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5D85E" w14:textId="77777777" w:rsidR="0043392F" w:rsidRPr="00D63186" w:rsidRDefault="0043392F" w:rsidP="0043392F">
      <w:pPr>
        <w:spacing w:after="0"/>
        <w:jc w:val="center"/>
        <w:rPr>
          <w:rFonts w:ascii="Nunito" w:hAnsi="Nunito"/>
          <w:color w:val="4472C4" w:themeColor="accent5"/>
          <w:sz w:val="24"/>
        </w:rPr>
      </w:pPr>
      <w:r>
        <w:rPr>
          <w:rFonts w:ascii="Nunito" w:hAnsi="Nunito"/>
          <w:color w:val="4472C4" w:themeColor="accent5"/>
          <w:sz w:val="24"/>
        </w:rPr>
        <w:t>Tutoría</w:t>
      </w:r>
    </w:p>
    <w:p w14:paraId="74BA6F07" w14:textId="77777777" w:rsidR="0043392F" w:rsidRDefault="0043392F" w:rsidP="0043392F">
      <w:pPr>
        <w:spacing w:after="120"/>
        <w:jc w:val="center"/>
        <w:rPr>
          <w:rFonts w:ascii="Homuntserrat" w:hAnsi="Homuntserrat"/>
          <w:b/>
          <w:bCs/>
          <w:color w:val="4472C4" w:themeColor="accent5"/>
          <w:sz w:val="44"/>
        </w:rPr>
      </w:pPr>
      <w:r w:rsidRPr="00E57B2D">
        <w:rPr>
          <w:rFonts w:ascii="Homuntserrat" w:hAnsi="Homuntserrat"/>
          <w:b/>
          <w:bCs/>
          <w:color w:val="4472C4" w:themeColor="accent5"/>
          <w:sz w:val="44"/>
        </w:rPr>
        <w:t>“</w:t>
      </w:r>
      <w:r w:rsidRPr="0043392F">
        <w:rPr>
          <w:rFonts w:ascii="Homuntserrat" w:hAnsi="Homuntserrat"/>
          <w:b/>
          <w:bCs/>
          <w:color w:val="4472C4" w:themeColor="accent5"/>
          <w:sz w:val="44"/>
        </w:rPr>
        <w:t>Compartimos nuestras expectativas para el inicio del año escolar</w:t>
      </w:r>
      <w:r w:rsidRPr="00E57B2D">
        <w:rPr>
          <w:rFonts w:ascii="Homuntserrat" w:hAnsi="Homuntserrat"/>
          <w:b/>
          <w:bCs/>
          <w:color w:val="4472C4" w:themeColor="accent5"/>
          <w:sz w:val="44"/>
        </w:rPr>
        <w:t xml:space="preserve">” </w:t>
      </w:r>
    </w:p>
    <w:p w14:paraId="2F425A6D" w14:textId="77777777" w:rsidR="0043392F" w:rsidRPr="00FB11C4" w:rsidRDefault="0043392F" w:rsidP="0043392F">
      <w:pPr>
        <w:jc w:val="center"/>
        <w:rPr>
          <w:rFonts w:ascii="AvenirNext LT Pro Regular" w:hAnsi="AvenirNext LT Pro Regular"/>
          <w:b/>
          <w:bCs/>
          <w:color w:val="4472C4" w:themeColor="accent5"/>
          <w:sz w:val="24"/>
        </w:rPr>
      </w:pPr>
      <w:r w:rsidRPr="00FB11C4">
        <w:rPr>
          <w:rFonts w:ascii="AvenirNext LT Pro Regular" w:hAnsi="AvenirNext LT Pro Regular"/>
          <w:b/>
          <w:bCs/>
          <w:color w:val="4472C4" w:themeColor="accent5"/>
          <w:sz w:val="24"/>
        </w:rPr>
        <w:t>(SEMANA 1)</w:t>
      </w:r>
    </w:p>
    <w:p w14:paraId="1F93DD3E" w14:textId="6D1A149C" w:rsidR="007E3008" w:rsidRDefault="0043392F" w:rsidP="0043392F">
      <w:pPr>
        <w:rPr>
          <w:rFonts w:ascii="AvenirNext LT Pro Regular" w:hAnsi="AvenirNext LT Pro Regular"/>
          <w:bCs/>
        </w:rPr>
      </w:pPr>
      <w:r w:rsidRPr="00D63186">
        <w:rPr>
          <w:rFonts w:ascii="AvenirNext LT Pro Regular" w:hAnsi="AvenirNext LT Pro Regular"/>
          <w:bCs/>
        </w:rPr>
        <w:t xml:space="preserve">¡Hola! Te saluda </w:t>
      </w:r>
      <w:r w:rsidR="00647B5E">
        <w:rPr>
          <w:rFonts w:ascii="AvenirNext LT Pro Regular" w:hAnsi="AvenirNext LT Pro Regular"/>
          <w:bCs/>
        </w:rPr>
        <w:t>Sebastián</w:t>
      </w:r>
      <w:r w:rsidRPr="00D63186">
        <w:rPr>
          <w:rFonts w:ascii="AvenirNext LT Pro Regular" w:hAnsi="AvenirNext LT Pro Regular"/>
          <w:bCs/>
        </w:rPr>
        <w:t xml:space="preserve">, </w:t>
      </w:r>
      <w:r>
        <w:rPr>
          <w:rFonts w:ascii="AvenirNext LT Pro Regular" w:hAnsi="AvenirNext LT Pro Regular"/>
          <w:bCs/>
        </w:rPr>
        <w:t xml:space="preserve">esta es una semana de ‘bienvenida’ nueva a las clases 2021, así que como habrás visto en los demás cursos hemos trabajado solo con introducciones y orientaciones. En este curso, no habrá eso aparentemente, iremos directo al grano empezando a trabajar la primera actividad, pero es un tema sencillo, tan solo debes responder según tu experiencia y de forma sincera </w:t>
      </w:r>
      <w:proofErr w:type="spellStart"/>
      <w:r>
        <w:rPr>
          <w:rFonts w:ascii="AvenirNext LT Pro Regular" w:hAnsi="AvenirNext LT Pro Regular"/>
          <w:bCs/>
        </w:rPr>
        <w:t>uwu</w:t>
      </w:r>
      <w:proofErr w:type="spellEnd"/>
    </w:p>
    <w:p w14:paraId="1C959059" w14:textId="49146C0F" w:rsidR="00647B5E" w:rsidRPr="00647B5E" w:rsidRDefault="00647B5E" w:rsidP="00647B5E">
      <w:pPr>
        <w:ind w:right="260"/>
        <w:rPr>
          <w:rFonts w:ascii="Nunito" w:hAnsi="Nunito"/>
          <w:bCs/>
          <w:color w:val="4472C4" w:themeColor="accent5"/>
        </w:rPr>
      </w:pPr>
      <w:r w:rsidRPr="00647B5E">
        <w:rPr>
          <w:rFonts w:ascii="Nunito" w:hAnsi="Nunito"/>
          <w:bCs/>
          <w:color w:val="4472C4" w:themeColor="accent5"/>
        </w:rPr>
        <w:t>Nos acercamos al tema</w:t>
      </w:r>
    </w:p>
    <w:p w14:paraId="069B5E9B" w14:textId="77020A18" w:rsidR="0043392F" w:rsidRPr="0043392F" w:rsidRDefault="00647B5E" w:rsidP="0043392F">
      <w:pPr>
        <w:rPr>
          <w:rFonts w:ascii="AvenirNext LT Pro Regular" w:hAnsi="AvenirNext LT Pro Regular"/>
          <w:b/>
          <w:bCs/>
        </w:rPr>
      </w:pPr>
      <w:r w:rsidRPr="00647B5E">
        <w:rPr>
          <w:rFonts w:ascii="AvenirNext LT Pro Regular" w:hAnsi="AvenirNext LT Pro Regular"/>
          <w:b/>
          <w:bCs/>
        </w:rPr>
        <w:t>Ahora, para acercamos al tema, leamos con atención el siguiente texto y reﬂexionemos a partir de las preguntas planteadas.</w:t>
      </w:r>
    </w:p>
    <w:p w14:paraId="262B35B0" w14:textId="77777777" w:rsidR="00647B5E" w:rsidRPr="00647B5E" w:rsidRDefault="00647B5E" w:rsidP="00647B5E">
      <w:pPr>
        <w:rPr>
          <w:rFonts w:ascii="AvenirNext LT Pro Regular" w:hAnsi="AvenirNext LT Pro Regular"/>
          <w:bCs/>
        </w:rPr>
      </w:pPr>
      <w:r w:rsidRPr="00647B5E">
        <w:rPr>
          <w:rFonts w:ascii="AvenirNext LT Pro Regular" w:hAnsi="AvenirNext LT Pro Regular"/>
          <w:bCs/>
        </w:rPr>
        <w:t xml:space="preserve">Estamos iniciando el año escolar en un contexto complejo. Persiste la emergencia sanitaria y nos encontramos próximos a un proceso electoral en el cual las peruanas y los peruanos tomarán decisiones importantes para el país. Estas situaciones generan en nosotros diversas emociones y sentimientos. </w:t>
      </w:r>
    </w:p>
    <w:p w14:paraId="2BDFC72F" w14:textId="244A2831" w:rsidR="00B01A3C" w:rsidRDefault="00647B5E" w:rsidP="00647B5E">
      <w:pPr>
        <w:rPr>
          <w:rFonts w:ascii="AvenirNext LT Pro Regular" w:hAnsi="AvenirNext LT Pro Regular"/>
          <w:bCs/>
        </w:rPr>
      </w:pPr>
      <w:r w:rsidRPr="00647B5E">
        <w:rPr>
          <w:rFonts w:ascii="AvenirNext LT Pro Regular" w:hAnsi="AvenirNext LT Pro Regular"/>
          <w:bCs/>
        </w:rPr>
        <w:t>Realicemos el siguiente ejercicio para reﬂexionar sobre lo que sentimos: cerremos los ojos e identiﬁquemos qué sentimos y lo que sienten los demás.  Después de responder las preguntas, podemos compartir nuestras reﬂexiones con nuestra familia y tutora o tutor.</w:t>
      </w:r>
    </w:p>
    <w:p w14:paraId="42E92DBE" w14:textId="2E3C46F3" w:rsidR="00B01A3C" w:rsidRDefault="00B01A3C" w:rsidP="00B01A3C">
      <w:pPr>
        <w:spacing w:before="120"/>
        <w:rPr>
          <w:rFonts w:ascii="AvenirNext LT Pro Regular" w:hAnsi="AvenirNext LT Pro Regular"/>
          <w:b/>
          <w:bCs/>
        </w:rPr>
      </w:pPr>
      <w:r w:rsidRPr="00B01A3C">
        <w:rPr>
          <w:rFonts w:ascii="AvenirNext LT Pro Regular" w:hAnsi="AvenirNext LT Pro Regular"/>
          <w:b/>
          <w:bCs/>
        </w:rPr>
        <w:t xml:space="preserve">Luego de que termines de leerlos puedes responder </w:t>
      </w:r>
      <w:r>
        <w:rPr>
          <w:rFonts w:ascii="AvenirNext LT Pro Regular" w:hAnsi="AvenirNext LT Pro Regular"/>
          <w:b/>
          <w:bCs/>
        </w:rPr>
        <w:t xml:space="preserve">estas </w:t>
      </w:r>
      <w:r w:rsidR="00647B5E">
        <w:rPr>
          <w:rFonts w:ascii="AvenirNext LT Pro Regular" w:hAnsi="AvenirNext LT Pro Regular"/>
          <w:b/>
          <w:bCs/>
        </w:rPr>
        <w:t>7</w:t>
      </w:r>
      <w:r>
        <w:rPr>
          <w:rFonts w:ascii="AvenirNext LT Pro Regular" w:hAnsi="AvenirNext LT Pro Regular"/>
          <w:b/>
          <w:bCs/>
        </w:rPr>
        <w:t xml:space="preserve"> preguntas siguientes:</w:t>
      </w:r>
    </w:p>
    <w:p w14:paraId="068C996F" w14:textId="68B5EB36" w:rsidR="00B01A3C" w:rsidRPr="00F11A1C" w:rsidRDefault="00B01A3C" w:rsidP="00F11A1C">
      <w:pPr>
        <w:pStyle w:val="Prrafodelista"/>
        <w:numPr>
          <w:ilvl w:val="0"/>
          <w:numId w:val="1"/>
        </w:numPr>
        <w:spacing w:before="120"/>
        <w:ind w:right="-449"/>
        <w:rPr>
          <w:rFonts w:ascii="AvenirNext LT Pro Regular" w:hAnsi="AvenirNext LT Pro Regular"/>
          <w:b/>
          <w:bCs/>
          <w:color w:val="4472C4" w:themeColor="accent5"/>
        </w:rPr>
      </w:pPr>
      <w:r w:rsidRPr="00B01A3C">
        <w:rPr>
          <w:rFonts w:ascii="AvenirNext LT Pro Regular" w:hAnsi="AvenirNext LT Pro Regular"/>
          <w:b/>
          <w:bCs/>
          <w:color w:val="4472C4" w:themeColor="accent5"/>
        </w:rPr>
        <w:t>¿</w:t>
      </w:r>
      <w:r w:rsidR="008D00D5" w:rsidRPr="008D00D5">
        <w:rPr>
          <w:rFonts w:ascii="AvenirNext LT Pro Regular" w:hAnsi="AvenirNext LT Pro Regular"/>
          <w:b/>
          <w:bCs/>
          <w:color w:val="4472C4" w:themeColor="accent5"/>
        </w:rPr>
        <w:t>Qué estoy sintiendo ahora que inicia el año escolar</w:t>
      </w:r>
      <w:r w:rsidRPr="00B01A3C">
        <w:rPr>
          <w:rFonts w:ascii="AvenirNext LT Pro Regular" w:hAnsi="AvenirNext LT Pro Regular"/>
          <w:b/>
          <w:bCs/>
          <w:color w:val="4472C4" w:themeColor="accent5"/>
        </w:rPr>
        <w:t xml:space="preserve">? </w:t>
      </w:r>
      <w:r w:rsidRPr="008D00D5">
        <w:rPr>
          <w:rFonts w:ascii="AvenirNext LT Pro Regular" w:hAnsi="AvenirNext LT Pro Regular"/>
          <w:bCs/>
          <w:color w:val="FF0000"/>
        </w:rPr>
        <w:t>(Esto es personal, respóndelo sinceramente)</w:t>
      </w:r>
    </w:p>
    <w:p w14:paraId="5AE6EEC5" w14:textId="1E38758B" w:rsidR="00F11A1C" w:rsidRPr="00F11A1C" w:rsidRDefault="00F11A1C" w:rsidP="00163F0B">
      <w:pPr>
        <w:spacing w:before="120"/>
        <w:ind w:left="426" w:right="-449"/>
        <w:rPr>
          <w:rFonts w:ascii="AvenirNext LT Pro Regular" w:hAnsi="AvenirNext LT Pro Regular"/>
          <w:bCs/>
        </w:rPr>
      </w:pPr>
      <w:r w:rsidRPr="00F11A1C">
        <w:rPr>
          <w:rFonts w:ascii="AvenirNext LT Pro Regular" w:hAnsi="AvenirNext LT Pro Regular"/>
          <w:bCs/>
        </w:rPr>
        <w:t xml:space="preserve">- </w:t>
      </w:r>
      <w:r w:rsidR="008D00D5">
        <w:rPr>
          <w:rFonts w:ascii="AvenirNext LT Pro Regular" w:hAnsi="AvenirNext LT Pro Regular"/>
          <w:bCs/>
        </w:rPr>
        <w:t>Estoy sintiendo</w:t>
      </w:r>
      <w:r w:rsidRPr="00F11A1C">
        <w:rPr>
          <w:rFonts w:ascii="AvenirNext LT Pro Regular" w:hAnsi="AvenirNext LT Pro Regular"/>
          <w:bCs/>
        </w:rPr>
        <w:t>…</w:t>
      </w:r>
    </w:p>
    <w:p w14:paraId="6862E54A" w14:textId="5C6E8E10" w:rsidR="00F11A1C" w:rsidRDefault="00B01A3C" w:rsidP="00B01A3C">
      <w:pPr>
        <w:pStyle w:val="Prrafodelista"/>
        <w:numPr>
          <w:ilvl w:val="0"/>
          <w:numId w:val="1"/>
        </w:numPr>
        <w:spacing w:before="120"/>
        <w:rPr>
          <w:rFonts w:ascii="AvenirNext LT Pro Regular" w:hAnsi="AvenirNext LT Pro Regular"/>
          <w:b/>
          <w:bCs/>
          <w:color w:val="4472C4" w:themeColor="accent5"/>
        </w:rPr>
      </w:pPr>
      <w:r w:rsidRPr="00F11A1C">
        <w:rPr>
          <w:rFonts w:ascii="AvenirNext LT Pro Regular" w:hAnsi="AvenirNext LT Pro Regular"/>
          <w:b/>
          <w:bCs/>
          <w:color w:val="4472C4" w:themeColor="accent5"/>
        </w:rPr>
        <w:t>¿</w:t>
      </w:r>
      <w:r w:rsidR="008D00D5" w:rsidRPr="008D00D5">
        <w:rPr>
          <w:rFonts w:ascii="AvenirNext LT Pro Regular" w:hAnsi="AvenirNext LT Pro Regular"/>
          <w:b/>
          <w:bCs/>
          <w:color w:val="4472C4" w:themeColor="accent5"/>
        </w:rPr>
        <w:t>Qué emociones predominan en mí?</w:t>
      </w:r>
      <w:r w:rsidR="008D00D5" w:rsidRPr="008D00D5">
        <w:rPr>
          <w:rFonts w:ascii="AvenirNext LT Pro Regular" w:hAnsi="AvenirNext LT Pro Regular"/>
          <w:bCs/>
          <w:color w:val="FF0000"/>
        </w:rPr>
        <w:t xml:space="preserve"> </w:t>
      </w:r>
      <w:r w:rsidR="008D00D5" w:rsidRPr="008D00D5">
        <w:rPr>
          <w:rFonts w:ascii="AvenirNext LT Pro Regular" w:hAnsi="AvenirNext LT Pro Regular"/>
          <w:bCs/>
          <w:color w:val="FF0000"/>
        </w:rPr>
        <w:t>(Pregunta personal)</w:t>
      </w:r>
    </w:p>
    <w:p w14:paraId="35032D09" w14:textId="2D67E8AD" w:rsidR="00F11A1C" w:rsidRPr="00163F0B" w:rsidRDefault="00F11A1C" w:rsidP="00163F0B">
      <w:pPr>
        <w:spacing w:before="120"/>
        <w:ind w:left="426" w:right="-449"/>
        <w:rPr>
          <w:rFonts w:ascii="AvenirNext LT Pro Regular" w:hAnsi="AvenirNext LT Pro Regular"/>
          <w:bCs/>
        </w:rPr>
      </w:pPr>
      <w:r w:rsidRPr="00163F0B">
        <w:rPr>
          <w:rFonts w:ascii="AvenirNext LT Pro Regular" w:hAnsi="AvenirNext LT Pro Regular"/>
          <w:bCs/>
        </w:rPr>
        <w:t xml:space="preserve">- </w:t>
      </w:r>
    </w:p>
    <w:p w14:paraId="55E3945A" w14:textId="3E8BF9BD" w:rsidR="00F11A1C" w:rsidRPr="008D00D5" w:rsidRDefault="00B01A3C" w:rsidP="00B01A3C">
      <w:pPr>
        <w:pStyle w:val="Prrafodelista"/>
        <w:numPr>
          <w:ilvl w:val="0"/>
          <w:numId w:val="1"/>
        </w:numPr>
        <w:spacing w:before="120"/>
        <w:rPr>
          <w:rFonts w:ascii="AvenirNext LT Pro Regular" w:hAnsi="AvenirNext LT Pro Regular"/>
          <w:b/>
          <w:bCs/>
          <w:color w:val="FF0000"/>
        </w:rPr>
      </w:pPr>
      <w:r w:rsidRPr="00F11A1C">
        <w:rPr>
          <w:rFonts w:ascii="AvenirNext LT Pro Regular" w:hAnsi="AvenirNext LT Pro Regular"/>
          <w:b/>
          <w:bCs/>
          <w:color w:val="4472C4" w:themeColor="accent5"/>
        </w:rPr>
        <w:t>¿</w:t>
      </w:r>
      <w:r w:rsidR="008D00D5" w:rsidRPr="008D00D5">
        <w:rPr>
          <w:rFonts w:ascii="AvenirNext LT Pro Regular" w:hAnsi="AvenirNext LT Pro Regular"/>
          <w:b/>
          <w:bCs/>
          <w:color w:val="4472C4" w:themeColor="accent5"/>
        </w:rPr>
        <w:t>Estas emociones son agradables o desagradables</w:t>
      </w:r>
      <w:r w:rsidRPr="00F11A1C">
        <w:rPr>
          <w:rFonts w:ascii="AvenirNext LT Pro Regular" w:hAnsi="AvenirNext LT Pro Regular"/>
          <w:b/>
          <w:bCs/>
          <w:color w:val="4472C4" w:themeColor="accent5"/>
        </w:rPr>
        <w:t>?</w:t>
      </w:r>
      <w:r w:rsidR="00163F0B">
        <w:rPr>
          <w:rFonts w:ascii="AvenirNext LT Pro Regular" w:hAnsi="AvenirNext LT Pro Regular"/>
          <w:b/>
          <w:bCs/>
          <w:color w:val="4472C4" w:themeColor="accent5"/>
        </w:rPr>
        <w:t xml:space="preserve"> </w:t>
      </w:r>
      <w:r w:rsidR="00163F0B" w:rsidRPr="008D00D5">
        <w:rPr>
          <w:rFonts w:ascii="AvenirNext LT Pro Regular" w:hAnsi="AvenirNext LT Pro Regular"/>
          <w:bCs/>
          <w:color w:val="FF0000"/>
        </w:rPr>
        <w:t>(</w:t>
      </w:r>
      <w:r w:rsidR="008D00D5">
        <w:rPr>
          <w:rFonts w:ascii="AvenirNext LT Pro Regular" w:hAnsi="AvenirNext LT Pro Regular"/>
          <w:bCs/>
          <w:color w:val="FF0000"/>
        </w:rPr>
        <w:t>Identificas tus emociones, si son agradables o desagradables</w:t>
      </w:r>
      <w:r w:rsidR="00163F0B" w:rsidRPr="008D00D5">
        <w:rPr>
          <w:rFonts w:ascii="AvenirNext LT Pro Regular" w:hAnsi="AvenirNext LT Pro Regular"/>
          <w:bCs/>
          <w:color w:val="FF0000"/>
        </w:rPr>
        <w:t>)</w:t>
      </w:r>
    </w:p>
    <w:p w14:paraId="16BF119F" w14:textId="77777777" w:rsidR="00B01A3C" w:rsidRPr="00163F0B" w:rsidRDefault="00F11A1C" w:rsidP="00163F0B">
      <w:pPr>
        <w:spacing w:before="120"/>
        <w:ind w:left="426" w:right="-449"/>
        <w:rPr>
          <w:rFonts w:ascii="AvenirNext LT Pro Regular" w:hAnsi="AvenirNext LT Pro Regular"/>
          <w:bCs/>
        </w:rPr>
      </w:pPr>
      <w:r w:rsidRPr="00163F0B">
        <w:rPr>
          <w:rFonts w:ascii="AvenirNext LT Pro Regular" w:hAnsi="AvenirNext LT Pro Regular"/>
          <w:bCs/>
        </w:rPr>
        <w:t xml:space="preserve">- </w:t>
      </w:r>
      <w:r w:rsidR="00B01A3C" w:rsidRPr="00163F0B">
        <w:rPr>
          <w:rFonts w:ascii="AvenirNext LT Pro Regular" w:hAnsi="AvenirNext LT Pro Regular"/>
          <w:bCs/>
        </w:rPr>
        <w:t xml:space="preserve"> </w:t>
      </w:r>
    </w:p>
    <w:p w14:paraId="3B13BAD5" w14:textId="44FE709F" w:rsidR="00B01A3C" w:rsidRPr="008D00D5" w:rsidRDefault="00B01A3C" w:rsidP="00B01A3C">
      <w:pPr>
        <w:pStyle w:val="Prrafodelista"/>
        <w:numPr>
          <w:ilvl w:val="0"/>
          <w:numId w:val="1"/>
        </w:numPr>
        <w:spacing w:before="120"/>
        <w:rPr>
          <w:rFonts w:ascii="AvenirNext LT Pro Regular" w:hAnsi="AvenirNext LT Pro Regular"/>
          <w:b/>
          <w:bCs/>
          <w:color w:val="FF0000"/>
        </w:rPr>
      </w:pPr>
      <w:r w:rsidRPr="00B01A3C">
        <w:rPr>
          <w:rFonts w:ascii="AvenirNext LT Pro Regular" w:hAnsi="AvenirNext LT Pro Regular"/>
          <w:b/>
          <w:bCs/>
          <w:color w:val="4472C4" w:themeColor="accent5"/>
        </w:rPr>
        <w:t>¿</w:t>
      </w:r>
      <w:r w:rsidR="008D00D5" w:rsidRPr="008D00D5">
        <w:rPr>
          <w:rFonts w:ascii="AvenirNext LT Pro Regular" w:hAnsi="AvenirNext LT Pro Regular"/>
          <w:b/>
          <w:bCs/>
          <w:color w:val="4472C4" w:themeColor="accent5"/>
        </w:rPr>
        <w:t>Cómo reacciona mi familia frente al proceso electoral en esta situación de pandemia</w:t>
      </w:r>
      <w:r w:rsidRPr="00B01A3C">
        <w:rPr>
          <w:rFonts w:ascii="AvenirNext LT Pro Regular" w:hAnsi="AvenirNext LT Pro Regular"/>
          <w:b/>
          <w:bCs/>
          <w:color w:val="4472C4" w:themeColor="accent5"/>
        </w:rPr>
        <w:t>?</w:t>
      </w:r>
      <w:r w:rsidR="00163F0B">
        <w:rPr>
          <w:rFonts w:ascii="AvenirNext LT Pro Regular" w:hAnsi="AvenirNext LT Pro Regular"/>
          <w:b/>
          <w:bCs/>
          <w:color w:val="4472C4" w:themeColor="accent5"/>
        </w:rPr>
        <w:t xml:space="preserve"> </w:t>
      </w:r>
      <w:r w:rsidR="00163F0B" w:rsidRPr="008D00D5">
        <w:rPr>
          <w:rFonts w:ascii="AvenirNext LT Pro Regular" w:hAnsi="AvenirNext LT Pro Regular"/>
          <w:bCs/>
          <w:color w:val="FF0000"/>
        </w:rPr>
        <w:t>(</w:t>
      </w:r>
      <w:r w:rsidR="008D00D5">
        <w:rPr>
          <w:rFonts w:ascii="AvenirNext LT Pro Regular" w:hAnsi="AvenirNext LT Pro Regular"/>
          <w:bCs/>
          <w:color w:val="FF0000"/>
        </w:rPr>
        <w:t>La reacción de tu familia, por ejemplo, la mía está preocupada frente al proceso electoral</w:t>
      </w:r>
      <w:r w:rsidR="00163F0B" w:rsidRPr="008D00D5">
        <w:rPr>
          <w:rFonts w:ascii="AvenirNext LT Pro Regular" w:hAnsi="AvenirNext LT Pro Regular"/>
          <w:bCs/>
          <w:color w:val="FF0000"/>
        </w:rPr>
        <w:t>)</w:t>
      </w:r>
    </w:p>
    <w:p w14:paraId="7EF34E73" w14:textId="5F6C4E66" w:rsidR="00F11A1C" w:rsidRDefault="00F11A1C" w:rsidP="00163F0B">
      <w:pPr>
        <w:spacing w:before="120"/>
        <w:ind w:left="426" w:right="-449"/>
        <w:rPr>
          <w:rFonts w:ascii="AvenirNext LT Pro Regular" w:hAnsi="AvenirNext LT Pro Regular"/>
          <w:bCs/>
        </w:rPr>
      </w:pPr>
      <w:r w:rsidRPr="00163F0B">
        <w:rPr>
          <w:rFonts w:ascii="AvenirNext LT Pro Regular" w:hAnsi="AvenirNext LT Pro Regular"/>
          <w:bCs/>
        </w:rPr>
        <w:t>-</w:t>
      </w:r>
      <w:r w:rsidR="00CC712F">
        <w:rPr>
          <w:rFonts w:ascii="AvenirNext LT Pro Regular" w:hAnsi="AvenirNext LT Pro Regular"/>
          <w:bCs/>
        </w:rPr>
        <w:t xml:space="preserve"> </w:t>
      </w:r>
    </w:p>
    <w:p w14:paraId="6470C330" w14:textId="1FF6565A" w:rsidR="008D00D5" w:rsidRPr="008D00D5" w:rsidRDefault="008D00D5" w:rsidP="008D00D5">
      <w:pPr>
        <w:pStyle w:val="Prrafodelista"/>
        <w:numPr>
          <w:ilvl w:val="0"/>
          <w:numId w:val="1"/>
        </w:numPr>
        <w:spacing w:before="120"/>
        <w:rPr>
          <w:rFonts w:ascii="AvenirNext LT Pro Regular" w:hAnsi="AvenirNext LT Pro Regular"/>
          <w:b/>
          <w:bCs/>
          <w:color w:val="FF0000"/>
        </w:rPr>
      </w:pPr>
      <w:r w:rsidRPr="00B01A3C">
        <w:rPr>
          <w:rFonts w:ascii="AvenirNext LT Pro Regular" w:hAnsi="AvenirNext LT Pro Regular"/>
          <w:b/>
          <w:bCs/>
          <w:color w:val="4472C4" w:themeColor="accent5"/>
        </w:rPr>
        <w:t>¿</w:t>
      </w:r>
      <w:r w:rsidRPr="008D00D5">
        <w:rPr>
          <w:rFonts w:ascii="AvenirNext LT Pro Regular" w:hAnsi="AvenirNext LT Pro Regular"/>
          <w:b/>
          <w:bCs/>
          <w:color w:val="4472C4" w:themeColor="accent5"/>
        </w:rPr>
        <w:t>Qué siente mi familia respecto al inicio del año escolar</w:t>
      </w:r>
      <w:r w:rsidRPr="00B01A3C">
        <w:rPr>
          <w:rFonts w:ascii="AvenirNext LT Pro Regular" w:hAnsi="AvenirNext LT Pro Regular"/>
          <w:b/>
          <w:bCs/>
          <w:color w:val="4472C4" w:themeColor="accent5"/>
        </w:rPr>
        <w:t>?</w:t>
      </w:r>
      <w:r>
        <w:rPr>
          <w:rFonts w:ascii="AvenirNext LT Pro Regular" w:hAnsi="AvenirNext LT Pro Regular"/>
          <w:b/>
          <w:bCs/>
          <w:color w:val="4472C4" w:themeColor="accent5"/>
        </w:rPr>
        <w:t xml:space="preserve"> </w:t>
      </w:r>
      <w:r w:rsidRPr="008D00D5">
        <w:rPr>
          <w:rFonts w:ascii="AvenirNext LT Pro Regular" w:hAnsi="AvenirNext LT Pro Regular"/>
          <w:bCs/>
          <w:color w:val="FF0000"/>
        </w:rPr>
        <w:t>(</w:t>
      </w:r>
      <w:r w:rsidR="00C8381B">
        <w:rPr>
          <w:rFonts w:ascii="AvenirNext LT Pro Regular" w:hAnsi="AvenirNext LT Pro Regular"/>
          <w:bCs/>
          <w:color w:val="FF0000"/>
        </w:rPr>
        <w:t>Pregúntale a tu familia como</w:t>
      </w:r>
      <w:r w:rsidRPr="008D00D5">
        <w:rPr>
          <w:rFonts w:ascii="AvenirNext LT Pro Regular" w:hAnsi="AvenirNext LT Pro Regular"/>
          <w:bCs/>
          <w:color w:val="FF0000"/>
        </w:rPr>
        <w:t xml:space="preserve"> se</w:t>
      </w:r>
      <w:r w:rsidR="00C8381B">
        <w:rPr>
          <w:rFonts w:ascii="AvenirNext LT Pro Regular" w:hAnsi="AvenirNext LT Pro Regular"/>
          <w:bCs/>
          <w:color w:val="FF0000"/>
        </w:rPr>
        <w:t xml:space="preserve"> siente tu familia respecto al inicio de clases, por ejemplo, mi familia tuvo una reunión, y todos al principio estaban preocupados por el inicio de clases, pero después de organizarnos, todo quedó bien</w:t>
      </w:r>
      <w:r w:rsidRPr="008D00D5">
        <w:rPr>
          <w:rFonts w:ascii="AvenirNext LT Pro Regular" w:hAnsi="AvenirNext LT Pro Regular"/>
          <w:bCs/>
          <w:color w:val="FF0000"/>
        </w:rPr>
        <w:t>)</w:t>
      </w:r>
    </w:p>
    <w:p w14:paraId="3786FB1D" w14:textId="72F6DCB6" w:rsidR="008D00D5" w:rsidRPr="008D00D5" w:rsidRDefault="008D00D5" w:rsidP="008D00D5">
      <w:pPr>
        <w:spacing w:before="120"/>
        <w:ind w:right="-449"/>
        <w:rPr>
          <w:rFonts w:ascii="AvenirNext LT Pro Regular" w:hAnsi="AvenirNext LT Pro Regular"/>
          <w:bCs/>
        </w:rPr>
      </w:pPr>
      <w:r>
        <w:rPr>
          <w:rFonts w:ascii="AvenirNext LT Pro Regular" w:hAnsi="AvenirNext LT Pro Regular"/>
          <w:bCs/>
        </w:rPr>
        <w:t xml:space="preserve">        </w:t>
      </w:r>
      <w:r w:rsidRPr="008D00D5">
        <w:rPr>
          <w:rFonts w:ascii="AvenirNext LT Pro Regular" w:hAnsi="AvenirNext LT Pro Regular"/>
          <w:bCs/>
        </w:rPr>
        <w:t xml:space="preserve">- </w:t>
      </w:r>
    </w:p>
    <w:p w14:paraId="13B4D3FA" w14:textId="53F14AA8" w:rsidR="008D00D5" w:rsidRPr="008D00D5" w:rsidRDefault="008D00D5" w:rsidP="008D00D5">
      <w:pPr>
        <w:pStyle w:val="Prrafodelista"/>
        <w:numPr>
          <w:ilvl w:val="0"/>
          <w:numId w:val="1"/>
        </w:numPr>
        <w:spacing w:before="120"/>
        <w:rPr>
          <w:rFonts w:ascii="AvenirNext LT Pro Regular" w:hAnsi="AvenirNext LT Pro Regular"/>
          <w:b/>
          <w:bCs/>
          <w:color w:val="FF0000"/>
        </w:rPr>
      </w:pPr>
      <w:r w:rsidRPr="00B01A3C">
        <w:rPr>
          <w:rFonts w:ascii="AvenirNext LT Pro Regular" w:hAnsi="AvenirNext LT Pro Regular"/>
          <w:b/>
          <w:bCs/>
          <w:color w:val="4472C4" w:themeColor="accent5"/>
        </w:rPr>
        <w:t>¿</w:t>
      </w:r>
      <w:r w:rsidRPr="008D00D5">
        <w:rPr>
          <w:rFonts w:ascii="AvenirNext LT Pro Regular" w:hAnsi="AvenirNext LT Pro Regular"/>
          <w:b/>
          <w:bCs/>
          <w:color w:val="4472C4" w:themeColor="accent5"/>
        </w:rPr>
        <w:t>Identiﬁco en mis compañeras y compañeros emociones similares a las que yo siento</w:t>
      </w:r>
      <w:r w:rsidRPr="00B01A3C">
        <w:rPr>
          <w:rFonts w:ascii="AvenirNext LT Pro Regular" w:hAnsi="AvenirNext LT Pro Regular"/>
          <w:b/>
          <w:bCs/>
          <w:color w:val="4472C4" w:themeColor="accent5"/>
        </w:rPr>
        <w:t>?</w:t>
      </w:r>
      <w:r>
        <w:rPr>
          <w:rFonts w:ascii="AvenirNext LT Pro Regular" w:hAnsi="AvenirNext LT Pro Regular"/>
          <w:b/>
          <w:bCs/>
          <w:color w:val="4472C4" w:themeColor="accent5"/>
        </w:rPr>
        <w:t xml:space="preserve"> </w:t>
      </w:r>
      <w:r w:rsidRPr="008D00D5">
        <w:rPr>
          <w:rFonts w:ascii="AvenirNext LT Pro Regular" w:hAnsi="AvenirNext LT Pro Regular"/>
          <w:bCs/>
          <w:color w:val="FF0000"/>
        </w:rPr>
        <w:t>(</w:t>
      </w:r>
      <w:r w:rsidR="00C8381B">
        <w:rPr>
          <w:rFonts w:ascii="AvenirNext LT Pro Regular" w:hAnsi="AvenirNext LT Pro Regular"/>
          <w:bCs/>
          <w:color w:val="FF0000"/>
        </w:rPr>
        <w:t>¿Cómo se sienten tus compañeros?, ¿Así te sientes tu?, es lo que quiere decir la pregunta</w:t>
      </w:r>
      <w:r w:rsidRPr="008D00D5">
        <w:rPr>
          <w:rFonts w:ascii="AvenirNext LT Pro Regular" w:hAnsi="AvenirNext LT Pro Regular"/>
          <w:bCs/>
          <w:color w:val="FF0000"/>
        </w:rPr>
        <w:t>)</w:t>
      </w:r>
    </w:p>
    <w:p w14:paraId="79D8F826" w14:textId="617872D6" w:rsidR="008D00D5" w:rsidRPr="008D00D5" w:rsidRDefault="008D00D5" w:rsidP="008D00D5">
      <w:pPr>
        <w:spacing w:before="120"/>
        <w:rPr>
          <w:rFonts w:ascii="AvenirNext LT Pro Regular" w:hAnsi="AvenirNext LT Pro Regular"/>
          <w:b/>
          <w:bCs/>
          <w:color w:val="FF0000"/>
        </w:rPr>
      </w:pPr>
      <w:r>
        <w:rPr>
          <w:rFonts w:ascii="AvenirNext LT Pro Regular" w:hAnsi="AvenirNext LT Pro Regular"/>
          <w:bCs/>
        </w:rPr>
        <w:t xml:space="preserve">        </w:t>
      </w:r>
      <w:r w:rsidRPr="008D00D5">
        <w:rPr>
          <w:rFonts w:ascii="AvenirNext LT Pro Regular" w:hAnsi="AvenirNext LT Pro Regular"/>
          <w:bCs/>
        </w:rPr>
        <w:t>-</w:t>
      </w:r>
    </w:p>
    <w:p w14:paraId="53A20D02" w14:textId="0A4EC1A8" w:rsidR="008D00D5" w:rsidRPr="008D00D5" w:rsidRDefault="008D00D5" w:rsidP="008D00D5">
      <w:pPr>
        <w:pStyle w:val="Prrafodelista"/>
        <w:numPr>
          <w:ilvl w:val="0"/>
          <w:numId w:val="1"/>
        </w:numPr>
        <w:spacing w:before="120"/>
        <w:rPr>
          <w:rFonts w:ascii="AvenirNext LT Pro Regular" w:hAnsi="AvenirNext LT Pro Regular"/>
          <w:b/>
          <w:bCs/>
          <w:color w:val="FF0000"/>
        </w:rPr>
      </w:pPr>
      <w:r w:rsidRPr="00B01A3C">
        <w:rPr>
          <w:rFonts w:ascii="AvenirNext LT Pro Regular" w:hAnsi="AvenirNext LT Pro Regular"/>
          <w:b/>
          <w:bCs/>
          <w:color w:val="4472C4" w:themeColor="accent5"/>
        </w:rPr>
        <w:t>¿Cuáles son nuestras expectativas para este año escolar?</w:t>
      </w:r>
      <w:r>
        <w:rPr>
          <w:rFonts w:ascii="AvenirNext LT Pro Regular" w:hAnsi="AvenirNext LT Pro Regular"/>
          <w:b/>
          <w:bCs/>
          <w:color w:val="4472C4" w:themeColor="accent5"/>
        </w:rPr>
        <w:t xml:space="preserve"> </w:t>
      </w:r>
      <w:r w:rsidR="00C8381B">
        <w:rPr>
          <w:rFonts w:ascii="AvenirNext LT Pro Regular" w:hAnsi="AvenirNext LT Pro Regular"/>
          <w:bCs/>
          <w:color w:val="FF0000"/>
        </w:rPr>
        <w:t>(Cuales son las metas que quiere lograr</w:t>
      </w:r>
      <w:r w:rsidRPr="008D00D5">
        <w:rPr>
          <w:rFonts w:ascii="AvenirNext LT Pro Regular" w:hAnsi="AvenirNext LT Pro Regular"/>
          <w:bCs/>
          <w:color w:val="FF0000"/>
        </w:rPr>
        <w:t>)</w:t>
      </w:r>
    </w:p>
    <w:p w14:paraId="39CDE9D2" w14:textId="0A981AFE" w:rsidR="008D00D5" w:rsidRPr="008D00D5" w:rsidRDefault="008D00D5" w:rsidP="008D00D5">
      <w:pPr>
        <w:spacing w:before="120"/>
        <w:rPr>
          <w:rFonts w:ascii="AvenirNext LT Pro Regular" w:hAnsi="AvenirNext LT Pro Regular"/>
          <w:b/>
          <w:bCs/>
          <w:color w:val="FF0000"/>
        </w:rPr>
      </w:pPr>
      <w:r>
        <w:rPr>
          <w:rFonts w:ascii="AvenirNext LT Pro Regular" w:hAnsi="AvenirNext LT Pro Regular"/>
          <w:bCs/>
        </w:rPr>
        <w:t xml:space="preserve">        </w:t>
      </w:r>
      <w:r w:rsidRPr="008D00D5">
        <w:rPr>
          <w:rFonts w:ascii="AvenirNext LT Pro Regular" w:hAnsi="AvenirNext LT Pro Regular"/>
          <w:bCs/>
        </w:rPr>
        <w:t>-</w:t>
      </w:r>
    </w:p>
    <w:p w14:paraId="590878E4" w14:textId="473341A3" w:rsidR="008D00D5" w:rsidRPr="00163F0B" w:rsidRDefault="00C8381B" w:rsidP="008D00D5">
      <w:pPr>
        <w:spacing w:before="120"/>
        <w:ind w:right="-449"/>
        <w:rPr>
          <w:rFonts w:ascii="AvenirNext LT Pro Regular" w:hAnsi="AvenirNext LT Pro Regular"/>
          <w:bCs/>
        </w:rPr>
      </w:pPr>
      <w:r w:rsidRPr="00C8381B">
        <w:rPr>
          <w:rFonts w:ascii="AvenirNext LT Pro Regular" w:hAnsi="AvenirNext LT Pro Regular"/>
          <w:bCs/>
        </w:rPr>
        <w:t xml:space="preserve">Es muy importante reconocer nuestras emociones, porque inﬂuyen en las decisiones que tomamos. En algunos casos, cuando no las manejamos bien, pueden inﬂuir en nuestras conductas de una forma no deseada y afectar nuestro </w:t>
      </w:r>
      <w:r w:rsidRPr="00C8381B">
        <w:rPr>
          <w:rFonts w:ascii="AvenirNext LT Pro Regular" w:hAnsi="AvenirNext LT Pro Regular"/>
          <w:bCs/>
        </w:rPr>
        <w:lastRenderedPageBreak/>
        <w:t>bienestar personal y nuestras relaciones con otras personas. Cuanta mayor conciencia tengamos de nosotros mismos, de lo que somos y sentimos, de lo que deseamos y lo que no, fortaleceremos nuestro autoconocimiento y podremos tomar mejores decisiones para nuestro bienestar.</w:t>
      </w:r>
    </w:p>
    <w:p w14:paraId="56DA0722" w14:textId="2375F94E" w:rsidR="00CC712F" w:rsidRDefault="00C8381B" w:rsidP="00C8381B">
      <w:pPr>
        <w:spacing w:before="120"/>
        <w:rPr>
          <w:rFonts w:ascii="AvenirNext LT Pro Regular" w:hAnsi="AvenirNext LT Pro Regular"/>
          <w:b/>
          <w:color w:val="4472C4" w:themeColor="accent5"/>
        </w:rPr>
      </w:pPr>
      <w:r w:rsidRPr="00C8381B">
        <w:rPr>
          <w:rFonts w:ascii="AvenirNext LT Pro Regular" w:hAnsi="AvenirNext LT Pro Regular"/>
          <w:b/>
        </w:rPr>
        <w:t>Tomemos en cuenta que…</w:t>
      </w:r>
    </w:p>
    <w:p w14:paraId="10EBBCD1" w14:textId="4D77B6E2" w:rsidR="00C8381B" w:rsidRPr="00C8381B" w:rsidRDefault="00C8381B" w:rsidP="00C8381B">
      <w:pPr>
        <w:spacing w:before="120"/>
        <w:rPr>
          <w:rFonts w:ascii="AvenirNext LT Pro Regular" w:hAnsi="AvenirNext LT Pro Regular"/>
          <w:bCs/>
        </w:rPr>
      </w:pPr>
      <w:r w:rsidRPr="00C8381B">
        <w:rPr>
          <w:rFonts w:ascii="AvenirNext LT Pro Regular" w:hAnsi="AvenirNext LT Pro Regular"/>
          <w:bCs/>
        </w:rPr>
        <w:t>Desarrollar nuestras habilidades socioemocionales nos ayuda a regular nuestras emociones y, por ende, nuestras conductas.</w:t>
      </w:r>
    </w:p>
    <w:p w14:paraId="05509014" w14:textId="2C5F41F4" w:rsidR="00CC712F" w:rsidRDefault="00C8381B" w:rsidP="00CC712F">
      <w:pPr>
        <w:spacing w:before="120"/>
        <w:rPr>
          <w:rFonts w:ascii="AvenirNext LT Pro Regular" w:hAnsi="AvenirNext LT Pro Regular"/>
          <w:bCs/>
        </w:rPr>
      </w:pPr>
      <w:r w:rsidRPr="00C8381B">
        <w:rPr>
          <w:rFonts w:ascii="AvenirNext LT Pro Regular" w:hAnsi="AvenirNext LT Pro Regular"/>
          <w:bCs/>
        </w:rPr>
        <w:t>A continuación, realicemos el siguiente ejercicio, que nos ayudará a conocernos mejor:</w:t>
      </w:r>
    </w:p>
    <w:p w14:paraId="0D0FE8BC" w14:textId="0A9F4BC0" w:rsidR="0046134F" w:rsidRDefault="00C8381B" w:rsidP="00CC712F">
      <w:pPr>
        <w:spacing w:before="120"/>
        <w:rPr>
          <w:rFonts w:ascii="AvenirNext LT Pro Regular" w:hAnsi="AvenirNext LT Pro Regular"/>
          <w:bCs/>
        </w:rPr>
      </w:pPr>
      <w:r w:rsidRPr="00C8381B">
        <w:rPr>
          <w:rFonts w:ascii="AvenirNext LT Pro Regular" w:hAnsi="AvenirNext LT Pro Regular"/>
          <w:b/>
          <w:color w:val="4472C4" w:themeColor="accent5"/>
        </w:rPr>
        <w:t>Primero.</w:t>
      </w:r>
      <w:r w:rsidRPr="00C8381B">
        <w:rPr>
          <w:rFonts w:ascii="AvenirNext LT Pro Regular" w:hAnsi="AvenirNext LT Pro Regular"/>
          <w:bCs/>
          <w:color w:val="4472C4" w:themeColor="accent5"/>
        </w:rPr>
        <w:t xml:space="preserve"> </w:t>
      </w:r>
      <w:r w:rsidRPr="00C8381B">
        <w:rPr>
          <w:rFonts w:ascii="AvenirNext LT Pro Regular" w:hAnsi="AvenirNext LT Pro Regular"/>
          <w:bCs/>
        </w:rPr>
        <w:t>En el cuaderno, dibujemos la imagen de una persona y escribamos alrededor de ella palabras o frases que indiquen lo siguiente:</w:t>
      </w:r>
    </w:p>
    <w:p w14:paraId="1C29AFD6" w14:textId="0A399BBA" w:rsidR="00C8381B" w:rsidRDefault="00C8381B" w:rsidP="00C8381B">
      <w:pPr>
        <w:pStyle w:val="Prrafodelista"/>
        <w:numPr>
          <w:ilvl w:val="0"/>
          <w:numId w:val="3"/>
        </w:numPr>
        <w:spacing w:before="120"/>
        <w:rPr>
          <w:rFonts w:ascii="AvenirNext LT Pro Regular" w:hAnsi="AvenirNext LT Pro Regular"/>
          <w:bCs/>
        </w:rPr>
      </w:pPr>
      <w:r w:rsidRPr="00C8381B">
        <w:rPr>
          <w:rFonts w:ascii="AvenirNext LT Pro Regular" w:hAnsi="AvenirNext LT Pro Regular"/>
          <w:bCs/>
        </w:rPr>
        <w:t>3 aspectos que más nos gusten de nosotros mismos</w:t>
      </w:r>
    </w:p>
    <w:p w14:paraId="5F17EC76" w14:textId="5F9B9EC9" w:rsidR="00C8381B" w:rsidRDefault="00C8381B" w:rsidP="00C8381B">
      <w:pPr>
        <w:pStyle w:val="Prrafodelista"/>
        <w:numPr>
          <w:ilvl w:val="0"/>
          <w:numId w:val="3"/>
        </w:numPr>
        <w:spacing w:before="120"/>
        <w:rPr>
          <w:rFonts w:ascii="AvenirNext LT Pro Regular" w:hAnsi="AvenirNext LT Pro Regular"/>
          <w:bCs/>
        </w:rPr>
      </w:pPr>
      <w:r w:rsidRPr="00C8381B">
        <w:rPr>
          <w:rFonts w:ascii="AvenirNext LT Pro Regular" w:hAnsi="AvenirNext LT Pro Regular"/>
          <w:bCs/>
        </w:rPr>
        <w:t>3 aspectos que nos gustaría cambiar</w:t>
      </w:r>
    </w:p>
    <w:p w14:paraId="70275E1B" w14:textId="2EDADA9E" w:rsidR="00C8381B" w:rsidRDefault="00C8381B" w:rsidP="00C8381B">
      <w:pPr>
        <w:pStyle w:val="Prrafodelista"/>
        <w:numPr>
          <w:ilvl w:val="0"/>
          <w:numId w:val="3"/>
        </w:numPr>
        <w:spacing w:before="120"/>
        <w:rPr>
          <w:rFonts w:ascii="AvenirNext LT Pro Regular" w:hAnsi="AvenirNext LT Pro Regular"/>
          <w:bCs/>
        </w:rPr>
      </w:pPr>
      <w:r w:rsidRPr="00C8381B">
        <w:rPr>
          <w:rFonts w:ascii="AvenirNext LT Pro Regular" w:hAnsi="AvenirNext LT Pro Regular"/>
          <w:bCs/>
        </w:rPr>
        <w:t>3 objetivos o situaciones que nos gustaría alcanzar este año</w:t>
      </w:r>
    </w:p>
    <w:p w14:paraId="1D01B99D" w14:textId="6AAA89BC" w:rsidR="00C8381B" w:rsidRDefault="00832423" w:rsidP="00C8381B">
      <w:pPr>
        <w:pStyle w:val="Prrafodelista"/>
        <w:numPr>
          <w:ilvl w:val="0"/>
          <w:numId w:val="3"/>
        </w:numPr>
        <w:spacing w:before="120"/>
        <w:rPr>
          <w:rFonts w:ascii="AvenirNext LT Pro Regular" w:hAnsi="AvenirNext LT Pro Regular"/>
          <w:bCs/>
        </w:rPr>
      </w:pPr>
      <w:r w:rsidRPr="00832423">
        <w:rPr>
          <w:rFonts w:ascii="AvenirNext LT Pro Regular" w:hAnsi="AvenirNext LT Pro Regular"/>
          <w:bCs/>
        </w:rPr>
        <w:t>3 situaciones que nos hacen sentir bien</w:t>
      </w:r>
    </w:p>
    <w:p w14:paraId="2B72E849" w14:textId="19143D8F" w:rsidR="00832423" w:rsidRDefault="00832423" w:rsidP="00C8381B">
      <w:pPr>
        <w:pStyle w:val="Prrafodelista"/>
        <w:numPr>
          <w:ilvl w:val="0"/>
          <w:numId w:val="3"/>
        </w:numPr>
        <w:spacing w:before="120"/>
        <w:rPr>
          <w:rFonts w:ascii="AvenirNext LT Pro Regular" w:hAnsi="AvenirNext LT Pro Regular"/>
          <w:bCs/>
        </w:rPr>
      </w:pPr>
      <w:r w:rsidRPr="00832423">
        <w:rPr>
          <w:rFonts w:ascii="AvenirNext LT Pro Regular" w:hAnsi="AvenirNext LT Pro Regular"/>
          <w:bCs/>
        </w:rPr>
        <w:t>3 compañeras o compañeros con quienes nos agrada realizar actividades</w:t>
      </w:r>
    </w:p>
    <w:p w14:paraId="388A4DDF" w14:textId="0693410F" w:rsidR="00832423" w:rsidRPr="00C8381B" w:rsidRDefault="00832423" w:rsidP="00C8381B">
      <w:pPr>
        <w:pStyle w:val="Prrafodelista"/>
        <w:numPr>
          <w:ilvl w:val="0"/>
          <w:numId w:val="3"/>
        </w:numPr>
        <w:spacing w:before="120"/>
        <w:rPr>
          <w:rFonts w:ascii="AvenirNext LT Pro Regular" w:hAnsi="AvenirNext LT Pro Regular"/>
          <w:bCs/>
        </w:rPr>
      </w:pPr>
      <w:r w:rsidRPr="00832423">
        <w:rPr>
          <w:rFonts w:ascii="AvenirNext LT Pro Regular" w:hAnsi="AvenirNext LT Pro Regular"/>
          <w:bCs/>
        </w:rPr>
        <w:t>3 profesoras o profesores con quienes nos sentimos mejor</w:t>
      </w:r>
    </w:p>
    <w:p w14:paraId="36601B8F" w14:textId="7DA90D0F" w:rsidR="0046134F" w:rsidRDefault="00832423" w:rsidP="00CC712F">
      <w:pPr>
        <w:spacing w:before="120"/>
        <w:rPr>
          <w:rFonts w:ascii="AvenirNext LT Pro Regular" w:hAnsi="AvenirNext LT Pro Regular"/>
          <w:bCs/>
        </w:rPr>
      </w:pPr>
      <w:r w:rsidRPr="00832423">
        <w:rPr>
          <w:rFonts w:ascii="AvenirNext LT Pro Regular" w:hAnsi="AvenirNext LT Pro Regular"/>
          <w:b/>
          <w:color w:val="4472C4" w:themeColor="accent5"/>
        </w:rPr>
        <w:t>Segundo.</w:t>
      </w:r>
      <w:r w:rsidRPr="00832423">
        <w:rPr>
          <w:rFonts w:ascii="AvenirNext LT Pro Regular" w:hAnsi="AvenirNext LT Pro Regular"/>
          <w:bCs/>
          <w:color w:val="4472C4" w:themeColor="accent5"/>
        </w:rPr>
        <w:t xml:space="preserve"> </w:t>
      </w:r>
      <w:r w:rsidRPr="00832423">
        <w:rPr>
          <w:rFonts w:ascii="AvenirNext LT Pro Regular" w:hAnsi="AvenirNext LT Pro Regular"/>
          <w:bCs/>
        </w:rPr>
        <w:t>Reﬂexionemos sobre el ejercicio realizado mediante estas preguntas:</w:t>
      </w:r>
    </w:p>
    <w:p w14:paraId="200E1DAF" w14:textId="6598BB8D" w:rsidR="00CC712F" w:rsidRDefault="00832423" w:rsidP="00832423">
      <w:pPr>
        <w:pStyle w:val="Prrafodelista"/>
        <w:numPr>
          <w:ilvl w:val="0"/>
          <w:numId w:val="4"/>
        </w:numPr>
        <w:spacing w:before="120"/>
        <w:rPr>
          <w:rFonts w:ascii="AvenirNext LT Pro Regular" w:hAnsi="AvenirNext LT Pro Regular"/>
          <w:bCs/>
          <w:color w:val="4472C4" w:themeColor="accent5"/>
        </w:rPr>
      </w:pPr>
      <w:r w:rsidRPr="00832423">
        <w:rPr>
          <w:rFonts w:ascii="AvenirNext LT Pro Regular" w:hAnsi="AvenirNext LT Pro Regular"/>
          <w:bCs/>
          <w:color w:val="4472C4" w:themeColor="accent5"/>
        </w:rPr>
        <w:t>¿Cuáles son nuestras principales características?</w:t>
      </w:r>
      <w:r>
        <w:rPr>
          <w:rFonts w:ascii="AvenirNext LT Pro Regular" w:hAnsi="AvenirNext LT Pro Regular"/>
          <w:bCs/>
          <w:color w:val="4472C4" w:themeColor="accent5"/>
        </w:rPr>
        <w:t xml:space="preserve"> </w:t>
      </w:r>
      <w:r>
        <w:rPr>
          <w:rFonts w:ascii="AvenirNext LT Pro Regular" w:hAnsi="AvenirNext LT Pro Regular"/>
          <w:bCs/>
          <w:color w:val="FF0000"/>
        </w:rPr>
        <w:t>(Pregunta personal)</w:t>
      </w:r>
    </w:p>
    <w:p w14:paraId="5C2A9ED4" w14:textId="77777777" w:rsidR="00832423" w:rsidRPr="00832423" w:rsidRDefault="00832423" w:rsidP="00832423">
      <w:pPr>
        <w:spacing w:before="120"/>
        <w:rPr>
          <w:rFonts w:ascii="AvenirNext LT Pro Regular" w:hAnsi="AvenirNext LT Pro Regular"/>
          <w:bCs/>
          <w:color w:val="4472C4" w:themeColor="accent5"/>
        </w:rPr>
      </w:pPr>
    </w:p>
    <w:p w14:paraId="2313B748" w14:textId="7624C7B0" w:rsidR="00832423" w:rsidRPr="00832423" w:rsidRDefault="00832423" w:rsidP="00832423">
      <w:pPr>
        <w:pStyle w:val="Prrafodelista"/>
        <w:numPr>
          <w:ilvl w:val="0"/>
          <w:numId w:val="4"/>
        </w:numPr>
        <w:spacing w:before="120"/>
        <w:rPr>
          <w:rFonts w:ascii="AvenirNext LT Pro Regular" w:hAnsi="AvenirNext LT Pro Regular"/>
          <w:bCs/>
          <w:color w:val="4472C4" w:themeColor="accent5"/>
        </w:rPr>
      </w:pPr>
      <w:r w:rsidRPr="00832423">
        <w:rPr>
          <w:rFonts w:ascii="AvenirNext LT Pro Regular" w:hAnsi="AvenirNext LT Pro Regular"/>
          <w:bCs/>
          <w:color w:val="4472C4" w:themeColor="accent5"/>
        </w:rPr>
        <w:t>¿Cómo nos sentimos observando nuestras respuestas?</w:t>
      </w:r>
      <w:r w:rsidRPr="00832423">
        <w:rPr>
          <w:rFonts w:ascii="AvenirNext LT Pro Regular" w:hAnsi="AvenirNext LT Pro Regular"/>
          <w:bCs/>
          <w:color w:val="FF0000"/>
        </w:rPr>
        <w:t xml:space="preserve"> </w:t>
      </w:r>
      <w:r>
        <w:rPr>
          <w:rFonts w:ascii="AvenirNext LT Pro Regular" w:hAnsi="AvenirNext LT Pro Regular"/>
          <w:bCs/>
          <w:color w:val="FF0000"/>
        </w:rPr>
        <w:t>(</w:t>
      </w:r>
      <w:r>
        <w:rPr>
          <w:rFonts w:ascii="AvenirNext LT Pro Regular" w:hAnsi="AvenirNext LT Pro Regular"/>
          <w:bCs/>
          <w:color w:val="FF0000"/>
        </w:rPr>
        <w:t>Explicas como te sientes)</w:t>
      </w:r>
    </w:p>
    <w:p w14:paraId="58958928" w14:textId="3290DFA8" w:rsidR="0046134F" w:rsidRDefault="0046134F" w:rsidP="00CC712F">
      <w:pPr>
        <w:spacing w:before="120"/>
        <w:rPr>
          <w:rFonts w:ascii="AvenirNext LT Pro Regular" w:hAnsi="AvenirNext LT Pro Regular"/>
          <w:bCs/>
        </w:rPr>
      </w:pPr>
    </w:p>
    <w:p w14:paraId="7AE0F064" w14:textId="66ECA9A8" w:rsidR="00832423" w:rsidRDefault="00832423" w:rsidP="00CC712F">
      <w:pPr>
        <w:spacing w:before="120"/>
        <w:rPr>
          <w:rFonts w:ascii="AvenirNext LT Pro Regular" w:hAnsi="AvenirNext LT Pro Regular"/>
          <w:bCs/>
        </w:rPr>
      </w:pPr>
      <w:r w:rsidRPr="00832423">
        <w:rPr>
          <w:rFonts w:ascii="AvenirNext LT Pro Regular" w:hAnsi="AvenirNext LT Pro Regular"/>
          <w:b/>
          <w:color w:val="4472C4" w:themeColor="accent5"/>
        </w:rPr>
        <w:t>Tercero.</w:t>
      </w:r>
      <w:r w:rsidRPr="00832423">
        <w:rPr>
          <w:rFonts w:ascii="AvenirNext LT Pro Regular" w:hAnsi="AvenirNext LT Pro Regular"/>
          <w:bCs/>
        </w:rPr>
        <w:t xml:space="preserve"> Compartamos con compañeras, compañeros y tutora o tutor nuestras reﬂexiones.</w:t>
      </w:r>
    </w:p>
    <w:p w14:paraId="20356EDF" w14:textId="46D9BF84" w:rsidR="00832423" w:rsidRDefault="00832423" w:rsidP="00CC712F">
      <w:pPr>
        <w:spacing w:before="120"/>
        <w:rPr>
          <w:rFonts w:ascii="AvenirNext LT Pro Regular" w:hAnsi="AvenirNext LT Pro Regular"/>
          <w:bCs/>
        </w:rPr>
      </w:pPr>
      <w:r w:rsidRPr="00832423">
        <w:rPr>
          <w:rFonts w:ascii="AvenirNext LT Pro Regular" w:hAnsi="AvenirNext LT Pro Regular"/>
          <w:bCs/>
        </w:rPr>
        <w:t>Ahora que reﬂexionamos sobre la base de estas preguntas, es importante que vayamos comprendiendo algunos elementos claves.</w:t>
      </w:r>
    </w:p>
    <w:p w14:paraId="2A950AB7" w14:textId="66FD73DA" w:rsidR="00832423" w:rsidRDefault="00832423" w:rsidP="00832423">
      <w:pPr>
        <w:spacing w:before="120"/>
        <w:rPr>
          <w:rFonts w:ascii="AvenirNext LT Pro Regular" w:hAnsi="AvenirNext LT Pro Regular"/>
          <w:bCs/>
        </w:rPr>
      </w:pPr>
      <w:r w:rsidRPr="00832423">
        <w:rPr>
          <w:rFonts w:ascii="AvenirNext LT Pro Regular" w:hAnsi="AvenirNext LT Pro Regular"/>
          <w:bCs/>
        </w:rPr>
        <w:t>Esas características nos hacen diferentes, por eso somos únicas y únicos.</w:t>
      </w:r>
      <w:r>
        <w:rPr>
          <w:rFonts w:ascii="AvenirNext LT Pro Regular" w:hAnsi="AvenirNext LT Pro Regular"/>
          <w:bCs/>
        </w:rPr>
        <w:t xml:space="preserve"> </w:t>
      </w:r>
      <w:r w:rsidRPr="00832423">
        <w:rPr>
          <w:rFonts w:ascii="AvenirNext LT Pro Regular" w:hAnsi="AvenirNext LT Pro Regular"/>
          <w:bCs/>
        </w:rPr>
        <w:t>Si nos esforzamos por conocer, entender, respetar y valorar esas características, tendremos una convivencia armoniosa y respetaremos nuestras diferencias.</w:t>
      </w:r>
    </w:p>
    <w:p w14:paraId="7BBBA16A" w14:textId="033F588B" w:rsidR="007E3008" w:rsidRPr="00832423" w:rsidRDefault="00832423" w:rsidP="00CC712F">
      <w:pPr>
        <w:spacing w:before="120"/>
        <w:rPr>
          <w:rFonts w:ascii="AvenirNext LT Pro Regular" w:hAnsi="AvenirNext LT Pro Regular"/>
          <w:b/>
          <w:bCs/>
          <w:color w:val="4472C4" w:themeColor="accent5"/>
        </w:rPr>
      </w:pPr>
      <w:r w:rsidRPr="00832423">
        <w:rPr>
          <w:rFonts w:ascii="AvenirNext LT Pro Regular" w:hAnsi="AvenirNext LT Pro Regular"/>
          <w:b/>
          <w:bCs/>
          <w:color w:val="4472C4" w:themeColor="accent5"/>
        </w:rPr>
        <w:t>¿Qué entendemos por convivencia escolar democrática?</w:t>
      </w:r>
      <w:r w:rsidR="007E3008" w:rsidRPr="00832423">
        <w:rPr>
          <w:rFonts w:ascii="AvenirNext LT Pro Regular" w:hAnsi="AvenirNext LT Pro Regular"/>
          <w:b/>
          <w:bCs/>
          <w:color w:val="4472C4" w:themeColor="accent5"/>
        </w:rPr>
        <w:t xml:space="preserve"> </w:t>
      </w:r>
    </w:p>
    <w:p w14:paraId="30346D64" w14:textId="0821AC39" w:rsidR="00832423" w:rsidRDefault="00DE018A" w:rsidP="00CC712F">
      <w:pPr>
        <w:spacing w:before="120"/>
        <w:rPr>
          <w:rFonts w:ascii="AvenirNext LT Pro Regular" w:hAnsi="AvenirNext LT Pro Regular"/>
        </w:rPr>
      </w:pPr>
      <w:r w:rsidRPr="00DE018A">
        <w:rPr>
          <w:rFonts w:ascii="AvenirNext LT Pro Regular" w:hAnsi="AvenirNext LT Pro Regular"/>
        </w:rPr>
        <w:t>La elaboración de las normas de convivencia para el aula se realiza al inicio de cada año escolar y son actualizadas periódicamente. Lo más interesante es que son propuestas presentadas por las y los estudiantes.</w:t>
      </w:r>
    </w:p>
    <w:p w14:paraId="0ED8B2EB" w14:textId="70A54596" w:rsidR="00DE018A" w:rsidRDefault="00DE018A" w:rsidP="00CC712F">
      <w:pPr>
        <w:spacing w:before="120"/>
        <w:rPr>
          <w:rFonts w:ascii="AvenirNext LT Pro Regular" w:hAnsi="AvenirNext LT Pro Regular"/>
        </w:rPr>
      </w:pPr>
      <w:r w:rsidRPr="00DE018A">
        <w:rPr>
          <w:rFonts w:ascii="AvenirNext LT Pro Regular" w:hAnsi="AvenirNext LT Pro Regular"/>
        </w:rPr>
        <w:t>Otra estrategia para promover la convivencia escolar es la participación estudiantil. Esto implica posibilidad de participar en diversos espacios o actividades que la escuela o representantes estudiantiles (por ejemplo, el municipio escolar) organicen en relación con participación de estudiantes. Uno de los espacios de participación son elecciones de las delegadas o los delegados de aula; por ello, ahora elijamos a nuestra/o representante o delegada/o de aula.</w:t>
      </w:r>
    </w:p>
    <w:p w14:paraId="0F6B7AC4" w14:textId="5FD8C74E" w:rsidR="00DE018A" w:rsidRDefault="00DE018A" w:rsidP="00CC712F">
      <w:pPr>
        <w:spacing w:before="120"/>
        <w:rPr>
          <w:rFonts w:ascii="AvenirNext LT Pro Regular" w:hAnsi="AvenirNext LT Pro Regular"/>
          <w:b/>
          <w:bCs/>
          <w:color w:val="4472C4" w:themeColor="accent5"/>
        </w:rPr>
      </w:pPr>
      <w:r w:rsidRPr="00DE018A">
        <w:rPr>
          <w:rFonts w:ascii="AvenirNext LT Pro Regular" w:hAnsi="AvenirNext LT Pro Regular"/>
          <w:b/>
          <w:bCs/>
          <w:color w:val="4472C4" w:themeColor="accent5"/>
        </w:rPr>
        <w:t>¡Ponemos en práctica lo aprendido!</w:t>
      </w:r>
    </w:p>
    <w:p w14:paraId="1A62ECA1" w14:textId="1581D9E7" w:rsidR="00DE018A" w:rsidRDefault="00DE018A" w:rsidP="00CC712F">
      <w:pPr>
        <w:spacing w:before="120"/>
        <w:rPr>
          <w:rFonts w:ascii="AvenirNext LT Pro Regular" w:hAnsi="AvenirNext LT Pro Regular"/>
        </w:rPr>
      </w:pPr>
      <w:r w:rsidRPr="00DE018A">
        <w:rPr>
          <w:rFonts w:ascii="AvenirNext LT Pro Regular" w:hAnsi="AvenirNext LT Pro Regular"/>
          <w:b/>
          <w:bCs/>
        </w:rPr>
        <w:t>¡Ya estamos culminando!</w:t>
      </w:r>
      <w:r w:rsidRPr="00DE018A">
        <w:rPr>
          <w:rFonts w:ascii="AvenirNext LT Pro Regular" w:hAnsi="AvenirNext LT Pro Regular"/>
        </w:rPr>
        <w:t xml:space="preserve"> A continuación, algunas ideas muy valiosas e interesantes.</w:t>
      </w:r>
    </w:p>
    <w:p w14:paraId="31912E56" w14:textId="75B46C8B" w:rsidR="00DE018A" w:rsidRDefault="00DE018A" w:rsidP="00DE018A">
      <w:pPr>
        <w:pStyle w:val="Prrafodelista"/>
        <w:numPr>
          <w:ilvl w:val="0"/>
          <w:numId w:val="7"/>
        </w:numPr>
        <w:spacing w:before="120"/>
        <w:rPr>
          <w:rFonts w:ascii="AvenirNext LT Pro Regular" w:hAnsi="AvenirNext LT Pro Regular"/>
        </w:rPr>
      </w:pPr>
      <w:r w:rsidRPr="00DE018A">
        <w:rPr>
          <w:rFonts w:ascii="AvenirNext LT Pro Regular" w:hAnsi="AvenirNext LT Pro Regular"/>
        </w:rPr>
        <w:t>El inicio del año escolar causa en nosotros diversas emociones. Descubrirlas es muy importante para conocernos mejor y conocer cómo reaccionamos ante ciertas situaciones.</w:t>
      </w:r>
    </w:p>
    <w:p w14:paraId="25B51319" w14:textId="522631D8" w:rsidR="00DE018A" w:rsidRDefault="00DE018A" w:rsidP="00DE018A">
      <w:pPr>
        <w:pStyle w:val="Prrafodelista"/>
        <w:numPr>
          <w:ilvl w:val="0"/>
          <w:numId w:val="7"/>
        </w:numPr>
        <w:spacing w:before="120"/>
        <w:rPr>
          <w:rFonts w:ascii="AvenirNext LT Pro Regular" w:hAnsi="AvenirNext LT Pro Regular"/>
        </w:rPr>
      </w:pPr>
      <w:r w:rsidRPr="00DE018A">
        <w:rPr>
          <w:rFonts w:ascii="AvenirNext LT Pro Regular" w:hAnsi="AvenirNext LT Pro Regular"/>
        </w:rPr>
        <w:t>Reconocer nuestras emociones es el primer paso para poder regularlas.</w:t>
      </w:r>
    </w:p>
    <w:p w14:paraId="1E531319" w14:textId="463C18F6" w:rsidR="00DE018A" w:rsidRPr="00DE018A" w:rsidRDefault="00DE018A" w:rsidP="00DE018A">
      <w:pPr>
        <w:pStyle w:val="Prrafodelista"/>
        <w:numPr>
          <w:ilvl w:val="0"/>
          <w:numId w:val="7"/>
        </w:numPr>
        <w:spacing w:before="120"/>
        <w:rPr>
          <w:rFonts w:ascii="AvenirNext LT Pro Regular" w:hAnsi="AvenirNext LT Pro Regular"/>
        </w:rPr>
      </w:pPr>
      <w:r w:rsidRPr="00DE018A">
        <w:rPr>
          <w:rFonts w:ascii="AvenirNext LT Pro Regular" w:hAnsi="AvenirNext LT Pro Regular"/>
        </w:rPr>
        <w:t>El impacto de nuestras comunicaciones afecta en nuestras emociones de forma positiva o negativa; por ello, es importante tener normas que regulen esta forma de aprendizaje.</w:t>
      </w:r>
    </w:p>
    <w:p w14:paraId="1DBE1EDE" w14:textId="55838BE1" w:rsidR="0046134F" w:rsidRDefault="00095EB1" w:rsidP="00095EB1">
      <w:pPr>
        <w:spacing w:before="120" w:after="600"/>
        <w:rPr>
          <w:rFonts w:ascii="AvenirNext LT Pro Regular" w:hAnsi="AvenirNext LT Pro Regular"/>
          <w:b/>
          <w:bCs/>
        </w:rPr>
      </w:pPr>
      <w:r w:rsidRPr="00DE018A">
        <w:rPr>
          <w:rFonts w:ascii="AvenirNext LT Pro Regular" w:hAnsi="AvenirNext LT Pro Regular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CE052F" wp14:editId="4BA98EA7">
                <wp:simplePos x="0" y="0"/>
                <wp:positionH relativeFrom="column">
                  <wp:posOffset>6010275</wp:posOffset>
                </wp:positionH>
                <wp:positionV relativeFrom="paragraph">
                  <wp:posOffset>247015</wp:posOffset>
                </wp:positionV>
                <wp:extent cx="457200" cy="495300"/>
                <wp:effectExtent l="0" t="0" r="0" b="0"/>
                <wp:wrapNone/>
                <wp:docPr id="10" name="Multiplic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95300"/>
                        </a:xfrm>
                        <a:prstGeom prst="mathMultiply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D043A" id="Multiplicar 10" o:spid="_x0000_s1026" style="position:absolute;margin-left:473.25pt;margin-top:19.45pt;width:36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" path="m70300,155428l149316,82490r79284,85891l307884,82490r79016,72938l301772,247650r85128,92222l307884,412810,228600,326919r-79284,85891l70300,339872r85128,-92222l70300,155428xe" fillcolor="#5b9bd5" strokecolor="#41719c" strokeweight="1pt">
                <v:stroke joinstyle="miter"/>
                <v:path arrowok="t" o:connecttype="custom" o:connectlocs="70300,155428;149316,82490;228600,168381;307884,82490;386900,155428;301772,247650;386900,339872;307884,412810;228600,326919;149316,412810;70300,339872;155428,247650;70300,155428" o:connectangles="0,0,0,0,0,0,0,0,0,0,0,0,0"/>
              </v:shape>
            </w:pict>
          </mc:Fallback>
        </mc:AlternateContent>
      </w:r>
      <w:r w:rsidRPr="00DE018A">
        <w:rPr>
          <w:rFonts w:ascii="AvenirNext LT Pro Regular" w:hAnsi="AvenirNext LT Pro Regular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D26772" wp14:editId="1CD764E5">
                <wp:simplePos x="0" y="0"/>
                <wp:positionH relativeFrom="column">
                  <wp:posOffset>5133975</wp:posOffset>
                </wp:positionH>
                <wp:positionV relativeFrom="paragraph">
                  <wp:posOffset>247015</wp:posOffset>
                </wp:positionV>
                <wp:extent cx="457200" cy="495300"/>
                <wp:effectExtent l="0" t="0" r="0" b="0"/>
                <wp:wrapNone/>
                <wp:docPr id="9" name="Multiplic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95300"/>
                        </a:xfrm>
                        <a:prstGeom prst="mathMultiply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B913B" id="Multiplicar 9" o:spid="_x0000_s1026" style="position:absolute;margin-left:404.25pt;margin-top:19.45pt;width:36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" path="m70300,155428l149316,82490r79284,85891l307884,82490r79016,72938l301772,247650r85128,92222l307884,412810,228600,326919r-79284,85891l70300,339872r85128,-92222l70300,155428xe" fillcolor="#5b9bd5" strokecolor="#41719c" strokeweight="1pt">
                <v:stroke joinstyle="miter"/>
                <v:path arrowok="t" o:connecttype="custom" o:connectlocs="70300,155428;149316,82490;228600,168381;307884,82490;386900,155428;301772,247650;386900,339872;307884,412810;228600,326919;149316,412810;70300,339872;155428,247650;70300,155428" o:connectangles="0,0,0,0,0,0,0,0,0,0,0,0,0"/>
              </v:shape>
            </w:pict>
          </mc:Fallback>
        </mc:AlternateContent>
      </w:r>
      <w:r w:rsidRPr="00DE018A">
        <w:rPr>
          <w:rFonts w:ascii="AvenirNext LT Pro Regular" w:hAnsi="AvenirNext LT Pro Regular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466EED" wp14:editId="3F1A2362">
                <wp:simplePos x="0" y="0"/>
                <wp:positionH relativeFrom="column">
                  <wp:posOffset>4314825</wp:posOffset>
                </wp:positionH>
                <wp:positionV relativeFrom="paragraph">
                  <wp:posOffset>245745</wp:posOffset>
                </wp:positionV>
                <wp:extent cx="457200" cy="495300"/>
                <wp:effectExtent l="0" t="0" r="0" b="0"/>
                <wp:wrapNone/>
                <wp:docPr id="8" name="Multiplic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9530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D66A5" id="Multiplicar 8" o:spid="_x0000_s1026" style="position:absolute;margin-left:339.75pt;margin-top:19.35pt;width:36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" path="m70300,155428l149316,82490r79284,85891l307884,82490r79016,72938l301772,247650r85128,92222l307884,412810,228600,326919r-79284,85891l70300,339872r85128,-92222l70300,155428xe" fillcolor="#5b9bd5 [3204]" strokecolor="#1f4d78 [1604]" strokeweight="1pt">
                <v:stroke joinstyle="miter"/>
                <v:path arrowok="t" o:connecttype="custom" o:connectlocs="70300,155428;149316,82490;228600,168381;307884,82490;386900,155428;301772,247650;386900,339872;307884,412810;228600,326919;149316,412810;70300,339872;155428,247650;70300,155428" o:connectangles="0,0,0,0,0,0,0,0,0,0,0,0,0"/>
              </v:shape>
            </w:pict>
          </mc:Fallback>
        </mc:AlternateContent>
      </w:r>
      <w:r w:rsidR="00DE018A" w:rsidRPr="00DE018A">
        <w:rPr>
          <w:rFonts w:ascii="AvenirNext LT Pro Regular" w:hAnsi="AvenirNext LT Pro Regular"/>
        </w:rPr>
        <w:t xml:space="preserve">Ahora, veamos juntas y juntos </w:t>
      </w:r>
      <w:r w:rsidR="00DE018A" w:rsidRPr="00DE018A">
        <w:rPr>
          <w:rFonts w:ascii="AvenirNext LT Pro Regular" w:hAnsi="AvenirNext LT Pro Regular"/>
          <w:b/>
          <w:bCs/>
        </w:rPr>
        <w:t xml:space="preserve">nuestros aprendizajes. </w:t>
      </w:r>
      <w:r w:rsidR="00DE018A" w:rsidRPr="00DE018A">
        <w:rPr>
          <w:rFonts w:ascii="AvenirNext LT Pro Regular" w:hAnsi="AvenirNext LT Pro Regular"/>
        </w:rPr>
        <w:t>Marca con un aspa (X) en los recuadros correspondientes.</w:t>
      </w:r>
      <w:r w:rsidR="00472C82">
        <w:rPr>
          <w:rFonts w:ascii="AvenirNext LT Pro Regular" w:hAnsi="AvenirNext LT Pro Regular"/>
          <w:b/>
          <w:bCs/>
        </w:rPr>
        <w:t xml:space="preserve"> </w:t>
      </w:r>
      <w:r w:rsidR="00472C82" w:rsidRPr="00472C82">
        <w:rPr>
          <w:rFonts w:ascii="AvenirNext LT Pro Regular" w:hAnsi="AvenirNext LT Pro Regular"/>
          <w:bCs/>
          <w:color w:val="C00000"/>
        </w:rPr>
        <w:t>(Arrastra las aspas a los cuadros que desees)</w:t>
      </w:r>
      <w:r w:rsidR="00472C82" w:rsidRPr="00472C82">
        <w:rPr>
          <w:rFonts w:ascii="AvenirNext LT Pro Regular" w:hAnsi="AvenirNext LT Pro Regular"/>
          <w:b/>
          <w:bCs/>
          <w:noProof/>
          <w:lang w:eastAsia="es-PE"/>
        </w:rPr>
        <w:t xml:space="preserve"> </w:t>
      </w:r>
    </w:p>
    <w:tbl>
      <w:tblPr>
        <w:tblStyle w:val="Tablaconcuadrcula"/>
        <w:tblW w:w="1054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6516"/>
        <w:gridCol w:w="1276"/>
        <w:gridCol w:w="1559"/>
        <w:gridCol w:w="1193"/>
      </w:tblGrid>
      <w:tr w:rsidR="00472C82" w14:paraId="713B5649" w14:textId="77777777" w:rsidTr="00472C82">
        <w:trPr>
          <w:trHeight w:val="816"/>
        </w:trPr>
        <w:tc>
          <w:tcPr>
            <w:tcW w:w="6516" w:type="dxa"/>
            <w:vAlign w:val="center"/>
          </w:tcPr>
          <w:p w14:paraId="21B2E10C" w14:textId="77777777" w:rsidR="00472C82" w:rsidRPr="00472C82" w:rsidRDefault="00472C82" w:rsidP="00472C82">
            <w:pPr>
              <w:jc w:val="center"/>
              <w:rPr>
                <w:rFonts w:ascii="AvenirNext LT Pro Regular" w:hAnsi="AvenirNext LT Pro Regular"/>
                <w:bCs/>
              </w:rPr>
            </w:pPr>
            <w:r w:rsidRPr="00472C82">
              <w:rPr>
                <w:rFonts w:ascii="AvenirNext LT Pro Regular" w:hAnsi="AvenirNext LT Pro Regular"/>
                <w:bCs/>
              </w:rPr>
              <w:lastRenderedPageBreak/>
              <w:t>Aprendizajes</w:t>
            </w:r>
          </w:p>
        </w:tc>
        <w:tc>
          <w:tcPr>
            <w:tcW w:w="1276" w:type="dxa"/>
            <w:shd w:val="clear" w:color="auto" w:fill="4472C4" w:themeFill="accent5"/>
            <w:vAlign w:val="center"/>
          </w:tcPr>
          <w:p w14:paraId="66705E40" w14:textId="77777777" w:rsidR="00472C82" w:rsidRPr="00472C82" w:rsidRDefault="00472C82" w:rsidP="00472C82">
            <w:pPr>
              <w:jc w:val="center"/>
              <w:rPr>
                <w:rFonts w:ascii="AvenirNext LT Pro Regular" w:hAnsi="AvenirNext LT Pro Regular"/>
                <w:bCs/>
                <w:color w:val="FFFFFF" w:themeColor="background1"/>
              </w:rPr>
            </w:pPr>
            <w:r w:rsidRPr="00472C82">
              <w:rPr>
                <w:rFonts w:ascii="AvenirNext LT Pro Regular" w:hAnsi="AvenirNext LT Pro Regular"/>
                <w:bCs/>
                <w:color w:val="FFFFFF" w:themeColor="background1"/>
              </w:rPr>
              <w:t>Mucho</w:t>
            </w:r>
          </w:p>
        </w:tc>
        <w:tc>
          <w:tcPr>
            <w:tcW w:w="1559" w:type="dxa"/>
            <w:shd w:val="clear" w:color="auto" w:fill="4472C4" w:themeFill="accent5"/>
            <w:vAlign w:val="center"/>
          </w:tcPr>
          <w:p w14:paraId="7FDCB5BB" w14:textId="77777777" w:rsidR="00472C82" w:rsidRPr="00472C82" w:rsidRDefault="00472C82" w:rsidP="00472C82">
            <w:pPr>
              <w:jc w:val="center"/>
              <w:rPr>
                <w:rFonts w:ascii="AvenirNext LT Pro Regular" w:hAnsi="AvenirNext LT Pro Regular"/>
                <w:bCs/>
                <w:color w:val="FFFFFF" w:themeColor="background1"/>
              </w:rPr>
            </w:pPr>
            <w:r w:rsidRPr="00472C82">
              <w:rPr>
                <w:rFonts w:ascii="AvenirNext LT Pro Regular" w:hAnsi="AvenirNext LT Pro Regular"/>
                <w:bCs/>
                <w:color w:val="FFFFFF" w:themeColor="background1"/>
              </w:rPr>
              <w:t>Más o menos</w:t>
            </w:r>
          </w:p>
        </w:tc>
        <w:tc>
          <w:tcPr>
            <w:tcW w:w="1193" w:type="dxa"/>
            <w:shd w:val="clear" w:color="auto" w:fill="4472C4" w:themeFill="accent5"/>
            <w:vAlign w:val="center"/>
          </w:tcPr>
          <w:p w14:paraId="5134CA22" w14:textId="77777777" w:rsidR="00472C82" w:rsidRPr="00472C82" w:rsidRDefault="00472C82" w:rsidP="00472C82">
            <w:pPr>
              <w:jc w:val="center"/>
              <w:rPr>
                <w:rFonts w:ascii="AvenirNext LT Pro Regular" w:hAnsi="AvenirNext LT Pro Regular"/>
                <w:bCs/>
                <w:color w:val="FFFFFF" w:themeColor="background1"/>
              </w:rPr>
            </w:pPr>
            <w:r w:rsidRPr="00472C82">
              <w:rPr>
                <w:rFonts w:ascii="AvenirNext LT Pro Regular" w:hAnsi="AvenirNext LT Pro Regular"/>
                <w:bCs/>
                <w:color w:val="FFFFFF" w:themeColor="background1"/>
              </w:rPr>
              <w:t>Poco</w:t>
            </w:r>
          </w:p>
        </w:tc>
      </w:tr>
      <w:tr w:rsidR="00472C82" w14:paraId="5F32D43A" w14:textId="77777777" w:rsidTr="00472C82">
        <w:trPr>
          <w:trHeight w:val="929"/>
        </w:trPr>
        <w:tc>
          <w:tcPr>
            <w:tcW w:w="6516" w:type="dxa"/>
            <w:shd w:val="clear" w:color="auto" w:fill="DEEAF6" w:themeFill="accent1" w:themeFillTint="33"/>
            <w:vAlign w:val="center"/>
          </w:tcPr>
          <w:p w14:paraId="0C6A29DB" w14:textId="4CE8763B" w:rsidR="00472C82" w:rsidRPr="00472C82" w:rsidRDefault="00DE018A" w:rsidP="00472C82">
            <w:pPr>
              <w:rPr>
                <w:rFonts w:ascii="AvenirNext LT Pro Regular" w:hAnsi="AvenirNext LT Pro Regular"/>
                <w:bCs/>
              </w:rPr>
            </w:pPr>
            <w:r w:rsidRPr="00DE018A">
              <w:rPr>
                <w:rFonts w:ascii="AvenirNext LT Pro Regular" w:hAnsi="AvenirNext LT Pro Regular"/>
                <w:bCs/>
              </w:rPr>
              <w:t>Pude identiﬁcar mis emociones y las de los demás.</w:t>
            </w:r>
          </w:p>
        </w:tc>
        <w:tc>
          <w:tcPr>
            <w:tcW w:w="1276" w:type="dxa"/>
            <w:vAlign w:val="center"/>
          </w:tcPr>
          <w:p w14:paraId="5FD4696F" w14:textId="77777777" w:rsidR="00472C82" w:rsidRDefault="00472C82" w:rsidP="00472C82">
            <w:pPr>
              <w:rPr>
                <w:rFonts w:ascii="AvenirNext LT Pro Regular" w:hAnsi="AvenirNext LT Pro Regular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2DDADF9" w14:textId="77777777" w:rsidR="00472C82" w:rsidRDefault="00472C82" w:rsidP="00472C82">
            <w:pPr>
              <w:rPr>
                <w:rFonts w:ascii="AvenirNext LT Pro Regular" w:hAnsi="AvenirNext LT Pro Regular"/>
                <w:b/>
                <w:bCs/>
              </w:rPr>
            </w:pPr>
          </w:p>
        </w:tc>
        <w:tc>
          <w:tcPr>
            <w:tcW w:w="1193" w:type="dxa"/>
            <w:vAlign w:val="center"/>
          </w:tcPr>
          <w:p w14:paraId="3D6823D1" w14:textId="77777777" w:rsidR="00472C82" w:rsidRDefault="00472C82" w:rsidP="00472C82">
            <w:pPr>
              <w:rPr>
                <w:rFonts w:ascii="AvenirNext LT Pro Regular" w:hAnsi="AvenirNext LT Pro Regular"/>
                <w:b/>
                <w:bCs/>
              </w:rPr>
            </w:pPr>
          </w:p>
        </w:tc>
      </w:tr>
      <w:tr w:rsidR="00472C82" w14:paraId="65B9209B" w14:textId="77777777" w:rsidTr="00472C82">
        <w:trPr>
          <w:trHeight w:val="1095"/>
        </w:trPr>
        <w:tc>
          <w:tcPr>
            <w:tcW w:w="6516" w:type="dxa"/>
            <w:shd w:val="clear" w:color="auto" w:fill="DEEAF6" w:themeFill="accent1" w:themeFillTint="33"/>
            <w:vAlign w:val="center"/>
          </w:tcPr>
          <w:p w14:paraId="3C04A3F7" w14:textId="2CA2033E" w:rsidR="00472C82" w:rsidRPr="00472C82" w:rsidRDefault="00DE018A" w:rsidP="00472C82">
            <w:pPr>
              <w:rPr>
                <w:rFonts w:ascii="AvenirNext LT Pro Regular" w:hAnsi="AvenirNext LT Pro Regular"/>
                <w:bCs/>
              </w:rPr>
            </w:pPr>
            <w:r w:rsidRPr="00DE018A">
              <w:rPr>
                <w:rFonts w:ascii="AvenirNext LT Pro Regular" w:hAnsi="AvenirNext LT Pro Regular"/>
                <w:bCs/>
              </w:rPr>
              <w:t>Me di cuenta del impacto que tienen mis actitudes y reacciones en otras personas.</w:t>
            </w:r>
          </w:p>
        </w:tc>
        <w:tc>
          <w:tcPr>
            <w:tcW w:w="1276" w:type="dxa"/>
            <w:vAlign w:val="center"/>
          </w:tcPr>
          <w:p w14:paraId="19130DFA" w14:textId="77777777" w:rsidR="00472C82" w:rsidRDefault="00472C82" w:rsidP="00472C82">
            <w:pPr>
              <w:rPr>
                <w:rFonts w:ascii="AvenirNext LT Pro Regular" w:hAnsi="AvenirNext LT Pro Regular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0B0C0218" w14:textId="77777777" w:rsidR="00472C82" w:rsidRDefault="00472C82" w:rsidP="00472C82">
            <w:pPr>
              <w:rPr>
                <w:rFonts w:ascii="AvenirNext LT Pro Regular" w:hAnsi="AvenirNext LT Pro Regular"/>
                <w:b/>
                <w:bCs/>
              </w:rPr>
            </w:pPr>
          </w:p>
        </w:tc>
        <w:tc>
          <w:tcPr>
            <w:tcW w:w="1193" w:type="dxa"/>
            <w:vAlign w:val="center"/>
          </w:tcPr>
          <w:p w14:paraId="66B91720" w14:textId="77777777" w:rsidR="00472C82" w:rsidRDefault="00472C82" w:rsidP="00472C82">
            <w:pPr>
              <w:rPr>
                <w:rFonts w:ascii="AvenirNext LT Pro Regular" w:hAnsi="AvenirNext LT Pro Regular"/>
                <w:b/>
                <w:bCs/>
              </w:rPr>
            </w:pPr>
          </w:p>
        </w:tc>
      </w:tr>
      <w:tr w:rsidR="00DE018A" w14:paraId="5929F50A" w14:textId="77777777" w:rsidTr="00DE01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5"/>
        </w:trPr>
        <w:tc>
          <w:tcPr>
            <w:tcW w:w="651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7772CD8C" w14:textId="670EDAFF" w:rsidR="00DE018A" w:rsidRPr="00472C82" w:rsidRDefault="00DE018A" w:rsidP="00DE018A">
            <w:pPr>
              <w:rPr>
                <w:rFonts w:ascii="AvenirNext LT Pro Regular" w:hAnsi="AvenirNext LT Pro Regular"/>
                <w:bCs/>
              </w:rPr>
            </w:pPr>
            <w:r w:rsidRPr="00DE018A">
              <w:rPr>
                <w:rFonts w:ascii="AvenirNext LT Pro Regular" w:hAnsi="AvenirNext LT Pro Regular"/>
                <w:bCs/>
              </w:rPr>
              <w:t>Las acciones que propuse favorecen el bienestar de los demás y mi propio bienestar.</w:t>
            </w:r>
          </w:p>
        </w:tc>
        <w:tc>
          <w:tcPr>
            <w:tcW w:w="127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A446E98" w14:textId="77777777" w:rsidR="00DE018A" w:rsidRDefault="00DE018A" w:rsidP="00A96524">
            <w:pPr>
              <w:rPr>
                <w:rFonts w:ascii="AvenirNext LT Pro Regular" w:hAnsi="AvenirNext LT Pro Regular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E538512" w14:textId="77777777" w:rsidR="00DE018A" w:rsidRDefault="00DE018A" w:rsidP="00A96524">
            <w:pPr>
              <w:rPr>
                <w:rFonts w:ascii="AvenirNext LT Pro Regular" w:hAnsi="AvenirNext LT Pro Regular"/>
                <w:b/>
                <w:bCs/>
              </w:rPr>
            </w:pPr>
          </w:p>
        </w:tc>
        <w:tc>
          <w:tcPr>
            <w:tcW w:w="119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5250B28" w14:textId="77777777" w:rsidR="00DE018A" w:rsidRDefault="00DE018A" w:rsidP="00A96524">
            <w:pPr>
              <w:rPr>
                <w:rFonts w:ascii="AvenirNext LT Pro Regular" w:hAnsi="AvenirNext LT Pro Regular"/>
                <w:b/>
                <w:bCs/>
              </w:rPr>
            </w:pPr>
          </w:p>
        </w:tc>
      </w:tr>
    </w:tbl>
    <w:p w14:paraId="565BEE54" w14:textId="40544954" w:rsidR="00095EB1" w:rsidRDefault="00095EB1" w:rsidP="00472C82">
      <w:pPr>
        <w:spacing w:before="120"/>
        <w:rPr>
          <w:rFonts w:ascii="AvenirNext LT Pro Regular" w:hAnsi="AvenirNext LT Pro Regular"/>
          <w:bCs/>
          <w:sz w:val="24"/>
        </w:rPr>
      </w:pPr>
      <w:r w:rsidRPr="00095EB1">
        <w:rPr>
          <w:rFonts w:ascii="AvenirNext LT Pro Regular" w:hAnsi="AvenirNext LT Pro Regular"/>
          <w:b/>
          <w:bCs/>
          <w:color w:val="4472C4" w:themeColor="accent5"/>
          <w:sz w:val="24"/>
        </w:rPr>
        <w:t>¡Buen trabajo!</w:t>
      </w:r>
      <w:r w:rsidRPr="00095EB1">
        <w:rPr>
          <w:rFonts w:ascii="AvenirNext LT Pro Regular" w:hAnsi="AvenirNext LT Pro Regular"/>
          <w:bCs/>
          <w:color w:val="4472C4" w:themeColor="accent5"/>
          <w:sz w:val="24"/>
        </w:rPr>
        <w:t xml:space="preserve"> </w:t>
      </w:r>
      <w:r w:rsidR="00DE018A" w:rsidRPr="00DE018A">
        <w:rPr>
          <w:rFonts w:ascii="AvenirNext LT Pro Regular" w:hAnsi="AvenirNext LT Pro Regular"/>
          <w:bCs/>
          <w:sz w:val="24"/>
        </w:rPr>
        <w:t>Nos vemos en la próxima actividad para seguir reﬂexionando y aprendiendo juntas y juntos…</w:t>
      </w:r>
    </w:p>
    <w:p w14:paraId="1FD2EA8E" w14:textId="77777777" w:rsidR="00095EB1" w:rsidRPr="004F6360" w:rsidRDefault="00095EB1" w:rsidP="00472C82">
      <w:pPr>
        <w:spacing w:before="120"/>
        <w:rPr>
          <w:rFonts w:ascii="AvenirNext LT Pro Regular" w:hAnsi="AvenirNext LT Pro Regular"/>
          <w:bCs/>
          <w:color w:val="FF0000"/>
          <w:sz w:val="24"/>
        </w:rPr>
      </w:pPr>
      <w:r w:rsidRPr="004F6360">
        <w:rPr>
          <w:rFonts w:ascii="AvenirNext LT Pro Regular" w:hAnsi="AvenirNext LT Pro Regular"/>
          <w:bCs/>
          <w:color w:val="FF0000"/>
          <w:sz w:val="24"/>
        </w:rPr>
        <w:t>Aquí terminamos la clase de hoy, la próxima semana continuaremos con la actividad 2, y la más próxima con la actividad 3 uwu espero te haya servido de ayuda y ¡nos vemos pronto!</w:t>
      </w:r>
    </w:p>
    <w:p w14:paraId="1585BD20" w14:textId="77777777" w:rsidR="004F6360" w:rsidRDefault="004F6360" w:rsidP="004F6360">
      <w:pPr>
        <w:ind w:right="260"/>
        <w:rPr>
          <w:rFonts w:ascii="AvenirNext LT Pro Regular" w:hAnsi="AvenirNext LT Pro Regular"/>
          <w:bCs/>
          <w:color w:val="FF0000"/>
        </w:rPr>
      </w:pPr>
      <w:r>
        <w:rPr>
          <w:rFonts w:ascii="AvenirNext LT Pro Regular" w:hAnsi="AvenirNext LT Pro Regular"/>
          <w:bCs/>
          <w:color w:val="FF0000"/>
        </w:rPr>
        <w:t>Si te ayudo y te agrada la forma en que lo hago sígueme en mis redes:</w:t>
      </w:r>
    </w:p>
    <w:p w14:paraId="46B52687" w14:textId="77777777" w:rsidR="004F6360" w:rsidRDefault="004F6360" w:rsidP="004F6360">
      <w:pPr>
        <w:ind w:right="260"/>
        <w:rPr>
          <w:rFonts w:ascii="AvenirNext LT Pro Regular" w:hAnsi="AvenirNext LT Pro Regular"/>
          <w:bCs/>
          <w:color w:val="FF0000"/>
        </w:rPr>
      </w:pPr>
      <w:hyperlink r:id="rId7" w:history="1">
        <w:r w:rsidRPr="00CC6AAA">
          <w:rPr>
            <w:rStyle w:val="Hipervnculo"/>
            <w:rFonts w:ascii="AvenirNext LT Pro Regular" w:hAnsi="AvenirNext LT Pro Regular"/>
            <w:bCs/>
          </w:rPr>
          <w:t>https://www.youtube.com/channel/UC5mNe7XZoqhQbbObpblpSZg</w:t>
        </w:r>
      </w:hyperlink>
    </w:p>
    <w:p w14:paraId="2E93E1D6" w14:textId="77777777" w:rsidR="004F6360" w:rsidRPr="0088498B" w:rsidRDefault="004F6360" w:rsidP="004F6360">
      <w:pPr>
        <w:ind w:right="260"/>
        <w:rPr>
          <w:rFonts w:ascii="AvenirNext LT Pro Regular" w:hAnsi="AvenirNext LT Pro Regular"/>
          <w:bCs/>
          <w:color w:val="FF0000"/>
        </w:rPr>
      </w:pPr>
      <w:hyperlink r:id="rId8" w:history="1">
        <w:r w:rsidRPr="00CC6AAA">
          <w:rPr>
            <w:rStyle w:val="Hipervnculo"/>
            <w:rFonts w:ascii="AvenirNext LT Pro Regular" w:hAnsi="AvenirNext LT Pro Regular"/>
            <w:bCs/>
          </w:rPr>
          <w:t>https://www.facebook.com/sebastian.durand.acosta.5891/</w:t>
        </w:r>
      </w:hyperlink>
    </w:p>
    <w:p w14:paraId="7A4B8B95" w14:textId="77777777" w:rsidR="004F6360" w:rsidRPr="0088498B" w:rsidRDefault="004F6360" w:rsidP="004F6360">
      <w:pPr>
        <w:ind w:right="260"/>
        <w:jc w:val="right"/>
        <w:rPr>
          <w:rFonts w:ascii="AvenirNext LT Pro Regular" w:hAnsi="AvenirNext LT Pro Regular"/>
          <w:bCs/>
          <w:color w:val="FF0000"/>
          <w:sz w:val="28"/>
          <w:u w:val="single"/>
        </w:rPr>
      </w:pPr>
      <w:r w:rsidRPr="0088498B">
        <w:rPr>
          <w:rFonts w:ascii="AvenirNext LT Pro Regular" w:hAnsi="AvenirNext LT Pro Regular"/>
          <w:bCs/>
          <w:color w:val="FF0000"/>
          <w:sz w:val="28"/>
          <w:u w:val="single"/>
        </w:rPr>
        <w:t>Sebastián Durand</w:t>
      </w:r>
    </w:p>
    <w:p w14:paraId="797CFB7C" w14:textId="243B5143" w:rsidR="00095EB1" w:rsidRPr="00095EB1" w:rsidRDefault="00095EB1" w:rsidP="00095EB1">
      <w:pPr>
        <w:spacing w:before="120"/>
        <w:jc w:val="right"/>
        <w:rPr>
          <w:rFonts w:ascii="AvenirNext LT Pro Regular" w:hAnsi="AvenirNext LT Pro Regular"/>
          <w:bCs/>
          <w:color w:val="C00000"/>
          <w:sz w:val="28"/>
          <w:u w:val="single"/>
        </w:rPr>
      </w:pPr>
    </w:p>
    <w:sectPr w:rsidR="00095EB1" w:rsidRPr="00095EB1" w:rsidSect="007E3008">
      <w:headerReference w:type="default" r:id="rId9"/>
      <w:pgSz w:w="11906" w:h="16838"/>
      <w:pgMar w:top="720" w:right="720" w:bottom="426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FC7E8" w14:textId="77777777" w:rsidR="00E56FA1" w:rsidRDefault="00E56FA1" w:rsidP="0043392F">
      <w:pPr>
        <w:spacing w:after="0" w:line="240" w:lineRule="auto"/>
      </w:pPr>
      <w:r>
        <w:separator/>
      </w:r>
    </w:p>
  </w:endnote>
  <w:endnote w:type="continuationSeparator" w:id="0">
    <w:p w14:paraId="5B7DB430" w14:textId="77777777" w:rsidR="00E56FA1" w:rsidRDefault="00E56FA1" w:rsidP="0043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">
    <w:altName w:val="Calibri"/>
    <w:charset w:val="00"/>
    <w:family w:val="auto"/>
    <w:pitch w:val="variable"/>
    <w:sig w:usb0="800000EF" w:usb1="5000204B" w:usb2="00000000" w:usb3="00000000" w:csb0="00000001" w:csb1="00000000"/>
  </w:font>
  <w:font w:name="Homuntserrat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E389D" w14:textId="77777777" w:rsidR="00E56FA1" w:rsidRDefault="00E56FA1" w:rsidP="0043392F">
      <w:pPr>
        <w:spacing w:after="0" w:line="240" w:lineRule="auto"/>
      </w:pPr>
      <w:r>
        <w:separator/>
      </w:r>
    </w:p>
  </w:footnote>
  <w:footnote w:type="continuationSeparator" w:id="0">
    <w:p w14:paraId="6B6D9C86" w14:textId="77777777" w:rsidR="00E56FA1" w:rsidRDefault="00E56FA1" w:rsidP="00433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ADD33" w14:textId="1105D130" w:rsidR="007E3008" w:rsidRPr="0043392F" w:rsidRDefault="00647B5E">
    <w:pPr>
      <w:pStyle w:val="Encabezado"/>
      <w:rPr>
        <w:rFonts w:ascii="Century Gothic" w:hAnsi="Century Gothic"/>
      </w:rPr>
    </w:pPr>
    <w:r>
      <w:rPr>
        <w:rFonts w:ascii="Century Gothic" w:hAnsi="Century Gothic"/>
      </w:rPr>
      <w:t>Sebastián Durand</w:t>
    </w:r>
    <w:r w:rsidR="007E3008" w:rsidRPr="0073630A">
      <w:rPr>
        <w:rFonts w:ascii="Century Gothic" w:hAnsi="Century Gothic"/>
      </w:rPr>
      <w:t xml:space="preserve">                                                        </w:t>
    </w:r>
    <w:r w:rsidR="007E3008">
      <w:rPr>
        <w:rFonts w:ascii="Century Gothic" w:hAnsi="Century Gothic"/>
      </w:rPr>
      <w:t xml:space="preserve">         </w:t>
    </w:r>
    <w:r>
      <w:rPr>
        <w:rFonts w:ascii="Century Gothic" w:hAnsi="Century Gothic"/>
      </w:rPr>
      <w:t xml:space="preserve"> </w:t>
    </w:r>
    <w:r w:rsidR="007E3008" w:rsidRPr="0073630A">
      <w:rPr>
        <w:rFonts w:ascii="Century Gothic" w:hAnsi="Century Gothic"/>
      </w:rPr>
      <w:t xml:space="preserve">                       </w:t>
    </w:r>
    <w:r>
      <w:rPr>
        <w:rFonts w:ascii="Century Gothic" w:hAnsi="Century Gothic"/>
      </w:rPr>
      <w:t>3ero y 4</w:t>
    </w:r>
    <w:r w:rsidR="007E3008" w:rsidRPr="0073630A">
      <w:rPr>
        <w:rFonts w:ascii="Century Gothic" w:hAnsi="Century Gothic"/>
      </w:rPr>
      <w:t>to grado: Secundaria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B1610"/>
    <w:multiLevelType w:val="hybridMultilevel"/>
    <w:tmpl w:val="B4641300"/>
    <w:lvl w:ilvl="0" w:tplc="644EA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69BF"/>
    <w:multiLevelType w:val="hybridMultilevel"/>
    <w:tmpl w:val="A2EE0AF2"/>
    <w:lvl w:ilvl="0" w:tplc="97BEF160">
      <w:numFmt w:val="bullet"/>
      <w:lvlText w:val="•"/>
      <w:lvlJc w:val="left"/>
      <w:pPr>
        <w:ind w:left="720" w:hanging="360"/>
      </w:pPr>
      <w:rPr>
        <w:rFonts w:ascii="AvenirNext LT Pro Regular" w:eastAsiaTheme="minorHAnsi" w:hAnsi="AvenirNext LT Pro Regular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F643F"/>
    <w:multiLevelType w:val="hybridMultilevel"/>
    <w:tmpl w:val="3E6066CA"/>
    <w:lvl w:ilvl="0" w:tplc="E34EE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13206"/>
    <w:multiLevelType w:val="hybridMultilevel"/>
    <w:tmpl w:val="A762F3D4"/>
    <w:lvl w:ilvl="0" w:tplc="D638D3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5"/>
      </w:rPr>
    </w:lvl>
    <w:lvl w:ilvl="1" w:tplc="2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9AB31A6"/>
    <w:multiLevelType w:val="hybridMultilevel"/>
    <w:tmpl w:val="E5B26800"/>
    <w:lvl w:ilvl="0" w:tplc="644EA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A7047"/>
    <w:multiLevelType w:val="hybridMultilevel"/>
    <w:tmpl w:val="D18C8BCA"/>
    <w:lvl w:ilvl="0" w:tplc="CA406C64">
      <w:numFmt w:val="bullet"/>
      <w:lvlText w:val="-"/>
      <w:lvlJc w:val="left"/>
      <w:pPr>
        <w:ind w:left="720" w:hanging="360"/>
      </w:pPr>
      <w:rPr>
        <w:rFonts w:ascii="AvenirNext LT Pro Regular" w:eastAsiaTheme="minorHAnsi" w:hAnsi="AvenirNext LT Pro Regular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66057"/>
    <w:multiLevelType w:val="hybridMultilevel"/>
    <w:tmpl w:val="4A8AFFA8"/>
    <w:lvl w:ilvl="0" w:tplc="644EA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B0"/>
    <w:rsid w:val="00095EB1"/>
    <w:rsid w:val="00163F0B"/>
    <w:rsid w:val="00240B08"/>
    <w:rsid w:val="0043392F"/>
    <w:rsid w:val="0046134F"/>
    <w:rsid w:val="00472C82"/>
    <w:rsid w:val="004F6360"/>
    <w:rsid w:val="00647B5E"/>
    <w:rsid w:val="007809E0"/>
    <w:rsid w:val="007E3008"/>
    <w:rsid w:val="00832423"/>
    <w:rsid w:val="00876843"/>
    <w:rsid w:val="008D00D5"/>
    <w:rsid w:val="00B01A3C"/>
    <w:rsid w:val="00C061B0"/>
    <w:rsid w:val="00C8381B"/>
    <w:rsid w:val="00CC712F"/>
    <w:rsid w:val="00DE018A"/>
    <w:rsid w:val="00E56FA1"/>
    <w:rsid w:val="00F1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E2316"/>
  <w15:chartTrackingRefBased/>
  <w15:docId w15:val="{C21DF6AD-C60B-4244-A779-6E7B12C2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A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3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392F"/>
  </w:style>
  <w:style w:type="paragraph" w:styleId="Piedepgina">
    <w:name w:val="footer"/>
    <w:basedOn w:val="Normal"/>
    <w:link w:val="PiedepginaCar"/>
    <w:uiPriority w:val="99"/>
    <w:unhideWhenUsed/>
    <w:rsid w:val="00433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92F"/>
  </w:style>
  <w:style w:type="paragraph" w:styleId="Prrafodelista">
    <w:name w:val="List Paragraph"/>
    <w:basedOn w:val="Normal"/>
    <w:uiPriority w:val="34"/>
    <w:qFormat/>
    <w:rsid w:val="00B01A3C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2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63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ebastian.durand.acosta.589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5mNe7XZoqhQbbObpblpSZ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999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Espericueta</dc:creator>
  <cp:keywords/>
  <dc:description/>
  <cp:lastModifiedBy>SANTIAGO DURAND</cp:lastModifiedBy>
  <cp:revision>3</cp:revision>
  <dcterms:created xsi:type="dcterms:W3CDTF">2021-03-16T00:13:00Z</dcterms:created>
  <dcterms:modified xsi:type="dcterms:W3CDTF">2021-03-23T02:20:00Z</dcterms:modified>
</cp:coreProperties>
</file>