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3BA0" w14:textId="7667866A" w:rsidR="00286374" w:rsidRDefault="006866D6">
      <w:pPr>
        <w:rPr>
          <w:b/>
          <w:bCs/>
          <w:i/>
          <w:iCs/>
          <w:color w:val="7030A0"/>
        </w:rPr>
      </w:pPr>
      <w:r w:rsidRPr="006866D6">
        <w:rPr>
          <w:b/>
          <w:bCs/>
          <w:i/>
          <w:iCs/>
          <w:color w:val="C00000"/>
          <w:lang w:val="es-MX"/>
        </w:rPr>
        <w:t>Hola chicos, bienvenidos otra vez, les saluda Rachell, como sabrán ya estamos en la EXPERIENCIA DE APRENDIZAJE 5, que titula como “Mujeres y hombres tenemos los mismos derechos y junt@s prevenimos todo tipo de violencia</w:t>
      </w:r>
      <w:r>
        <w:rPr>
          <w:b/>
          <w:bCs/>
          <w:i/>
          <w:iCs/>
          <w:color w:val="C00000"/>
          <w:lang w:val="es-MX"/>
        </w:rPr>
        <w:t>”</w:t>
      </w:r>
      <w:r w:rsidRPr="006866D6">
        <w:rPr>
          <w:b/>
          <w:bCs/>
          <w:i/>
          <w:iCs/>
          <w:color w:val="C00000"/>
          <w:lang w:val="es-MX"/>
        </w:rPr>
        <w:t xml:space="preserve">. </w:t>
      </w:r>
      <w:r w:rsidRPr="006866D6">
        <w:rPr>
          <w:b/>
          <w:bCs/>
          <w:i/>
          <w:iCs/>
          <w:color w:val="7030A0"/>
          <w:lang w:val="es-MX"/>
        </w:rPr>
        <w:t xml:space="preserve">En esta experiencia </w:t>
      </w:r>
      <w:r w:rsidRPr="006866D6">
        <w:rPr>
          <w:b/>
          <w:bCs/>
          <w:i/>
          <w:iCs/>
          <w:color w:val="7030A0"/>
        </w:rPr>
        <w:t>reflexionaremos sobre cómo la desigualdad de oportunidades entre mujeres y hombres vulnera los derechos y, también, genera violencia, especialmente contra la mujer.</w:t>
      </w:r>
      <w:r w:rsidRPr="006866D6">
        <w:rPr>
          <w:b/>
          <w:bCs/>
          <w:i/>
          <w:iCs/>
          <w:color w:val="7030A0"/>
        </w:rPr>
        <w:t xml:space="preserve">  </w:t>
      </w:r>
    </w:p>
    <w:p w14:paraId="7C9C7D86" w14:textId="0DAA3C13" w:rsidR="006866D6" w:rsidRDefault="006866D6">
      <w:pPr>
        <w:rPr>
          <w:b/>
          <w:bCs/>
          <w:color w:val="1F4E79" w:themeColor="accent5" w:themeShade="80"/>
          <w:u w:val="single"/>
        </w:rPr>
      </w:pPr>
      <w:r w:rsidRPr="006866D6">
        <w:rPr>
          <w:b/>
          <w:bCs/>
          <w:color w:val="1F4E79" w:themeColor="accent5" w:themeShade="80"/>
          <w:u w:val="single"/>
        </w:rPr>
        <w:t>ACTIVIDAD 1°</w:t>
      </w:r>
    </w:p>
    <w:p w14:paraId="56CF621E" w14:textId="5190ECEF" w:rsidR="006866D6" w:rsidRDefault="006866D6">
      <w:pPr>
        <w:rPr>
          <w:i/>
          <w:iCs/>
          <w:color w:val="FF0000"/>
        </w:rPr>
      </w:pPr>
      <w:r w:rsidRPr="006866D6"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2BC46" wp14:editId="0CA6CBA8">
                <wp:simplePos x="0" y="0"/>
                <wp:positionH relativeFrom="column">
                  <wp:posOffset>1444820</wp:posOffset>
                </wp:positionH>
                <wp:positionV relativeFrom="paragraph">
                  <wp:posOffset>99695</wp:posOffset>
                </wp:positionV>
                <wp:extent cx="281354" cy="0"/>
                <wp:effectExtent l="0" t="76200" r="23495" b="952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32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3.75pt;margin-top:7.85pt;width:22.1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6866D6">
        <w:rPr>
          <w:b/>
          <w:bCs/>
          <w:color w:val="002060"/>
        </w:rPr>
        <w:t xml:space="preserve">Unamos con una flecha </w:t>
      </w:r>
      <w:proofErr w:type="gramStart"/>
      <w:r w:rsidRPr="006866D6">
        <w:rPr>
          <w:b/>
          <w:bCs/>
          <w:color w:val="002060"/>
        </w:rPr>
        <w:t>(</w:t>
      </w:r>
      <w:r>
        <w:rPr>
          <w:b/>
          <w:bCs/>
          <w:color w:val="002060"/>
        </w:rPr>
        <w:t xml:space="preserve">  </w:t>
      </w:r>
      <w:proofErr w:type="gramEnd"/>
      <w:r>
        <w:rPr>
          <w:b/>
          <w:bCs/>
          <w:color w:val="002060"/>
        </w:rPr>
        <w:t xml:space="preserve">        </w:t>
      </w:r>
      <w:r w:rsidRPr="006866D6">
        <w:rPr>
          <w:b/>
          <w:bCs/>
          <w:color w:val="002060"/>
        </w:rPr>
        <w:t xml:space="preserve"> ) los mensajes de los recuadros con los personajes, según creamos que corresponda:</w:t>
      </w:r>
      <w:r>
        <w:rPr>
          <w:b/>
          <w:bCs/>
          <w:color w:val="002060"/>
        </w:rPr>
        <w:t xml:space="preserve"> </w:t>
      </w:r>
      <w:r w:rsidRPr="006866D6">
        <w:rPr>
          <w:i/>
          <w:iCs/>
          <w:color w:val="FF0000"/>
        </w:rPr>
        <w:t xml:space="preserve">(Este va a ser </w:t>
      </w:r>
      <w:r w:rsidR="00020627">
        <w:rPr>
          <w:i/>
          <w:iCs/>
          <w:color w:val="FF0000"/>
        </w:rPr>
        <w:t xml:space="preserve">el ejemplo de </w:t>
      </w:r>
      <w:r w:rsidR="00AD5288">
        <w:rPr>
          <w:i/>
          <w:iCs/>
          <w:color w:val="FF0000"/>
        </w:rPr>
        <w:t>cómo</w:t>
      </w:r>
      <w:r w:rsidR="00020627">
        <w:rPr>
          <w:i/>
          <w:iCs/>
          <w:color w:val="FF0000"/>
        </w:rPr>
        <w:t xml:space="preserve"> deben unir</w:t>
      </w:r>
      <w:r w:rsidR="00AD5288">
        <w:rPr>
          <w:i/>
          <w:iCs/>
          <w:color w:val="FF0000"/>
        </w:rPr>
        <w:t>, pueden unir un recuadro con ambos personajes</w:t>
      </w:r>
      <w:r w:rsidRPr="006866D6">
        <w:rPr>
          <w:i/>
          <w:iCs/>
          <w:color w:val="FF0000"/>
        </w:rPr>
        <w:t>)</w:t>
      </w:r>
    </w:p>
    <w:p w14:paraId="20715EB2" w14:textId="5323D221" w:rsidR="006866D6" w:rsidRDefault="000206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2095" behindDoc="0" locked="0" layoutInCell="1" allowOverlap="1" wp14:anchorId="204127BD" wp14:editId="43C9B8A9">
            <wp:simplePos x="0" y="0"/>
            <wp:positionH relativeFrom="column">
              <wp:posOffset>-468190</wp:posOffset>
            </wp:positionH>
            <wp:positionV relativeFrom="paragraph">
              <wp:posOffset>9134</wp:posOffset>
            </wp:positionV>
            <wp:extent cx="6653530" cy="41033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0" t="29174" r="24448" b="21271"/>
                    <a:stretch/>
                  </pic:blipFill>
                  <pic:spPr bwMode="auto">
                    <a:xfrm>
                      <a:off x="0" y="0"/>
                      <a:ext cx="6653530" cy="410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5BF43A" w14:textId="31B1CCF0" w:rsidR="006866D6" w:rsidRPr="006866D6" w:rsidRDefault="00020627">
      <w:pPr>
        <w:rPr>
          <w:b/>
          <w:bCs/>
          <w:color w:val="002060"/>
        </w:rPr>
      </w:pPr>
      <w:r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473550E9" wp14:editId="0D0FD38E">
                <wp:simplePos x="0" y="0"/>
                <wp:positionH relativeFrom="column">
                  <wp:posOffset>1944418</wp:posOffset>
                </wp:positionH>
                <wp:positionV relativeFrom="paragraph">
                  <wp:posOffset>152449</wp:posOffset>
                </wp:positionV>
                <wp:extent cx="935501" cy="1828800"/>
                <wp:effectExtent l="0" t="0" r="74295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501" cy="1828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CEAD" id="Conector recto de flecha 3" o:spid="_x0000_s1026" type="#_x0000_t32" style="position:absolute;margin-left:153.1pt;margin-top:12pt;width:73.65pt;height:2in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" strokecolor="#1f3763 [1604]" strokeweight="1.5pt">
                <v:stroke endarrow="block" joinstyle="miter"/>
              </v:shape>
            </w:pict>
          </mc:Fallback>
        </mc:AlternateContent>
      </w:r>
    </w:p>
    <w:p w14:paraId="56CEAD9B" w14:textId="7AF5AB1C" w:rsidR="006866D6" w:rsidRDefault="006866D6">
      <w:pPr>
        <w:rPr>
          <w:b/>
          <w:bCs/>
          <w:color w:val="002060"/>
          <w:lang w:val="es-MX"/>
        </w:rPr>
      </w:pPr>
    </w:p>
    <w:p w14:paraId="7D42028F" w14:textId="64FF25AE" w:rsidR="006866D6" w:rsidRDefault="00020627">
      <w:pPr>
        <w:rPr>
          <w:b/>
          <w:bCs/>
          <w:color w:val="002060"/>
          <w:lang w:val="es-MX"/>
        </w:rPr>
      </w:pPr>
      <w:r>
        <w:rPr>
          <w:b/>
          <w:bCs/>
          <w:noProof/>
          <w:color w:val="002060"/>
          <w:lang w:val="es-MX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2B556937" wp14:editId="29F8BAA3">
                <wp:simplePos x="0" y="0"/>
                <wp:positionH relativeFrom="column">
                  <wp:posOffset>1944419</wp:posOffset>
                </wp:positionH>
                <wp:positionV relativeFrom="paragraph">
                  <wp:posOffset>80352</wp:posOffset>
                </wp:positionV>
                <wp:extent cx="717452" cy="196948"/>
                <wp:effectExtent l="0" t="57150" r="0" b="317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452" cy="1969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093D" id="Conector recto de flecha 5" o:spid="_x0000_s1026" type="#_x0000_t32" style="position:absolute;margin-left:153.1pt;margin-top:6.35pt;width:56.5pt;height:15.5pt;flip:y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</w:p>
    <w:p w14:paraId="0885FB66" w14:textId="5400E350" w:rsidR="006866D6" w:rsidRDefault="00020627">
      <w:pPr>
        <w:rPr>
          <w:b/>
          <w:bCs/>
          <w:color w:val="002060"/>
          <w:lang w:val="es-MX"/>
        </w:rPr>
      </w:pPr>
      <w:r>
        <w:rPr>
          <w:b/>
          <w:bCs/>
          <w:noProof/>
          <w:color w:val="002060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FCECE" wp14:editId="2738417A">
                <wp:simplePos x="0" y="0"/>
                <wp:positionH relativeFrom="column">
                  <wp:posOffset>3301951</wp:posOffset>
                </wp:positionH>
                <wp:positionV relativeFrom="paragraph">
                  <wp:posOffset>5617</wp:posOffset>
                </wp:positionV>
                <wp:extent cx="492369" cy="140677"/>
                <wp:effectExtent l="38100" t="0" r="22225" b="6921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69" cy="140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2D5BE" id="Conector recto de flecha 13" o:spid="_x0000_s1026" type="#_x0000_t32" style="position:absolute;margin-left:260pt;margin-top:.45pt;width:38.75pt;height:11.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color w:val="002060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3C34B" wp14:editId="670FFD4D">
                <wp:simplePos x="0" y="0"/>
                <wp:positionH relativeFrom="column">
                  <wp:posOffset>3196443</wp:posOffset>
                </wp:positionH>
                <wp:positionV relativeFrom="paragraph">
                  <wp:posOffset>47819</wp:posOffset>
                </wp:positionV>
                <wp:extent cx="579707" cy="1159999"/>
                <wp:effectExtent l="38100" t="0" r="30480" b="5969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707" cy="11599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4251B" id="Conector recto de flecha 12" o:spid="_x0000_s1026" type="#_x0000_t32" style="position:absolute;margin-left:251.7pt;margin-top:3.75pt;width:45.65pt;height:91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</w:p>
    <w:p w14:paraId="69FF3D1F" w14:textId="411D65A7" w:rsidR="00020627" w:rsidRDefault="00020627">
      <w:pPr>
        <w:rPr>
          <w:b/>
          <w:bCs/>
          <w:color w:val="002060"/>
          <w:lang w:val="es-MX"/>
        </w:rPr>
      </w:pPr>
      <w:r>
        <w:rPr>
          <w:b/>
          <w:bCs/>
          <w:noProof/>
          <w:color w:val="002060"/>
          <w:lang w:val="es-MX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DE91649" wp14:editId="1FD19F99">
                <wp:simplePos x="0" y="0"/>
                <wp:positionH relativeFrom="column">
                  <wp:posOffset>1986623</wp:posOffset>
                </wp:positionH>
                <wp:positionV relativeFrom="paragraph">
                  <wp:posOffset>46990</wp:posOffset>
                </wp:positionV>
                <wp:extent cx="881820" cy="419100"/>
                <wp:effectExtent l="0" t="38100" r="52070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82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0DF1" id="Conector recto de flecha 6" o:spid="_x0000_s1026" type="#_x0000_t32" style="position:absolute;margin-left:156.45pt;margin-top:3.7pt;width:69.45pt;height:33pt;flip: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" strokecolor="#7030a0" strokeweight="1.5pt">
                <v:stroke endarrow="block" joinstyle="miter"/>
              </v:shape>
            </w:pict>
          </mc:Fallback>
        </mc:AlternateContent>
      </w:r>
    </w:p>
    <w:p w14:paraId="7EFB34F6" w14:textId="3FDE737A" w:rsidR="006866D6" w:rsidRDefault="006866D6">
      <w:pPr>
        <w:rPr>
          <w:b/>
          <w:bCs/>
          <w:color w:val="002060"/>
          <w:lang w:val="es-MX"/>
        </w:rPr>
      </w:pPr>
    </w:p>
    <w:p w14:paraId="54C55135" w14:textId="6C73CAC4" w:rsidR="006866D6" w:rsidRDefault="006866D6">
      <w:pPr>
        <w:rPr>
          <w:b/>
          <w:bCs/>
          <w:color w:val="002060"/>
          <w:lang w:val="es-MX"/>
        </w:rPr>
      </w:pPr>
    </w:p>
    <w:p w14:paraId="3162EEF0" w14:textId="76CB9F76" w:rsidR="006866D6" w:rsidRDefault="006866D6">
      <w:pPr>
        <w:rPr>
          <w:b/>
          <w:bCs/>
          <w:color w:val="002060"/>
          <w:lang w:val="es-MX"/>
        </w:rPr>
      </w:pPr>
    </w:p>
    <w:p w14:paraId="19CBB067" w14:textId="6CD65247" w:rsidR="006866D6" w:rsidRDefault="006866D6">
      <w:pPr>
        <w:rPr>
          <w:b/>
          <w:bCs/>
          <w:color w:val="002060"/>
          <w:lang w:val="es-MX"/>
        </w:rPr>
      </w:pPr>
    </w:p>
    <w:p w14:paraId="1667294D" w14:textId="4240E551" w:rsidR="006866D6" w:rsidRDefault="006866D6">
      <w:pPr>
        <w:rPr>
          <w:b/>
          <w:bCs/>
          <w:color w:val="002060"/>
          <w:lang w:val="es-MX"/>
        </w:rPr>
      </w:pPr>
    </w:p>
    <w:p w14:paraId="65D0A9D5" w14:textId="471CB4F9" w:rsidR="006866D6" w:rsidRDefault="00020627">
      <w:pPr>
        <w:rPr>
          <w:b/>
          <w:bCs/>
          <w:color w:val="002060"/>
          <w:lang w:val="es-MX"/>
        </w:rPr>
      </w:pPr>
      <w:r>
        <w:rPr>
          <w:b/>
          <w:bCs/>
          <w:noProof/>
          <w:color w:val="002060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77EF0" wp14:editId="0B43873E">
                <wp:simplePos x="0" y="0"/>
                <wp:positionH relativeFrom="column">
                  <wp:posOffset>3280850</wp:posOffset>
                </wp:positionH>
                <wp:positionV relativeFrom="paragraph">
                  <wp:posOffset>67554</wp:posOffset>
                </wp:positionV>
                <wp:extent cx="495300" cy="260253"/>
                <wp:effectExtent l="38100" t="38100" r="19050" b="2603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602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5FEDE" id="Conector recto de flecha 11" o:spid="_x0000_s1026" type="#_x0000_t32" style="position:absolute;margin-left:258.35pt;margin-top:5.3pt;width:39pt;height:20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" strokecolor="#70ad47 [3209]" strokeweight="1.5pt">
                <v:stroke endarrow="block" joinstyle="miter"/>
              </v:shape>
            </w:pict>
          </mc:Fallback>
        </mc:AlternateContent>
      </w:r>
    </w:p>
    <w:p w14:paraId="366C7E48" w14:textId="7B355B15" w:rsidR="006866D6" w:rsidRDefault="006866D6">
      <w:pPr>
        <w:rPr>
          <w:b/>
          <w:bCs/>
          <w:color w:val="002060"/>
          <w:lang w:val="es-MX"/>
        </w:rPr>
      </w:pPr>
    </w:p>
    <w:p w14:paraId="48F4270B" w14:textId="598AB8EC" w:rsidR="006866D6" w:rsidRDefault="006866D6">
      <w:pPr>
        <w:rPr>
          <w:b/>
          <w:bCs/>
          <w:color w:val="002060"/>
          <w:lang w:val="es-MX"/>
        </w:rPr>
      </w:pPr>
    </w:p>
    <w:p w14:paraId="39E50D1A" w14:textId="48C56638" w:rsidR="006866D6" w:rsidRDefault="006866D6">
      <w:pPr>
        <w:rPr>
          <w:b/>
          <w:bCs/>
          <w:color w:val="002060"/>
          <w:lang w:val="es-MX"/>
        </w:rPr>
      </w:pPr>
    </w:p>
    <w:p w14:paraId="57EF6090" w14:textId="29781655" w:rsidR="00020627" w:rsidRPr="00AD5288" w:rsidRDefault="00020627">
      <w:pPr>
        <w:rPr>
          <w:b/>
          <w:bCs/>
          <w:color w:val="002060"/>
          <w:sz w:val="24"/>
          <w:szCs w:val="24"/>
        </w:rPr>
      </w:pPr>
      <w:r w:rsidRPr="00AD5288">
        <w:rPr>
          <w:b/>
          <w:bCs/>
          <w:color w:val="002060"/>
          <w:sz w:val="24"/>
          <w:szCs w:val="24"/>
        </w:rPr>
        <w:t>A partir del ejercicio realizado, reflexionamos y respondemos estas preguntas:</w:t>
      </w:r>
    </w:p>
    <w:p w14:paraId="09925764" w14:textId="7E2214F4" w:rsidR="00020627" w:rsidRDefault="00020627">
      <w:pPr>
        <w:rPr>
          <w:b/>
          <w:bCs/>
          <w:color w:val="002060"/>
          <w:sz w:val="24"/>
          <w:szCs w:val="24"/>
        </w:rPr>
      </w:pPr>
      <w:r w:rsidRPr="00AD5288">
        <w:rPr>
          <w:b/>
          <w:bCs/>
          <w:color w:val="002060"/>
          <w:sz w:val="24"/>
          <w:szCs w:val="24"/>
        </w:rPr>
        <w:t xml:space="preserve">• ¿Qué diferencias o similitudes encuentras en las oportunidades que tienen mujeres y hombres? </w:t>
      </w:r>
      <w:r w:rsidR="00094356" w:rsidRPr="00094356">
        <w:rPr>
          <w:i/>
          <w:iCs/>
          <w:color w:val="FF0000"/>
          <w:sz w:val="24"/>
          <w:szCs w:val="24"/>
        </w:rPr>
        <w:t>Ustedes coloquen más.</w:t>
      </w:r>
      <w:r w:rsidR="00094356" w:rsidRPr="00094356">
        <w:rPr>
          <w:b/>
          <w:bCs/>
          <w:color w:val="FF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5288" w14:paraId="3070BBB2" w14:textId="77777777" w:rsidTr="00094356">
        <w:tc>
          <w:tcPr>
            <w:tcW w:w="2831" w:type="dxa"/>
          </w:tcPr>
          <w:p w14:paraId="2FD4E6C4" w14:textId="777777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D9E2F3" w:themeFill="accent1" w:themeFillTint="33"/>
          </w:tcPr>
          <w:p w14:paraId="15A5BBF5" w14:textId="147ECA41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MUJERES </w:t>
            </w:r>
          </w:p>
        </w:tc>
        <w:tc>
          <w:tcPr>
            <w:tcW w:w="2832" w:type="dxa"/>
            <w:shd w:val="clear" w:color="auto" w:fill="FFCCFF"/>
          </w:tcPr>
          <w:p w14:paraId="122855D0" w14:textId="4FACEFC8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HOMBRES</w:t>
            </w:r>
          </w:p>
        </w:tc>
      </w:tr>
      <w:tr w:rsidR="00AD5288" w14:paraId="7F773154" w14:textId="77777777" w:rsidTr="00AD5288">
        <w:trPr>
          <w:trHeight w:val="1069"/>
        </w:trPr>
        <w:tc>
          <w:tcPr>
            <w:tcW w:w="2831" w:type="dxa"/>
            <w:shd w:val="clear" w:color="auto" w:fill="E2EFD9" w:themeFill="accent6" w:themeFillTint="33"/>
          </w:tcPr>
          <w:p w14:paraId="6FDD58CE" w14:textId="49FA25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DIFERENCIAS:</w:t>
            </w:r>
          </w:p>
        </w:tc>
        <w:tc>
          <w:tcPr>
            <w:tcW w:w="2831" w:type="dxa"/>
            <w:shd w:val="clear" w:color="auto" w:fill="E2EFD9" w:themeFill="accent6" w:themeFillTint="33"/>
          </w:tcPr>
          <w:p w14:paraId="2006874B" w14:textId="777777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-Salir de noche.</w:t>
            </w:r>
          </w:p>
          <w:p w14:paraId="2C1B1A62" w14:textId="2A0DEE4E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094356">
              <w:rPr>
                <w:b/>
                <w:bCs/>
                <w:color w:val="002060"/>
                <w:sz w:val="24"/>
                <w:szCs w:val="24"/>
              </w:rPr>
              <w:t>Rosado</w:t>
            </w:r>
          </w:p>
          <w:p w14:paraId="2869BBC0" w14:textId="374E56F5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-Jugar voleibol </w:t>
            </w:r>
          </w:p>
          <w:p w14:paraId="078ECDD2" w14:textId="777777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12F8F9A" w14:textId="77777777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23D576C5" w14:textId="77777777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374EB1F3" w14:textId="77777777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19A4B912" w14:textId="610D8F04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2832" w:type="dxa"/>
            <w:shd w:val="clear" w:color="auto" w:fill="E2EFD9" w:themeFill="accent6" w:themeFillTint="33"/>
          </w:tcPr>
          <w:p w14:paraId="2E0D563A" w14:textId="777777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-Salir de noche.</w:t>
            </w:r>
          </w:p>
          <w:p w14:paraId="119DF626" w14:textId="5011368A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094356">
              <w:rPr>
                <w:b/>
                <w:bCs/>
                <w:color w:val="002060"/>
                <w:sz w:val="24"/>
                <w:szCs w:val="24"/>
              </w:rPr>
              <w:t>Azul</w:t>
            </w:r>
          </w:p>
          <w:p w14:paraId="71DD4626" w14:textId="4DA8D01A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-Jugar voleibol</w:t>
            </w:r>
          </w:p>
          <w:p w14:paraId="5F5CA01C" w14:textId="50D91C7C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</w:tr>
      <w:tr w:rsidR="00AD5288" w14:paraId="3216973D" w14:textId="77777777" w:rsidTr="00AD5288">
        <w:trPr>
          <w:trHeight w:val="1407"/>
        </w:trPr>
        <w:tc>
          <w:tcPr>
            <w:tcW w:w="2831" w:type="dxa"/>
            <w:shd w:val="clear" w:color="auto" w:fill="F7CAAC" w:themeFill="accent2" w:themeFillTint="66"/>
          </w:tcPr>
          <w:p w14:paraId="1AAC5795" w14:textId="0DFD5031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lastRenderedPageBreak/>
              <w:t>SIMILITUDES: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14:paraId="66539DA9" w14:textId="777777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-Estudios.</w:t>
            </w:r>
          </w:p>
          <w:p w14:paraId="7BEEC4BC" w14:textId="777777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="00094356">
              <w:rPr>
                <w:b/>
                <w:bCs/>
                <w:color w:val="002060"/>
                <w:sz w:val="24"/>
                <w:szCs w:val="24"/>
              </w:rPr>
              <w:t>Cocinar</w:t>
            </w:r>
          </w:p>
          <w:p w14:paraId="54FF3431" w14:textId="77777777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-Trabajar</w:t>
            </w:r>
          </w:p>
          <w:p w14:paraId="43577132" w14:textId="60348131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94D0E7D" w14:textId="1AF34BDC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02B2047A" w14:textId="1564D6EA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58959D27" w14:textId="5E1894AA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700C19FE" w14:textId="1DB345A8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0183FFD3" w14:textId="3FF9E133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60A8B08A" w14:textId="0C9E6AB3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2832" w:type="dxa"/>
            <w:shd w:val="clear" w:color="auto" w:fill="F7CAAC" w:themeFill="accent2" w:themeFillTint="66"/>
          </w:tcPr>
          <w:p w14:paraId="658023CF" w14:textId="77777777" w:rsidR="00AD5288" w:rsidRDefault="00AD5288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-Estudios.</w:t>
            </w:r>
          </w:p>
          <w:p w14:paraId="13FA41E5" w14:textId="18E474AE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-Cocinar.</w:t>
            </w:r>
          </w:p>
          <w:p w14:paraId="2F977367" w14:textId="77777777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-Trabajar</w:t>
            </w:r>
          </w:p>
          <w:p w14:paraId="0DC583B3" w14:textId="77777777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  <w:p w14:paraId="42898DED" w14:textId="6D5A29DD" w:rsidR="00094356" w:rsidRDefault="00094356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</w:p>
        </w:tc>
      </w:tr>
    </w:tbl>
    <w:p w14:paraId="4CD0F1A6" w14:textId="77777777" w:rsidR="00AD5288" w:rsidRPr="00AD5288" w:rsidRDefault="00AD5288">
      <w:pPr>
        <w:rPr>
          <w:b/>
          <w:bCs/>
          <w:color w:val="002060"/>
          <w:sz w:val="24"/>
          <w:szCs w:val="24"/>
        </w:rPr>
      </w:pPr>
    </w:p>
    <w:p w14:paraId="06F3D6E9" w14:textId="6B559133" w:rsidR="00020627" w:rsidRDefault="00020627">
      <w:pPr>
        <w:rPr>
          <w:b/>
          <w:bCs/>
          <w:color w:val="002060"/>
          <w:sz w:val="24"/>
          <w:szCs w:val="24"/>
        </w:rPr>
      </w:pPr>
      <w:r w:rsidRPr="00AD5288">
        <w:rPr>
          <w:b/>
          <w:bCs/>
          <w:color w:val="002060"/>
          <w:sz w:val="24"/>
          <w:szCs w:val="24"/>
        </w:rPr>
        <w:t xml:space="preserve">• ¿Te identificas con las situaciones descritas en los recuadros? </w:t>
      </w:r>
    </w:p>
    <w:p w14:paraId="4CB044C4" w14:textId="0D259DFC" w:rsidR="00AD5288" w:rsidRPr="00AD5288" w:rsidRDefault="00AD5288">
      <w:pPr>
        <w:rPr>
          <w:b/>
          <w:bCs/>
          <w:i/>
          <w:iCs/>
          <w:color w:val="FF0000"/>
          <w:sz w:val="24"/>
          <w:szCs w:val="24"/>
        </w:rPr>
      </w:pPr>
      <w:r w:rsidRPr="00AD5288">
        <w:rPr>
          <w:i/>
          <w:iCs/>
          <w:color w:val="FF0000"/>
          <w:sz w:val="24"/>
          <w:szCs w:val="24"/>
        </w:rPr>
        <w:t>-Si, con la mayoría</w:t>
      </w:r>
      <w:r w:rsidR="00094356">
        <w:rPr>
          <w:i/>
          <w:iCs/>
          <w:color w:val="FF0000"/>
          <w:sz w:val="24"/>
          <w:szCs w:val="24"/>
        </w:rPr>
        <w:t>, porque…………</w:t>
      </w:r>
      <w:r w:rsidRPr="00AD5288">
        <w:rPr>
          <w:b/>
          <w:bCs/>
          <w:i/>
          <w:iCs/>
          <w:color w:val="FF0000"/>
          <w:sz w:val="24"/>
          <w:szCs w:val="24"/>
        </w:rPr>
        <w:t xml:space="preserve"> </w:t>
      </w:r>
    </w:p>
    <w:p w14:paraId="7EFD758B" w14:textId="2699680A" w:rsidR="00020627" w:rsidRDefault="00020627">
      <w:pPr>
        <w:rPr>
          <w:b/>
          <w:bCs/>
          <w:color w:val="002060"/>
          <w:sz w:val="24"/>
          <w:szCs w:val="24"/>
        </w:rPr>
      </w:pPr>
      <w:r w:rsidRPr="00AD5288">
        <w:rPr>
          <w:b/>
          <w:bCs/>
          <w:color w:val="002060"/>
          <w:sz w:val="24"/>
          <w:szCs w:val="24"/>
        </w:rPr>
        <w:t>• ¿Alguna vez has sentido que te diferencian por ser mujer u hombre ante determinadas tareas?</w:t>
      </w:r>
    </w:p>
    <w:p w14:paraId="6639207F" w14:textId="28600AEA" w:rsidR="00AD5288" w:rsidRDefault="00AD5288">
      <w:pPr>
        <w:rPr>
          <w:i/>
          <w:iCs/>
          <w:color w:val="FF0000"/>
          <w:sz w:val="24"/>
          <w:szCs w:val="24"/>
        </w:rPr>
      </w:pPr>
      <w:r w:rsidRPr="00AD5288">
        <w:rPr>
          <w:i/>
          <w:iCs/>
          <w:color w:val="FF0000"/>
          <w:sz w:val="24"/>
          <w:szCs w:val="24"/>
        </w:rPr>
        <w:t>-Si,</w:t>
      </w:r>
      <w:r w:rsidR="00094356">
        <w:rPr>
          <w:i/>
          <w:iCs/>
          <w:color w:val="FF0000"/>
          <w:sz w:val="24"/>
          <w:szCs w:val="24"/>
        </w:rPr>
        <w:t xml:space="preserve"> en muchas ocasiones, por ejemplo, </w:t>
      </w:r>
      <w:r w:rsidRPr="00AD5288">
        <w:rPr>
          <w:i/>
          <w:iCs/>
          <w:color w:val="FF0000"/>
          <w:sz w:val="24"/>
          <w:szCs w:val="24"/>
        </w:rPr>
        <w:t>salir de noche, me dicen: NO PUEDES SALIR PORQUE YA ES NOCHE, Y TE PUEDE PASAR ALGO.</w:t>
      </w:r>
      <w:r w:rsidR="00094356">
        <w:rPr>
          <w:i/>
          <w:iCs/>
          <w:color w:val="FF0000"/>
          <w:sz w:val="24"/>
          <w:szCs w:val="24"/>
        </w:rPr>
        <w:t xml:space="preserve"> En cambio, a mi hermano…</w:t>
      </w:r>
      <w:proofErr w:type="gramStart"/>
      <w:r w:rsidR="00094356">
        <w:rPr>
          <w:i/>
          <w:iCs/>
          <w:color w:val="FF0000"/>
          <w:sz w:val="24"/>
          <w:szCs w:val="24"/>
        </w:rPr>
        <w:t>…….</w:t>
      </w:r>
      <w:proofErr w:type="gramEnd"/>
      <w:r w:rsidR="00094356">
        <w:rPr>
          <w:i/>
          <w:iCs/>
          <w:color w:val="FF0000"/>
          <w:sz w:val="24"/>
          <w:szCs w:val="24"/>
        </w:rPr>
        <w:t>.</w:t>
      </w:r>
    </w:p>
    <w:p w14:paraId="078F7A91" w14:textId="265DD210" w:rsidR="00094356" w:rsidRDefault="00094356">
      <w:pPr>
        <w:rPr>
          <w:color w:val="FF0000"/>
          <w:sz w:val="24"/>
          <w:szCs w:val="24"/>
        </w:rPr>
      </w:pPr>
    </w:p>
    <w:p w14:paraId="78506AEE" w14:textId="484B6A5B" w:rsidR="00094356" w:rsidRDefault="00094356">
      <w:pPr>
        <w:rPr>
          <w:b/>
          <w:bCs/>
          <w:i/>
          <w:iCs/>
          <w:color w:val="7030A0"/>
          <w:sz w:val="24"/>
          <w:szCs w:val="24"/>
        </w:rPr>
      </w:pPr>
      <w:r w:rsidRPr="00094356">
        <w:rPr>
          <w:i/>
          <w:iCs/>
          <w:color w:val="7030A0"/>
          <w:sz w:val="24"/>
          <w:szCs w:val="24"/>
        </w:rPr>
        <w:t xml:space="preserve">*EN ESTA PARTE SON PURAS LECTURAS, VALLAN A LEERLOS PORQUE ES MUY IMPORTANTE SU CONTENIDO* </w:t>
      </w:r>
      <w:hyperlink r:id="rId7" w:history="1">
        <w:r w:rsidRPr="00570E7A">
          <w:rPr>
            <w:rStyle w:val="Hipervnculo"/>
            <w:b/>
            <w:bCs/>
            <w:i/>
            <w:iCs/>
            <w:sz w:val="24"/>
            <w:szCs w:val="24"/>
          </w:rPr>
          <w:t>https://resources.aprendoencasa.pe/red/aec/regular/2021/59a866a8-706e-4ecd-aad7-bb9ebd8bd736/exp5-secundaria-3y4-seguimosaprendiendo-tutoria-act01identificamosladesigualdad.pdf</w:t>
        </w:r>
      </w:hyperlink>
      <w:r>
        <w:rPr>
          <w:b/>
          <w:bCs/>
          <w:i/>
          <w:iCs/>
          <w:color w:val="7030A0"/>
          <w:sz w:val="24"/>
          <w:szCs w:val="24"/>
        </w:rPr>
        <w:t xml:space="preserve"> </w:t>
      </w:r>
    </w:p>
    <w:p w14:paraId="1BE986D4" w14:textId="3BB59B12" w:rsidR="00094356" w:rsidRDefault="00094356">
      <w:pPr>
        <w:rPr>
          <w:b/>
          <w:bCs/>
          <w:i/>
          <w:iCs/>
          <w:color w:val="7030A0"/>
          <w:sz w:val="24"/>
          <w:szCs w:val="24"/>
        </w:rPr>
      </w:pPr>
    </w:p>
    <w:p w14:paraId="62DAC4DD" w14:textId="1B488D3D" w:rsidR="00094356" w:rsidRPr="00094356" w:rsidRDefault="00094356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CF45C" wp14:editId="5EF1502E">
                <wp:simplePos x="0" y="0"/>
                <wp:positionH relativeFrom="column">
                  <wp:posOffset>2672959</wp:posOffset>
                </wp:positionH>
                <wp:positionV relativeFrom="paragraph">
                  <wp:posOffset>200660</wp:posOffset>
                </wp:positionV>
                <wp:extent cx="513471" cy="506436"/>
                <wp:effectExtent l="0" t="0" r="0" b="0"/>
                <wp:wrapNone/>
                <wp:docPr id="18" name="Signo de multiplicació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71" cy="506436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55217" id="Signo de multiplicación 18" o:spid="_x0000_s1026" style="position:absolute;margin-left:210.45pt;margin-top:15.8pt;width:40.45pt;height:3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3471,50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" path="m81501,164036l165144,79231r91592,90336l348327,79231r83643,84805l341549,253218r90421,89182l348327,427205,256736,336869r-91592,90336l81501,342400r90421,-89182l81501,164036xe" fillcolor="#4472c4" strokecolor="#2f528f" strokeweight="1pt">
                <v:stroke joinstyle="miter"/>
                <v:path arrowok="t" o:connecttype="custom" o:connectlocs="81501,164036;165144,79231;256736,169567;348327,79231;431970,164036;341549,253218;431970,342400;348327,427205;256736,336869;165144,427205;81501,342400;171922,253218;81501,164036" o:connectangles="0,0,0,0,0,0,0,0,0,0,0,0,0"/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58E57" wp14:editId="10D65CDB">
                <wp:simplePos x="0" y="0"/>
                <wp:positionH relativeFrom="column">
                  <wp:posOffset>3362178</wp:posOffset>
                </wp:positionH>
                <wp:positionV relativeFrom="paragraph">
                  <wp:posOffset>179558</wp:posOffset>
                </wp:positionV>
                <wp:extent cx="513471" cy="506436"/>
                <wp:effectExtent l="0" t="0" r="0" b="0"/>
                <wp:wrapNone/>
                <wp:docPr id="17" name="Signo de multiplicaci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71" cy="506436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6533F" id="Signo de multiplicación 17" o:spid="_x0000_s1026" style="position:absolute;margin-left:264.75pt;margin-top:14.15pt;width:40.45pt;height:3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3471,50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" path="m81501,164036l165144,79231r91592,90336l348327,79231r83643,84805l341549,253218r90421,89182l348327,427205,256736,336869r-91592,90336l81501,342400r90421,-89182l81501,164036xe" fillcolor="#4472c4" strokecolor="#2f528f" strokeweight="1pt">
                <v:stroke joinstyle="miter"/>
                <v:path arrowok="t" o:connecttype="custom" o:connectlocs="81501,164036;165144,79231;256736,169567;348327,79231;431970,164036;341549,253218;431970,342400;348327,427205;256736,336869;165144,427205;81501,342400;171922,253218;81501,164036" o:connectangles="0,0,0,0,0,0,0,0,0,0,0,0,0"/>
              </v:shape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897B9" wp14:editId="3BB7B53D">
                <wp:simplePos x="0" y="0"/>
                <wp:positionH relativeFrom="column">
                  <wp:posOffset>2035664</wp:posOffset>
                </wp:positionH>
                <wp:positionV relativeFrom="paragraph">
                  <wp:posOffset>217121</wp:posOffset>
                </wp:positionV>
                <wp:extent cx="513471" cy="506436"/>
                <wp:effectExtent l="0" t="0" r="0" b="0"/>
                <wp:wrapNone/>
                <wp:docPr id="16" name="Signo de multiplicaci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71" cy="50643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F934C" id="Signo de multiplicación 16" o:spid="_x0000_s1026" style="position:absolute;margin-left:160.3pt;margin-top:17.1pt;width:40.45pt;height:3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3471,50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" path="m81501,164036l165144,79231r91592,90336l348327,79231r83643,84805l341549,253218r90421,89182l348327,427205,256736,336869r-91592,90336l81501,342400r90421,-89182l81501,164036xe" fillcolor="#4472c4 [3204]" strokecolor="#1f3763 [1604]" strokeweight="1pt">
                <v:stroke joinstyle="miter"/>
                <v:path arrowok="t" o:connecttype="custom" o:connectlocs="81501,164036;165144,79231;256736,169567;348327,79231;431970,164036;341549,253218;431970,342400;348327,427205;256736,336869;165144,427205;81501,342400;171922,253218;81501,164036" o:connectangles="0,0,0,0,0,0,0,0,0,0,0,0,0"/>
              </v:shape>
            </w:pict>
          </mc:Fallback>
        </mc:AlternateContent>
      </w:r>
      <w:r w:rsidRPr="00094356">
        <w:rPr>
          <w:b/>
          <w:bCs/>
          <w:color w:val="002060"/>
          <w:sz w:val="24"/>
          <w:szCs w:val="24"/>
        </w:rPr>
        <w:t>Ahora, veamos juntas y juntos nuestros aprendizajes. Marca con un aspa “X” en los recuadros correspondientes.</w:t>
      </w:r>
      <w:r w:rsidRPr="00094356">
        <w:rPr>
          <w:b/>
          <w:bCs/>
          <w:noProof/>
          <w:color w:val="002060"/>
          <w:sz w:val="24"/>
          <w:szCs w:val="24"/>
        </w:rPr>
        <w:t xml:space="preserve"> </w:t>
      </w:r>
    </w:p>
    <w:p w14:paraId="5B6D4667" w14:textId="495F0FE3" w:rsidR="00094356" w:rsidRDefault="000943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F2B621" wp14:editId="7D82BE34">
            <wp:simplePos x="0" y="0"/>
            <wp:positionH relativeFrom="margin">
              <wp:align>right</wp:align>
            </wp:positionH>
            <wp:positionV relativeFrom="page">
              <wp:posOffset>7167001</wp:posOffset>
            </wp:positionV>
            <wp:extent cx="5463403" cy="2286000"/>
            <wp:effectExtent l="0" t="0" r="444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5" t="30332" r="24698" b="30990"/>
                    <a:stretch/>
                  </pic:blipFill>
                  <pic:spPr bwMode="auto">
                    <a:xfrm>
                      <a:off x="0" y="0"/>
                      <a:ext cx="5463403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A9842" w14:textId="38433BD1" w:rsidR="00094356" w:rsidRDefault="00094356">
      <w:pPr>
        <w:rPr>
          <w:i/>
          <w:iCs/>
          <w:color w:val="FF0000"/>
          <w:sz w:val="24"/>
          <w:szCs w:val="24"/>
        </w:rPr>
      </w:pPr>
    </w:p>
    <w:p w14:paraId="05684BE5" w14:textId="77777777" w:rsidR="00094356" w:rsidRPr="00094356" w:rsidRDefault="00094356">
      <w:pPr>
        <w:rPr>
          <w:i/>
          <w:iCs/>
          <w:color w:val="FF0000"/>
          <w:sz w:val="24"/>
          <w:szCs w:val="24"/>
        </w:rPr>
      </w:pPr>
    </w:p>
    <w:p w14:paraId="2DC6A7E7" w14:textId="2A0C081C" w:rsidR="006866D6" w:rsidRDefault="006866D6">
      <w:pPr>
        <w:rPr>
          <w:b/>
          <w:bCs/>
          <w:color w:val="002060"/>
          <w:lang w:val="es-MX"/>
        </w:rPr>
      </w:pPr>
    </w:p>
    <w:p w14:paraId="2A9FED92" w14:textId="77777777" w:rsidR="00020627" w:rsidRDefault="00020627">
      <w:pPr>
        <w:rPr>
          <w:b/>
          <w:bCs/>
          <w:color w:val="002060"/>
          <w:lang w:val="es-MX"/>
        </w:rPr>
      </w:pPr>
    </w:p>
    <w:p w14:paraId="36BE6789" w14:textId="4196B42F" w:rsidR="006866D6" w:rsidRDefault="006866D6">
      <w:pPr>
        <w:rPr>
          <w:b/>
          <w:bCs/>
          <w:color w:val="002060"/>
          <w:lang w:val="es-MX"/>
        </w:rPr>
      </w:pPr>
    </w:p>
    <w:p w14:paraId="4D8B3881" w14:textId="71038700" w:rsidR="006866D6" w:rsidRDefault="006866D6">
      <w:pPr>
        <w:rPr>
          <w:b/>
          <w:bCs/>
          <w:color w:val="002060"/>
          <w:lang w:val="es-MX"/>
        </w:rPr>
      </w:pPr>
    </w:p>
    <w:p w14:paraId="2F5EF88C" w14:textId="6971DBEA" w:rsidR="006866D6" w:rsidRDefault="006866D6">
      <w:pPr>
        <w:rPr>
          <w:b/>
          <w:bCs/>
          <w:color w:val="002060"/>
          <w:lang w:val="es-MX"/>
        </w:rPr>
      </w:pPr>
    </w:p>
    <w:p w14:paraId="500E7DAB" w14:textId="200FA059" w:rsidR="006866D6" w:rsidRDefault="006866D6">
      <w:pPr>
        <w:rPr>
          <w:b/>
          <w:bCs/>
          <w:color w:val="002060"/>
          <w:lang w:val="es-MX"/>
        </w:rPr>
      </w:pPr>
    </w:p>
    <w:p w14:paraId="3DCE3CD5" w14:textId="5DB54602" w:rsidR="006866D6" w:rsidRPr="00094356" w:rsidRDefault="00094356">
      <w:pPr>
        <w:rPr>
          <w:i/>
          <w:iCs/>
          <w:color w:val="FF0000"/>
          <w:sz w:val="24"/>
          <w:szCs w:val="24"/>
          <w:lang w:val="es-MX"/>
        </w:rPr>
      </w:pPr>
      <w:r w:rsidRPr="00094356">
        <w:rPr>
          <w:i/>
          <w:iCs/>
          <w:color w:val="FF0000"/>
          <w:sz w:val="24"/>
          <w:szCs w:val="24"/>
          <w:lang w:val="es-MX"/>
        </w:rPr>
        <w:t xml:space="preserve">Que fácil estuvo </w:t>
      </w:r>
      <w:proofErr w:type="spellStart"/>
      <w:r w:rsidRPr="00094356">
        <w:rPr>
          <w:i/>
          <w:iCs/>
          <w:color w:val="FF0000"/>
          <w:sz w:val="24"/>
          <w:szCs w:val="24"/>
          <w:lang w:val="es-MX"/>
        </w:rPr>
        <w:t>xd</w:t>
      </w:r>
      <w:proofErr w:type="spellEnd"/>
      <w:r w:rsidRPr="00094356">
        <w:rPr>
          <w:i/>
          <w:iCs/>
          <w:color w:val="FF0000"/>
          <w:sz w:val="24"/>
          <w:szCs w:val="24"/>
          <w:lang w:val="es-MX"/>
        </w:rPr>
        <w:t>, nos vemos la próxima s</w:t>
      </w:r>
      <w:r>
        <w:rPr>
          <w:i/>
          <w:iCs/>
          <w:color w:val="FF0000"/>
          <w:sz w:val="24"/>
          <w:szCs w:val="24"/>
          <w:lang w:val="es-MX"/>
        </w:rPr>
        <w:t>emana UwU :3</w:t>
      </w:r>
    </w:p>
    <w:sectPr w:rsidR="006866D6" w:rsidRPr="00094356" w:rsidSect="006866D6">
      <w:head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032E" w14:textId="77777777" w:rsidR="009417D4" w:rsidRDefault="009417D4" w:rsidP="006866D6">
      <w:pPr>
        <w:spacing w:after="0" w:line="240" w:lineRule="auto"/>
      </w:pPr>
      <w:r>
        <w:separator/>
      </w:r>
    </w:p>
  </w:endnote>
  <w:endnote w:type="continuationSeparator" w:id="0">
    <w:p w14:paraId="2B2CB21A" w14:textId="77777777" w:rsidR="009417D4" w:rsidRDefault="009417D4" w:rsidP="0068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8B9A" w14:textId="77777777" w:rsidR="009417D4" w:rsidRDefault="009417D4" w:rsidP="006866D6">
      <w:pPr>
        <w:spacing w:after="0" w:line="240" w:lineRule="auto"/>
      </w:pPr>
      <w:r>
        <w:separator/>
      </w:r>
    </w:p>
  </w:footnote>
  <w:footnote w:type="continuationSeparator" w:id="0">
    <w:p w14:paraId="5918AE4C" w14:textId="77777777" w:rsidR="009417D4" w:rsidRDefault="009417D4" w:rsidP="0068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6625" w14:textId="62ED729F" w:rsidR="006866D6" w:rsidRDefault="006866D6">
    <w:pPr>
      <w:pStyle w:val="Encabezado"/>
    </w:pPr>
    <w:r>
      <w:t xml:space="preserve">RACHELL                </w:t>
    </w:r>
    <w:r w:rsidRPr="006866D6">
      <w:t>EXPERIENCIA DE APRENDIZAJE 5</w:t>
    </w:r>
    <w:r>
      <w:t xml:space="preserve">                         TUTORIA</w:t>
    </w:r>
    <w:r w:rsidRPr="006866D6">
      <w:t>|3.er y 4.</w:t>
    </w:r>
    <w:r>
      <w:t>to</w:t>
    </w:r>
    <w:r w:rsidRPr="006866D6">
      <w:t xml:space="preserve"> grado</w:t>
    </w:r>
    <w:r>
      <w:t xml:space="preserve"> Sec.</w:t>
    </w:r>
  </w:p>
  <w:p w14:paraId="638A47A9" w14:textId="3C5DC36C" w:rsidR="006866D6" w:rsidRDefault="006866D6" w:rsidP="006866D6">
    <w:pPr>
      <w:pStyle w:val="Encabezado"/>
      <w:jc w:val="center"/>
      <w:rPr>
        <w:b/>
        <w:bCs/>
        <w:i/>
        <w:iCs/>
      </w:rPr>
    </w:pPr>
    <w:r w:rsidRPr="006866D6">
      <w:rPr>
        <w:b/>
        <w:bCs/>
        <w:i/>
        <w:iCs/>
      </w:rPr>
      <w:t>Mujeres y hombres tenemos los mismos derechos y juntas y juntos prevenimos todo tipo de violencia</w:t>
    </w:r>
    <w:r>
      <w:rPr>
        <w:b/>
        <w:bCs/>
        <w:i/>
        <w:iCs/>
      </w:rPr>
      <w:t xml:space="preserve">. </w:t>
    </w:r>
  </w:p>
  <w:p w14:paraId="741EEC0F" w14:textId="3C4B0762" w:rsidR="006866D6" w:rsidRPr="006866D6" w:rsidRDefault="006866D6" w:rsidP="006866D6">
    <w:pPr>
      <w:pStyle w:val="Encabezado"/>
      <w:jc w:val="center"/>
      <w:rPr>
        <w:color w:val="FF0000"/>
      </w:rPr>
    </w:pPr>
    <w:r w:rsidRPr="006866D6">
      <w:rPr>
        <w:b/>
        <w:bCs/>
        <w:color w:val="FF0000"/>
      </w:rPr>
      <w:t>Actividad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D6"/>
    <w:rsid w:val="00020627"/>
    <w:rsid w:val="00094356"/>
    <w:rsid w:val="00286374"/>
    <w:rsid w:val="006866D6"/>
    <w:rsid w:val="009417D4"/>
    <w:rsid w:val="00A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28E0D"/>
  <w15:chartTrackingRefBased/>
  <w15:docId w15:val="{82361342-86AF-48E3-BA82-47E3A250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D6"/>
  </w:style>
  <w:style w:type="paragraph" w:styleId="Piedepgina">
    <w:name w:val="footer"/>
    <w:basedOn w:val="Normal"/>
    <w:link w:val="PiedepginaCar"/>
    <w:uiPriority w:val="99"/>
    <w:unhideWhenUsed/>
    <w:rsid w:val="00686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D6"/>
  </w:style>
  <w:style w:type="table" w:styleId="Tablaconcuadrcula">
    <w:name w:val="Table Grid"/>
    <w:basedOn w:val="Tablanormal"/>
    <w:uiPriority w:val="39"/>
    <w:rsid w:val="00AD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943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esources.aprendoencasa.pe/red/aec/regular/2021/59a866a8-706e-4ecd-aad7-bb9ebd8bd736/exp5-secundaria-3y4-seguimosaprendiendo-tutoria-act01identificamosladesigualda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Vega Chulle</dc:creator>
  <cp:keywords/>
  <dc:description/>
  <cp:lastModifiedBy>Mabel Vega Chulle</cp:lastModifiedBy>
  <cp:revision>1</cp:revision>
  <dcterms:created xsi:type="dcterms:W3CDTF">2021-08-02T23:39:00Z</dcterms:created>
  <dcterms:modified xsi:type="dcterms:W3CDTF">2021-08-03T00:20:00Z</dcterms:modified>
</cp:coreProperties>
</file>