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E2D1" w14:textId="77777777" w:rsidR="000F18E3" w:rsidRPr="006B2F3C" w:rsidRDefault="000F18E3" w:rsidP="000F18E3">
      <w:pPr>
        <w:jc w:val="center"/>
        <w:rPr>
          <w:rFonts w:ascii="Century" w:hAnsi="Century"/>
          <w:color w:val="7030A0"/>
          <w:sz w:val="28"/>
          <w:szCs w:val="28"/>
        </w:rPr>
      </w:pPr>
      <w:r w:rsidRPr="006B2F3C">
        <w:rPr>
          <w:rFonts w:ascii="Century" w:hAnsi="Century"/>
          <w:color w:val="7030A0"/>
          <w:sz w:val="28"/>
          <w:szCs w:val="28"/>
        </w:rPr>
        <w:t>Ponemos en práctica nuestra inteligencia</w:t>
      </w:r>
    </w:p>
    <w:p w14:paraId="05A63544" w14:textId="684E41A3" w:rsidR="00A52E41" w:rsidRPr="006B2F3C" w:rsidRDefault="000F18E3" w:rsidP="000F18E3">
      <w:pPr>
        <w:jc w:val="center"/>
        <w:rPr>
          <w:rFonts w:ascii="Century" w:hAnsi="Century"/>
          <w:color w:val="7030A0"/>
          <w:sz w:val="28"/>
          <w:szCs w:val="28"/>
        </w:rPr>
      </w:pPr>
      <w:r w:rsidRPr="006B2F3C">
        <w:rPr>
          <w:rFonts w:ascii="Century" w:hAnsi="Century"/>
          <w:color w:val="7030A0"/>
          <w:sz w:val="28"/>
          <w:szCs w:val="28"/>
        </w:rPr>
        <w:t>emocional para nuestro bienestar</w:t>
      </w:r>
      <w:r w:rsidRPr="006B2F3C">
        <w:rPr>
          <w:rFonts w:ascii="Century" w:hAnsi="Century"/>
          <w:color w:val="7030A0"/>
          <w:sz w:val="28"/>
          <w:szCs w:val="28"/>
        </w:rPr>
        <w:t>.</w:t>
      </w:r>
    </w:p>
    <w:p w14:paraId="1D39046D" w14:textId="5765FFDE" w:rsidR="000F18E3" w:rsidRPr="006B2F3C" w:rsidRDefault="000F18E3" w:rsidP="000F18E3">
      <w:pPr>
        <w:jc w:val="center"/>
        <w:rPr>
          <w:rFonts w:ascii="Century" w:hAnsi="Century"/>
          <w:color w:val="7030A0"/>
          <w:sz w:val="28"/>
          <w:szCs w:val="28"/>
        </w:rPr>
      </w:pPr>
      <w:r w:rsidRPr="006B2F3C">
        <w:rPr>
          <w:rFonts w:ascii="Century" w:hAnsi="Century"/>
          <w:color w:val="7030A0"/>
          <w:sz w:val="28"/>
          <w:szCs w:val="28"/>
        </w:rPr>
        <w:t>(Semana 10)</w:t>
      </w:r>
    </w:p>
    <w:p w14:paraId="0DD6D330" w14:textId="4AD141C1" w:rsidR="000F18E3" w:rsidRDefault="000F18E3" w:rsidP="000F18E3">
      <w:r w:rsidRPr="000F18E3">
        <w:rPr>
          <w:color w:val="FF0000"/>
        </w:rPr>
        <w:t xml:space="preserve">¡Hola! </w:t>
      </w:r>
      <w:r w:rsidRPr="006B2F3C">
        <w:rPr>
          <w:color w:val="FF0000"/>
        </w:rPr>
        <w:t xml:space="preserve">Te saluda Rachell, ¿Cómo estuvo tu semana? Espero que muy bien </w:t>
      </w:r>
      <w:r w:rsidRPr="006B2F3C">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r w:rsidRPr="006B2F3C">
        <w:rPr>
          <w:color w:val="FF0000"/>
        </w:rPr>
        <w:t xml:space="preserve">. </w:t>
      </w:r>
      <w:r w:rsidRPr="000F18E3">
        <w:rPr>
          <w:color w:val="FF0000"/>
        </w:rPr>
        <w:t>En la actividad anterior, aprendimos a</w:t>
      </w:r>
      <w:r w:rsidRPr="006B2F3C">
        <w:rPr>
          <w:color w:val="FF0000"/>
        </w:rPr>
        <w:t xml:space="preserve"> </w:t>
      </w:r>
      <w:r w:rsidRPr="000F18E3">
        <w:rPr>
          <w:color w:val="FF0000"/>
        </w:rPr>
        <w:t>reconocer el efecto de nuestras emociones en</w:t>
      </w:r>
      <w:r w:rsidRPr="006B2F3C">
        <w:rPr>
          <w:color w:val="FF0000"/>
        </w:rPr>
        <w:t xml:space="preserve"> </w:t>
      </w:r>
      <w:r w:rsidRPr="000F18E3">
        <w:rPr>
          <w:color w:val="FF0000"/>
        </w:rPr>
        <w:t>nosotras/os mismas/os y en los demás.</w:t>
      </w:r>
      <w:r w:rsidRPr="006B2F3C">
        <w:rPr>
          <w:color w:val="FF0000"/>
        </w:rPr>
        <w:t xml:space="preserve"> </w:t>
      </w:r>
      <w:r w:rsidRPr="000F18E3">
        <w:rPr>
          <w:color w:val="FF0000"/>
        </w:rPr>
        <w:t>Ahora, aprenderemos a poner en práctica nuestra</w:t>
      </w:r>
      <w:r w:rsidRPr="006B2F3C">
        <w:rPr>
          <w:color w:val="FF0000"/>
        </w:rPr>
        <w:t xml:space="preserve"> </w:t>
      </w:r>
      <w:r w:rsidRPr="006B2F3C">
        <w:rPr>
          <w:color w:val="FF0000"/>
        </w:rPr>
        <w:t>inteligencia emocional para nuestro bienestar.</w:t>
      </w:r>
      <w:r w:rsidRPr="006B2F3C">
        <w:rPr>
          <w:color w:val="FF0000"/>
        </w:rPr>
        <w:t xml:space="preserve"> ¡Manos a la obra!</w:t>
      </w:r>
    </w:p>
    <w:p w14:paraId="52015B5F" w14:textId="5F7E03AB" w:rsidR="000F18E3" w:rsidRPr="006B2F3C" w:rsidRDefault="000F18E3" w:rsidP="000F18E3">
      <w:pPr>
        <w:rPr>
          <w:rFonts w:ascii="Century" w:hAnsi="Century"/>
        </w:rPr>
      </w:pPr>
      <w:r w:rsidRPr="006B2F3C">
        <w:rPr>
          <w:rFonts w:ascii="Century" w:hAnsi="Century"/>
        </w:rPr>
        <w:t xml:space="preserve">Leamos con atención las </w:t>
      </w:r>
      <w:r w:rsidRPr="006B2F3C">
        <w:rPr>
          <w:rFonts w:ascii="Century" w:hAnsi="Century"/>
        </w:rPr>
        <w:t>siguientes historias</w:t>
      </w:r>
      <w:r w:rsidRPr="006B2F3C">
        <w:rPr>
          <w:rFonts w:ascii="Century" w:hAnsi="Century"/>
        </w:rPr>
        <w:t>.</w:t>
      </w:r>
    </w:p>
    <w:p w14:paraId="16910086" w14:textId="005FAC8A" w:rsidR="00F83C03" w:rsidRPr="006B2F3C" w:rsidRDefault="004E5D4E" w:rsidP="000F18E3">
      <w:pPr>
        <w:rPr>
          <w:rFonts w:ascii="Century" w:hAnsi="Century"/>
        </w:rPr>
      </w:pPr>
      <w:r w:rsidRPr="006B2F3C">
        <w:rPr>
          <w:rFonts w:ascii="Century" w:hAnsi="Century"/>
          <w:noProof/>
        </w:rPr>
        <mc:AlternateContent>
          <mc:Choice Requires="wps">
            <w:drawing>
              <wp:anchor distT="45720" distB="45720" distL="114300" distR="114300" simplePos="0" relativeHeight="251659264" behindDoc="1" locked="0" layoutInCell="1" allowOverlap="1" wp14:anchorId="53C493B1" wp14:editId="716ACF72">
                <wp:simplePos x="0" y="0"/>
                <wp:positionH relativeFrom="margin">
                  <wp:align>center</wp:align>
                </wp:positionH>
                <wp:positionV relativeFrom="page">
                  <wp:posOffset>3194050</wp:posOffset>
                </wp:positionV>
                <wp:extent cx="3879850" cy="1976120"/>
                <wp:effectExtent l="0" t="0" r="25400" b="2413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1976120"/>
                        </a:xfrm>
                        <a:prstGeom prst="rect">
                          <a:avLst/>
                        </a:prstGeom>
                        <a:solidFill>
                          <a:srgbClr val="FFFFFF"/>
                        </a:solidFill>
                        <a:ln w="9525">
                          <a:solidFill>
                            <a:srgbClr val="000000"/>
                          </a:solidFill>
                          <a:miter lim="800000"/>
                          <a:headEnd/>
                          <a:tailEnd/>
                        </a:ln>
                      </wps:spPr>
                      <wps:txbx>
                        <w:txbxContent>
                          <w:p w14:paraId="0E975441" w14:textId="77777777" w:rsidR="000F18E3" w:rsidRDefault="000F18E3" w:rsidP="000F18E3">
                            <w:pPr>
                              <w:pStyle w:val="Sinespaciado"/>
                              <w:jc w:val="center"/>
                            </w:pPr>
                            <w:r>
                              <w:t>¡Hola! Soy Marisel. Vivo en la ciudad de Ilo y curso</w:t>
                            </w:r>
                          </w:p>
                          <w:p w14:paraId="5E87FF5A" w14:textId="77777777" w:rsidR="000F18E3" w:rsidRDefault="000F18E3" w:rsidP="000F18E3">
                            <w:pPr>
                              <w:pStyle w:val="Sinespaciado"/>
                              <w:jc w:val="center"/>
                            </w:pPr>
                            <w:r>
                              <w:t>el cuarto grado de secundaria. Desde que inició la</w:t>
                            </w:r>
                          </w:p>
                          <w:p w14:paraId="225C1350" w14:textId="77777777" w:rsidR="000F18E3" w:rsidRPr="00F83C03" w:rsidRDefault="000F18E3" w:rsidP="000F18E3">
                            <w:pPr>
                              <w:pStyle w:val="Sinespaciado"/>
                              <w:jc w:val="center"/>
                              <w:rPr>
                                <w:highlight w:val="yellow"/>
                              </w:rPr>
                            </w:pPr>
                            <w:r>
                              <w:t xml:space="preserve">segunda ola de la pandemia, </w:t>
                            </w:r>
                            <w:r w:rsidRPr="00F83C03">
                              <w:rPr>
                                <w:highlight w:val="yellow"/>
                              </w:rPr>
                              <w:t>mi mamá ha empezado</w:t>
                            </w:r>
                          </w:p>
                          <w:p w14:paraId="415DA1F4" w14:textId="77777777" w:rsidR="000F18E3" w:rsidRDefault="000F18E3" w:rsidP="000F18E3">
                            <w:pPr>
                              <w:pStyle w:val="Sinespaciado"/>
                              <w:jc w:val="center"/>
                            </w:pPr>
                            <w:r w:rsidRPr="00F83C03">
                              <w:rPr>
                                <w:highlight w:val="yellow"/>
                              </w:rPr>
                              <w:t>a tomar medidas más estrictas de cuidado</w:t>
                            </w:r>
                            <w:r>
                              <w:t>, tanto</w:t>
                            </w:r>
                          </w:p>
                          <w:p w14:paraId="401AE8D4" w14:textId="77777777" w:rsidR="000F18E3" w:rsidRDefault="000F18E3" w:rsidP="000F18E3">
                            <w:pPr>
                              <w:pStyle w:val="Sinespaciado"/>
                              <w:jc w:val="center"/>
                            </w:pPr>
                            <w:r>
                              <w:t>así que mis hermanos mayores ya están molestos</w:t>
                            </w:r>
                          </w:p>
                          <w:p w14:paraId="6362E907" w14:textId="77777777" w:rsidR="000F18E3" w:rsidRPr="00F83C03" w:rsidRDefault="000F18E3" w:rsidP="000F18E3">
                            <w:pPr>
                              <w:pStyle w:val="Sinespaciado"/>
                              <w:jc w:val="center"/>
                              <w:rPr>
                                <w:highlight w:val="yellow"/>
                              </w:rPr>
                            </w:pPr>
                            <w:r>
                              <w:t xml:space="preserve">con ella. </w:t>
                            </w:r>
                            <w:r w:rsidRPr="00F83C03">
                              <w:rPr>
                                <w:highlight w:val="yellow"/>
                              </w:rPr>
                              <w:t>La semana pasada les llamó la atención</w:t>
                            </w:r>
                          </w:p>
                          <w:p w14:paraId="64928D7A" w14:textId="77777777" w:rsidR="000F18E3" w:rsidRPr="00F83C03" w:rsidRDefault="000F18E3" w:rsidP="000F18E3">
                            <w:pPr>
                              <w:pStyle w:val="Sinespaciado"/>
                              <w:jc w:val="center"/>
                              <w:rPr>
                                <w:highlight w:val="yellow"/>
                              </w:rPr>
                            </w:pPr>
                            <w:r w:rsidRPr="00F83C03">
                              <w:rPr>
                                <w:highlight w:val="yellow"/>
                              </w:rPr>
                              <w:t>por no usar guantes cuando lavaban las frutas y</w:t>
                            </w:r>
                          </w:p>
                          <w:p w14:paraId="654A7CA6" w14:textId="77777777" w:rsidR="000F18E3" w:rsidRDefault="000F18E3" w:rsidP="000F18E3">
                            <w:pPr>
                              <w:pStyle w:val="Sinespaciado"/>
                              <w:jc w:val="center"/>
                            </w:pPr>
                            <w:r w:rsidRPr="00F83C03">
                              <w:rPr>
                                <w:highlight w:val="yellow"/>
                              </w:rPr>
                              <w:t>verduras que trajeron del mercado</w:t>
                            </w:r>
                            <w:r>
                              <w:t>. La situación se</w:t>
                            </w:r>
                          </w:p>
                          <w:p w14:paraId="759CEBC1" w14:textId="77777777" w:rsidR="000F18E3" w:rsidRDefault="000F18E3" w:rsidP="000F18E3">
                            <w:pPr>
                              <w:pStyle w:val="Sinespaciado"/>
                              <w:jc w:val="center"/>
                            </w:pPr>
                            <w:r>
                              <w:t>ha puesto tensa, en especial, porque mi mamá se</w:t>
                            </w:r>
                          </w:p>
                          <w:p w14:paraId="200D4A32" w14:textId="77777777" w:rsidR="000F18E3" w:rsidRDefault="000F18E3" w:rsidP="000F18E3">
                            <w:pPr>
                              <w:pStyle w:val="Sinespaciado"/>
                              <w:jc w:val="center"/>
                            </w:pPr>
                            <w:r>
                              <w:t>enoja muy rápido cuando no hacemos la limpieza</w:t>
                            </w:r>
                          </w:p>
                          <w:p w14:paraId="59BE460A" w14:textId="38E4160A" w:rsidR="000F18E3" w:rsidRDefault="000F18E3" w:rsidP="000F18E3">
                            <w:pPr>
                              <w:pStyle w:val="Sinespaciado"/>
                              <w:jc w:val="center"/>
                            </w:pPr>
                            <w:r>
                              <w:t>como ella lo indica.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C493B1" id="_x0000_t202" coordsize="21600,21600" o:spt="202" path="m,l,21600r21600,l21600,xe">
                <v:stroke joinstyle="miter"/>
                <v:path gradientshapeok="t" o:connecttype="rect"/>
              </v:shapetype>
              <v:shape id="Cuadro de texto 2" o:spid="_x0000_s1026" type="#_x0000_t202" style="position:absolute;margin-left:0;margin-top:251.5pt;width:305.5pt;height:155.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">
                <v:textbox style="mso-fit-shape-to-text:t">
                  <w:txbxContent>
                    <w:p w14:paraId="0E975441" w14:textId="77777777" w:rsidR="000F18E3" w:rsidRDefault="000F18E3" w:rsidP="000F18E3">
                      <w:pPr>
                        <w:pStyle w:val="Sinespaciado"/>
                        <w:jc w:val="center"/>
                      </w:pPr>
                      <w:r>
                        <w:t>¡Hola! Soy Marisel. Vivo en la ciudad de Ilo y curso</w:t>
                      </w:r>
                    </w:p>
                    <w:p w14:paraId="5E87FF5A" w14:textId="77777777" w:rsidR="000F18E3" w:rsidRDefault="000F18E3" w:rsidP="000F18E3">
                      <w:pPr>
                        <w:pStyle w:val="Sinespaciado"/>
                        <w:jc w:val="center"/>
                      </w:pPr>
                      <w:r>
                        <w:t>el cuarto grado de secundaria. Desde que inició la</w:t>
                      </w:r>
                    </w:p>
                    <w:p w14:paraId="225C1350" w14:textId="77777777" w:rsidR="000F18E3" w:rsidRPr="00F83C03" w:rsidRDefault="000F18E3" w:rsidP="000F18E3">
                      <w:pPr>
                        <w:pStyle w:val="Sinespaciado"/>
                        <w:jc w:val="center"/>
                        <w:rPr>
                          <w:highlight w:val="yellow"/>
                        </w:rPr>
                      </w:pPr>
                      <w:r>
                        <w:t xml:space="preserve">segunda ola de la pandemia, </w:t>
                      </w:r>
                      <w:r w:rsidRPr="00F83C03">
                        <w:rPr>
                          <w:highlight w:val="yellow"/>
                        </w:rPr>
                        <w:t>mi mamá ha empezado</w:t>
                      </w:r>
                    </w:p>
                    <w:p w14:paraId="415DA1F4" w14:textId="77777777" w:rsidR="000F18E3" w:rsidRDefault="000F18E3" w:rsidP="000F18E3">
                      <w:pPr>
                        <w:pStyle w:val="Sinespaciado"/>
                        <w:jc w:val="center"/>
                      </w:pPr>
                      <w:r w:rsidRPr="00F83C03">
                        <w:rPr>
                          <w:highlight w:val="yellow"/>
                        </w:rPr>
                        <w:t>a tomar medidas más estrictas de cuidado</w:t>
                      </w:r>
                      <w:r>
                        <w:t>, tanto</w:t>
                      </w:r>
                    </w:p>
                    <w:p w14:paraId="401AE8D4" w14:textId="77777777" w:rsidR="000F18E3" w:rsidRDefault="000F18E3" w:rsidP="000F18E3">
                      <w:pPr>
                        <w:pStyle w:val="Sinespaciado"/>
                        <w:jc w:val="center"/>
                      </w:pPr>
                      <w:r>
                        <w:t>así que mis hermanos mayores ya están molestos</w:t>
                      </w:r>
                    </w:p>
                    <w:p w14:paraId="6362E907" w14:textId="77777777" w:rsidR="000F18E3" w:rsidRPr="00F83C03" w:rsidRDefault="000F18E3" w:rsidP="000F18E3">
                      <w:pPr>
                        <w:pStyle w:val="Sinespaciado"/>
                        <w:jc w:val="center"/>
                        <w:rPr>
                          <w:highlight w:val="yellow"/>
                        </w:rPr>
                      </w:pPr>
                      <w:r>
                        <w:t xml:space="preserve">con ella. </w:t>
                      </w:r>
                      <w:r w:rsidRPr="00F83C03">
                        <w:rPr>
                          <w:highlight w:val="yellow"/>
                        </w:rPr>
                        <w:t>La semana pasada les llamó la atención</w:t>
                      </w:r>
                    </w:p>
                    <w:p w14:paraId="64928D7A" w14:textId="77777777" w:rsidR="000F18E3" w:rsidRPr="00F83C03" w:rsidRDefault="000F18E3" w:rsidP="000F18E3">
                      <w:pPr>
                        <w:pStyle w:val="Sinespaciado"/>
                        <w:jc w:val="center"/>
                        <w:rPr>
                          <w:highlight w:val="yellow"/>
                        </w:rPr>
                      </w:pPr>
                      <w:r w:rsidRPr="00F83C03">
                        <w:rPr>
                          <w:highlight w:val="yellow"/>
                        </w:rPr>
                        <w:t>por no usar guantes cuando lavaban las frutas y</w:t>
                      </w:r>
                    </w:p>
                    <w:p w14:paraId="654A7CA6" w14:textId="77777777" w:rsidR="000F18E3" w:rsidRDefault="000F18E3" w:rsidP="000F18E3">
                      <w:pPr>
                        <w:pStyle w:val="Sinespaciado"/>
                        <w:jc w:val="center"/>
                      </w:pPr>
                      <w:r w:rsidRPr="00F83C03">
                        <w:rPr>
                          <w:highlight w:val="yellow"/>
                        </w:rPr>
                        <w:t>verduras que trajeron del mercado</w:t>
                      </w:r>
                      <w:r>
                        <w:t>. La situación se</w:t>
                      </w:r>
                    </w:p>
                    <w:p w14:paraId="759CEBC1" w14:textId="77777777" w:rsidR="000F18E3" w:rsidRDefault="000F18E3" w:rsidP="000F18E3">
                      <w:pPr>
                        <w:pStyle w:val="Sinespaciado"/>
                        <w:jc w:val="center"/>
                      </w:pPr>
                      <w:r>
                        <w:t>ha puesto tensa, en especial, porque mi mamá se</w:t>
                      </w:r>
                    </w:p>
                    <w:p w14:paraId="200D4A32" w14:textId="77777777" w:rsidR="000F18E3" w:rsidRDefault="000F18E3" w:rsidP="000F18E3">
                      <w:pPr>
                        <w:pStyle w:val="Sinespaciado"/>
                        <w:jc w:val="center"/>
                      </w:pPr>
                      <w:r>
                        <w:t>enoja muy rápido cuando no hacemos la limpieza</w:t>
                      </w:r>
                    </w:p>
                    <w:p w14:paraId="59BE460A" w14:textId="38E4160A" w:rsidR="000F18E3" w:rsidRDefault="000F18E3" w:rsidP="000F18E3">
                      <w:pPr>
                        <w:pStyle w:val="Sinespaciado"/>
                        <w:jc w:val="center"/>
                      </w:pPr>
                      <w:r>
                        <w:t>como ella lo indica.</w:t>
                      </w:r>
                    </w:p>
                  </w:txbxContent>
                </v:textbox>
                <w10:wrap anchorx="margin" anchory="page"/>
              </v:shape>
            </w:pict>
          </mc:Fallback>
        </mc:AlternateContent>
      </w:r>
    </w:p>
    <w:p w14:paraId="17650523" w14:textId="47242D7E" w:rsidR="00F83C03" w:rsidRPr="006B2F3C" w:rsidRDefault="00F83C03" w:rsidP="000F18E3">
      <w:pPr>
        <w:rPr>
          <w:rFonts w:ascii="Century" w:hAnsi="Century"/>
        </w:rPr>
      </w:pPr>
    </w:p>
    <w:p w14:paraId="4CBA101B" w14:textId="24E09DC4" w:rsidR="00F83C03" w:rsidRPr="006B2F3C" w:rsidRDefault="00F83C03" w:rsidP="000F18E3">
      <w:pPr>
        <w:rPr>
          <w:rFonts w:ascii="Century" w:hAnsi="Century"/>
        </w:rPr>
      </w:pPr>
    </w:p>
    <w:p w14:paraId="7D197F63" w14:textId="4B5902B3" w:rsidR="00F83C03" w:rsidRPr="006B2F3C" w:rsidRDefault="00F83C03" w:rsidP="000F18E3">
      <w:pPr>
        <w:rPr>
          <w:rFonts w:ascii="Century" w:hAnsi="Century"/>
        </w:rPr>
      </w:pPr>
    </w:p>
    <w:p w14:paraId="64766473" w14:textId="52FC846D" w:rsidR="00F83C03" w:rsidRPr="006B2F3C" w:rsidRDefault="00F83C03" w:rsidP="000F18E3">
      <w:pPr>
        <w:rPr>
          <w:rFonts w:ascii="Century" w:hAnsi="Century"/>
        </w:rPr>
      </w:pPr>
    </w:p>
    <w:p w14:paraId="54935A8E" w14:textId="486CC7C4" w:rsidR="00F83C03" w:rsidRPr="006B2F3C" w:rsidRDefault="00F83C03" w:rsidP="000F18E3">
      <w:pPr>
        <w:rPr>
          <w:rFonts w:ascii="Century" w:hAnsi="Century"/>
        </w:rPr>
      </w:pPr>
    </w:p>
    <w:p w14:paraId="61754CC6" w14:textId="0D08BA60" w:rsidR="00F83C03" w:rsidRPr="006B2F3C" w:rsidRDefault="00F83C03" w:rsidP="000F18E3">
      <w:pPr>
        <w:rPr>
          <w:rFonts w:ascii="Century" w:hAnsi="Century"/>
        </w:rPr>
      </w:pPr>
    </w:p>
    <w:p w14:paraId="1C83A93F" w14:textId="044EBECB" w:rsidR="00F83C03" w:rsidRPr="006B2F3C" w:rsidRDefault="004E5D4E" w:rsidP="000F18E3">
      <w:pPr>
        <w:rPr>
          <w:rFonts w:ascii="Century" w:hAnsi="Century"/>
        </w:rPr>
      </w:pPr>
      <w:r w:rsidRPr="006B2F3C">
        <w:rPr>
          <w:rFonts w:ascii="Century" w:hAnsi="Century"/>
          <w:noProof/>
        </w:rPr>
        <mc:AlternateContent>
          <mc:Choice Requires="wps">
            <w:drawing>
              <wp:anchor distT="45720" distB="45720" distL="114300" distR="114300" simplePos="0" relativeHeight="251661312" behindDoc="1" locked="0" layoutInCell="1" allowOverlap="1" wp14:anchorId="6FDA5775" wp14:editId="7F1EB110">
                <wp:simplePos x="0" y="0"/>
                <wp:positionH relativeFrom="margin">
                  <wp:align>center</wp:align>
                </wp:positionH>
                <wp:positionV relativeFrom="page">
                  <wp:posOffset>5334000</wp:posOffset>
                </wp:positionV>
                <wp:extent cx="5156200" cy="2133600"/>
                <wp:effectExtent l="0" t="0" r="25400"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2133600"/>
                        </a:xfrm>
                        <a:prstGeom prst="rect">
                          <a:avLst/>
                        </a:prstGeom>
                        <a:solidFill>
                          <a:srgbClr val="FFFFFF"/>
                        </a:solidFill>
                        <a:ln w="9525">
                          <a:solidFill>
                            <a:srgbClr val="000000"/>
                          </a:solidFill>
                          <a:miter lim="800000"/>
                          <a:headEnd/>
                          <a:tailEnd/>
                        </a:ln>
                      </wps:spPr>
                      <wps:txbx>
                        <w:txbxContent>
                          <w:p w14:paraId="5827171B" w14:textId="1884AB66" w:rsidR="000F18E3" w:rsidRDefault="000F18E3" w:rsidP="000F18E3">
                            <w:r w:rsidRPr="000F18E3">
                              <w:t>¡Hola! Soy José Carlos, de Venezuela. Actualmente,</w:t>
                            </w:r>
                            <w:r>
                              <w:t xml:space="preserve"> </w:t>
                            </w:r>
                            <w:r w:rsidRPr="000F18E3">
                              <w:t>vivo en Tumbes con mis padres y mi hermanita. Curso</w:t>
                            </w:r>
                            <w:r>
                              <w:t xml:space="preserve"> </w:t>
                            </w:r>
                            <w:r w:rsidRPr="000F18E3">
                              <w:t>el tercer grado de secundaria. Alquilamos una vivienda</w:t>
                            </w:r>
                            <w:r w:rsidR="00F83C03">
                              <w:t xml:space="preserve"> </w:t>
                            </w:r>
                            <w:r w:rsidRPr="000F18E3">
                              <w:t>en una quinta donde viven 4 familias más. Hay espacios</w:t>
                            </w:r>
                            <w:r w:rsidR="00F83C03">
                              <w:t xml:space="preserve"> </w:t>
                            </w:r>
                            <w:r w:rsidRPr="000F18E3">
                              <w:t>comunes que debemos mantener limpios y,</w:t>
                            </w:r>
                            <w:r w:rsidR="00F83C03">
                              <w:t xml:space="preserve"> </w:t>
                            </w:r>
                            <w:r w:rsidRPr="000F18E3">
                              <w:t>es</w:t>
                            </w:r>
                            <w:r w:rsidR="00F83C03">
                              <w:t xml:space="preserve"> </w:t>
                            </w:r>
                            <w:r w:rsidRPr="000F18E3">
                              <w:t>responsabilidad de todos los que vivimos aquí.</w:t>
                            </w:r>
                            <w:r w:rsidR="00F83C03">
                              <w:t xml:space="preserve"> </w:t>
                            </w:r>
                            <w:r w:rsidRPr="000F18E3">
                              <w:t>Cuando llegamos, la presidenta de la quinta nos dio</w:t>
                            </w:r>
                            <w:r w:rsidR="00F83C03">
                              <w:t xml:space="preserve"> </w:t>
                            </w:r>
                            <w:r w:rsidRPr="000F18E3">
                              <w:t>el cronograma de limpieza de los espacios, el cual</w:t>
                            </w:r>
                            <w:r w:rsidR="00F83C03">
                              <w:t xml:space="preserve"> </w:t>
                            </w:r>
                            <w:r w:rsidRPr="000F18E3">
                              <w:t>cumplimos responsablemente. Los vecinos son muy</w:t>
                            </w:r>
                            <w:r w:rsidR="00F83C03">
                              <w:t xml:space="preserve"> </w:t>
                            </w:r>
                            <w:r w:rsidRPr="000F18E3">
                              <w:t>amables y acogedores. Hasta ayudaron a mis padres a encontrar trabajo.</w:t>
                            </w:r>
                            <w:r w:rsidR="00F83C03">
                              <w:t xml:space="preserve"> </w:t>
                            </w:r>
                            <w:r w:rsidRPr="000F18E3">
                              <w:t>Hace unas semanas, he empezado a sentir presión por las</w:t>
                            </w:r>
                            <w:r w:rsidR="00F83C03">
                              <w:t xml:space="preserve"> </w:t>
                            </w:r>
                            <w:r w:rsidRPr="000F18E3">
                              <w:t>responsabilidades que tengo en casa. Mi hermanita no me</w:t>
                            </w:r>
                            <w:r w:rsidR="00F83C03">
                              <w:t xml:space="preserve"> </w:t>
                            </w:r>
                            <w:r w:rsidRPr="000F18E3">
                              <w:t>ayuda y mis padres salen muy temprano al trabajo. Esto</w:t>
                            </w:r>
                            <w:r w:rsidR="00F83C03">
                              <w:t xml:space="preserve"> </w:t>
                            </w:r>
                            <w:r w:rsidRPr="000F18E3">
                              <w:t>hace que me sienta enfadado y tampoco cumpla con las</w:t>
                            </w:r>
                            <w:r w:rsidR="00F83C03">
                              <w:t xml:space="preserve"> </w:t>
                            </w:r>
                            <w:r w:rsidRPr="000F18E3">
                              <w:t>responsabilidades de la quinta. No sé cómo decirles a mis</w:t>
                            </w:r>
                            <w:r w:rsidR="00F83C03">
                              <w:t xml:space="preserve"> </w:t>
                            </w:r>
                            <w:r w:rsidRPr="000F18E3">
                              <w:t>padres, ya que también me siento muy cansado.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A5775" id="_x0000_s1027" type="#_x0000_t202" style="position:absolute;margin-left:0;margin-top:420pt;width:406pt;height:168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">
                <v:textbox>
                  <w:txbxContent>
                    <w:p w14:paraId="5827171B" w14:textId="1884AB66" w:rsidR="000F18E3" w:rsidRDefault="000F18E3" w:rsidP="000F18E3">
                      <w:r w:rsidRPr="000F18E3">
                        <w:t>¡Hola! Soy José Carlos, de Venezuela. Actualmente,</w:t>
                      </w:r>
                      <w:r>
                        <w:t xml:space="preserve"> </w:t>
                      </w:r>
                      <w:r w:rsidRPr="000F18E3">
                        <w:t>vivo en Tumbes con mis padres y mi hermanita. Curso</w:t>
                      </w:r>
                      <w:r>
                        <w:t xml:space="preserve"> </w:t>
                      </w:r>
                      <w:r w:rsidRPr="000F18E3">
                        <w:t>el tercer grado de secundaria. Alquilamos una vivienda</w:t>
                      </w:r>
                      <w:r w:rsidR="00F83C03">
                        <w:t xml:space="preserve"> </w:t>
                      </w:r>
                      <w:r w:rsidRPr="000F18E3">
                        <w:t>en una quinta donde viven 4 familias más. Hay espacios</w:t>
                      </w:r>
                      <w:r w:rsidR="00F83C03">
                        <w:t xml:space="preserve"> </w:t>
                      </w:r>
                      <w:r w:rsidRPr="000F18E3">
                        <w:t>comunes que debemos mantener limpios y,</w:t>
                      </w:r>
                      <w:r w:rsidR="00F83C03">
                        <w:t xml:space="preserve"> </w:t>
                      </w:r>
                      <w:r w:rsidRPr="000F18E3">
                        <w:t>es</w:t>
                      </w:r>
                      <w:r w:rsidR="00F83C03">
                        <w:t xml:space="preserve"> </w:t>
                      </w:r>
                      <w:r w:rsidRPr="000F18E3">
                        <w:t>responsabilidad de todos los que vivimos aquí.</w:t>
                      </w:r>
                      <w:r w:rsidR="00F83C03">
                        <w:t xml:space="preserve"> </w:t>
                      </w:r>
                      <w:r w:rsidRPr="000F18E3">
                        <w:t>Cuando llegamos, la presidenta de la quinta nos dio</w:t>
                      </w:r>
                      <w:r w:rsidR="00F83C03">
                        <w:t xml:space="preserve"> </w:t>
                      </w:r>
                      <w:r w:rsidRPr="000F18E3">
                        <w:t>el cronograma de limpieza de los espacios, el cual</w:t>
                      </w:r>
                      <w:r w:rsidR="00F83C03">
                        <w:t xml:space="preserve"> </w:t>
                      </w:r>
                      <w:r w:rsidRPr="000F18E3">
                        <w:t>cumplimos responsablemente. Los vecinos son muy</w:t>
                      </w:r>
                      <w:r w:rsidR="00F83C03">
                        <w:t xml:space="preserve"> </w:t>
                      </w:r>
                      <w:r w:rsidRPr="000F18E3">
                        <w:t>amables y acogedores. Hasta ayudaron a mis padres a encontrar trabajo.</w:t>
                      </w:r>
                      <w:r w:rsidR="00F83C03">
                        <w:t xml:space="preserve"> </w:t>
                      </w:r>
                      <w:r w:rsidRPr="000F18E3">
                        <w:t>Hace unas semanas, he empezado a sentir presión por las</w:t>
                      </w:r>
                      <w:r w:rsidR="00F83C03">
                        <w:t xml:space="preserve"> </w:t>
                      </w:r>
                      <w:r w:rsidRPr="000F18E3">
                        <w:t>responsabilidades que tengo en casa. Mi hermanita no me</w:t>
                      </w:r>
                      <w:r w:rsidR="00F83C03">
                        <w:t xml:space="preserve"> </w:t>
                      </w:r>
                      <w:r w:rsidRPr="000F18E3">
                        <w:t>ayuda y mis padres salen muy temprano al trabajo. Esto</w:t>
                      </w:r>
                      <w:r w:rsidR="00F83C03">
                        <w:t xml:space="preserve"> </w:t>
                      </w:r>
                      <w:r w:rsidRPr="000F18E3">
                        <w:t>hace que me sienta enfadado y tampoco cumpla con las</w:t>
                      </w:r>
                      <w:r w:rsidR="00F83C03">
                        <w:t xml:space="preserve"> </w:t>
                      </w:r>
                      <w:r w:rsidRPr="000F18E3">
                        <w:t>responsabilidades de la quinta. No sé cómo decirles a mis</w:t>
                      </w:r>
                      <w:r w:rsidR="00F83C03">
                        <w:t xml:space="preserve"> </w:t>
                      </w:r>
                      <w:r w:rsidRPr="000F18E3">
                        <w:t>padres, ya que también me siento muy cansado.</w:t>
                      </w:r>
                    </w:p>
                  </w:txbxContent>
                </v:textbox>
                <w10:wrap anchorx="margin" anchory="page"/>
              </v:shape>
            </w:pict>
          </mc:Fallback>
        </mc:AlternateContent>
      </w:r>
    </w:p>
    <w:p w14:paraId="6E934D8D" w14:textId="52E743F4" w:rsidR="00F83C03" w:rsidRPr="006B2F3C" w:rsidRDefault="00F83C03" w:rsidP="000F18E3">
      <w:pPr>
        <w:rPr>
          <w:rFonts w:ascii="Century" w:hAnsi="Century"/>
        </w:rPr>
      </w:pPr>
    </w:p>
    <w:p w14:paraId="0A5182A4" w14:textId="77777777" w:rsidR="00F83C03" w:rsidRPr="006B2F3C" w:rsidRDefault="00F83C03" w:rsidP="000F18E3">
      <w:pPr>
        <w:rPr>
          <w:rFonts w:ascii="Century" w:hAnsi="Century"/>
        </w:rPr>
      </w:pPr>
    </w:p>
    <w:p w14:paraId="4525675F" w14:textId="1AD24B14" w:rsidR="00F83C03" w:rsidRPr="006B2F3C" w:rsidRDefault="00F83C03" w:rsidP="000F18E3">
      <w:pPr>
        <w:rPr>
          <w:rFonts w:ascii="Century" w:hAnsi="Century"/>
        </w:rPr>
      </w:pPr>
    </w:p>
    <w:p w14:paraId="37B5815A" w14:textId="1AB0D091" w:rsidR="00F83C03" w:rsidRPr="006B2F3C" w:rsidRDefault="00F83C03" w:rsidP="000F18E3">
      <w:pPr>
        <w:rPr>
          <w:rFonts w:ascii="Century" w:hAnsi="Century"/>
        </w:rPr>
      </w:pPr>
    </w:p>
    <w:p w14:paraId="5AA5CFE3" w14:textId="77777777" w:rsidR="00F83C03" w:rsidRPr="006B2F3C" w:rsidRDefault="00F83C03" w:rsidP="000F18E3">
      <w:pPr>
        <w:rPr>
          <w:rFonts w:ascii="Century" w:hAnsi="Century"/>
        </w:rPr>
      </w:pPr>
    </w:p>
    <w:p w14:paraId="78745F3A" w14:textId="6DFC7F36" w:rsidR="00F83C03" w:rsidRPr="006B2F3C" w:rsidRDefault="00F83C03" w:rsidP="000F18E3">
      <w:pPr>
        <w:rPr>
          <w:rFonts w:ascii="Century" w:hAnsi="Century"/>
        </w:rPr>
      </w:pPr>
    </w:p>
    <w:p w14:paraId="6CECF1CC" w14:textId="77777777" w:rsidR="00F83C03" w:rsidRPr="006B2F3C" w:rsidRDefault="00F83C03" w:rsidP="000F18E3">
      <w:pPr>
        <w:rPr>
          <w:rFonts w:ascii="Century" w:hAnsi="Century"/>
        </w:rPr>
      </w:pPr>
    </w:p>
    <w:p w14:paraId="340AD7C2" w14:textId="77777777" w:rsidR="00F83C03" w:rsidRPr="006B2F3C" w:rsidRDefault="00F83C03" w:rsidP="000F18E3">
      <w:pPr>
        <w:rPr>
          <w:rFonts w:ascii="Century" w:hAnsi="Century"/>
        </w:rPr>
      </w:pPr>
    </w:p>
    <w:p w14:paraId="793D58B9" w14:textId="0D93456F" w:rsidR="00F83C03" w:rsidRPr="006B2F3C" w:rsidRDefault="00F83C03" w:rsidP="00F83C03">
      <w:pPr>
        <w:rPr>
          <w:rFonts w:ascii="Century" w:hAnsi="Century"/>
        </w:rPr>
      </w:pPr>
      <w:r w:rsidRPr="00F83C03">
        <w:rPr>
          <w:rFonts w:ascii="Century" w:hAnsi="Century"/>
        </w:rPr>
        <w:t xml:space="preserve">Después de haber leído atentamente las historias, </w:t>
      </w:r>
      <w:r w:rsidRPr="00F83C03">
        <w:rPr>
          <w:rFonts w:ascii="Century" w:hAnsi="Century"/>
          <w:b/>
          <w:bCs/>
        </w:rPr>
        <w:t xml:space="preserve">reflexionamos </w:t>
      </w:r>
      <w:r w:rsidRPr="00F83C03">
        <w:rPr>
          <w:rFonts w:ascii="Century" w:hAnsi="Century"/>
        </w:rPr>
        <w:t xml:space="preserve">y </w:t>
      </w:r>
      <w:r w:rsidRPr="00F83C03">
        <w:rPr>
          <w:rFonts w:ascii="Century" w:hAnsi="Century"/>
          <w:b/>
          <w:bCs/>
        </w:rPr>
        <w:t>respondemos</w:t>
      </w:r>
      <w:r w:rsidRPr="006B2F3C">
        <w:rPr>
          <w:rFonts w:ascii="Century" w:hAnsi="Century"/>
          <w:b/>
          <w:bCs/>
        </w:rPr>
        <w:t xml:space="preserve"> </w:t>
      </w:r>
      <w:r w:rsidRPr="006B2F3C">
        <w:rPr>
          <w:rFonts w:ascii="Century" w:hAnsi="Century"/>
        </w:rPr>
        <w:t>estas preguntas:</w:t>
      </w:r>
    </w:p>
    <w:p w14:paraId="159BF539" w14:textId="1C6D2550" w:rsidR="00F83C03" w:rsidRPr="006B2F3C" w:rsidRDefault="00F83C03" w:rsidP="00F83C03">
      <w:pPr>
        <w:pStyle w:val="Prrafodelista"/>
        <w:numPr>
          <w:ilvl w:val="0"/>
          <w:numId w:val="1"/>
        </w:numPr>
        <w:rPr>
          <w:rFonts w:ascii="Century" w:hAnsi="Century"/>
          <w:b/>
          <w:bCs/>
        </w:rPr>
      </w:pPr>
      <w:r w:rsidRPr="006B2F3C">
        <w:rPr>
          <w:rFonts w:ascii="Century" w:hAnsi="Century"/>
          <w:b/>
          <w:bCs/>
        </w:rPr>
        <w:t>¿Qué problemas afrontan Marisel y José Carlos?</w:t>
      </w:r>
    </w:p>
    <w:p w14:paraId="223D4222" w14:textId="3509F40E" w:rsidR="00F83C03" w:rsidRPr="006B2F3C" w:rsidRDefault="00F83C03" w:rsidP="00F83C03">
      <w:pPr>
        <w:pStyle w:val="Prrafodelista"/>
        <w:numPr>
          <w:ilvl w:val="0"/>
          <w:numId w:val="2"/>
        </w:numPr>
        <w:rPr>
          <w:rFonts w:ascii="Century" w:hAnsi="Century"/>
          <w:i/>
          <w:iCs/>
          <w:color w:val="C00000"/>
          <w:sz w:val="20"/>
          <w:szCs w:val="20"/>
        </w:rPr>
      </w:pPr>
      <w:r w:rsidRPr="006B2F3C">
        <w:rPr>
          <w:rFonts w:ascii="Century" w:hAnsi="Century"/>
          <w:i/>
          <w:iCs/>
          <w:color w:val="C00000"/>
          <w:sz w:val="20"/>
          <w:szCs w:val="20"/>
        </w:rPr>
        <w:t>(Lo he subrayado de amarillo, vallan a leer.)</w:t>
      </w:r>
    </w:p>
    <w:p w14:paraId="1B1B44A8" w14:textId="11B96B29" w:rsidR="00F83C03" w:rsidRPr="006B2F3C" w:rsidRDefault="00F83C03" w:rsidP="00F83C03">
      <w:pPr>
        <w:pStyle w:val="Prrafodelista"/>
        <w:numPr>
          <w:ilvl w:val="0"/>
          <w:numId w:val="1"/>
        </w:numPr>
        <w:rPr>
          <w:rFonts w:ascii="Century" w:hAnsi="Century"/>
          <w:b/>
          <w:bCs/>
        </w:rPr>
      </w:pPr>
      <w:r w:rsidRPr="006B2F3C">
        <w:rPr>
          <w:rFonts w:ascii="Century" w:hAnsi="Century"/>
          <w:b/>
          <w:bCs/>
        </w:rPr>
        <w:t>¿Qué opinas de la actitud de la mamá de Marisel?</w:t>
      </w:r>
    </w:p>
    <w:p w14:paraId="772078F8" w14:textId="7207356B" w:rsidR="00F83C03" w:rsidRPr="006B2F3C" w:rsidRDefault="00F83C03" w:rsidP="00F83C03">
      <w:pPr>
        <w:pStyle w:val="Prrafodelista"/>
        <w:numPr>
          <w:ilvl w:val="0"/>
          <w:numId w:val="2"/>
        </w:numPr>
        <w:rPr>
          <w:rFonts w:ascii="Century" w:hAnsi="Century"/>
          <w:i/>
          <w:iCs/>
          <w:color w:val="C00000"/>
          <w:sz w:val="20"/>
          <w:szCs w:val="20"/>
        </w:rPr>
      </w:pPr>
      <w:r w:rsidRPr="006B2F3C">
        <w:rPr>
          <w:rFonts w:ascii="Century" w:hAnsi="Century"/>
          <w:i/>
          <w:iCs/>
          <w:color w:val="C00000"/>
          <w:sz w:val="20"/>
          <w:szCs w:val="20"/>
        </w:rPr>
        <w:t>(</w:t>
      </w:r>
      <w:r w:rsidR="004E5D4E" w:rsidRPr="006B2F3C">
        <w:rPr>
          <w:rFonts w:ascii="Century" w:hAnsi="Century"/>
          <w:i/>
          <w:iCs/>
          <w:color w:val="C00000"/>
          <w:sz w:val="20"/>
          <w:szCs w:val="20"/>
        </w:rPr>
        <w:t xml:space="preserve">Por un lado, opino que está siendo un poco exagerada, aunque por otro lado esta bien, porque en esta nueva variante del virus, hay que protegerse al máximo, ¿Ustedes que creen?). </w:t>
      </w:r>
    </w:p>
    <w:p w14:paraId="0025964F" w14:textId="4EED6077" w:rsidR="00F83C03" w:rsidRPr="006B2F3C" w:rsidRDefault="00F83C03" w:rsidP="00F83C03">
      <w:pPr>
        <w:pStyle w:val="Prrafodelista"/>
        <w:numPr>
          <w:ilvl w:val="0"/>
          <w:numId w:val="1"/>
        </w:numPr>
        <w:rPr>
          <w:rFonts w:ascii="Century" w:hAnsi="Century"/>
          <w:b/>
          <w:bCs/>
        </w:rPr>
      </w:pPr>
      <w:r w:rsidRPr="006B2F3C">
        <w:rPr>
          <w:rFonts w:ascii="Century" w:hAnsi="Century"/>
          <w:b/>
          <w:bCs/>
        </w:rPr>
        <w:t>¿Qué crees que debe hacer José Carlos con su familia?</w:t>
      </w:r>
    </w:p>
    <w:p w14:paraId="6D5E1878" w14:textId="16BA06CF" w:rsidR="004E5D4E" w:rsidRPr="006B2F3C" w:rsidRDefault="004E5D4E" w:rsidP="004E5D4E">
      <w:pPr>
        <w:pStyle w:val="Prrafodelista"/>
        <w:numPr>
          <w:ilvl w:val="0"/>
          <w:numId w:val="2"/>
        </w:numPr>
        <w:rPr>
          <w:rFonts w:ascii="Century" w:hAnsi="Century"/>
          <w:i/>
          <w:iCs/>
          <w:color w:val="C00000"/>
          <w:sz w:val="20"/>
          <w:szCs w:val="20"/>
        </w:rPr>
      </w:pPr>
      <w:r w:rsidRPr="006B2F3C">
        <w:rPr>
          <w:rFonts w:ascii="Century" w:hAnsi="Century"/>
          <w:i/>
          <w:iCs/>
          <w:color w:val="C00000"/>
          <w:sz w:val="20"/>
          <w:szCs w:val="20"/>
        </w:rPr>
        <w:t>(Lo que debería hacer, es hablar con sus padres, serle sincero, decirles como le esta afectando a su salud física y mental)</w:t>
      </w:r>
    </w:p>
    <w:p w14:paraId="09B03F26" w14:textId="24D552BD" w:rsidR="00F83C03" w:rsidRPr="006B2F3C" w:rsidRDefault="00F83C03" w:rsidP="00F83C03">
      <w:pPr>
        <w:pStyle w:val="Prrafodelista"/>
        <w:numPr>
          <w:ilvl w:val="0"/>
          <w:numId w:val="1"/>
        </w:numPr>
        <w:rPr>
          <w:rFonts w:ascii="Century" w:hAnsi="Century"/>
          <w:b/>
          <w:bCs/>
        </w:rPr>
      </w:pPr>
      <w:r w:rsidRPr="006B2F3C">
        <w:rPr>
          <w:rFonts w:ascii="Century" w:hAnsi="Century"/>
          <w:b/>
          <w:bCs/>
        </w:rPr>
        <w:t>¿Qué le sugerirías a José Carlos?</w:t>
      </w:r>
    </w:p>
    <w:p w14:paraId="0C7FF213" w14:textId="2C9D1FE8" w:rsidR="000F18E3" w:rsidRPr="006B2F3C" w:rsidRDefault="00E232B6" w:rsidP="004E5D4E">
      <w:pPr>
        <w:pStyle w:val="Prrafodelista"/>
        <w:numPr>
          <w:ilvl w:val="0"/>
          <w:numId w:val="2"/>
        </w:numPr>
        <w:rPr>
          <w:rFonts w:ascii="Century" w:hAnsi="Century"/>
          <w:i/>
          <w:iCs/>
          <w:color w:val="C00000"/>
          <w:sz w:val="20"/>
          <w:szCs w:val="20"/>
        </w:rPr>
      </w:pPr>
      <w:r w:rsidRPr="006B2F3C">
        <w:rPr>
          <w:rFonts w:ascii="Century" w:hAnsi="Century"/>
          <w:b/>
          <w:bCs/>
          <w:noProof/>
          <w:color w:val="000000" w:themeColor="text1"/>
          <w:sz w:val="20"/>
          <w:szCs w:val="20"/>
        </w:rPr>
        <w:lastRenderedPageBreak/>
        <mc:AlternateContent>
          <mc:Choice Requires="wps">
            <w:drawing>
              <wp:anchor distT="0" distB="0" distL="114300" distR="114300" simplePos="0" relativeHeight="251662336" behindDoc="0" locked="0" layoutInCell="1" allowOverlap="1" wp14:anchorId="1CDE27BA" wp14:editId="6C785A4F">
                <wp:simplePos x="0" y="0"/>
                <wp:positionH relativeFrom="column">
                  <wp:posOffset>177165</wp:posOffset>
                </wp:positionH>
                <wp:positionV relativeFrom="paragraph">
                  <wp:posOffset>235585</wp:posOffset>
                </wp:positionV>
                <wp:extent cx="5365750" cy="488950"/>
                <wp:effectExtent l="419100" t="0" r="25400" b="25400"/>
                <wp:wrapNone/>
                <wp:docPr id="2" name="Bocadillo: rectángulo con esquinas redondeadas 2"/>
                <wp:cNvGraphicFramePr/>
                <a:graphic xmlns:a="http://schemas.openxmlformats.org/drawingml/2006/main">
                  <a:graphicData uri="http://schemas.microsoft.com/office/word/2010/wordprocessingShape">
                    <wps:wsp>
                      <wps:cNvSpPr/>
                      <wps:spPr>
                        <a:xfrm>
                          <a:off x="0" y="0"/>
                          <a:ext cx="5365750" cy="488950"/>
                        </a:xfrm>
                        <a:prstGeom prst="wedgeRoundRectCallout">
                          <a:avLst>
                            <a:gd name="adj1" fmla="val -57109"/>
                            <a:gd name="adj2" fmla="val 19854"/>
                            <a:gd name="adj3" fmla="val 16667"/>
                          </a:avLst>
                        </a:prstGeom>
                        <a:solidFill>
                          <a:srgbClr val="FFCCFF"/>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04D9B" w14:textId="10A52925" w:rsidR="004E5D4E" w:rsidRPr="00E232B6" w:rsidRDefault="004E5D4E" w:rsidP="00E232B6">
                            <w:pPr>
                              <w:jc w:val="center"/>
                              <w:rPr>
                                <w:rFonts w:ascii="Century" w:hAnsi="Century"/>
                                <w:color w:val="000000" w:themeColor="text1"/>
                                <w:sz w:val="20"/>
                                <w:szCs w:val="20"/>
                              </w:rPr>
                            </w:pPr>
                            <w:r w:rsidRPr="00E232B6">
                              <w:rPr>
                                <w:rFonts w:ascii="Century" w:hAnsi="Century"/>
                                <w:color w:val="000000" w:themeColor="text1"/>
                                <w:sz w:val="20"/>
                                <w:szCs w:val="20"/>
                              </w:rPr>
                              <w:t>Ahora que reflexionamos,</w:t>
                            </w:r>
                            <w:r w:rsidR="00E232B6" w:rsidRPr="00E232B6">
                              <w:rPr>
                                <w:rFonts w:ascii="Century" w:hAnsi="Century"/>
                                <w:color w:val="000000" w:themeColor="text1"/>
                                <w:sz w:val="20"/>
                                <w:szCs w:val="20"/>
                              </w:rPr>
                              <w:t xml:space="preserve"> </w:t>
                            </w:r>
                            <w:r w:rsidRPr="00E232B6">
                              <w:rPr>
                                <w:rFonts w:ascii="Century" w:hAnsi="Century"/>
                                <w:color w:val="000000" w:themeColor="text1"/>
                                <w:sz w:val="20"/>
                                <w:szCs w:val="20"/>
                              </w:rPr>
                              <w:t>es importante que comprendamos algunos elemento</w:t>
                            </w:r>
                            <w:r w:rsidR="00E232B6" w:rsidRPr="00E232B6">
                              <w:rPr>
                                <w:rFonts w:ascii="Century" w:hAnsi="Century"/>
                                <w:color w:val="000000" w:themeColor="text1"/>
                                <w:sz w:val="20"/>
                                <w:szCs w:val="20"/>
                              </w:rPr>
                              <w:t xml:space="preserve">s </w:t>
                            </w:r>
                            <w:r w:rsidRPr="00E232B6">
                              <w:rPr>
                                <w:rFonts w:ascii="Century" w:hAnsi="Century"/>
                                <w:color w:val="000000" w:themeColor="text1"/>
                                <w:sz w:val="20"/>
                                <w:szCs w:val="20"/>
                              </w:rPr>
                              <w:t>claves para seguir aprendiendo.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E27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2" o:spid="_x0000_s1028" type="#_x0000_t62" style="position:absolute;left:0;text-align:left;margin-left:13.95pt;margin-top:18.55pt;width:422.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" adj="-1536,15088" fillcolor="#fcf" strokecolor="yellow" strokeweight="1pt">
                <v:textbox>
                  <w:txbxContent>
                    <w:p w14:paraId="1F404D9B" w14:textId="10A52925" w:rsidR="004E5D4E" w:rsidRPr="00E232B6" w:rsidRDefault="004E5D4E" w:rsidP="00E232B6">
                      <w:pPr>
                        <w:jc w:val="center"/>
                        <w:rPr>
                          <w:rFonts w:ascii="Century" w:hAnsi="Century"/>
                          <w:color w:val="000000" w:themeColor="text1"/>
                          <w:sz w:val="20"/>
                          <w:szCs w:val="20"/>
                        </w:rPr>
                      </w:pPr>
                      <w:r w:rsidRPr="00E232B6">
                        <w:rPr>
                          <w:rFonts w:ascii="Century" w:hAnsi="Century"/>
                          <w:color w:val="000000" w:themeColor="text1"/>
                          <w:sz w:val="20"/>
                          <w:szCs w:val="20"/>
                        </w:rPr>
                        <w:t>Ahora que reflexionamos,</w:t>
                      </w:r>
                      <w:r w:rsidR="00E232B6" w:rsidRPr="00E232B6">
                        <w:rPr>
                          <w:rFonts w:ascii="Century" w:hAnsi="Century"/>
                          <w:color w:val="000000" w:themeColor="text1"/>
                          <w:sz w:val="20"/>
                          <w:szCs w:val="20"/>
                        </w:rPr>
                        <w:t xml:space="preserve"> </w:t>
                      </w:r>
                      <w:r w:rsidRPr="00E232B6">
                        <w:rPr>
                          <w:rFonts w:ascii="Century" w:hAnsi="Century"/>
                          <w:color w:val="000000" w:themeColor="text1"/>
                          <w:sz w:val="20"/>
                          <w:szCs w:val="20"/>
                        </w:rPr>
                        <w:t>es importante que comprendamos algunos elemento</w:t>
                      </w:r>
                      <w:r w:rsidR="00E232B6" w:rsidRPr="00E232B6">
                        <w:rPr>
                          <w:rFonts w:ascii="Century" w:hAnsi="Century"/>
                          <w:color w:val="000000" w:themeColor="text1"/>
                          <w:sz w:val="20"/>
                          <w:szCs w:val="20"/>
                        </w:rPr>
                        <w:t xml:space="preserve">s </w:t>
                      </w:r>
                      <w:r w:rsidRPr="00E232B6">
                        <w:rPr>
                          <w:rFonts w:ascii="Century" w:hAnsi="Century"/>
                          <w:color w:val="000000" w:themeColor="text1"/>
                          <w:sz w:val="20"/>
                          <w:szCs w:val="20"/>
                        </w:rPr>
                        <w:t>claves para seguir aprendiendo.</w:t>
                      </w:r>
                    </w:p>
                  </w:txbxContent>
                </v:textbox>
              </v:shape>
            </w:pict>
          </mc:Fallback>
        </mc:AlternateContent>
      </w:r>
      <w:r w:rsidR="004E5D4E" w:rsidRPr="006B2F3C">
        <w:rPr>
          <w:rFonts w:ascii="Century" w:hAnsi="Century"/>
          <w:i/>
          <w:iCs/>
          <w:color w:val="C00000"/>
          <w:sz w:val="20"/>
          <w:szCs w:val="20"/>
        </w:rPr>
        <w:t>Que practique deportes de relajación, que aprenda a regular sus emociones.</w:t>
      </w:r>
    </w:p>
    <w:p w14:paraId="1E260EFF" w14:textId="265B0164" w:rsidR="004E5D4E" w:rsidRPr="006B2F3C" w:rsidRDefault="004E5D4E" w:rsidP="004E5D4E">
      <w:pPr>
        <w:rPr>
          <w:rFonts w:ascii="Century" w:hAnsi="Century"/>
          <w:b/>
          <w:bCs/>
          <w:color w:val="000000" w:themeColor="text1"/>
          <w:sz w:val="20"/>
          <w:szCs w:val="20"/>
        </w:rPr>
      </w:pPr>
    </w:p>
    <w:p w14:paraId="0C511AE5" w14:textId="1E817432" w:rsidR="00E232B6" w:rsidRPr="006B2F3C" w:rsidRDefault="00E232B6" w:rsidP="004E5D4E">
      <w:pPr>
        <w:rPr>
          <w:rFonts w:ascii="Century" w:hAnsi="Century"/>
          <w:b/>
          <w:bCs/>
          <w:color w:val="000000" w:themeColor="text1"/>
          <w:sz w:val="20"/>
          <w:szCs w:val="20"/>
        </w:rPr>
      </w:pPr>
    </w:p>
    <w:p w14:paraId="6753740F" w14:textId="78D53389" w:rsidR="00E232B6" w:rsidRPr="006B2F3C"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A veces nuestras emociones pueden generar malestar en nosotras/os y los demás;</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por ello, es</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necesario identificar qué estamos sintiendo, cómo lo estamos sintiendo</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y de qué manera</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reaccionamos cuando las vivenciamos. Esto es necesario para</w:t>
      </w:r>
      <w:r w:rsidRPr="006B2F3C">
        <w:rPr>
          <w:rFonts w:ascii="Century" w:hAnsi="Century"/>
          <w:color w:val="000000" w:themeColor="text1"/>
          <w:sz w:val="20"/>
          <w:szCs w:val="20"/>
        </w:rPr>
        <w:t xml:space="preserve"> </w:t>
      </w:r>
      <w:r w:rsidRPr="006B2F3C">
        <w:rPr>
          <w:rFonts w:ascii="Century" w:hAnsi="Century"/>
          <w:color w:val="000000" w:themeColor="text1"/>
          <w:sz w:val="20"/>
          <w:szCs w:val="20"/>
        </w:rPr>
        <w:t>poder regularlas.</w:t>
      </w:r>
    </w:p>
    <w:p w14:paraId="7984CE3F" w14:textId="19DE8DFD" w:rsidR="00E232B6" w:rsidRPr="006B2F3C" w:rsidRDefault="00E232B6" w:rsidP="00E232B6">
      <w:pPr>
        <w:rPr>
          <w:rFonts w:ascii="Century" w:hAnsi="Century"/>
          <w:color w:val="000000" w:themeColor="text1"/>
          <w:sz w:val="20"/>
          <w:szCs w:val="20"/>
        </w:rPr>
      </w:pPr>
      <w:r w:rsidRPr="006B2F3C">
        <w:rPr>
          <w:rFonts w:ascii="Century" w:hAnsi="Century"/>
          <w:color w:val="000000" w:themeColor="text1"/>
          <w:sz w:val="20"/>
          <w:szCs w:val="20"/>
        </w:rPr>
        <w:t>Para lograrlo, existen muchas técnicas y estrategias que nos pueden ayudar, como</w:t>
      </w:r>
      <w:r w:rsidRPr="006B2F3C">
        <w:rPr>
          <w:rFonts w:ascii="Century" w:hAnsi="Century"/>
          <w:color w:val="000000" w:themeColor="text1"/>
          <w:sz w:val="20"/>
          <w:szCs w:val="20"/>
        </w:rPr>
        <w:t xml:space="preserve"> </w:t>
      </w:r>
      <w:r w:rsidRPr="006B2F3C">
        <w:rPr>
          <w:rFonts w:ascii="Century" w:hAnsi="Century"/>
          <w:color w:val="000000" w:themeColor="text1"/>
          <w:sz w:val="20"/>
          <w:szCs w:val="20"/>
        </w:rPr>
        <w:t>la relajación, el ensayo emocional, la respiración profunda, la automotivación</w:t>
      </w:r>
      <w:r w:rsidRPr="006B2F3C">
        <w:rPr>
          <w:rFonts w:ascii="Century" w:hAnsi="Century"/>
          <w:color w:val="000000" w:themeColor="text1"/>
          <w:sz w:val="20"/>
          <w:szCs w:val="20"/>
        </w:rPr>
        <w:t xml:space="preserve"> </w:t>
      </w:r>
      <w:r w:rsidRPr="006B2F3C">
        <w:rPr>
          <w:rFonts w:ascii="Century" w:hAnsi="Century"/>
          <w:color w:val="000000" w:themeColor="text1"/>
          <w:sz w:val="20"/>
          <w:szCs w:val="20"/>
        </w:rPr>
        <w:t>(expectativa positiva), entre otras. A la</w:t>
      </w:r>
      <w:r w:rsidRPr="006B2F3C">
        <w:rPr>
          <w:rFonts w:ascii="Century" w:hAnsi="Century"/>
          <w:color w:val="000000" w:themeColor="text1"/>
          <w:sz w:val="20"/>
          <w:szCs w:val="20"/>
        </w:rPr>
        <w:t xml:space="preserve"> </w:t>
      </w:r>
      <w:r w:rsidRPr="006B2F3C">
        <w:rPr>
          <w:rFonts w:ascii="Century" w:hAnsi="Century"/>
          <w:color w:val="000000" w:themeColor="text1"/>
          <w:sz w:val="20"/>
          <w:szCs w:val="20"/>
        </w:rPr>
        <w:t>capacidad de manejar adecuadamente</w:t>
      </w:r>
      <w:r w:rsidRPr="006B2F3C">
        <w:rPr>
          <w:rFonts w:ascii="Century" w:hAnsi="Century"/>
          <w:color w:val="000000" w:themeColor="text1"/>
          <w:sz w:val="20"/>
          <w:szCs w:val="20"/>
        </w:rPr>
        <w:t xml:space="preserve"> </w:t>
      </w:r>
      <w:r w:rsidRPr="006B2F3C">
        <w:rPr>
          <w:rFonts w:ascii="Century" w:hAnsi="Century"/>
          <w:color w:val="000000" w:themeColor="text1"/>
          <w:sz w:val="20"/>
          <w:szCs w:val="20"/>
        </w:rPr>
        <w:t>nuestras emociones se le denomina inteligencia emocional.</w:t>
      </w:r>
    </w:p>
    <w:p w14:paraId="19DA798B" w14:textId="77777777" w:rsidR="00E232B6" w:rsidRPr="006B2F3C" w:rsidRDefault="00E232B6" w:rsidP="00E232B6">
      <w:pPr>
        <w:rPr>
          <w:rFonts w:ascii="Century" w:hAnsi="Century"/>
          <w:i/>
          <w:iCs/>
          <w:color w:val="000000" w:themeColor="text1"/>
          <w:sz w:val="20"/>
          <w:szCs w:val="20"/>
        </w:rPr>
      </w:pPr>
      <w:r w:rsidRPr="00E232B6">
        <w:rPr>
          <w:rFonts w:ascii="Century" w:hAnsi="Century"/>
          <w:i/>
          <w:iCs/>
          <w:color w:val="000000" w:themeColor="text1"/>
          <w:sz w:val="20"/>
          <w:szCs w:val="20"/>
        </w:rPr>
        <w:t>A continuación, conoceremos algunas características de las personas que han</w:t>
      </w:r>
      <w:r w:rsidRPr="006B2F3C">
        <w:rPr>
          <w:rFonts w:ascii="Century" w:hAnsi="Century"/>
          <w:i/>
          <w:iCs/>
          <w:color w:val="000000" w:themeColor="text1"/>
          <w:sz w:val="20"/>
          <w:szCs w:val="20"/>
        </w:rPr>
        <w:t xml:space="preserve"> </w:t>
      </w:r>
      <w:r w:rsidRPr="00E232B6">
        <w:rPr>
          <w:rFonts w:ascii="Century" w:hAnsi="Century"/>
          <w:i/>
          <w:iCs/>
          <w:color w:val="000000" w:themeColor="text1"/>
          <w:sz w:val="20"/>
          <w:szCs w:val="20"/>
        </w:rPr>
        <w:t>desarrollado su inteligencia emocional:</w:t>
      </w:r>
      <w:r w:rsidRPr="006B2F3C">
        <w:rPr>
          <w:rFonts w:ascii="Century" w:hAnsi="Century"/>
          <w:i/>
          <w:iCs/>
          <w:color w:val="000000" w:themeColor="text1"/>
          <w:sz w:val="20"/>
          <w:szCs w:val="20"/>
        </w:rPr>
        <w:t xml:space="preserve"> </w:t>
      </w:r>
    </w:p>
    <w:p w14:paraId="79B2D8D5" w14:textId="4E2FC662"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Pueden analizar sus emociones y las entienden.</w:t>
      </w:r>
    </w:p>
    <w:p w14:paraId="5D355AAA" w14:textId="77777777"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Son sinceras y auténticas al expresar sus emociones; no las ocultan o reprimen.</w:t>
      </w:r>
    </w:p>
    <w:p w14:paraId="62E40C30" w14:textId="77777777"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Controlan sus emociones; no dejan que las emociones las controlen.</w:t>
      </w:r>
    </w:p>
    <w:p w14:paraId="61B484DF" w14:textId="77777777"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Reconocen cuando algo sale de control y se responsabilizan por sus actos.</w:t>
      </w:r>
    </w:p>
    <w:p w14:paraId="5457716E" w14:textId="4E8D5689"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Reconocen las emociones de las otras personas e intentan ser empáticas con</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ellas.</w:t>
      </w:r>
    </w:p>
    <w:p w14:paraId="39A77815" w14:textId="77777777"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No pierden tiempo en relaciones tóxicas.</w:t>
      </w:r>
    </w:p>
    <w:p w14:paraId="6C67C58C" w14:textId="68B67F6A" w:rsidR="00E232B6" w:rsidRPr="006B2F3C" w:rsidRDefault="00E232B6" w:rsidP="00E232B6">
      <w:pPr>
        <w:rPr>
          <w:rFonts w:ascii="Century" w:hAnsi="Century"/>
          <w:color w:val="000000" w:themeColor="text1"/>
          <w:sz w:val="20"/>
          <w:szCs w:val="20"/>
        </w:rPr>
      </w:pPr>
      <w:r w:rsidRPr="006B2F3C">
        <w:rPr>
          <w:rFonts w:ascii="Century" w:hAnsi="Century"/>
          <w:color w:val="000000" w:themeColor="text1"/>
          <w:sz w:val="20"/>
          <w:szCs w:val="20"/>
        </w:rPr>
        <w:t>• Se automotivan constantemente.</w:t>
      </w:r>
    </w:p>
    <w:p w14:paraId="363817B3" w14:textId="2B609288" w:rsidR="00E232B6" w:rsidRPr="006B2F3C" w:rsidRDefault="00E232B6" w:rsidP="00E232B6">
      <w:pPr>
        <w:rPr>
          <w:rFonts w:ascii="Century" w:hAnsi="Century"/>
          <w:i/>
          <w:iCs/>
          <w:color w:val="000000" w:themeColor="text1"/>
          <w:sz w:val="20"/>
          <w:szCs w:val="20"/>
        </w:rPr>
      </w:pPr>
      <w:r w:rsidRPr="006B2F3C">
        <w:rPr>
          <w:rFonts w:ascii="Century" w:hAnsi="Century"/>
          <w:b/>
          <w:bCs/>
          <w:color w:val="FF0000"/>
          <w:sz w:val="20"/>
          <w:szCs w:val="20"/>
        </w:rPr>
        <w:t>Recuerda:</w:t>
      </w:r>
      <w:r w:rsidRPr="006B2F3C">
        <w:rPr>
          <w:rFonts w:ascii="Century" w:hAnsi="Century"/>
          <w:color w:val="FF0000"/>
          <w:sz w:val="20"/>
          <w:szCs w:val="20"/>
        </w:rPr>
        <w:t xml:space="preserve"> </w:t>
      </w:r>
      <w:r w:rsidRPr="006B2F3C">
        <w:rPr>
          <w:rFonts w:ascii="Century" w:hAnsi="Century"/>
          <w:i/>
          <w:iCs/>
          <w:color w:val="000000" w:themeColor="text1"/>
          <w:sz w:val="20"/>
          <w:szCs w:val="20"/>
        </w:rPr>
        <w:t>La inteligencia emocional no solo tiene que ver con la capacidad</w:t>
      </w:r>
      <w:r w:rsidRPr="006B2F3C">
        <w:rPr>
          <w:rFonts w:ascii="Century" w:hAnsi="Century"/>
          <w:i/>
          <w:iCs/>
          <w:color w:val="000000" w:themeColor="text1"/>
          <w:sz w:val="20"/>
          <w:szCs w:val="20"/>
        </w:rPr>
        <w:t xml:space="preserve"> </w:t>
      </w:r>
      <w:r w:rsidRPr="006B2F3C">
        <w:rPr>
          <w:rFonts w:ascii="Century" w:hAnsi="Century"/>
          <w:i/>
          <w:iCs/>
          <w:color w:val="000000" w:themeColor="text1"/>
          <w:sz w:val="20"/>
          <w:szCs w:val="20"/>
        </w:rPr>
        <w:t>de conocer nuestras emociones (autoconocimiento) y regularlas de manera</w:t>
      </w:r>
      <w:r w:rsidRPr="006B2F3C">
        <w:rPr>
          <w:rFonts w:ascii="Century" w:hAnsi="Century"/>
          <w:i/>
          <w:iCs/>
          <w:color w:val="000000" w:themeColor="text1"/>
          <w:sz w:val="20"/>
          <w:szCs w:val="20"/>
        </w:rPr>
        <w:t xml:space="preserve"> </w:t>
      </w:r>
      <w:r w:rsidRPr="006B2F3C">
        <w:rPr>
          <w:rFonts w:ascii="Century" w:hAnsi="Century"/>
          <w:i/>
          <w:iCs/>
          <w:color w:val="000000" w:themeColor="text1"/>
          <w:sz w:val="20"/>
          <w:szCs w:val="20"/>
        </w:rPr>
        <w:t>apropiada (autorregulación), también guarda relación con la capacidad de</w:t>
      </w:r>
      <w:r w:rsidRPr="006B2F3C">
        <w:rPr>
          <w:rFonts w:ascii="Century" w:hAnsi="Century"/>
          <w:i/>
          <w:iCs/>
          <w:color w:val="000000" w:themeColor="text1"/>
          <w:sz w:val="20"/>
          <w:szCs w:val="20"/>
        </w:rPr>
        <w:t xml:space="preserve"> </w:t>
      </w:r>
      <w:r w:rsidRPr="006B2F3C">
        <w:rPr>
          <w:rFonts w:ascii="Century" w:hAnsi="Century"/>
          <w:i/>
          <w:iCs/>
          <w:color w:val="000000" w:themeColor="text1"/>
          <w:sz w:val="20"/>
          <w:szCs w:val="20"/>
        </w:rPr>
        <w:t>entender qué sienten los demás (empatía) y con las habilidades sociales para</w:t>
      </w:r>
      <w:r w:rsidRPr="006B2F3C">
        <w:rPr>
          <w:rFonts w:ascii="Century" w:hAnsi="Century"/>
          <w:i/>
          <w:iCs/>
          <w:color w:val="000000" w:themeColor="text1"/>
          <w:sz w:val="20"/>
          <w:szCs w:val="20"/>
        </w:rPr>
        <w:t xml:space="preserve"> </w:t>
      </w:r>
      <w:r w:rsidRPr="006B2F3C">
        <w:rPr>
          <w:rFonts w:ascii="Century" w:hAnsi="Century"/>
          <w:i/>
          <w:iCs/>
          <w:color w:val="000000" w:themeColor="text1"/>
          <w:sz w:val="20"/>
          <w:szCs w:val="20"/>
        </w:rPr>
        <w:t>generar buenas relaciones interpersonales. Fortalecer nuestra inteligencia</w:t>
      </w:r>
      <w:r w:rsidRPr="006B2F3C">
        <w:rPr>
          <w:rFonts w:ascii="Century" w:hAnsi="Century"/>
          <w:i/>
          <w:iCs/>
          <w:color w:val="000000" w:themeColor="text1"/>
          <w:sz w:val="20"/>
          <w:szCs w:val="20"/>
        </w:rPr>
        <w:t xml:space="preserve"> </w:t>
      </w:r>
      <w:r w:rsidRPr="006B2F3C">
        <w:rPr>
          <w:rFonts w:ascii="Century" w:hAnsi="Century"/>
          <w:i/>
          <w:iCs/>
          <w:color w:val="000000" w:themeColor="text1"/>
          <w:sz w:val="20"/>
          <w:szCs w:val="20"/>
        </w:rPr>
        <w:t>emocional nos permitirá construir entornos saludables y mejorar la convivencia</w:t>
      </w:r>
      <w:r w:rsidRPr="006B2F3C">
        <w:rPr>
          <w:rFonts w:ascii="Century" w:hAnsi="Century"/>
          <w:i/>
          <w:iCs/>
          <w:color w:val="000000" w:themeColor="text1"/>
          <w:sz w:val="20"/>
          <w:szCs w:val="20"/>
        </w:rPr>
        <w:t xml:space="preserve"> </w:t>
      </w:r>
      <w:r w:rsidRPr="006B2F3C">
        <w:rPr>
          <w:rFonts w:ascii="Century" w:hAnsi="Century"/>
          <w:i/>
          <w:iCs/>
          <w:color w:val="000000" w:themeColor="text1"/>
          <w:sz w:val="20"/>
          <w:szCs w:val="20"/>
        </w:rPr>
        <w:t>con los integrantes de nuestra familia, amigas, amigos u otras personas con</w:t>
      </w:r>
      <w:r w:rsidRPr="006B2F3C">
        <w:rPr>
          <w:rFonts w:ascii="Century" w:hAnsi="Century"/>
          <w:i/>
          <w:iCs/>
          <w:color w:val="000000" w:themeColor="text1"/>
          <w:sz w:val="20"/>
          <w:szCs w:val="20"/>
        </w:rPr>
        <w:t xml:space="preserve"> </w:t>
      </w:r>
      <w:r w:rsidRPr="006B2F3C">
        <w:rPr>
          <w:rFonts w:ascii="Century" w:hAnsi="Century"/>
          <w:i/>
          <w:iCs/>
          <w:color w:val="000000" w:themeColor="text1"/>
          <w:sz w:val="20"/>
          <w:szCs w:val="20"/>
        </w:rPr>
        <w:t>las que nos relacionamos.</w:t>
      </w:r>
    </w:p>
    <w:p w14:paraId="0283DFF3" w14:textId="37F11A19"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Respecto a la autorregulación de nuestras emociones, tomemos en cuenta los</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siguientes aspectos:</w:t>
      </w:r>
    </w:p>
    <w:p w14:paraId="7C3A40C2" w14:textId="36A90F8A"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xml:space="preserve">• </w:t>
      </w:r>
      <w:r w:rsidRPr="00E232B6">
        <w:rPr>
          <w:rFonts w:ascii="Century" w:hAnsi="Century"/>
          <w:b/>
          <w:bCs/>
          <w:color w:val="000000" w:themeColor="text1"/>
          <w:sz w:val="20"/>
          <w:szCs w:val="20"/>
        </w:rPr>
        <w:t>Las emociones son parte de nosotras/os</w:t>
      </w:r>
      <w:r w:rsidRPr="00E232B6">
        <w:rPr>
          <w:rFonts w:ascii="Century" w:hAnsi="Century"/>
          <w:color w:val="000000" w:themeColor="text1"/>
          <w:sz w:val="20"/>
          <w:szCs w:val="20"/>
        </w:rPr>
        <w:t>. Por ello, debemos aprender a</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conocerlas y aceptarlas. Esto nos permitirá entenderlas mejor y poder regularlas.</w:t>
      </w:r>
    </w:p>
    <w:p w14:paraId="768798F8" w14:textId="29ADAF24"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xml:space="preserve">• </w:t>
      </w:r>
      <w:r w:rsidRPr="00E232B6">
        <w:rPr>
          <w:rFonts w:ascii="Century" w:hAnsi="Century"/>
          <w:b/>
          <w:bCs/>
          <w:color w:val="000000" w:themeColor="text1"/>
          <w:sz w:val="20"/>
          <w:szCs w:val="20"/>
        </w:rPr>
        <w:t>No existen emociones buenas ni malas</w:t>
      </w:r>
      <w:r w:rsidRPr="00E232B6">
        <w:rPr>
          <w:rFonts w:ascii="Century" w:hAnsi="Century"/>
          <w:color w:val="000000" w:themeColor="text1"/>
          <w:sz w:val="20"/>
          <w:szCs w:val="20"/>
        </w:rPr>
        <w:t>. Las emociones nos permiten estar en</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contacto con nuestro</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entorno y, sobre todo, socializar con otras personas. La</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dificultad surge cuando dejamos que nuestras emociones nos dominen, por no</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aprender a controlarlas.</w:t>
      </w:r>
    </w:p>
    <w:p w14:paraId="14775ABA" w14:textId="0C1279C5"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xml:space="preserve">• </w:t>
      </w:r>
      <w:r w:rsidRPr="00E232B6">
        <w:rPr>
          <w:rFonts w:ascii="Century" w:hAnsi="Century"/>
          <w:b/>
          <w:bCs/>
          <w:color w:val="000000" w:themeColor="text1"/>
          <w:sz w:val="20"/>
          <w:szCs w:val="20"/>
        </w:rPr>
        <w:t>Busquemos apoyo</w:t>
      </w:r>
      <w:r w:rsidRPr="00E232B6">
        <w:rPr>
          <w:rFonts w:ascii="Century" w:hAnsi="Century"/>
          <w:color w:val="000000" w:themeColor="text1"/>
          <w:sz w:val="20"/>
          <w:szCs w:val="20"/>
        </w:rPr>
        <w:t>. Debemos ser conscientes de que en ocasiones nuestras</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emociones pueden ser muy intensas, lo que ocasiona que perdamos el control</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y reaccionemos inadecuadamente frente a las personas. Cuando sintamos</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esto, pidamos apoyo a un familiar, una/</w:t>
      </w:r>
      <w:r w:rsidRPr="006B2F3C">
        <w:rPr>
          <w:rFonts w:ascii="Century" w:hAnsi="Century"/>
          <w:color w:val="000000" w:themeColor="text1"/>
          <w:sz w:val="20"/>
          <w:szCs w:val="20"/>
        </w:rPr>
        <w:t>una amiga</w:t>
      </w:r>
      <w:r w:rsidRPr="00E232B6">
        <w:rPr>
          <w:rFonts w:ascii="Century" w:hAnsi="Century"/>
          <w:color w:val="000000" w:themeColor="text1"/>
          <w:sz w:val="20"/>
          <w:szCs w:val="20"/>
        </w:rPr>
        <w:t>/o, una/</w:t>
      </w:r>
      <w:r w:rsidRPr="006B2F3C">
        <w:rPr>
          <w:rFonts w:ascii="Century" w:hAnsi="Century"/>
          <w:color w:val="000000" w:themeColor="text1"/>
          <w:sz w:val="20"/>
          <w:szCs w:val="20"/>
        </w:rPr>
        <w:t>una profesora</w:t>
      </w:r>
      <w:r w:rsidRPr="00E232B6">
        <w:rPr>
          <w:rFonts w:ascii="Century" w:hAnsi="Century"/>
          <w:color w:val="000000" w:themeColor="text1"/>
          <w:sz w:val="20"/>
          <w:szCs w:val="20"/>
        </w:rPr>
        <w:t>/</w:t>
      </w:r>
      <w:proofErr w:type="spellStart"/>
      <w:r w:rsidRPr="00E232B6">
        <w:rPr>
          <w:rFonts w:ascii="Century" w:hAnsi="Century"/>
          <w:color w:val="000000" w:themeColor="text1"/>
          <w:sz w:val="20"/>
          <w:szCs w:val="20"/>
        </w:rPr>
        <w:t>or</w:t>
      </w:r>
      <w:proofErr w:type="spellEnd"/>
      <w:r w:rsidRPr="00E232B6">
        <w:rPr>
          <w:rFonts w:ascii="Century" w:hAnsi="Century"/>
          <w:color w:val="000000" w:themeColor="text1"/>
          <w:sz w:val="20"/>
          <w:szCs w:val="20"/>
        </w:rPr>
        <w:t>, una/</w:t>
      </w:r>
      <w:r w:rsidRPr="006B2F3C">
        <w:rPr>
          <w:rFonts w:ascii="Century" w:hAnsi="Century"/>
          <w:color w:val="000000" w:themeColor="text1"/>
          <w:sz w:val="20"/>
          <w:szCs w:val="20"/>
        </w:rPr>
        <w:t xml:space="preserve"> </w:t>
      </w:r>
      <w:proofErr w:type="gramStart"/>
      <w:r w:rsidRPr="006B2F3C">
        <w:rPr>
          <w:rFonts w:ascii="Century" w:hAnsi="Century"/>
          <w:color w:val="000000" w:themeColor="text1"/>
          <w:sz w:val="20"/>
          <w:szCs w:val="20"/>
        </w:rPr>
        <w:t>un tutora</w:t>
      </w:r>
      <w:proofErr w:type="gramEnd"/>
      <w:r w:rsidRPr="00E232B6">
        <w:rPr>
          <w:rFonts w:ascii="Century" w:hAnsi="Century"/>
          <w:color w:val="000000" w:themeColor="text1"/>
          <w:sz w:val="20"/>
          <w:szCs w:val="20"/>
        </w:rPr>
        <w:t>/</w:t>
      </w:r>
      <w:proofErr w:type="spellStart"/>
      <w:r w:rsidRPr="00E232B6">
        <w:rPr>
          <w:rFonts w:ascii="Century" w:hAnsi="Century"/>
          <w:color w:val="000000" w:themeColor="text1"/>
          <w:sz w:val="20"/>
          <w:szCs w:val="20"/>
        </w:rPr>
        <w:t>or</w:t>
      </w:r>
      <w:proofErr w:type="spellEnd"/>
      <w:r w:rsidRPr="00E232B6">
        <w:rPr>
          <w:rFonts w:ascii="Century" w:hAnsi="Century"/>
          <w:color w:val="000000" w:themeColor="text1"/>
          <w:sz w:val="20"/>
          <w:szCs w:val="20"/>
        </w:rPr>
        <w:t xml:space="preserve"> de confianza o una/un psicóloga/o. Podemos contar con apoyo.</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Siempre habrá alguien dispuesto a escucharnos, aconsejarnos y darnos ánimos.</w:t>
      </w:r>
    </w:p>
    <w:p w14:paraId="32E238CF" w14:textId="25F46CD2" w:rsidR="00E232B6" w:rsidRPr="006B2F3C"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xml:space="preserve">• </w:t>
      </w:r>
      <w:r w:rsidRPr="00E232B6">
        <w:rPr>
          <w:rFonts w:ascii="Century" w:hAnsi="Century"/>
          <w:b/>
          <w:bCs/>
          <w:color w:val="000000" w:themeColor="text1"/>
          <w:sz w:val="20"/>
          <w:szCs w:val="20"/>
        </w:rPr>
        <w:t>Realicemos alguna actividad física</w:t>
      </w:r>
      <w:r w:rsidRPr="00E232B6">
        <w:rPr>
          <w:rFonts w:ascii="Century" w:hAnsi="Century"/>
          <w:color w:val="000000" w:themeColor="text1"/>
          <w:sz w:val="20"/>
          <w:szCs w:val="20"/>
        </w:rPr>
        <w:t>: deporte, yoga, ejercicios de relajación,</w:t>
      </w:r>
      <w:r w:rsidRPr="006B2F3C">
        <w:rPr>
          <w:rFonts w:ascii="Century" w:hAnsi="Century"/>
          <w:color w:val="000000" w:themeColor="text1"/>
          <w:sz w:val="20"/>
          <w:szCs w:val="20"/>
        </w:rPr>
        <w:t xml:space="preserve"> </w:t>
      </w:r>
      <w:r w:rsidRPr="006B2F3C">
        <w:rPr>
          <w:rFonts w:ascii="Century" w:hAnsi="Century"/>
          <w:color w:val="000000" w:themeColor="text1"/>
          <w:sz w:val="20"/>
          <w:szCs w:val="20"/>
        </w:rPr>
        <w:t>caminatas, etc. Esto puede ayudarnos a controlar nuestras emociones, ya que</w:t>
      </w:r>
      <w:r w:rsidRPr="006B2F3C">
        <w:rPr>
          <w:rFonts w:ascii="Century" w:hAnsi="Century"/>
          <w:color w:val="000000" w:themeColor="text1"/>
          <w:sz w:val="20"/>
          <w:szCs w:val="20"/>
        </w:rPr>
        <w:t xml:space="preserve"> </w:t>
      </w:r>
      <w:r w:rsidRPr="006B2F3C">
        <w:rPr>
          <w:rFonts w:ascii="Century" w:hAnsi="Century"/>
          <w:color w:val="000000" w:themeColor="text1"/>
          <w:sz w:val="20"/>
          <w:szCs w:val="20"/>
        </w:rPr>
        <w:t>fortalece nuestra paciencia, compromiso, voluntad y nuestra capacidad para el</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 xml:space="preserve">manejo de la frustración cuando algo no </w:t>
      </w:r>
      <w:r w:rsidRPr="00E232B6">
        <w:rPr>
          <w:rFonts w:ascii="Century" w:hAnsi="Century"/>
          <w:color w:val="000000" w:themeColor="text1"/>
          <w:sz w:val="20"/>
          <w:szCs w:val="20"/>
        </w:rPr>
        <w:lastRenderedPageBreak/>
        <w:t>sale como queremos. Además, nos</w:t>
      </w:r>
      <w:r w:rsidRPr="006B2F3C">
        <w:rPr>
          <w:rFonts w:ascii="Century" w:hAnsi="Century"/>
          <w:color w:val="000000" w:themeColor="text1"/>
          <w:sz w:val="20"/>
          <w:szCs w:val="20"/>
        </w:rPr>
        <w:t xml:space="preserve"> </w:t>
      </w:r>
      <w:r w:rsidRPr="006B2F3C">
        <w:rPr>
          <w:rFonts w:ascii="Century" w:hAnsi="Century"/>
          <w:color w:val="000000" w:themeColor="text1"/>
          <w:sz w:val="20"/>
          <w:szCs w:val="20"/>
        </w:rPr>
        <w:t>permite relajarnos, pues liberamos la tensión y vigoriza nuestro cuerpo y mente.</w:t>
      </w:r>
    </w:p>
    <w:p w14:paraId="2CFF8BF5" w14:textId="3ECC0CA4" w:rsidR="00E232B6" w:rsidRPr="006B2F3C" w:rsidRDefault="00E232B6" w:rsidP="009C7D8E">
      <w:pPr>
        <w:jc w:val="center"/>
        <w:rPr>
          <w:rFonts w:ascii="Century" w:hAnsi="Century"/>
          <w:b/>
          <w:bCs/>
          <w:color w:val="FF0000"/>
          <w:sz w:val="20"/>
          <w:szCs w:val="20"/>
        </w:rPr>
      </w:pPr>
      <w:r w:rsidRPr="006B2F3C">
        <w:rPr>
          <w:rFonts w:ascii="Century" w:hAnsi="Century"/>
          <w:b/>
          <w:bCs/>
          <w:color w:val="FF0000"/>
          <w:sz w:val="20"/>
          <w:szCs w:val="20"/>
        </w:rPr>
        <w:t>¡PONEMOS EN PRACTICA LO APRENDIDO!</w:t>
      </w:r>
    </w:p>
    <w:p w14:paraId="07412959" w14:textId="77777777" w:rsidR="00E232B6" w:rsidRPr="00E232B6" w:rsidRDefault="00E232B6" w:rsidP="00E232B6">
      <w:pPr>
        <w:rPr>
          <w:rFonts w:ascii="Century" w:hAnsi="Century"/>
          <w:b/>
          <w:bCs/>
          <w:color w:val="000000" w:themeColor="text1"/>
          <w:sz w:val="20"/>
          <w:szCs w:val="20"/>
          <w:u w:val="single"/>
        </w:rPr>
      </w:pPr>
      <w:r w:rsidRPr="00E232B6">
        <w:rPr>
          <w:rFonts w:ascii="Century" w:hAnsi="Century"/>
          <w:b/>
          <w:bCs/>
          <w:color w:val="000000" w:themeColor="text1"/>
          <w:sz w:val="20"/>
          <w:szCs w:val="20"/>
          <w:u w:val="single"/>
        </w:rPr>
        <w:t>Realicemos el siguiente ejercicio:</w:t>
      </w:r>
    </w:p>
    <w:p w14:paraId="3479977A" w14:textId="2D9BF956"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Identifiquemos nuestras emociones, escribamos una lista de ellas y descubramos</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qué efectos tienen sobre nuestro bienestar y el de los demás.</w:t>
      </w:r>
    </w:p>
    <w:p w14:paraId="13D29270" w14:textId="70BE0756"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Pensemos e investiguemos sobre actividades que podamos realizar para</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fortalecer la regulación de nuestras emociones. Elijamos una de ellas y</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practiquémosla las veces que sean necesarias.</w:t>
      </w:r>
    </w:p>
    <w:p w14:paraId="4D3AFDCB" w14:textId="524897BF"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Cuando sintamos que vivenciamos alguna emoción o sentimiento incómodo,</w:t>
      </w:r>
      <w:r w:rsidRPr="006B2F3C">
        <w:rPr>
          <w:rFonts w:ascii="Century" w:hAnsi="Century"/>
          <w:color w:val="000000" w:themeColor="text1"/>
          <w:sz w:val="20"/>
          <w:szCs w:val="20"/>
        </w:rPr>
        <w:t xml:space="preserve"> </w:t>
      </w:r>
      <w:r w:rsidRPr="00E232B6">
        <w:rPr>
          <w:rFonts w:ascii="Century" w:hAnsi="Century"/>
          <w:color w:val="000000" w:themeColor="text1"/>
          <w:sz w:val="20"/>
          <w:szCs w:val="20"/>
        </w:rPr>
        <w:t>realicemos dicha actividad.</w:t>
      </w:r>
    </w:p>
    <w:p w14:paraId="5C10012F" w14:textId="0E310D59" w:rsidR="00E232B6" w:rsidRPr="00E232B6"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De ser posible, escribamos los cambios que podamos percibir al realizar la</w:t>
      </w:r>
      <w:r w:rsidR="009C7D8E" w:rsidRPr="006B2F3C">
        <w:rPr>
          <w:rFonts w:ascii="Century" w:hAnsi="Century"/>
          <w:color w:val="000000" w:themeColor="text1"/>
          <w:sz w:val="20"/>
          <w:szCs w:val="20"/>
        </w:rPr>
        <w:t xml:space="preserve"> </w:t>
      </w:r>
      <w:r w:rsidRPr="00E232B6">
        <w:rPr>
          <w:rFonts w:ascii="Century" w:hAnsi="Century"/>
          <w:color w:val="000000" w:themeColor="text1"/>
          <w:sz w:val="20"/>
          <w:szCs w:val="20"/>
        </w:rPr>
        <w:t>actividad. Prestemos mucha atención a los detalles.</w:t>
      </w:r>
    </w:p>
    <w:p w14:paraId="350DCCCA" w14:textId="763388BB" w:rsidR="00E232B6" w:rsidRPr="006B2F3C" w:rsidRDefault="00E232B6" w:rsidP="00E232B6">
      <w:pPr>
        <w:rPr>
          <w:rFonts w:ascii="Century" w:hAnsi="Century"/>
          <w:color w:val="000000" w:themeColor="text1"/>
          <w:sz w:val="20"/>
          <w:szCs w:val="20"/>
        </w:rPr>
      </w:pPr>
      <w:r w:rsidRPr="00E232B6">
        <w:rPr>
          <w:rFonts w:ascii="Century" w:hAnsi="Century"/>
          <w:color w:val="000000" w:themeColor="text1"/>
          <w:sz w:val="20"/>
          <w:szCs w:val="20"/>
        </w:rPr>
        <w:t>• Reflexionemos sobre este proceso de regulación de nuestras emociones:</w:t>
      </w:r>
      <w:r w:rsidR="009C7D8E" w:rsidRPr="006B2F3C">
        <w:rPr>
          <w:rFonts w:ascii="Century" w:hAnsi="Century"/>
          <w:color w:val="000000" w:themeColor="text1"/>
          <w:sz w:val="20"/>
          <w:szCs w:val="20"/>
        </w:rPr>
        <w:t xml:space="preserve"> </w:t>
      </w:r>
      <w:r w:rsidRPr="00E232B6">
        <w:rPr>
          <w:rFonts w:ascii="Century" w:hAnsi="Century"/>
          <w:color w:val="000000" w:themeColor="text1"/>
          <w:sz w:val="20"/>
          <w:szCs w:val="20"/>
        </w:rPr>
        <w:t>¿Cómo nos sentimos luego de realizar la actividad? ¿Logramos regular nuestras</w:t>
      </w:r>
      <w:r w:rsidR="009C7D8E" w:rsidRPr="006B2F3C">
        <w:rPr>
          <w:rFonts w:ascii="Century" w:hAnsi="Century"/>
          <w:color w:val="000000" w:themeColor="text1"/>
          <w:sz w:val="20"/>
          <w:szCs w:val="20"/>
        </w:rPr>
        <w:t xml:space="preserve"> </w:t>
      </w:r>
      <w:r w:rsidRPr="00E232B6">
        <w:rPr>
          <w:rFonts w:ascii="Century" w:hAnsi="Century"/>
          <w:color w:val="000000" w:themeColor="text1"/>
          <w:sz w:val="20"/>
          <w:szCs w:val="20"/>
        </w:rPr>
        <w:t>emociones? ¿Cómo ha mejorado la relación con nuestra familia y nuestras</w:t>
      </w:r>
      <w:r w:rsidR="009C7D8E" w:rsidRPr="006B2F3C">
        <w:rPr>
          <w:rFonts w:ascii="Century" w:hAnsi="Century"/>
          <w:color w:val="000000" w:themeColor="text1"/>
          <w:sz w:val="20"/>
          <w:szCs w:val="20"/>
        </w:rPr>
        <w:t xml:space="preserve"> </w:t>
      </w:r>
      <w:r w:rsidRPr="006B2F3C">
        <w:rPr>
          <w:rFonts w:ascii="Century" w:hAnsi="Century"/>
          <w:color w:val="000000" w:themeColor="text1"/>
          <w:sz w:val="20"/>
          <w:szCs w:val="20"/>
        </w:rPr>
        <w:t>amistades?</w:t>
      </w:r>
    </w:p>
    <w:p w14:paraId="32115257" w14:textId="0528B7DF" w:rsidR="009C7D8E" w:rsidRPr="006B2F3C" w:rsidRDefault="009C7D8E" w:rsidP="009C7D8E">
      <w:pPr>
        <w:rPr>
          <w:rFonts w:ascii="Century" w:hAnsi="Century"/>
          <w:b/>
          <w:bCs/>
          <w:color w:val="FF0000"/>
          <w:sz w:val="20"/>
          <w:szCs w:val="20"/>
        </w:rPr>
      </w:pPr>
      <w:r w:rsidRPr="006B2F3C">
        <w:rPr>
          <w:rFonts w:ascii="Century" w:hAnsi="Century"/>
          <w:b/>
          <w:bCs/>
          <w:color w:val="FF0000"/>
          <w:sz w:val="20"/>
          <w:szCs w:val="20"/>
        </w:rPr>
        <w:t>¡Ya estamos culminando! A continuación, algunas</w:t>
      </w:r>
      <w:r w:rsidRPr="006B2F3C">
        <w:rPr>
          <w:rFonts w:ascii="Century" w:hAnsi="Century"/>
          <w:b/>
          <w:bCs/>
          <w:color w:val="FF0000"/>
          <w:sz w:val="20"/>
          <w:szCs w:val="20"/>
        </w:rPr>
        <w:t xml:space="preserve"> </w:t>
      </w:r>
      <w:r w:rsidRPr="006B2F3C">
        <w:rPr>
          <w:rFonts w:ascii="Century" w:hAnsi="Century"/>
          <w:b/>
          <w:bCs/>
          <w:color w:val="FF0000"/>
          <w:sz w:val="20"/>
          <w:szCs w:val="20"/>
        </w:rPr>
        <w:t>ideas muy valiosas e interesantes.</w:t>
      </w:r>
    </w:p>
    <w:p w14:paraId="16FCB692" w14:textId="78147152" w:rsidR="009C7D8E" w:rsidRPr="006B2F3C" w:rsidRDefault="009C7D8E" w:rsidP="009C7D8E">
      <w:pPr>
        <w:rPr>
          <w:rFonts w:ascii="Century" w:hAnsi="Century"/>
          <w:color w:val="000000" w:themeColor="text1"/>
          <w:sz w:val="20"/>
          <w:szCs w:val="20"/>
        </w:rPr>
      </w:pPr>
      <w:r w:rsidRPr="006B2F3C">
        <w:rPr>
          <w:rFonts w:ascii="Century" w:hAnsi="Century"/>
          <w:color w:val="000000" w:themeColor="text1"/>
          <w:sz w:val="20"/>
          <w:szCs w:val="20"/>
        </w:rPr>
        <w:t>• Regular y controlar nuestras emociones es muy importante, ya que nos</w:t>
      </w:r>
      <w:r w:rsidRPr="006B2F3C">
        <w:rPr>
          <w:rFonts w:ascii="Century" w:hAnsi="Century"/>
          <w:color w:val="000000" w:themeColor="text1"/>
          <w:sz w:val="20"/>
          <w:szCs w:val="20"/>
        </w:rPr>
        <w:t xml:space="preserve"> </w:t>
      </w:r>
      <w:r w:rsidRPr="006B2F3C">
        <w:rPr>
          <w:rFonts w:ascii="Century" w:hAnsi="Century"/>
          <w:color w:val="000000" w:themeColor="text1"/>
          <w:sz w:val="20"/>
          <w:szCs w:val="20"/>
        </w:rPr>
        <w:t>permite afrontar diversas situaciones que se presentan en el día a día.</w:t>
      </w:r>
    </w:p>
    <w:p w14:paraId="02F8320A" w14:textId="628701E2" w:rsidR="009C7D8E" w:rsidRPr="006B2F3C" w:rsidRDefault="009C7D8E" w:rsidP="009C7D8E">
      <w:pPr>
        <w:rPr>
          <w:rFonts w:ascii="Century" w:hAnsi="Century"/>
          <w:color w:val="000000" w:themeColor="text1"/>
          <w:sz w:val="20"/>
          <w:szCs w:val="20"/>
        </w:rPr>
      </w:pPr>
      <w:r w:rsidRPr="006B2F3C">
        <w:rPr>
          <w:rFonts w:ascii="Century" w:hAnsi="Century"/>
          <w:color w:val="000000" w:themeColor="text1"/>
          <w:sz w:val="20"/>
          <w:szCs w:val="20"/>
        </w:rPr>
        <w:t>• Todas y todos debemos aprender a identificar nuestras emociones, sobre todo,</w:t>
      </w:r>
      <w:r w:rsidRPr="006B2F3C">
        <w:rPr>
          <w:rFonts w:ascii="Century" w:hAnsi="Century"/>
          <w:color w:val="000000" w:themeColor="text1"/>
          <w:sz w:val="20"/>
          <w:szCs w:val="20"/>
        </w:rPr>
        <w:t xml:space="preserve"> </w:t>
      </w:r>
      <w:r w:rsidRPr="006B2F3C">
        <w:rPr>
          <w:rFonts w:ascii="Century" w:hAnsi="Century"/>
          <w:color w:val="000000" w:themeColor="text1"/>
          <w:sz w:val="20"/>
          <w:szCs w:val="20"/>
        </w:rPr>
        <w:t>aquellas que nos hacen sentir mal. Ese es el primer paso para poder regularlas.</w:t>
      </w:r>
    </w:p>
    <w:p w14:paraId="06228F27" w14:textId="4990CD73" w:rsidR="009C7D8E" w:rsidRPr="006B2F3C" w:rsidRDefault="009C7D8E" w:rsidP="009C7D8E">
      <w:pPr>
        <w:rPr>
          <w:rFonts w:ascii="Century" w:hAnsi="Century"/>
          <w:color w:val="000000" w:themeColor="text1"/>
          <w:sz w:val="20"/>
          <w:szCs w:val="20"/>
        </w:rPr>
      </w:pPr>
      <w:r w:rsidRPr="006B2F3C">
        <w:rPr>
          <w:rFonts w:ascii="Century" w:hAnsi="Century"/>
          <w:noProof/>
          <w:color w:val="000000" w:themeColor="text1"/>
          <w:sz w:val="20"/>
          <w:szCs w:val="20"/>
        </w:rPr>
        <mc:AlternateContent>
          <mc:Choice Requires="wps">
            <w:drawing>
              <wp:anchor distT="0" distB="0" distL="114300" distR="114300" simplePos="0" relativeHeight="251664384" behindDoc="0" locked="0" layoutInCell="1" allowOverlap="1" wp14:anchorId="3AC39023" wp14:editId="08DB3957">
                <wp:simplePos x="0" y="0"/>
                <wp:positionH relativeFrom="column">
                  <wp:posOffset>1885315</wp:posOffset>
                </wp:positionH>
                <wp:positionV relativeFrom="paragraph">
                  <wp:posOffset>332740</wp:posOffset>
                </wp:positionV>
                <wp:extent cx="450850" cy="406400"/>
                <wp:effectExtent l="0" t="0" r="0" b="0"/>
                <wp:wrapNone/>
                <wp:docPr id="4" name="Signo de multiplicación 4"/>
                <wp:cNvGraphicFramePr/>
                <a:graphic xmlns:a="http://schemas.openxmlformats.org/drawingml/2006/main">
                  <a:graphicData uri="http://schemas.microsoft.com/office/word/2010/wordprocessingShape">
                    <wps:wsp>
                      <wps:cNvSpPr/>
                      <wps:spPr>
                        <a:xfrm>
                          <a:off x="0" y="0"/>
                          <a:ext cx="450850" cy="406400"/>
                        </a:xfrm>
                        <a:prstGeom prst="mathMultiply">
                          <a:avLst/>
                        </a:prstGeom>
                        <a:solidFill>
                          <a:srgbClr val="C000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F84641" id="Signo de multiplicación 4" o:spid="_x0000_s1026" style="position:absolute;margin-left:148.45pt;margin-top:26.2pt;width:35.5pt;height:32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5085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" path="m76284,133106l140282,62108r85143,76749l310568,62108r63998,70998l296806,203200r77760,70094l310568,344292,225425,267543r-85143,76749l76284,273294r77760,-70094l76284,133106xe" fillcolor="#c00000" strokecolor="yellow" strokeweight="1pt">
                <v:stroke joinstyle="miter"/>
                <v:path arrowok="t" o:connecttype="custom" o:connectlocs="76284,133106;140282,62108;225425,138857;310568,62108;374566,133106;296806,203200;374566,273294;310568,344292;225425,267543;140282,344292;76284,273294;154044,203200;76284,133106" o:connectangles="0,0,0,0,0,0,0,0,0,0,0,0,0"/>
              </v:shape>
            </w:pict>
          </mc:Fallback>
        </mc:AlternateContent>
      </w:r>
      <w:r w:rsidRPr="006B2F3C">
        <w:rPr>
          <w:rFonts w:ascii="Century" w:hAnsi="Century"/>
          <w:noProof/>
          <w:color w:val="000000" w:themeColor="text1"/>
          <w:sz w:val="20"/>
          <w:szCs w:val="20"/>
        </w:rPr>
        <mc:AlternateContent>
          <mc:Choice Requires="wps">
            <w:drawing>
              <wp:anchor distT="0" distB="0" distL="114300" distR="114300" simplePos="0" relativeHeight="251666432" behindDoc="0" locked="0" layoutInCell="1" allowOverlap="1" wp14:anchorId="1CF42BD1" wp14:editId="51A75D70">
                <wp:simplePos x="0" y="0"/>
                <wp:positionH relativeFrom="column">
                  <wp:posOffset>2571750</wp:posOffset>
                </wp:positionH>
                <wp:positionV relativeFrom="paragraph">
                  <wp:posOffset>325755</wp:posOffset>
                </wp:positionV>
                <wp:extent cx="450850" cy="406400"/>
                <wp:effectExtent l="0" t="0" r="0" b="0"/>
                <wp:wrapNone/>
                <wp:docPr id="5" name="Signo de multiplicación 5"/>
                <wp:cNvGraphicFramePr/>
                <a:graphic xmlns:a="http://schemas.openxmlformats.org/drawingml/2006/main">
                  <a:graphicData uri="http://schemas.microsoft.com/office/word/2010/wordprocessingShape">
                    <wps:wsp>
                      <wps:cNvSpPr/>
                      <wps:spPr>
                        <a:xfrm>
                          <a:off x="0" y="0"/>
                          <a:ext cx="450850" cy="406400"/>
                        </a:xfrm>
                        <a:prstGeom prst="mathMultiply">
                          <a:avLst/>
                        </a:prstGeom>
                        <a:solidFill>
                          <a:srgbClr val="C000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2400AD" id="Signo de multiplicación 5" o:spid="_x0000_s1026" style="position:absolute;margin-left:202.5pt;margin-top:25.65pt;width:35.5pt;height:32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5085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" path="m76284,133106l140282,62108r85143,76749l310568,62108r63998,70998l296806,203200r77760,70094l310568,344292,225425,267543r-85143,76749l76284,273294r77760,-70094l76284,133106xe" fillcolor="#c00000" strokecolor="yellow" strokeweight="1pt">
                <v:stroke joinstyle="miter"/>
                <v:path arrowok="t" o:connecttype="custom" o:connectlocs="76284,133106;140282,62108;225425,138857;310568,62108;374566,133106;296806,203200;374566,273294;310568,344292;225425,267543;140282,344292;76284,273294;154044,203200;76284,133106" o:connectangles="0,0,0,0,0,0,0,0,0,0,0,0,0"/>
              </v:shape>
            </w:pict>
          </mc:Fallback>
        </mc:AlternateContent>
      </w:r>
      <w:r w:rsidRPr="006B2F3C">
        <w:rPr>
          <w:rFonts w:ascii="Century" w:hAnsi="Century"/>
          <w:noProof/>
          <w:color w:val="000000" w:themeColor="text1"/>
          <w:sz w:val="20"/>
          <w:szCs w:val="20"/>
        </w:rPr>
        <mc:AlternateContent>
          <mc:Choice Requires="wps">
            <w:drawing>
              <wp:anchor distT="0" distB="0" distL="114300" distR="114300" simplePos="0" relativeHeight="251668480" behindDoc="0" locked="0" layoutInCell="1" allowOverlap="1" wp14:anchorId="4A57BAE9" wp14:editId="27F70C08">
                <wp:simplePos x="0" y="0"/>
                <wp:positionH relativeFrom="column">
                  <wp:posOffset>2228850</wp:posOffset>
                </wp:positionH>
                <wp:positionV relativeFrom="paragraph">
                  <wp:posOffset>340360</wp:posOffset>
                </wp:positionV>
                <wp:extent cx="450850" cy="406400"/>
                <wp:effectExtent l="0" t="0" r="0" b="0"/>
                <wp:wrapNone/>
                <wp:docPr id="6" name="Signo de multiplicación 6"/>
                <wp:cNvGraphicFramePr/>
                <a:graphic xmlns:a="http://schemas.openxmlformats.org/drawingml/2006/main">
                  <a:graphicData uri="http://schemas.microsoft.com/office/word/2010/wordprocessingShape">
                    <wps:wsp>
                      <wps:cNvSpPr/>
                      <wps:spPr>
                        <a:xfrm>
                          <a:off x="0" y="0"/>
                          <a:ext cx="450850" cy="406400"/>
                        </a:xfrm>
                        <a:prstGeom prst="mathMultiply">
                          <a:avLst/>
                        </a:prstGeom>
                        <a:solidFill>
                          <a:srgbClr val="C000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C3974F" id="Signo de multiplicación 6" o:spid="_x0000_s1026" style="position:absolute;margin-left:175.5pt;margin-top:26.8pt;width:35.5pt;height:32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5085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" path="m76284,133106l140282,62108r85143,76749l310568,62108r63998,70998l296806,203200r77760,70094l310568,344292,225425,267543r-85143,76749l76284,273294r77760,-70094l76284,133106xe" fillcolor="#c00000" strokecolor="yellow" strokeweight="1pt">
                <v:stroke joinstyle="miter"/>
                <v:path arrowok="t" o:connecttype="custom" o:connectlocs="76284,133106;140282,62108;225425,138857;310568,62108;374566,133106;296806,203200;374566,273294;310568,344292;225425,267543;140282,344292;76284,273294;154044,203200;76284,133106" o:connectangles="0,0,0,0,0,0,0,0,0,0,0,0,0"/>
              </v:shape>
            </w:pict>
          </mc:Fallback>
        </mc:AlternateContent>
      </w:r>
      <w:r w:rsidRPr="006B2F3C">
        <w:rPr>
          <w:rFonts w:ascii="Century" w:hAnsi="Century"/>
          <w:color w:val="000000" w:themeColor="text1"/>
          <w:sz w:val="20"/>
          <w:szCs w:val="20"/>
        </w:rPr>
        <w:t>• Desarrollar nuestra inteligencia emocional nos permitirá conocernos, promover</w:t>
      </w:r>
      <w:r w:rsidRPr="006B2F3C">
        <w:rPr>
          <w:rFonts w:ascii="Century" w:hAnsi="Century"/>
          <w:color w:val="000000" w:themeColor="text1"/>
          <w:sz w:val="20"/>
          <w:szCs w:val="20"/>
        </w:rPr>
        <w:t xml:space="preserve"> </w:t>
      </w:r>
      <w:r w:rsidRPr="006B2F3C">
        <w:rPr>
          <w:rFonts w:ascii="Century" w:hAnsi="Century"/>
          <w:color w:val="000000" w:themeColor="text1"/>
          <w:sz w:val="20"/>
          <w:szCs w:val="20"/>
        </w:rPr>
        <w:t>nuestro bienestar y el bienestar de nuestro entorno.</w:t>
      </w:r>
      <w:r w:rsidRPr="006B2F3C">
        <w:rPr>
          <w:rFonts w:ascii="Century" w:hAnsi="Century"/>
          <w:noProof/>
          <w:color w:val="000000" w:themeColor="text1"/>
          <w:sz w:val="20"/>
          <w:szCs w:val="20"/>
        </w:rPr>
        <w:t xml:space="preserve"> </w:t>
      </w:r>
    </w:p>
    <w:p w14:paraId="1B93FA6E" w14:textId="57EC1D54" w:rsidR="009C7D8E" w:rsidRPr="006B2F3C" w:rsidRDefault="009C7D8E" w:rsidP="009C7D8E">
      <w:pPr>
        <w:rPr>
          <w:rFonts w:ascii="Century" w:hAnsi="Century"/>
          <w:b/>
          <w:bCs/>
          <w:color w:val="000000" w:themeColor="text1"/>
          <w:sz w:val="20"/>
          <w:szCs w:val="20"/>
        </w:rPr>
      </w:pPr>
      <w:r w:rsidRPr="006B2F3C">
        <w:rPr>
          <w:rFonts w:ascii="Century" w:hAnsi="Century"/>
          <w:b/>
          <w:bCs/>
          <w:color w:val="000000" w:themeColor="text1"/>
          <w:sz w:val="20"/>
          <w:szCs w:val="20"/>
          <w:highlight w:val="yellow"/>
        </w:rPr>
        <w:t>Evaluamos nuestros avances</w:t>
      </w:r>
      <w:r w:rsidRPr="006B2F3C">
        <w:rPr>
          <w:rFonts w:ascii="Century" w:hAnsi="Century"/>
          <w:b/>
          <w:bCs/>
          <w:color w:val="000000" w:themeColor="text1"/>
          <w:sz w:val="20"/>
          <w:szCs w:val="20"/>
          <w:highlight w:val="yellow"/>
        </w:rPr>
        <w:t>.</w:t>
      </w:r>
      <w:r w:rsidRPr="006B2F3C">
        <w:rPr>
          <w:rFonts w:ascii="Century" w:hAnsi="Century"/>
          <w:b/>
          <w:bCs/>
          <w:color w:val="000000" w:themeColor="text1"/>
          <w:sz w:val="20"/>
          <w:szCs w:val="20"/>
        </w:rPr>
        <w:t xml:space="preserve">              </w:t>
      </w:r>
    </w:p>
    <w:p w14:paraId="69C442CC" w14:textId="182E0B91" w:rsidR="009C7D8E" w:rsidRPr="006B2F3C" w:rsidRDefault="006B2F3C" w:rsidP="009C7D8E">
      <w:pPr>
        <w:rPr>
          <w:rFonts w:ascii="Century" w:hAnsi="Century"/>
          <w:color w:val="000000" w:themeColor="text1"/>
          <w:sz w:val="20"/>
          <w:szCs w:val="20"/>
        </w:rPr>
      </w:pPr>
      <w:r w:rsidRPr="006B2F3C">
        <w:rPr>
          <w:rFonts w:ascii="Century" w:hAnsi="Century"/>
          <w:noProof/>
        </w:rPr>
        <w:drawing>
          <wp:anchor distT="0" distB="0" distL="114300" distR="114300" simplePos="0" relativeHeight="251663360" behindDoc="1" locked="0" layoutInCell="1" allowOverlap="1" wp14:anchorId="0A1284E6" wp14:editId="65445386">
            <wp:simplePos x="0" y="0"/>
            <wp:positionH relativeFrom="margin">
              <wp:posOffset>-108585</wp:posOffset>
            </wp:positionH>
            <wp:positionV relativeFrom="page">
              <wp:posOffset>6286500</wp:posOffset>
            </wp:positionV>
            <wp:extent cx="6058012" cy="176530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939" t="34699" r="6280" b="19315"/>
                    <a:stretch/>
                  </pic:blipFill>
                  <pic:spPr bwMode="auto">
                    <a:xfrm>
                      <a:off x="0" y="0"/>
                      <a:ext cx="6058012" cy="176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3E86F5" w14:textId="42D476C3" w:rsidR="00E232B6" w:rsidRPr="006B2F3C" w:rsidRDefault="00E232B6" w:rsidP="00E232B6">
      <w:pPr>
        <w:rPr>
          <w:rFonts w:ascii="Century" w:hAnsi="Century"/>
          <w:color w:val="000000" w:themeColor="text1"/>
          <w:sz w:val="20"/>
          <w:szCs w:val="20"/>
        </w:rPr>
      </w:pPr>
    </w:p>
    <w:p w14:paraId="6BDCF64C" w14:textId="30B05152" w:rsidR="009C7D8E" w:rsidRPr="006B2F3C" w:rsidRDefault="009C7D8E" w:rsidP="00E232B6">
      <w:pPr>
        <w:rPr>
          <w:rFonts w:ascii="Century" w:hAnsi="Century"/>
          <w:color w:val="000000" w:themeColor="text1"/>
          <w:sz w:val="20"/>
          <w:szCs w:val="20"/>
        </w:rPr>
      </w:pPr>
    </w:p>
    <w:p w14:paraId="772C7846" w14:textId="000F0C32" w:rsidR="009C7D8E" w:rsidRPr="006B2F3C" w:rsidRDefault="009C7D8E" w:rsidP="00E232B6">
      <w:pPr>
        <w:rPr>
          <w:rFonts w:ascii="Century" w:hAnsi="Century"/>
          <w:color w:val="000000" w:themeColor="text1"/>
          <w:sz w:val="20"/>
          <w:szCs w:val="20"/>
        </w:rPr>
      </w:pPr>
    </w:p>
    <w:p w14:paraId="5C5389E4" w14:textId="0BDDE4B9" w:rsidR="009C7D8E" w:rsidRPr="006B2F3C" w:rsidRDefault="009C7D8E" w:rsidP="00E232B6">
      <w:pPr>
        <w:rPr>
          <w:rFonts w:ascii="Century" w:hAnsi="Century"/>
          <w:color w:val="000000" w:themeColor="text1"/>
          <w:sz w:val="20"/>
          <w:szCs w:val="20"/>
        </w:rPr>
      </w:pPr>
    </w:p>
    <w:p w14:paraId="5A9C35BE" w14:textId="35C69E21" w:rsidR="009C7D8E" w:rsidRPr="006B2F3C" w:rsidRDefault="009C7D8E" w:rsidP="00E232B6">
      <w:pPr>
        <w:rPr>
          <w:rFonts w:ascii="Century" w:hAnsi="Century"/>
          <w:color w:val="000000" w:themeColor="text1"/>
          <w:sz w:val="20"/>
          <w:szCs w:val="20"/>
        </w:rPr>
      </w:pPr>
    </w:p>
    <w:p w14:paraId="1FAD253E" w14:textId="507A796A" w:rsidR="009C7D8E" w:rsidRPr="006B2F3C" w:rsidRDefault="009C7D8E" w:rsidP="00E232B6">
      <w:pPr>
        <w:rPr>
          <w:rFonts w:ascii="Century" w:hAnsi="Century"/>
          <w:color w:val="000000" w:themeColor="text1"/>
          <w:sz w:val="20"/>
          <w:szCs w:val="20"/>
        </w:rPr>
      </w:pPr>
    </w:p>
    <w:p w14:paraId="7DBF2CB7" w14:textId="2B8BA20F" w:rsidR="009C7D8E" w:rsidRPr="006B2F3C" w:rsidRDefault="006B2F3C" w:rsidP="009C7D8E">
      <w:pPr>
        <w:rPr>
          <w:rFonts w:ascii="Century" w:hAnsi="Century"/>
          <w:b/>
          <w:bCs/>
          <w:color w:val="FF0000"/>
          <w:sz w:val="20"/>
          <w:szCs w:val="20"/>
        </w:rPr>
      </w:pPr>
      <w:r w:rsidRPr="006B2F3C">
        <w:rPr>
          <w:rFonts w:ascii="Century" w:hAnsi="Century"/>
          <w:b/>
          <w:bCs/>
          <w:noProof/>
          <w:color w:val="000000" w:themeColor="text1"/>
          <w:sz w:val="20"/>
          <w:szCs w:val="20"/>
        </w:rPr>
        <mc:AlternateContent>
          <mc:Choice Requires="wps">
            <w:drawing>
              <wp:anchor distT="0" distB="0" distL="114300" distR="114300" simplePos="0" relativeHeight="251669504" behindDoc="0" locked="0" layoutInCell="1" allowOverlap="1" wp14:anchorId="60B42E2D" wp14:editId="5460C830">
                <wp:simplePos x="0" y="0"/>
                <wp:positionH relativeFrom="column">
                  <wp:posOffset>615315</wp:posOffset>
                </wp:positionH>
                <wp:positionV relativeFrom="paragraph">
                  <wp:posOffset>425450</wp:posOffset>
                </wp:positionV>
                <wp:extent cx="4565650" cy="180975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4565650" cy="1809750"/>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A2967" w14:textId="4E574D90" w:rsidR="009C7D8E" w:rsidRDefault="009C7D8E" w:rsidP="009C7D8E">
                            <w:pPr>
                              <w:jc w:val="center"/>
                              <w:rPr>
                                <w:b/>
                                <w:bCs/>
                                <w:color w:val="000000" w:themeColor="text1"/>
                                <w:u w:val="single"/>
                                <w:lang w:val="es-MX"/>
                              </w:rPr>
                            </w:pPr>
                            <w:r w:rsidRPr="009C7D8E">
                              <w:rPr>
                                <w:b/>
                                <w:bCs/>
                                <w:color w:val="000000" w:themeColor="text1"/>
                                <w:u w:val="single"/>
                                <w:lang w:val="es-MX"/>
                              </w:rPr>
                              <w:t>Compromiso para fortalecer tu inteligencia emocional.</w:t>
                            </w:r>
                          </w:p>
                          <w:p w14:paraId="06477B29" w14:textId="160A7CED" w:rsidR="009C7D8E" w:rsidRPr="006B2F3C" w:rsidRDefault="009C7D8E" w:rsidP="009C7D8E">
                            <w:pPr>
                              <w:jc w:val="center"/>
                              <w:rPr>
                                <w:color w:val="000000" w:themeColor="text1"/>
                                <w:lang w:val="es-MX"/>
                              </w:rPr>
                            </w:pPr>
                            <w:r w:rsidRPr="006B2F3C">
                              <w:rPr>
                                <w:color w:val="000000" w:themeColor="text1"/>
                                <w:lang w:val="es-MX"/>
                              </w:rPr>
                              <w:t>Yo…………… me comprometo a</w:t>
                            </w:r>
                            <w:r w:rsidR="006B2F3C">
                              <w:rPr>
                                <w:color w:val="000000" w:themeColor="text1"/>
                                <w:lang w:val="es-MX"/>
                              </w:rPr>
                              <w:t>………….</w:t>
                            </w:r>
                          </w:p>
                          <w:p w14:paraId="3795C64E" w14:textId="07E55D81" w:rsidR="009C7D8E" w:rsidRDefault="009C7D8E" w:rsidP="009C7D8E">
                            <w:pPr>
                              <w:jc w:val="center"/>
                              <w:rPr>
                                <w:b/>
                                <w:bCs/>
                                <w:color w:val="000000" w:themeColor="text1"/>
                                <w:u w:val="single"/>
                                <w:lang w:val="es-MX"/>
                              </w:rPr>
                            </w:pPr>
                          </w:p>
                          <w:p w14:paraId="0540D610" w14:textId="2360E022" w:rsidR="009C7D8E" w:rsidRDefault="009C7D8E" w:rsidP="009C7D8E">
                            <w:pPr>
                              <w:jc w:val="center"/>
                              <w:rPr>
                                <w:b/>
                                <w:bCs/>
                                <w:color w:val="000000" w:themeColor="text1"/>
                                <w:u w:val="single"/>
                                <w:lang w:val="es-MX"/>
                              </w:rPr>
                            </w:pPr>
                          </w:p>
                          <w:p w14:paraId="5683344B" w14:textId="027A0714" w:rsidR="009C7D8E" w:rsidRDefault="009C7D8E" w:rsidP="009C7D8E">
                            <w:pPr>
                              <w:jc w:val="center"/>
                              <w:rPr>
                                <w:b/>
                                <w:bCs/>
                                <w:color w:val="000000" w:themeColor="text1"/>
                                <w:u w:val="single"/>
                                <w:lang w:val="es-MX"/>
                              </w:rPr>
                            </w:pPr>
                          </w:p>
                          <w:p w14:paraId="1E6E37F9" w14:textId="05661DA9" w:rsidR="009C7D8E" w:rsidRDefault="009C7D8E" w:rsidP="009C7D8E">
                            <w:pPr>
                              <w:jc w:val="center"/>
                              <w:rPr>
                                <w:b/>
                                <w:bCs/>
                                <w:color w:val="000000" w:themeColor="text1"/>
                                <w:u w:val="single"/>
                                <w:lang w:val="es-MX"/>
                              </w:rPr>
                            </w:pPr>
                          </w:p>
                          <w:p w14:paraId="398C8A7A" w14:textId="5FA938FE" w:rsidR="009C7D8E" w:rsidRDefault="009C7D8E" w:rsidP="009C7D8E">
                            <w:pPr>
                              <w:jc w:val="center"/>
                              <w:rPr>
                                <w:b/>
                                <w:bCs/>
                                <w:color w:val="000000" w:themeColor="text1"/>
                                <w:u w:val="single"/>
                                <w:lang w:val="es-MX"/>
                              </w:rPr>
                            </w:pPr>
                          </w:p>
                          <w:p w14:paraId="79FC5DD5" w14:textId="77777777" w:rsidR="009C7D8E" w:rsidRPr="009C7D8E" w:rsidRDefault="009C7D8E" w:rsidP="009C7D8E">
                            <w:pPr>
                              <w:jc w:val="center"/>
                              <w:rPr>
                                <w:b/>
                                <w:bCs/>
                                <w:color w:val="000000" w:themeColor="text1"/>
                                <w:u w:val="single"/>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B42E2D" id="Rectángulo: esquinas redondeadas 7" o:spid="_x0000_s1029" style="position:absolute;margin-left:48.45pt;margin-top:33.5pt;width:359.5pt;height:1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" filled="f" strokecolor="yellow" strokeweight="1pt">
                <v:stroke joinstyle="miter"/>
                <v:textbox>
                  <w:txbxContent>
                    <w:p w14:paraId="554A2967" w14:textId="4E574D90" w:rsidR="009C7D8E" w:rsidRDefault="009C7D8E" w:rsidP="009C7D8E">
                      <w:pPr>
                        <w:jc w:val="center"/>
                        <w:rPr>
                          <w:b/>
                          <w:bCs/>
                          <w:color w:val="000000" w:themeColor="text1"/>
                          <w:u w:val="single"/>
                          <w:lang w:val="es-MX"/>
                        </w:rPr>
                      </w:pPr>
                      <w:r w:rsidRPr="009C7D8E">
                        <w:rPr>
                          <w:b/>
                          <w:bCs/>
                          <w:color w:val="000000" w:themeColor="text1"/>
                          <w:u w:val="single"/>
                          <w:lang w:val="es-MX"/>
                        </w:rPr>
                        <w:t>Compromiso para fortalecer tu inteligencia emocional.</w:t>
                      </w:r>
                    </w:p>
                    <w:p w14:paraId="06477B29" w14:textId="160A7CED" w:rsidR="009C7D8E" w:rsidRPr="006B2F3C" w:rsidRDefault="009C7D8E" w:rsidP="009C7D8E">
                      <w:pPr>
                        <w:jc w:val="center"/>
                        <w:rPr>
                          <w:color w:val="000000" w:themeColor="text1"/>
                          <w:lang w:val="es-MX"/>
                        </w:rPr>
                      </w:pPr>
                      <w:r w:rsidRPr="006B2F3C">
                        <w:rPr>
                          <w:color w:val="000000" w:themeColor="text1"/>
                          <w:lang w:val="es-MX"/>
                        </w:rPr>
                        <w:t>Yo…………… me comprometo a</w:t>
                      </w:r>
                      <w:r w:rsidR="006B2F3C">
                        <w:rPr>
                          <w:color w:val="000000" w:themeColor="text1"/>
                          <w:lang w:val="es-MX"/>
                        </w:rPr>
                        <w:t>………….</w:t>
                      </w:r>
                    </w:p>
                    <w:p w14:paraId="3795C64E" w14:textId="07E55D81" w:rsidR="009C7D8E" w:rsidRDefault="009C7D8E" w:rsidP="009C7D8E">
                      <w:pPr>
                        <w:jc w:val="center"/>
                        <w:rPr>
                          <w:b/>
                          <w:bCs/>
                          <w:color w:val="000000" w:themeColor="text1"/>
                          <w:u w:val="single"/>
                          <w:lang w:val="es-MX"/>
                        </w:rPr>
                      </w:pPr>
                    </w:p>
                    <w:p w14:paraId="0540D610" w14:textId="2360E022" w:rsidR="009C7D8E" w:rsidRDefault="009C7D8E" w:rsidP="009C7D8E">
                      <w:pPr>
                        <w:jc w:val="center"/>
                        <w:rPr>
                          <w:b/>
                          <w:bCs/>
                          <w:color w:val="000000" w:themeColor="text1"/>
                          <w:u w:val="single"/>
                          <w:lang w:val="es-MX"/>
                        </w:rPr>
                      </w:pPr>
                    </w:p>
                    <w:p w14:paraId="5683344B" w14:textId="027A0714" w:rsidR="009C7D8E" w:rsidRDefault="009C7D8E" w:rsidP="009C7D8E">
                      <w:pPr>
                        <w:jc w:val="center"/>
                        <w:rPr>
                          <w:b/>
                          <w:bCs/>
                          <w:color w:val="000000" w:themeColor="text1"/>
                          <w:u w:val="single"/>
                          <w:lang w:val="es-MX"/>
                        </w:rPr>
                      </w:pPr>
                    </w:p>
                    <w:p w14:paraId="1E6E37F9" w14:textId="05661DA9" w:rsidR="009C7D8E" w:rsidRDefault="009C7D8E" w:rsidP="009C7D8E">
                      <w:pPr>
                        <w:jc w:val="center"/>
                        <w:rPr>
                          <w:b/>
                          <w:bCs/>
                          <w:color w:val="000000" w:themeColor="text1"/>
                          <w:u w:val="single"/>
                          <w:lang w:val="es-MX"/>
                        </w:rPr>
                      </w:pPr>
                    </w:p>
                    <w:p w14:paraId="398C8A7A" w14:textId="5FA938FE" w:rsidR="009C7D8E" w:rsidRDefault="009C7D8E" w:rsidP="009C7D8E">
                      <w:pPr>
                        <w:jc w:val="center"/>
                        <w:rPr>
                          <w:b/>
                          <w:bCs/>
                          <w:color w:val="000000" w:themeColor="text1"/>
                          <w:u w:val="single"/>
                          <w:lang w:val="es-MX"/>
                        </w:rPr>
                      </w:pPr>
                    </w:p>
                    <w:p w14:paraId="79FC5DD5" w14:textId="77777777" w:rsidR="009C7D8E" w:rsidRPr="009C7D8E" w:rsidRDefault="009C7D8E" w:rsidP="009C7D8E">
                      <w:pPr>
                        <w:jc w:val="center"/>
                        <w:rPr>
                          <w:b/>
                          <w:bCs/>
                          <w:color w:val="000000" w:themeColor="text1"/>
                          <w:u w:val="single"/>
                          <w:lang w:val="es-MX"/>
                        </w:rPr>
                      </w:pPr>
                    </w:p>
                  </w:txbxContent>
                </v:textbox>
              </v:roundrect>
            </w:pict>
          </mc:Fallback>
        </mc:AlternateContent>
      </w:r>
      <w:r w:rsidR="009C7D8E" w:rsidRPr="009C7D8E">
        <w:rPr>
          <w:rFonts w:ascii="Century" w:hAnsi="Century"/>
          <w:b/>
          <w:bCs/>
          <w:color w:val="000000" w:themeColor="text1"/>
          <w:sz w:val="20"/>
          <w:szCs w:val="20"/>
        </w:rPr>
        <w:t>Después de haber</w:t>
      </w:r>
      <w:r w:rsidR="009C7D8E" w:rsidRPr="006B2F3C">
        <w:rPr>
          <w:rFonts w:ascii="Century" w:hAnsi="Century"/>
          <w:b/>
          <w:bCs/>
          <w:color w:val="000000" w:themeColor="text1"/>
          <w:sz w:val="20"/>
          <w:szCs w:val="20"/>
        </w:rPr>
        <w:t xml:space="preserve"> </w:t>
      </w:r>
      <w:r w:rsidR="009C7D8E" w:rsidRPr="009C7D8E">
        <w:rPr>
          <w:rFonts w:ascii="Century" w:hAnsi="Century"/>
          <w:b/>
          <w:bCs/>
          <w:color w:val="000000" w:themeColor="text1"/>
          <w:sz w:val="20"/>
          <w:szCs w:val="20"/>
        </w:rPr>
        <w:t>aprendido más sobre las</w:t>
      </w:r>
      <w:r w:rsidR="009C7D8E" w:rsidRPr="006B2F3C">
        <w:rPr>
          <w:rFonts w:ascii="Century" w:hAnsi="Century"/>
          <w:b/>
          <w:bCs/>
          <w:color w:val="000000" w:themeColor="text1"/>
          <w:sz w:val="20"/>
          <w:szCs w:val="20"/>
        </w:rPr>
        <w:t xml:space="preserve"> </w:t>
      </w:r>
      <w:r w:rsidR="009C7D8E" w:rsidRPr="009C7D8E">
        <w:rPr>
          <w:rFonts w:ascii="Century" w:hAnsi="Century"/>
          <w:b/>
          <w:bCs/>
          <w:color w:val="000000" w:themeColor="text1"/>
          <w:sz w:val="20"/>
          <w:szCs w:val="20"/>
        </w:rPr>
        <w:t>emociones, escribe un</w:t>
      </w:r>
      <w:r w:rsidR="009C7D8E" w:rsidRPr="006B2F3C">
        <w:rPr>
          <w:rFonts w:ascii="Century" w:hAnsi="Century"/>
          <w:b/>
          <w:bCs/>
          <w:color w:val="000000" w:themeColor="text1"/>
          <w:sz w:val="20"/>
          <w:szCs w:val="20"/>
        </w:rPr>
        <w:t xml:space="preserve"> </w:t>
      </w:r>
      <w:r w:rsidR="009C7D8E" w:rsidRPr="009C7D8E">
        <w:rPr>
          <w:rFonts w:ascii="Century" w:hAnsi="Century"/>
          <w:b/>
          <w:bCs/>
          <w:color w:val="000000" w:themeColor="text1"/>
          <w:sz w:val="20"/>
          <w:szCs w:val="20"/>
        </w:rPr>
        <w:t>compromiso personal</w:t>
      </w:r>
      <w:r w:rsidR="009C7D8E" w:rsidRPr="006B2F3C">
        <w:rPr>
          <w:rFonts w:ascii="Century" w:hAnsi="Century"/>
          <w:b/>
          <w:bCs/>
          <w:color w:val="000000" w:themeColor="text1"/>
          <w:sz w:val="20"/>
          <w:szCs w:val="20"/>
        </w:rPr>
        <w:t xml:space="preserve"> </w:t>
      </w:r>
      <w:r w:rsidR="009C7D8E" w:rsidRPr="009C7D8E">
        <w:rPr>
          <w:rFonts w:ascii="Century" w:hAnsi="Century"/>
          <w:b/>
          <w:bCs/>
          <w:color w:val="000000" w:themeColor="text1"/>
          <w:sz w:val="20"/>
          <w:szCs w:val="20"/>
        </w:rPr>
        <w:t>para fortalecer tu</w:t>
      </w:r>
      <w:r w:rsidR="009C7D8E" w:rsidRPr="006B2F3C">
        <w:rPr>
          <w:rFonts w:ascii="Century" w:hAnsi="Century"/>
          <w:b/>
          <w:bCs/>
          <w:color w:val="000000" w:themeColor="text1"/>
          <w:sz w:val="20"/>
          <w:szCs w:val="20"/>
        </w:rPr>
        <w:t xml:space="preserve"> </w:t>
      </w:r>
      <w:r w:rsidR="009C7D8E" w:rsidRPr="006B2F3C">
        <w:rPr>
          <w:rFonts w:ascii="Century" w:hAnsi="Century"/>
          <w:b/>
          <w:bCs/>
          <w:color w:val="000000" w:themeColor="text1"/>
          <w:sz w:val="20"/>
          <w:szCs w:val="20"/>
        </w:rPr>
        <w:t>inteligencia emocional.</w:t>
      </w:r>
      <w:r w:rsidR="009C7D8E" w:rsidRPr="006B2F3C">
        <w:rPr>
          <w:rFonts w:ascii="Century" w:hAnsi="Century"/>
          <w:b/>
          <w:bCs/>
          <w:color w:val="000000" w:themeColor="text1"/>
          <w:sz w:val="20"/>
          <w:szCs w:val="20"/>
        </w:rPr>
        <w:t xml:space="preserve"> </w:t>
      </w:r>
      <w:r w:rsidR="009C7D8E" w:rsidRPr="006B2F3C">
        <w:rPr>
          <w:rFonts w:ascii="Century" w:hAnsi="Century"/>
          <w:b/>
          <w:bCs/>
          <w:color w:val="FF0000"/>
          <w:sz w:val="20"/>
          <w:szCs w:val="20"/>
        </w:rPr>
        <w:t>Y listo, hemos acabado. Nos vemos la próxima semana chicos.</w:t>
      </w:r>
    </w:p>
    <w:p w14:paraId="59D463F8" w14:textId="37AB74BE" w:rsidR="009C7D8E" w:rsidRDefault="009C7D8E" w:rsidP="009C7D8E">
      <w:pPr>
        <w:rPr>
          <w:rFonts w:ascii="Century" w:hAnsi="Century"/>
          <w:b/>
          <w:bCs/>
          <w:color w:val="000000" w:themeColor="text1"/>
          <w:sz w:val="20"/>
          <w:szCs w:val="20"/>
        </w:rPr>
      </w:pPr>
    </w:p>
    <w:p w14:paraId="47AA7C42" w14:textId="726DC4A5" w:rsidR="006B2F3C" w:rsidRDefault="006B2F3C" w:rsidP="009C7D8E">
      <w:pPr>
        <w:rPr>
          <w:rFonts w:ascii="Century" w:hAnsi="Century"/>
          <w:b/>
          <w:bCs/>
          <w:color w:val="000000" w:themeColor="text1"/>
          <w:sz w:val="20"/>
          <w:szCs w:val="20"/>
        </w:rPr>
      </w:pPr>
    </w:p>
    <w:p w14:paraId="781DD185" w14:textId="2AFBC498" w:rsidR="006B2F3C" w:rsidRDefault="006B2F3C" w:rsidP="009C7D8E">
      <w:pPr>
        <w:rPr>
          <w:rFonts w:ascii="Century" w:hAnsi="Century"/>
          <w:b/>
          <w:bCs/>
          <w:color w:val="000000" w:themeColor="text1"/>
          <w:sz w:val="20"/>
          <w:szCs w:val="20"/>
        </w:rPr>
      </w:pPr>
    </w:p>
    <w:p w14:paraId="17B1B6A4" w14:textId="17B866A1" w:rsidR="006B2F3C" w:rsidRDefault="006B2F3C" w:rsidP="009C7D8E">
      <w:pPr>
        <w:rPr>
          <w:rFonts w:ascii="Century" w:hAnsi="Century"/>
          <w:b/>
          <w:bCs/>
          <w:color w:val="000000" w:themeColor="text1"/>
          <w:sz w:val="20"/>
          <w:szCs w:val="20"/>
        </w:rPr>
      </w:pPr>
    </w:p>
    <w:p w14:paraId="1845F90B" w14:textId="4F6FEA92" w:rsidR="006B2F3C" w:rsidRDefault="006B2F3C" w:rsidP="009C7D8E">
      <w:pPr>
        <w:rPr>
          <w:rFonts w:ascii="Century" w:hAnsi="Century"/>
          <w:b/>
          <w:bCs/>
          <w:color w:val="000000" w:themeColor="text1"/>
          <w:sz w:val="20"/>
          <w:szCs w:val="20"/>
        </w:rPr>
      </w:pPr>
    </w:p>
    <w:p w14:paraId="1386B922" w14:textId="32791BE1" w:rsidR="006B2F3C" w:rsidRDefault="006B2F3C" w:rsidP="009C7D8E">
      <w:pPr>
        <w:rPr>
          <w:rFonts w:ascii="Century" w:hAnsi="Century"/>
          <w:b/>
          <w:bCs/>
          <w:color w:val="000000" w:themeColor="text1"/>
          <w:sz w:val="20"/>
          <w:szCs w:val="20"/>
        </w:rPr>
      </w:pPr>
    </w:p>
    <w:p w14:paraId="6B2F4800" w14:textId="0FEA09DC" w:rsidR="006B2F3C" w:rsidRDefault="006B2F3C" w:rsidP="009C7D8E">
      <w:pPr>
        <w:rPr>
          <w:rFonts w:ascii="Century" w:hAnsi="Century"/>
          <w:b/>
          <w:bCs/>
          <w:color w:val="000000" w:themeColor="text1"/>
          <w:sz w:val="20"/>
          <w:szCs w:val="20"/>
        </w:rPr>
      </w:pPr>
    </w:p>
    <w:p w14:paraId="2088F917" w14:textId="77777777" w:rsidR="006B2F3C" w:rsidRPr="006B2F3C" w:rsidRDefault="006B2F3C" w:rsidP="009C7D8E">
      <w:pPr>
        <w:rPr>
          <w:rFonts w:ascii="Century" w:hAnsi="Century"/>
          <w:b/>
          <w:bCs/>
          <w:color w:val="000000" w:themeColor="text1"/>
          <w:sz w:val="20"/>
          <w:szCs w:val="20"/>
        </w:rPr>
      </w:pPr>
    </w:p>
    <w:sectPr w:rsidR="006B2F3C" w:rsidRPr="006B2F3C" w:rsidSect="006B2F3C">
      <w:headerReference w:type="default" r:id="rId8"/>
      <w:footerReference w:type="default" r:id="rId9"/>
      <w:pgSz w:w="11906" w:h="16838"/>
      <w:pgMar w:top="1417" w:right="1701" w:bottom="1417" w:left="1701"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9CF9" w14:textId="77777777" w:rsidR="00570EEA" w:rsidRDefault="00570EEA" w:rsidP="000F18E3">
      <w:pPr>
        <w:spacing w:after="0" w:line="240" w:lineRule="auto"/>
      </w:pPr>
      <w:r>
        <w:separator/>
      </w:r>
    </w:p>
  </w:endnote>
  <w:endnote w:type="continuationSeparator" w:id="0">
    <w:p w14:paraId="324F70A4" w14:textId="77777777" w:rsidR="00570EEA" w:rsidRDefault="00570EEA" w:rsidP="000F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7454" w14:textId="241EB0D6" w:rsidR="006B2F3C" w:rsidRPr="006B2F3C" w:rsidRDefault="006B2F3C" w:rsidP="006B2F3C">
    <w:pPr>
      <w:pStyle w:val="Piedepgina"/>
      <w:jc w:val="center"/>
      <w:rPr>
        <w:rFonts w:ascii="Century" w:hAnsi="Century"/>
        <w:i/>
        <w:iCs/>
        <w:lang w:val="es-MX"/>
      </w:rPr>
    </w:pPr>
    <w:r w:rsidRPr="006B2F3C">
      <w:rPr>
        <w:rFonts w:ascii="Century" w:hAnsi="Century"/>
        <w:i/>
        <w:iCs/>
        <w:lang w:val="es-MX"/>
      </w:rPr>
      <w:t>Rachell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BADA" w14:textId="77777777" w:rsidR="00570EEA" w:rsidRDefault="00570EEA" w:rsidP="000F18E3">
      <w:pPr>
        <w:spacing w:after="0" w:line="240" w:lineRule="auto"/>
      </w:pPr>
      <w:r>
        <w:separator/>
      </w:r>
    </w:p>
  </w:footnote>
  <w:footnote w:type="continuationSeparator" w:id="0">
    <w:p w14:paraId="7632EDA0" w14:textId="77777777" w:rsidR="00570EEA" w:rsidRDefault="00570EEA" w:rsidP="000F1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A64B" w14:textId="4A461AC7" w:rsidR="000F18E3" w:rsidRDefault="000F18E3">
    <w:pPr>
      <w:pStyle w:val="Encabezado"/>
      <w:rPr>
        <w:rFonts w:ascii="Century" w:hAnsi="Century"/>
        <w:b/>
        <w:bCs/>
      </w:rPr>
    </w:pPr>
    <w:r w:rsidRPr="000F18E3">
      <w:rPr>
        <w:rFonts w:ascii="Century" w:hAnsi="Century"/>
        <w:b/>
        <w:bCs/>
        <w:i/>
        <w:iCs/>
        <w:color w:val="7030A0"/>
        <w:lang w:val="es-MX"/>
      </w:rPr>
      <w:t xml:space="preserve">Rachell     </w:t>
    </w:r>
    <w:r w:rsidRPr="000F18E3">
      <w:rPr>
        <w:rFonts w:ascii="Century" w:hAnsi="Century"/>
        <w:b/>
        <w:bCs/>
        <w:lang w:val="es-MX"/>
      </w:rPr>
      <w:t xml:space="preserve">   </w:t>
    </w:r>
    <w:r>
      <w:rPr>
        <w:rFonts w:ascii="Century" w:hAnsi="Century"/>
        <w:b/>
        <w:bCs/>
        <w:lang w:val="es-MX"/>
      </w:rPr>
      <w:t xml:space="preserve"> </w:t>
    </w:r>
    <w:r w:rsidRPr="000F18E3">
      <w:rPr>
        <w:rFonts w:ascii="Century" w:hAnsi="Century"/>
        <w:b/>
        <w:bCs/>
        <w:lang w:val="es-MX"/>
      </w:rPr>
      <w:t xml:space="preserve">                                                                   </w:t>
    </w:r>
    <w:r w:rsidRPr="000F18E3">
      <w:rPr>
        <w:rFonts w:ascii="Century" w:hAnsi="Century"/>
        <w:b/>
        <w:bCs/>
      </w:rPr>
      <w:t>TUTORÍA</w:t>
    </w:r>
    <w:r w:rsidRPr="000F18E3">
      <w:rPr>
        <w:rFonts w:ascii="Century" w:hAnsi="Century"/>
        <w:b/>
        <w:bCs/>
      </w:rPr>
      <w:t>|</w:t>
    </w:r>
    <w:r w:rsidRPr="000F18E3">
      <w:rPr>
        <w:rFonts w:ascii="Century" w:hAnsi="Century"/>
        <w:b/>
        <w:bCs/>
        <w:lang w:val="es-MX"/>
      </w:rPr>
      <w:t xml:space="preserve"> </w:t>
    </w:r>
    <w:r w:rsidRPr="000F18E3">
      <w:rPr>
        <w:rFonts w:ascii="Century" w:hAnsi="Century"/>
        <w:b/>
        <w:bCs/>
      </w:rPr>
      <w:t>3.er y 4.</w:t>
    </w:r>
    <w:r>
      <w:rPr>
        <w:rFonts w:ascii="Century" w:hAnsi="Century"/>
        <w:b/>
        <w:bCs/>
      </w:rPr>
      <w:t>to</w:t>
    </w:r>
    <w:r w:rsidRPr="000F18E3">
      <w:rPr>
        <w:rFonts w:ascii="Century" w:hAnsi="Century"/>
        <w:b/>
        <w:bCs/>
      </w:rPr>
      <w:t>° grado</w:t>
    </w:r>
    <w:r>
      <w:rPr>
        <w:rFonts w:ascii="Century" w:hAnsi="Century"/>
        <w:b/>
        <w:bCs/>
      </w:rPr>
      <w:t>.</w:t>
    </w:r>
  </w:p>
  <w:p w14:paraId="7E7E2E3E" w14:textId="49C0EB39" w:rsidR="000F18E3" w:rsidRDefault="000F18E3">
    <w:pPr>
      <w:pStyle w:val="Encabezado"/>
      <w:rPr>
        <w:rFonts w:ascii="Century" w:hAnsi="Century"/>
        <w:b/>
        <w:bCs/>
      </w:rPr>
    </w:pPr>
  </w:p>
  <w:p w14:paraId="090CB65D" w14:textId="2E43A50A" w:rsidR="000F18E3" w:rsidRPr="000F18E3" w:rsidRDefault="000F18E3" w:rsidP="000F18E3">
    <w:pPr>
      <w:pStyle w:val="Encabezado"/>
      <w:jc w:val="center"/>
      <w:rPr>
        <w:rFonts w:ascii="Century" w:hAnsi="Century"/>
        <w:b/>
        <w:bCs/>
        <w:color w:val="7030A0"/>
        <w:u w:val="single"/>
        <w:lang w:val="es-MX"/>
      </w:rPr>
    </w:pPr>
    <w:r w:rsidRPr="000F18E3">
      <w:rPr>
        <w:rFonts w:ascii="Century" w:hAnsi="Century"/>
        <w:b/>
        <w:bCs/>
        <w:color w:val="7030A0"/>
        <w:u w:val="single"/>
      </w:rPr>
      <w:t>ACTIVIDAD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721B"/>
    <w:multiLevelType w:val="hybridMultilevel"/>
    <w:tmpl w:val="FA2E543C"/>
    <w:lvl w:ilvl="0" w:tplc="3A88C0D4">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7885589B"/>
    <w:multiLevelType w:val="hybridMultilevel"/>
    <w:tmpl w:val="D1FA12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E3"/>
    <w:rsid w:val="000F18E3"/>
    <w:rsid w:val="004E5D4E"/>
    <w:rsid w:val="00570EEA"/>
    <w:rsid w:val="006B2F3C"/>
    <w:rsid w:val="009C7D8E"/>
    <w:rsid w:val="00A52E41"/>
    <w:rsid w:val="00E232B6"/>
    <w:rsid w:val="00F83C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DBB1"/>
  <w15:chartTrackingRefBased/>
  <w15:docId w15:val="{06B76783-3524-43D8-B0F0-FA85B1FF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8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18E3"/>
  </w:style>
  <w:style w:type="paragraph" w:styleId="Piedepgina">
    <w:name w:val="footer"/>
    <w:basedOn w:val="Normal"/>
    <w:link w:val="PiedepginaCar"/>
    <w:uiPriority w:val="99"/>
    <w:unhideWhenUsed/>
    <w:rsid w:val="000F18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18E3"/>
  </w:style>
  <w:style w:type="paragraph" w:styleId="Sinespaciado">
    <w:name w:val="No Spacing"/>
    <w:uiPriority w:val="1"/>
    <w:qFormat/>
    <w:rsid w:val="000F18E3"/>
    <w:pPr>
      <w:spacing w:after="0" w:line="240" w:lineRule="auto"/>
    </w:pPr>
  </w:style>
  <w:style w:type="paragraph" w:styleId="Prrafodelista">
    <w:name w:val="List Paragraph"/>
    <w:basedOn w:val="Normal"/>
    <w:uiPriority w:val="34"/>
    <w:qFormat/>
    <w:rsid w:val="00F83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891</Words>
  <Characters>4903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Vega Chulle</dc:creator>
  <cp:keywords/>
  <dc:description/>
  <cp:lastModifiedBy>Mabel Vega Chulle</cp:lastModifiedBy>
  <cp:revision>1</cp:revision>
  <dcterms:created xsi:type="dcterms:W3CDTF">2021-06-07T20:15:00Z</dcterms:created>
  <dcterms:modified xsi:type="dcterms:W3CDTF">2021-06-07T21:14:00Z</dcterms:modified>
</cp:coreProperties>
</file>