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AB05D" w14:textId="41D39976" w:rsidR="00661C39" w:rsidRPr="00EF0C27" w:rsidRDefault="00661C39" w:rsidP="00AF3C1B">
      <w:pPr>
        <w:spacing w:after="0"/>
        <w:rPr>
          <w:rFonts w:ascii="Arial" w:hAnsi="Arial" w:cs="Arial"/>
          <w:b/>
          <w:bCs/>
        </w:rPr>
      </w:pPr>
      <w:r w:rsidRPr="00EF0C27">
        <w:rPr>
          <w:rFonts w:ascii="Arial" w:hAnsi="Arial" w:cs="Arial"/>
          <w:b/>
          <w:bCs/>
        </w:rPr>
        <w:t>Process for Referrals to Start Well Family Support during COVID 19 Outbreak</w:t>
      </w:r>
    </w:p>
    <w:p w14:paraId="7D460CD8" w14:textId="2138C85D" w:rsidR="00887DC8" w:rsidRPr="00EF0C27" w:rsidRDefault="00887DC8" w:rsidP="009D2A4E">
      <w:pPr>
        <w:spacing w:after="0" w:line="240" w:lineRule="auto"/>
        <w:rPr>
          <w:rFonts w:ascii="Arial" w:hAnsi="Arial" w:cs="Arial"/>
        </w:rPr>
      </w:pPr>
      <w:r w:rsidRPr="00EF0C27">
        <w:rPr>
          <w:rFonts w:ascii="Arial" w:hAnsi="Arial" w:cs="Arial"/>
        </w:rPr>
        <w:t>At this time, when Start Well Centre buildings are only open for health appointments, we recognise that partners, including schools and settings may identify families who would benefit from some family support.</w:t>
      </w:r>
    </w:p>
    <w:p w14:paraId="3DFB2406" w14:textId="77777777" w:rsidR="00887DC8" w:rsidRPr="00EF0C27" w:rsidRDefault="00887DC8" w:rsidP="009D2A4E">
      <w:pPr>
        <w:spacing w:after="0" w:line="240" w:lineRule="auto"/>
        <w:rPr>
          <w:rFonts w:ascii="Arial" w:hAnsi="Arial" w:cs="Arial"/>
        </w:rPr>
      </w:pPr>
    </w:p>
    <w:p w14:paraId="7D7EFD1E" w14:textId="77E9A386" w:rsidR="00887DC8" w:rsidRDefault="00887DC8" w:rsidP="009D2A4E">
      <w:pPr>
        <w:spacing w:after="0" w:line="240" w:lineRule="auto"/>
        <w:rPr>
          <w:rFonts w:ascii="Arial" w:hAnsi="Arial" w:cs="Arial"/>
        </w:rPr>
      </w:pPr>
      <w:r w:rsidRPr="00EF0C27">
        <w:rPr>
          <w:rFonts w:ascii="Arial" w:hAnsi="Arial" w:cs="Arial"/>
        </w:rPr>
        <w:t xml:space="preserve">Many families will be facing difficulties as a result of lockdown that they have not experienced before. </w:t>
      </w:r>
    </w:p>
    <w:p w14:paraId="59333541" w14:textId="77777777" w:rsidR="00EF0C27" w:rsidRPr="00EF0C27" w:rsidRDefault="00EF0C27" w:rsidP="009D2A4E">
      <w:pPr>
        <w:spacing w:after="0" w:line="240" w:lineRule="auto"/>
        <w:rPr>
          <w:rFonts w:ascii="Arial" w:hAnsi="Arial" w:cs="Arial"/>
        </w:rPr>
      </w:pPr>
    </w:p>
    <w:p w14:paraId="205C67CF" w14:textId="77777777" w:rsidR="00887DC8" w:rsidRPr="00EF0C27" w:rsidRDefault="00887DC8" w:rsidP="009D2A4E">
      <w:pPr>
        <w:spacing w:after="0" w:line="240" w:lineRule="auto"/>
        <w:rPr>
          <w:rFonts w:ascii="Arial" w:hAnsi="Arial" w:cs="Arial"/>
        </w:rPr>
      </w:pPr>
      <w:r w:rsidRPr="00EF0C27">
        <w:rPr>
          <w:rFonts w:ascii="Arial" w:hAnsi="Arial" w:cs="Arial"/>
        </w:rPr>
        <w:t>It is important that partners are aware that the Start Well Family Support Service is still available. Families can be supported remotely with a range of issues.</w:t>
      </w:r>
    </w:p>
    <w:p w14:paraId="72D07FEB" w14:textId="77777777" w:rsidR="00887DC8" w:rsidRPr="00EF0C27" w:rsidRDefault="00887DC8" w:rsidP="009D2A4E">
      <w:pPr>
        <w:spacing w:after="0" w:line="240" w:lineRule="auto"/>
        <w:rPr>
          <w:rFonts w:ascii="Arial" w:hAnsi="Arial" w:cs="Arial"/>
        </w:rPr>
      </w:pPr>
    </w:p>
    <w:p w14:paraId="7B2ABAAD" w14:textId="100C0D73" w:rsidR="00887DC8" w:rsidRPr="00EF0C27" w:rsidRDefault="00887DC8" w:rsidP="009D2A4E">
      <w:pPr>
        <w:spacing w:after="0" w:line="240" w:lineRule="auto"/>
        <w:rPr>
          <w:rFonts w:ascii="Arial" w:hAnsi="Arial" w:cs="Arial"/>
        </w:rPr>
      </w:pPr>
      <w:r w:rsidRPr="00EF0C27">
        <w:rPr>
          <w:rFonts w:ascii="Arial" w:hAnsi="Arial" w:cs="Arial"/>
        </w:rPr>
        <w:t>Access to this type of support for a family will be via an Early Help Assessment (EHA) and Action Plan sent</w:t>
      </w:r>
      <w:r w:rsidR="00EF0C27">
        <w:rPr>
          <w:rFonts w:ascii="Arial" w:hAnsi="Arial" w:cs="Arial"/>
        </w:rPr>
        <w:t xml:space="preserve"> </w:t>
      </w:r>
      <w:r w:rsidR="00EF0C27" w:rsidRPr="00905ACD">
        <w:rPr>
          <w:rFonts w:ascii="Arial" w:hAnsi="Arial" w:cs="Arial"/>
          <w:b/>
          <w:bCs/>
        </w:rPr>
        <w:t>securely</w:t>
      </w:r>
      <w:r w:rsidRPr="00EF0C27">
        <w:rPr>
          <w:rFonts w:ascii="Arial" w:hAnsi="Arial" w:cs="Arial"/>
        </w:rPr>
        <w:t xml:space="preserve"> to </w:t>
      </w:r>
      <w:hyperlink r:id="rId7" w:history="1">
        <w:r w:rsidRPr="00EF0C27">
          <w:rPr>
            <w:rStyle w:val="Hyperlink"/>
            <w:rFonts w:ascii="Arial" w:hAnsi="Arial" w:cs="Arial"/>
          </w:rPr>
          <w:t>startwellreferrals@bolton.gov.uk</w:t>
        </w:r>
      </w:hyperlink>
      <w:r w:rsidR="00336925" w:rsidRPr="00EF0C27">
        <w:rPr>
          <w:rFonts w:ascii="Arial" w:hAnsi="Arial" w:cs="Arial"/>
        </w:rPr>
        <w:t xml:space="preserve">. The Early Help Assessment form and guidance can be found at </w:t>
      </w:r>
      <w:hyperlink r:id="rId8" w:history="1">
        <w:r w:rsidR="00336925" w:rsidRPr="00EF0C27">
          <w:rPr>
            <w:rStyle w:val="Hyperlink"/>
            <w:rFonts w:ascii="Arial" w:hAnsi="Arial" w:cs="Arial"/>
          </w:rPr>
          <w:t>https://www.boltonsafeguardingchildren.org.uk/early-help-working-together</w:t>
        </w:r>
      </w:hyperlink>
      <w:r w:rsidR="00EF0C27" w:rsidRPr="00EF0C27">
        <w:rPr>
          <w:rStyle w:val="Hyperlink"/>
          <w:rFonts w:ascii="Arial" w:hAnsi="Arial" w:cs="Arial"/>
          <w:color w:val="000000" w:themeColor="text1"/>
          <w:u w:val="none"/>
        </w:rPr>
        <w:t>.</w:t>
      </w:r>
      <w:r w:rsidR="00336925" w:rsidRPr="00EF0C27">
        <w:rPr>
          <w:rFonts w:ascii="Arial" w:hAnsi="Arial" w:cs="Arial"/>
        </w:rPr>
        <w:t xml:space="preserve"> </w:t>
      </w:r>
    </w:p>
    <w:p w14:paraId="4D837EC8" w14:textId="77777777" w:rsidR="00336925" w:rsidRPr="00EF0C27" w:rsidRDefault="00336925" w:rsidP="009D2A4E">
      <w:pPr>
        <w:spacing w:after="0" w:line="240" w:lineRule="auto"/>
        <w:rPr>
          <w:rFonts w:ascii="Arial" w:hAnsi="Arial" w:cs="Arial"/>
        </w:rPr>
      </w:pPr>
    </w:p>
    <w:p w14:paraId="2E189451" w14:textId="3C293CE1" w:rsidR="00661C39" w:rsidRPr="00EF0C27" w:rsidRDefault="00887DC8" w:rsidP="009D2A4E">
      <w:pPr>
        <w:spacing w:after="0" w:line="240" w:lineRule="auto"/>
        <w:rPr>
          <w:rFonts w:ascii="Arial" w:hAnsi="Arial" w:cs="Arial"/>
        </w:rPr>
      </w:pPr>
      <w:r w:rsidRPr="00EF0C27">
        <w:rPr>
          <w:rFonts w:ascii="Arial" w:hAnsi="Arial" w:cs="Arial"/>
        </w:rPr>
        <w:t xml:space="preserve">We recognise that at this time it may be difficult to complete the EHA as comprehensively as you would do normally but this is the agreed </w:t>
      </w:r>
      <w:r w:rsidR="00661C39" w:rsidRPr="00EF0C27">
        <w:rPr>
          <w:rFonts w:ascii="Arial" w:hAnsi="Arial" w:cs="Arial"/>
        </w:rPr>
        <w:t>means of sharing and responding to the needs of families</w:t>
      </w:r>
      <w:r w:rsidRPr="00EF0C27">
        <w:rPr>
          <w:rFonts w:ascii="Arial" w:hAnsi="Arial" w:cs="Arial"/>
        </w:rPr>
        <w:t xml:space="preserve"> and will allow support to be recorded within current frameworks. </w:t>
      </w:r>
      <w:r w:rsidR="00170728" w:rsidRPr="00EF0C27">
        <w:rPr>
          <w:rFonts w:ascii="Arial" w:hAnsi="Arial" w:cs="Arial"/>
        </w:rPr>
        <w:t>Please give the information that you have from the parent and discuss with them the actions that Start Well can support with. As is always the case the EHA will only need to stay open for the duration of support required.</w:t>
      </w:r>
    </w:p>
    <w:p w14:paraId="1511655F" w14:textId="77777777" w:rsidR="00170728" w:rsidRPr="00EF0C27" w:rsidRDefault="00170728" w:rsidP="009D2A4E">
      <w:pPr>
        <w:spacing w:after="0" w:line="240" w:lineRule="auto"/>
        <w:rPr>
          <w:rFonts w:ascii="Arial" w:hAnsi="Arial" w:cs="Arial"/>
        </w:rPr>
      </w:pPr>
    </w:p>
    <w:p w14:paraId="51EA92CC" w14:textId="4AF84AB8" w:rsidR="009D2A4E" w:rsidRPr="00EF0C27" w:rsidRDefault="009D2A4E" w:rsidP="009D2A4E">
      <w:pPr>
        <w:spacing w:after="0" w:line="240" w:lineRule="auto"/>
        <w:rPr>
          <w:rFonts w:ascii="Arial" w:hAnsi="Arial" w:cs="Arial"/>
        </w:rPr>
      </w:pPr>
      <w:r w:rsidRPr="00EF0C27">
        <w:rPr>
          <w:rFonts w:ascii="Arial" w:hAnsi="Arial" w:cs="Arial"/>
        </w:rPr>
        <w:t xml:space="preserve">If an EHA is already active, this should be updated </w:t>
      </w:r>
      <w:r w:rsidR="00EF0C27">
        <w:rPr>
          <w:rFonts w:ascii="Arial" w:hAnsi="Arial" w:cs="Arial"/>
        </w:rPr>
        <w:t>to reflect the need</w:t>
      </w:r>
      <w:r w:rsidR="00905ACD">
        <w:rPr>
          <w:rFonts w:ascii="Arial" w:hAnsi="Arial" w:cs="Arial"/>
        </w:rPr>
        <w:t xml:space="preserve"> for</w:t>
      </w:r>
      <w:r w:rsidR="00EF0C27">
        <w:rPr>
          <w:rFonts w:ascii="Arial" w:hAnsi="Arial" w:cs="Arial"/>
        </w:rPr>
        <w:t xml:space="preserve"> our service</w:t>
      </w:r>
      <w:r w:rsidR="00EF0C27" w:rsidRPr="00EF0C27">
        <w:rPr>
          <w:rFonts w:ascii="Arial" w:hAnsi="Arial" w:cs="Arial"/>
        </w:rPr>
        <w:t xml:space="preserve"> </w:t>
      </w:r>
      <w:r w:rsidR="00EF0C27">
        <w:rPr>
          <w:rFonts w:ascii="Arial" w:hAnsi="Arial" w:cs="Arial"/>
        </w:rPr>
        <w:t xml:space="preserve">by the </w:t>
      </w:r>
      <w:r w:rsidR="00EF0C27" w:rsidRPr="00EF0C27">
        <w:rPr>
          <w:rFonts w:ascii="Arial" w:hAnsi="Arial" w:cs="Arial"/>
        </w:rPr>
        <w:t xml:space="preserve">Lead </w:t>
      </w:r>
      <w:r w:rsidR="00EF0C27">
        <w:rPr>
          <w:rFonts w:ascii="Arial" w:hAnsi="Arial" w:cs="Arial"/>
        </w:rPr>
        <w:t>P</w:t>
      </w:r>
      <w:r w:rsidR="00EF0C27" w:rsidRPr="00EF0C27">
        <w:rPr>
          <w:rFonts w:ascii="Arial" w:hAnsi="Arial" w:cs="Arial"/>
        </w:rPr>
        <w:t xml:space="preserve">rofessional </w:t>
      </w:r>
      <w:r w:rsidRPr="00EF0C27">
        <w:rPr>
          <w:rFonts w:ascii="Arial" w:hAnsi="Arial" w:cs="Arial"/>
        </w:rPr>
        <w:t xml:space="preserve">following </w:t>
      </w:r>
      <w:r w:rsidR="00EF0C27">
        <w:rPr>
          <w:rFonts w:ascii="Arial" w:hAnsi="Arial" w:cs="Arial"/>
        </w:rPr>
        <w:t xml:space="preserve">a discussion with the family and </w:t>
      </w:r>
      <w:r w:rsidRPr="00EF0C27">
        <w:rPr>
          <w:rFonts w:ascii="Arial" w:hAnsi="Arial" w:cs="Arial"/>
        </w:rPr>
        <w:t xml:space="preserve">consent </w:t>
      </w:r>
      <w:r w:rsidR="00EF0C27">
        <w:rPr>
          <w:rFonts w:ascii="Arial" w:hAnsi="Arial" w:cs="Arial"/>
        </w:rPr>
        <w:t>being given</w:t>
      </w:r>
      <w:r w:rsidRPr="00EF0C27">
        <w:rPr>
          <w:rFonts w:ascii="Arial" w:hAnsi="Arial" w:cs="Arial"/>
        </w:rPr>
        <w:t>.</w:t>
      </w:r>
    </w:p>
    <w:p w14:paraId="07526FA0" w14:textId="77777777" w:rsidR="009D2A4E" w:rsidRPr="00EF0C27" w:rsidRDefault="009D2A4E" w:rsidP="009D2A4E">
      <w:pPr>
        <w:spacing w:after="0" w:line="240" w:lineRule="auto"/>
        <w:rPr>
          <w:rFonts w:ascii="Arial" w:hAnsi="Arial" w:cs="Arial"/>
        </w:rPr>
      </w:pPr>
    </w:p>
    <w:p w14:paraId="3E085538" w14:textId="77777777" w:rsidR="00AA703F" w:rsidRPr="00EF0C27" w:rsidRDefault="00AA703F" w:rsidP="00AF3C1B">
      <w:pPr>
        <w:spacing w:after="0"/>
        <w:rPr>
          <w:rFonts w:ascii="Arial" w:hAnsi="Arial" w:cs="Arial"/>
          <w:b/>
        </w:rPr>
      </w:pPr>
      <w:r w:rsidRPr="00EF0C27">
        <w:rPr>
          <w:rFonts w:ascii="Arial" w:hAnsi="Arial" w:cs="Arial"/>
          <w:b/>
        </w:rPr>
        <w:t>When might you ask for Family Support from Start Well?</w:t>
      </w:r>
    </w:p>
    <w:p w14:paraId="60BA16CF" w14:textId="6D241FAB" w:rsidR="00AA703F" w:rsidRPr="00EF0C27" w:rsidRDefault="00AA703F" w:rsidP="00AA703F">
      <w:pPr>
        <w:spacing w:after="0" w:line="240" w:lineRule="auto"/>
        <w:rPr>
          <w:rFonts w:ascii="Arial" w:hAnsi="Arial" w:cs="Arial"/>
        </w:rPr>
      </w:pPr>
      <w:r w:rsidRPr="00EF0C27">
        <w:rPr>
          <w:rFonts w:ascii="Arial" w:hAnsi="Arial" w:cs="Arial"/>
        </w:rPr>
        <w:t xml:space="preserve">If there is a recognition by professionals and parents that an additional piece of work, beyond that </w:t>
      </w:r>
      <w:r w:rsidR="00905ACD">
        <w:rPr>
          <w:rFonts w:ascii="Arial" w:hAnsi="Arial" w:cs="Arial"/>
        </w:rPr>
        <w:t>being</w:t>
      </w:r>
      <w:r w:rsidRPr="00EF0C27">
        <w:rPr>
          <w:rFonts w:ascii="Arial" w:hAnsi="Arial" w:cs="Arial"/>
        </w:rPr>
        <w:t xml:space="preserve"> done by professionals already involved, </w:t>
      </w:r>
      <w:r w:rsidR="00905ACD">
        <w:rPr>
          <w:rFonts w:ascii="Arial" w:hAnsi="Arial" w:cs="Arial"/>
        </w:rPr>
        <w:t>then they</w:t>
      </w:r>
      <w:r w:rsidRPr="00EF0C27">
        <w:rPr>
          <w:rFonts w:ascii="Arial" w:hAnsi="Arial" w:cs="Arial"/>
        </w:rPr>
        <w:t xml:space="preserve"> can refer to Start Well for a family support intervention. This support will be useful for those children at some risk of poor outcomes within the areas described as</w:t>
      </w:r>
      <w:r w:rsidR="00905ACD">
        <w:rPr>
          <w:rFonts w:ascii="Arial" w:hAnsi="Arial" w:cs="Arial"/>
        </w:rPr>
        <w:t>:</w:t>
      </w:r>
    </w:p>
    <w:p w14:paraId="5E09E62E" w14:textId="2CCE0AC4" w:rsidR="00AA703F" w:rsidRPr="00EF0C27" w:rsidRDefault="00AA703F" w:rsidP="00AA703F">
      <w:pPr>
        <w:pStyle w:val="ListParagraph"/>
        <w:numPr>
          <w:ilvl w:val="0"/>
          <w:numId w:val="2"/>
        </w:numPr>
        <w:spacing w:after="200" w:line="276" w:lineRule="auto"/>
        <w:rPr>
          <w:rFonts w:ascii="Arial" w:hAnsi="Arial" w:cs="Arial"/>
        </w:rPr>
      </w:pPr>
      <w:r w:rsidRPr="00EF0C27">
        <w:rPr>
          <w:rFonts w:ascii="Arial" w:hAnsi="Arial" w:cs="Arial"/>
        </w:rPr>
        <w:t xml:space="preserve">Basic </w:t>
      </w:r>
      <w:proofErr w:type="gramStart"/>
      <w:r w:rsidRPr="00EF0C27">
        <w:rPr>
          <w:rFonts w:ascii="Arial" w:hAnsi="Arial" w:cs="Arial"/>
        </w:rPr>
        <w:t>care</w:t>
      </w:r>
      <w:r w:rsidR="00905ACD">
        <w:rPr>
          <w:rFonts w:ascii="Arial" w:hAnsi="Arial" w:cs="Arial"/>
        </w:rPr>
        <w:t>;</w:t>
      </w:r>
      <w:proofErr w:type="gramEnd"/>
    </w:p>
    <w:p w14:paraId="3CD04A87" w14:textId="31764C8D" w:rsidR="00AA703F" w:rsidRPr="00EF0C27" w:rsidRDefault="00AA703F" w:rsidP="00AA703F">
      <w:pPr>
        <w:pStyle w:val="ListParagraph"/>
        <w:numPr>
          <w:ilvl w:val="0"/>
          <w:numId w:val="2"/>
        </w:numPr>
        <w:spacing w:after="200" w:line="276" w:lineRule="auto"/>
        <w:rPr>
          <w:rFonts w:ascii="Arial" w:hAnsi="Arial" w:cs="Arial"/>
        </w:rPr>
      </w:pPr>
      <w:r w:rsidRPr="00EF0C27">
        <w:rPr>
          <w:rFonts w:ascii="Arial" w:hAnsi="Arial" w:cs="Arial"/>
        </w:rPr>
        <w:t xml:space="preserve">Safety and </w:t>
      </w:r>
      <w:proofErr w:type="gramStart"/>
      <w:r w:rsidRPr="00EF0C27">
        <w:rPr>
          <w:rFonts w:ascii="Arial" w:hAnsi="Arial" w:cs="Arial"/>
        </w:rPr>
        <w:t>supervision</w:t>
      </w:r>
      <w:r w:rsidR="00905ACD">
        <w:rPr>
          <w:rFonts w:ascii="Arial" w:hAnsi="Arial" w:cs="Arial"/>
        </w:rPr>
        <w:t>;</w:t>
      </w:r>
      <w:proofErr w:type="gramEnd"/>
    </w:p>
    <w:p w14:paraId="1DC7F264" w14:textId="0AC36F8A" w:rsidR="00AA703F" w:rsidRPr="00EF0C27" w:rsidRDefault="00AA703F" w:rsidP="00AA703F">
      <w:pPr>
        <w:pStyle w:val="ListParagraph"/>
        <w:numPr>
          <w:ilvl w:val="0"/>
          <w:numId w:val="2"/>
        </w:numPr>
        <w:spacing w:after="200" w:line="276" w:lineRule="auto"/>
        <w:rPr>
          <w:rFonts w:ascii="Arial" w:hAnsi="Arial" w:cs="Arial"/>
        </w:rPr>
      </w:pPr>
      <w:r w:rsidRPr="00EF0C27">
        <w:rPr>
          <w:rFonts w:ascii="Arial" w:hAnsi="Arial" w:cs="Arial"/>
        </w:rPr>
        <w:t xml:space="preserve">Emotional </w:t>
      </w:r>
      <w:proofErr w:type="gramStart"/>
      <w:r w:rsidRPr="00EF0C27">
        <w:rPr>
          <w:rFonts w:ascii="Arial" w:hAnsi="Arial" w:cs="Arial"/>
        </w:rPr>
        <w:t>warmth</w:t>
      </w:r>
      <w:r w:rsidR="008852A1">
        <w:rPr>
          <w:rFonts w:ascii="Arial" w:hAnsi="Arial" w:cs="Arial"/>
        </w:rPr>
        <w:t>;</w:t>
      </w:r>
      <w:proofErr w:type="gramEnd"/>
    </w:p>
    <w:p w14:paraId="1AAA9589" w14:textId="032805E1" w:rsidR="00AA703F" w:rsidRPr="00EF0C27" w:rsidRDefault="00AA703F" w:rsidP="00AA703F">
      <w:pPr>
        <w:pStyle w:val="ListParagraph"/>
        <w:numPr>
          <w:ilvl w:val="0"/>
          <w:numId w:val="2"/>
        </w:numPr>
        <w:spacing w:after="200" w:line="276" w:lineRule="auto"/>
        <w:rPr>
          <w:rFonts w:ascii="Arial" w:hAnsi="Arial" w:cs="Arial"/>
        </w:rPr>
      </w:pPr>
      <w:r w:rsidRPr="00EF0C27">
        <w:rPr>
          <w:rFonts w:ascii="Arial" w:hAnsi="Arial" w:cs="Arial"/>
        </w:rPr>
        <w:t xml:space="preserve">Guidance and </w:t>
      </w:r>
      <w:proofErr w:type="gramStart"/>
      <w:r w:rsidRPr="00EF0C27">
        <w:rPr>
          <w:rFonts w:ascii="Arial" w:hAnsi="Arial" w:cs="Arial"/>
        </w:rPr>
        <w:t>boundaries</w:t>
      </w:r>
      <w:r w:rsidR="00905ACD">
        <w:rPr>
          <w:rFonts w:ascii="Arial" w:hAnsi="Arial" w:cs="Arial"/>
        </w:rPr>
        <w:t>;</w:t>
      </w:r>
      <w:proofErr w:type="gramEnd"/>
    </w:p>
    <w:p w14:paraId="1D376CE2" w14:textId="6E1CEB4B" w:rsidR="00AA703F" w:rsidRPr="00EF0C27" w:rsidRDefault="00AA703F" w:rsidP="00AA703F">
      <w:pPr>
        <w:pStyle w:val="ListParagraph"/>
        <w:numPr>
          <w:ilvl w:val="0"/>
          <w:numId w:val="2"/>
        </w:numPr>
        <w:spacing w:after="200" w:line="276" w:lineRule="auto"/>
        <w:rPr>
          <w:rFonts w:ascii="Arial" w:hAnsi="Arial" w:cs="Arial"/>
        </w:rPr>
      </w:pPr>
      <w:r w:rsidRPr="00EF0C27">
        <w:rPr>
          <w:rFonts w:ascii="Arial" w:hAnsi="Arial" w:cs="Arial"/>
        </w:rPr>
        <w:t xml:space="preserve">Play and </w:t>
      </w:r>
      <w:proofErr w:type="gramStart"/>
      <w:r w:rsidRPr="00EF0C27">
        <w:rPr>
          <w:rFonts w:ascii="Arial" w:hAnsi="Arial" w:cs="Arial"/>
        </w:rPr>
        <w:t>stimulation</w:t>
      </w:r>
      <w:r w:rsidR="00905ACD">
        <w:rPr>
          <w:rFonts w:ascii="Arial" w:hAnsi="Arial" w:cs="Arial"/>
        </w:rPr>
        <w:t>;</w:t>
      </w:r>
      <w:proofErr w:type="gramEnd"/>
    </w:p>
    <w:p w14:paraId="7258D1D8" w14:textId="1DDFC67A" w:rsidR="00AA703F" w:rsidRPr="00EF0C27" w:rsidRDefault="00AA703F" w:rsidP="00AA703F">
      <w:pPr>
        <w:pStyle w:val="ListParagraph"/>
        <w:numPr>
          <w:ilvl w:val="0"/>
          <w:numId w:val="2"/>
        </w:numPr>
        <w:spacing w:after="0" w:line="240" w:lineRule="auto"/>
        <w:rPr>
          <w:rFonts w:ascii="Arial" w:hAnsi="Arial" w:cs="Arial"/>
        </w:rPr>
      </w:pPr>
      <w:r w:rsidRPr="00EF0C27">
        <w:rPr>
          <w:rFonts w:ascii="Arial" w:hAnsi="Arial" w:cs="Arial"/>
        </w:rPr>
        <w:t>Stability</w:t>
      </w:r>
      <w:r w:rsidR="00905ACD">
        <w:rPr>
          <w:rFonts w:ascii="Arial" w:hAnsi="Arial" w:cs="Arial"/>
        </w:rPr>
        <w:t>.</w:t>
      </w:r>
    </w:p>
    <w:p w14:paraId="67036E7B" w14:textId="77777777" w:rsidR="008533EA" w:rsidRPr="00EF0C27" w:rsidRDefault="008533EA" w:rsidP="009D2A4E">
      <w:pPr>
        <w:pStyle w:val="ListParagraph"/>
        <w:spacing w:after="0" w:line="240" w:lineRule="auto"/>
        <w:rPr>
          <w:rFonts w:ascii="Arial" w:hAnsi="Arial" w:cs="Arial"/>
        </w:rPr>
      </w:pPr>
    </w:p>
    <w:p w14:paraId="006DCDED" w14:textId="77777777" w:rsidR="00AA703F" w:rsidRPr="00EF0C27" w:rsidRDefault="00AA703F" w:rsidP="00AA703F">
      <w:pPr>
        <w:spacing w:after="0"/>
        <w:rPr>
          <w:rFonts w:ascii="Arial" w:hAnsi="Arial" w:cs="Arial"/>
          <w:b/>
        </w:rPr>
      </w:pPr>
      <w:r w:rsidRPr="00EF0C27">
        <w:rPr>
          <w:rFonts w:ascii="Arial" w:hAnsi="Arial" w:cs="Arial"/>
          <w:b/>
        </w:rPr>
        <w:t>What type of support would this be?</w:t>
      </w:r>
    </w:p>
    <w:p w14:paraId="0F819AEC" w14:textId="115BEB20" w:rsidR="00AA703F" w:rsidRPr="00EF0C27" w:rsidRDefault="00AA703F" w:rsidP="00AA703F">
      <w:pPr>
        <w:spacing w:after="0"/>
        <w:rPr>
          <w:rFonts w:ascii="Arial" w:hAnsi="Arial" w:cs="Arial"/>
        </w:rPr>
      </w:pPr>
      <w:r w:rsidRPr="00EF0C27">
        <w:rPr>
          <w:rFonts w:ascii="Arial" w:hAnsi="Arial" w:cs="Arial"/>
        </w:rPr>
        <w:t>This would be a time limited piece of work with the family in which a Child and Family Worker will establish with them what their needs are and support them to identify their priorities. The areas of support offered to parents may include topics such as</w:t>
      </w:r>
      <w:r w:rsidR="00905ACD">
        <w:rPr>
          <w:rFonts w:ascii="Arial" w:hAnsi="Arial" w:cs="Arial"/>
        </w:rPr>
        <w:t>:</w:t>
      </w:r>
    </w:p>
    <w:p w14:paraId="7A210E73" w14:textId="00F29BF8" w:rsidR="00AA703F" w:rsidRPr="00EF0C27" w:rsidRDefault="00AA703F" w:rsidP="00AA703F">
      <w:pPr>
        <w:pStyle w:val="ListParagraph"/>
        <w:numPr>
          <w:ilvl w:val="0"/>
          <w:numId w:val="3"/>
        </w:numPr>
        <w:spacing w:after="200" w:line="276" w:lineRule="auto"/>
        <w:rPr>
          <w:rFonts w:ascii="Arial" w:hAnsi="Arial" w:cs="Arial"/>
        </w:rPr>
      </w:pPr>
      <w:r w:rsidRPr="00EF0C27">
        <w:rPr>
          <w:rFonts w:ascii="Arial" w:hAnsi="Arial" w:cs="Arial"/>
        </w:rPr>
        <w:t xml:space="preserve">Strategies to manage their child’s </w:t>
      </w:r>
      <w:proofErr w:type="gramStart"/>
      <w:r w:rsidRPr="00EF0C27">
        <w:rPr>
          <w:rFonts w:ascii="Arial" w:hAnsi="Arial" w:cs="Arial"/>
        </w:rPr>
        <w:t>behaviour</w:t>
      </w:r>
      <w:r w:rsidR="00905ACD">
        <w:rPr>
          <w:rFonts w:ascii="Arial" w:hAnsi="Arial" w:cs="Arial"/>
        </w:rPr>
        <w:t>;</w:t>
      </w:r>
      <w:proofErr w:type="gramEnd"/>
    </w:p>
    <w:p w14:paraId="61343864" w14:textId="7656206E" w:rsidR="00AA703F" w:rsidRPr="00EF0C27" w:rsidRDefault="00AA703F" w:rsidP="00AA703F">
      <w:pPr>
        <w:pStyle w:val="ListParagraph"/>
        <w:numPr>
          <w:ilvl w:val="0"/>
          <w:numId w:val="3"/>
        </w:numPr>
        <w:spacing w:after="200" w:line="276" w:lineRule="auto"/>
        <w:rPr>
          <w:rFonts w:ascii="Arial" w:hAnsi="Arial" w:cs="Arial"/>
        </w:rPr>
      </w:pPr>
      <w:r w:rsidRPr="00EF0C27">
        <w:rPr>
          <w:rFonts w:ascii="Arial" w:hAnsi="Arial" w:cs="Arial"/>
        </w:rPr>
        <w:t xml:space="preserve">Supporting them to have realistic expectations of their </w:t>
      </w:r>
      <w:proofErr w:type="gramStart"/>
      <w:r w:rsidRPr="00EF0C27">
        <w:rPr>
          <w:rFonts w:ascii="Arial" w:hAnsi="Arial" w:cs="Arial"/>
        </w:rPr>
        <w:t>child</w:t>
      </w:r>
      <w:r w:rsidR="00905ACD">
        <w:rPr>
          <w:rFonts w:ascii="Arial" w:hAnsi="Arial" w:cs="Arial"/>
        </w:rPr>
        <w:t>;</w:t>
      </w:r>
      <w:proofErr w:type="gramEnd"/>
    </w:p>
    <w:p w14:paraId="2B64380F" w14:textId="3F87EA84" w:rsidR="00AA703F" w:rsidRPr="00EF0C27" w:rsidRDefault="00AA703F" w:rsidP="00AA703F">
      <w:pPr>
        <w:pStyle w:val="ListParagraph"/>
        <w:numPr>
          <w:ilvl w:val="0"/>
          <w:numId w:val="3"/>
        </w:numPr>
        <w:spacing w:after="200" w:line="276" w:lineRule="auto"/>
        <w:rPr>
          <w:rFonts w:ascii="Arial" w:hAnsi="Arial" w:cs="Arial"/>
        </w:rPr>
      </w:pPr>
      <w:r w:rsidRPr="00EF0C27">
        <w:rPr>
          <w:rFonts w:ascii="Arial" w:hAnsi="Arial" w:cs="Arial"/>
        </w:rPr>
        <w:t xml:space="preserve">Giving ideas to support the child’s learning and development at </w:t>
      </w:r>
      <w:proofErr w:type="gramStart"/>
      <w:r w:rsidRPr="00EF0C27">
        <w:rPr>
          <w:rFonts w:ascii="Arial" w:hAnsi="Arial" w:cs="Arial"/>
        </w:rPr>
        <w:t>home</w:t>
      </w:r>
      <w:r w:rsidR="00905ACD">
        <w:rPr>
          <w:rFonts w:ascii="Arial" w:hAnsi="Arial" w:cs="Arial"/>
        </w:rPr>
        <w:t>;</w:t>
      </w:r>
      <w:proofErr w:type="gramEnd"/>
      <w:r w:rsidR="008852A1">
        <w:rPr>
          <w:rFonts w:ascii="Arial" w:hAnsi="Arial" w:cs="Arial"/>
        </w:rPr>
        <w:t xml:space="preserve"> </w:t>
      </w:r>
    </w:p>
    <w:p w14:paraId="3EC76839" w14:textId="48979001" w:rsidR="00AA703F" w:rsidRPr="00EF0C27" w:rsidRDefault="00AA703F" w:rsidP="00AA703F">
      <w:pPr>
        <w:pStyle w:val="ListParagraph"/>
        <w:numPr>
          <w:ilvl w:val="0"/>
          <w:numId w:val="3"/>
        </w:numPr>
        <w:spacing w:after="200" w:line="276" w:lineRule="auto"/>
        <w:rPr>
          <w:rFonts w:ascii="Arial" w:hAnsi="Arial" w:cs="Arial"/>
        </w:rPr>
      </w:pPr>
      <w:r w:rsidRPr="00EF0C27">
        <w:rPr>
          <w:rFonts w:ascii="Arial" w:hAnsi="Arial" w:cs="Arial"/>
        </w:rPr>
        <w:t>Help with good hygiene practices, home conditions, routines and boundaries, safety and supervision of children.</w:t>
      </w:r>
    </w:p>
    <w:p w14:paraId="797C6507" w14:textId="3E91198D" w:rsidR="00AA703F" w:rsidRPr="00EF0C27" w:rsidRDefault="00AA703F" w:rsidP="00AA703F">
      <w:pPr>
        <w:rPr>
          <w:rFonts w:ascii="Arial" w:hAnsi="Arial" w:cs="Arial"/>
        </w:rPr>
      </w:pPr>
      <w:r w:rsidRPr="00EF0C27">
        <w:rPr>
          <w:rFonts w:ascii="Arial" w:hAnsi="Arial" w:cs="Arial"/>
        </w:rPr>
        <w:t xml:space="preserve">At this time, the support offered would be done remotely by telephone. </w:t>
      </w:r>
    </w:p>
    <w:p w14:paraId="2F8803EE" w14:textId="77777777" w:rsidR="00D645FE" w:rsidRPr="00EF0C27" w:rsidRDefault="00D645FE" w:rsidP="00661C39">
      <w:pPr>
        <w:rPr>
          <w:rFonts w:ascii="Arial" w:hAnsi="Arial" w:cs="Arial"/>
          <w:b/>
          <w:bCs/>
        </w:rPr>
      </w:pPr>
    </w:p>
    <w:p w14:paraId="63EF2893" w14:textId="175A1309" w:rsidR="00AF3C1B" w:rsidRDefault="00AA703F" w:rsidP="00AF3C1B">
      <w:pPr>
        <w:spacing w:after="0"/>
        <w:rPr>
          <w:rFonts w:ascii="Arial" w:hAnsi="Arial" w:cs="Arial"/>
          <w:b/>
          <w:bCs/>
        </w:rPr>
      </w:pPr>
      <w:r w:rsidRPr="00EF0C27">
        <w:rPr>
          <w:rFonts w:ascii="Arial" w:hAnsi="Arial" w:cs="Arial"/>
          <w:b/>
          <w:bCs/>
        </w:rPr>
        <w:t>How to make a</w:t>
      </w:r>
      <w:r w:rsidR="00170728" w:rsidRPr="00EF0C27">
        <w:rPr>
          <w:rFonts w:ascii="Arial" w:hAnsi="Arial" w:cs="Arial"/>
          <w:b/>
          <w:bCs/>
        </w:rPr>
        <w:t xml:space="preserve"> </w:t>
      </w:r>
      <w:r w:rsidRPr="00EF0C27">
        <w:rPr>
          <w:rFonts w:ascii="Arial" w:hAnsi="Arial" w:cs="Arial"/>
          <w:b/>
          <w:bCs/>
        </w:rPr>
        <w:t>request for support</w:t>
      </w:r>
      <w:r w:rsidR="00AF3C1B">
        <w:rPr>
          <w:rFonts w:ascii="Arial" w:hAnsi="Arial" w:cs="Arial"/>
          <w:b/>
          <w:bCs/>
        </w:rPr>
        <w:t>:</w:t>
      </w:r>
    </w:p>
    <w:p w14:paraId="34768A80" w14:textId="38DBD109" w:rsidR="00336925" w:rsidRPr="00EF0C27" w:rsidRDefault="00336925" w:rsidP="00661C39">
      <w:pPr>
        <w:rPr>
          <w:rFonts w:ascii="Arial" w:hAnsi="Arial" w:cs="Arial"/>
        </w:rPr>
      </w:pPr>
      <w:r w:rsidRPr="00EF0C27">
        <w:rPr>
          <w:rFonts w:ascii="Arial" w:hAnsi="Arial" w:cs="Arial"/>
        </w:rPr>
        <w:t>If parents feel that they would like some support, they can call us on</w:t>
      </w:r>
      <w:r w:rsidR="00AA703F" w:rsidRPr="00EF0C27">
        <w:rPr>
          <w:rFonts w:ascii="Arial" w:hAnsi="Arial" w:cs="Arial"/>
        </w:rPr>
        <w:t xml:space="preserve"> </w:t>
      </w:r>
      <w:r w:rsidR="00661C39" w:rsidRPr="00EF0C27">
        <w:rPr>
          <w:rFonts w:ascii="Arial" w:hAnsi="Arial" w:cs="Arial"/>
        </w:rPr>
        <w:t>01204 33</w:t>
      </w:r>
      <w:r w:rsidR="005330F4" w:rsidRPr="00EF0C27">
        <w:rPr>
          <w:rFonts w:ascii="Arial" w:hAnsi="Arial" w:cs="Arial"/>
        </w:rPr>
        <w:t>4955</w:t>
      </w:r>
      <w:r w:rsidR="00661C39" w:rsidRPr="00EF0C27">
        <w:rPr>
          <w:rFonts w:ascii="Arial" w:hAnsi="Arial" w:cs="Arial"/>
        </w:rPr>
        <w:t xml:space="preserve"> (</w:t>
      </w:r>
      <w:r w:rsidR="005330F4" w:rsidRPr="00EF0C27">
        <w:rPr>
          <w:rFonts w:ascii="Arial" w:hAnsi="Arial" w:cs="Arial"/>
        </w:rPr>
        <w:t>Farnworth</w:t>
      </w:r>
      <w:r w:rsidR="00661C39" w:rsidRPr="00EF0C27">
        <w:rPr>
          <w:rFonts w:ascii="Arial" w:hAnsi="Arial" w:cs="Arial"/>
        </w:rPr>
        <w:t xml:space="preserve"> Start </w:t>
      </w:r>
      <w:r w:rsidR="00AA703F" w:rsidRPr="00EF0C27">
        <w:rPr>
          <w:rFonts w:ascii="Arial" w:hAnsi="Arial" w:cs="Arial"/>
        </w:rPr>
        <w:t>W</w:t>
      </w:r>
      <w:r w:rsidR="00661C39" w:rsidRPr="00EF0C27">
        <w:rPr>
          <w:rFonts w:ascii="Arial" w:hAnsi="Arial" w:cs="Arial"/>
        </w:rPr>
        <w:t>ell</w:t>
      </w:r>
      <w:r w:rsidR="005330F4" w:rsidRPr="00EF0C27">
        <w:rPr>
          <w:rFonts w:ascii="Arial" w:hAnsi="Arial" w:cs="Arial"/>
        </w:rPr>
        <w:t xml:space="preserve"> and Young Peoples</w:t>
      </w:r>
      <w:r w:rsidR="00661C39" w:rsidRPr="00EF0C27">
        <w:rPr>
          <w:rFonts w:ascii="Arial" w:hAnsi="Arial" w:cs="Arial"/>
        </w:rPr>
        <w:t xml:space="preserve"> </w:t>
      </w:r>
      <w:r w:rsidR="00AA703F" w:rsidRPr="00EF0C27">
        <w:rPr>
          <w:rFonts w:ascii="Arial" w:hAnsi="Arial" w:cs="Arial"/>
        </w:rPr>
        <w:t>C</w:t>
      </w:r>
      <w:r w:rsidR="00661C39" w:rsidRPr="00EF0C27">
        <w:rPr>
          <w:rFonts w:ascii="Arial" w:hAnsi="Arial" w:cs="Arial"/>
        </w:rPr>
        <w:t>entre)</w:t>
      </w:r>
      <w:r w:rsidR="00DE3228">
        <w:rPr>
          <w:rFonts w:ascii="Arial" w:hAnsi="Arial" w:cs="Arial"/>
        </w:rPr>
        <w:t>.</w:t>
      </w:r>
    </w:p>
    <w:p w14:paraId="66DC9254" w14:textId="07953BF0" w:rsidR="00661C39" w:rsidRPr="00EF0C27" w:rsidRDefault="00336925" w:rsidP="00661C39">
      <w:pPr>
        <w:rPr>
          <w:rFonts w:ascii="Arial" w:hAnsi="Arial" w:cs="Arial"/>
        </w:rPr>
      </w:pPr>
      <w:r w:rsidRPr="00EF0C27">
        <w:rPr>
          <w:rFonts w:ascii="Arial" w:hAnsi="Arial" w:cs="Arial"/>
        </w:rPr>
        <w:t xml:space="preserve">If partners would like to refer for support they can </w:t>
      </w:r>
      <w:r w:rsidR="00AA703F" w:rsidRPr="00EF0C27">
        <w:rPr>
          <w:rFonts w:ascii="Arial" w:hAnsi="Arial" w:cs="Arial"/>
        </w:rPr>
        <w:t xml:space="preserve">email the </w:t>
      </w:r>
      <w:r w:rsidR="00170728" w:rsidRPr="00EF0C27">
        <w:rPr>
          <w:rFonts w:ascii="Arial" w:hAnsi="Arial" w:cs="Arial"/>
        </w:rPr>
        <w:t>EHA and Action Plan</w:t>
      </w:r>
      <w:r w:rsidR="00AA703F" w:rsidRPr="00EF0C27">
        <w:rPr>
          <w:rFonts w:ascii="Arial" w:hAnsi="Arial" w:cs="Arial"/>
        </w:rPr>
        <w:t xml:space="preserve"> to </w:t>
      </w:r>
      <w:hyperlink r:id="rId9" w:history="1">
        <w:r w:rsidR="00AA703F" w:rsidRPr="00EF0C27">
          <w:rPr>
            <w:rStyle w:val="Hyperlink"/>
            <w:rFonts w:ascii="Arial" w:hAnsi="Arial" w:cs="Arial"/>
          </w:rPr>
          <w:t>startwellreferrals@bolton.gov.uk</w:t>
        </w:r>
      </w:hyperlink>
      <w:r w:rsidR="00AA703F" w:rsidRPr="00EF0C27">
        <w:rPr>
          <w:rFonts w:ascii="Arial" w:hAnsi="Arial" w:cs="Arial"/>
        </w:rPr>
        <w:t>. A member of staff will contact the</w:t>
      </w:r>
      <w:r w:rsidR="009D2A4E" w:rsidRPr="00EF0C27">
        <w:rPr>
          <w:rFonts w:ascii="Arial" w:hAnsi="Arial" w:cs="Arial"/>
        </w:rPr>
        <w:t xml:space="preserve"> re</w:t>
      </w:r>
      <w:r w:rsidR="00AA703F" w:rsidRPr="00EF0C27">
        <w:rPr>
          <w:rFonts w:ascii="Arial" w:hAnsi="Arial" w:cs="Arial"/>
        </w:rPr>
        <w:t>ferrer and the family within 2 working days.</w:t>
      </w:r>
    </w:p>
    <w:p w14:paraId="1606FBD5" w14:textId="5672EE9D" w:rsidR="00661C39" w:rsidRPr="00DE3228" w:rsidRDefault="00AA703F" w:rsidP="00661C39">
      <w:pPr>
        <w:rPr>
          <w:rFonts w:ascii="Arial" w:hAnsi="Arial" w:cs="Arial"/>
        </w:rPr>
      </w:pPr>
      <w:r w:rsidRPr="00DE3228">
        <w:rPr>
          <w:rFonts w:ascii="Arial" w:hAnsi="Arial" w:cs="Arial"/>
        </w:rPr>
        <w:t>T</w:t>
      </w:r>
      <w:r w:rsidR="00661C39" w:rsidRPr="00DE3228">
        <w:rPr>
          <w:rFonts w:ascii="Arial" w:hAnsi="Arial" w:cs="Arial"/>
        </w:rPr>
        <w:t xml:space="preserve">he family </w:t>
      </w:r>
      <w:r w:rsidRPr="00DE3228">
        <w:rPr>
          <w:rFonts w:ascii="Arial" w:hAnsi="Arial" w:cs="Arial"/>
        </w:rPr>
        <w:t xml:space="preserve">will need to have </w:t>
      </w:r>
      <w:r w:rsidR="00661C39" w:rsidRPr="00DE3228">
        <w:rPr>
          <w:rFonts w:ascii="Arial" w:hAnsi="Arial" w:cs="Arial"/>
        </w:rPr>
        <w:t>given verbal or written consent to share information. (Verbal consent is fine and the box on the form must be ticked to say they have confirmed consent has been given to them.</w:t>
      </w:r>
      <w:r w:rsidR="00DE3228" w:rsidRPr="00DE3228">
        <w:rPr>
          <w:rFonts w:ascii="Arial" w:hAnsi="Arial" w:cs="Arial"/>
        </w:rPr>
        <w:t xml:space="preserve"> Verbal consent should be recorded in the </w:t>
      </w:r>
      <w:r w:rsidR="00DE3228" w:rsidRPr="00DE3228">
        <w:rPr>
          <w:rFonts w:ascii="Arial" w:hAnsi="Arial" w:cs="Arial"/>
          <w:i/>
          <w:iCs/>
        </w:rPr>
        <w:t>‘Any other information’</w:t>
      </w:r>
      <w:r w:rsidR="00DE3228" w:rsidRPr="00DE3228">
        <w:rPr>
          <w:rFonts w:ascii="Arial" w:hAnsi="Arial" w:cs="Arial"/>
        </w:rPr>
        <w:t xml:space="preserve"> box on the EHA stating “Consent given during telephone discussion on &lt;date&gt;’. </w:t>
      </w:r>
    </w:p>
    <w:p w14:paraId="1AF7D419" w14:textId="77777777" w:rsidR="008533EA" w:rsidRPr="00EF0C27" w:rsidRDefault="008533EA" w:rsidP="00CA6E36">
      <w:pPr>
        <w:rPr>
          <w:rFonts w:ascii="Arial" w:hAnsi="Arial" w:cs="Arial"/>
        </w:rPr>
      </w:pPr>
    </w:p>
    <w:p w14:paraId="329F6C6C" w14:textId="716017A5" w:rsidR="008533EA" w:rsidRPr="00EF0C27" w:rsidRDefault="00170728" w:rsidP="00AF3C1B">
      <w:pPr>
        <w:spacing w:after="0"/>
        <w:rPr>
          <w:rFonts w:ascii="Arial" w:hAnsi="Arial" w:cs="Arial"/>
        </w:rPr>
      </w:pPr>
      <w:r w:rsidRPr="00EF0C27">
        <w:rPr>
          <w:rFonts w:ascii="Arial" w:hAnsi="Arial" w:cs="Arial"/>
          <w:b/>
          <w:bCs/>
        </w:rPr>
        <w:t>Children with Special Educational Needs and Disabilities (SEND)</w:t>
      </w:r>
      <w:r w:rsidR="00AF3C1B">
        <w:rPr>
          <w:rFonts w:ascii="Arial" w:hAnsi="Arial" w:cs="Arial"/>
          <w:b/>
          <w:bCs/>
        </w:rPr>
        <w:t>:</w:t>
      </w:r>
    </w:p>
    <w:p w14:paraId="4A0E187C" w14:textId="3273B0C0" w:rsidR="00170728" w:rsidRPr="00EF0C27" w:rsidRDefault="00170728" w:rsidP="00CA6E36">
      <w:pPr>
        <w:rPr>
          <w:rFonts w:ascii="Arial" w:hAnsi="Arial" w:cs="Arial"/>
        </w:rPr>
      </w:pPr>
      <w:r w:rsidRPr="00EF0C27">
        <w:rPr>
          <w:rFonts w:ascii="Arial" w:hAnsi="Arial" w:cs="Arial"/>
        </w:rPr>
        <w:t xml:space="preserve">Many families will be supporting their children with SEND at home. If the child’s school or setting is open, the child’s key worker or SENCO as Lead Professional for Early Help will be contacting them and supporting them with strategies and home learning ideas. </w:t>
      </w:r>
    </w:p>
    <w:p w14:paraId="4821EF5C" w14:textId="0C107FFD" w:rsidR="008533EA" w:rsidRPr="00EF0C27" w:rsidRDefault="00170728" w:rsidP="00CA6E36">
      <w:pPr>
        <w:rPr>
          <w:rFonts w:ascii="Arial" w:hAnsi="Arial" w:cs="Arial"/>
        </w:rPr>
      </w:pPr>
      <w:r w:rsidRPr="00EF0C27">
        <w:rPr>
          <w:rFonts w:ascii="Arial" w:hAnsi="Arial" w:cs="Arial"/>
        </w:rPr>
        <w:t>If a setting is close</w:t>
      </w:r>
      <w:r w:rsidR="00580586" w:rsidRPr="00EF0C27">
        <w:rPr>
          <w:rFonts w:ascii="Arial" w:hAnsi="Arial" w:cs="Arial"/>
        </w:rPr>
        <w:t>d</w:t>
      </w:r>
      <w:r w:rsidRPr="00EF0C27">
        <w:rPr>
          <w:rFonts w:ascii="Arial" w:hAnsi="Arial" w:cs="Arial"/>
        </w:rPr>
        <w:t xml:space="preserve"> the parents may be finding it challenging to meet their needs and respond to their behaviours positively without the support of their setting. </w:t>
      </w:r>
    </w:p>
    <w:p w14:paraId="28F8E949" w14:textId="1238DB26" w:rsidR="00170728" w:rsidRPr="00EF0C27" w:rsidRDefault="00170728" w:rsidP="00CA6E36">
      <w:pPr>
        <w:rPr>
          <w:rFonts w:ascii="Arial" w:hAnsi="Arial" w:cs="Arial"/>
        </w:rPr>
      </w:pPr>
      <w:r w:rsidRPr="00EF0C27">
        <w:rPr>
          <w:rFonts w:ascii="Arial" w:hAnsi="Arial" w:cs="Arial"/>
        </w:rPr>
        <w:t>There are a range of resources and support materials on the Start Well website at</w:t>
      </w:r>
      <w:r w:rsidR="00DE3228">
        <w:rPr>
          <w:rFonts w:ascii="Arial" w:hAnsi="Arial" w:cs="Arial"/>
        </w:rPr>
        <w:t>:</w:t>
      </w:r>
      <w:r w:rsidRPr="00EF0C27">
        <w:rPr>
          <w:rFonts w:ascii="Arial" w:hAnsi="Arial" w:cs="Arial"/>
        </w:rPr>
        <w:t xml:space="preserve"> </w:t>
      </w:r>
      <w:hyperlink r:id="rId10" w:history="1">
        <w:r w:rsidRPr="00EF0C27">
          <w:rPr>
            <w:rStyle w:val="Hyperlink"/>
            <w:rFonts w:ascii="Arial" w:hAnsi="Arial" w:cs="Arial"/>
          </w:rPr>
          <w:t>https://www.boltonstartwell.org.uk/resources/send-inclusion/21?documentId=7&amp;categoryId=7</w:t>
        </w:r>
      </w:hyperlink>
      <w:r w:rsidRPr="00EF0C27">
        <w:rPr>
          <w:rFonts w:ascii="Arial" w:hAnsi="Arial" w:cs="Arial"/>
        </w:rPr>
        <w:t xml:space="preserve"> </w:t>
      </w:r>
    </w:p>
    <w:p w14:paraId="5321465A" w14:textId="15515418" w:rsidR="00336925" w:rsidRPr="00EF0C27" w:rsidRDefault="00336925" w:rsidP="00336925">
      <w:pPr>
        <w:rPr>
          <w:rFonts w:ascii="Arial" w:hAnsi="Arial" w:cs="Arial"/>
        </w:rPr>
      </w:pPr>
      <w:r w:rsidRPr="00EF0C27">
        <w:rPr>
          <w:rFonts w:ascii="Arial" w:hAnsi="Arial" w:cs="Arial"/>
        </w:rPr>
        <w:t xml:space="preserve">If parents would benefit from more personalised support, please complete the </w:t>
      </w:r>
      <w:r w:rsidRPr="00EF0C27">
        <w:rPr>
          <w:rFonts w:ascii="Arial" w:hAnsi="Arial" w:cs="Arial"/>
          <w:b/>
        </w:rPr>
        <w:t>Request for SEND Support for Parents</w:t>
      </w:r>
      <w:r w:rsidRPr="00EF0C27">
        <w:rPr>
          <w:rFonts w:ascii="Arial" w:hAnsi="Arial" w:cs="Arial"/>
        </w:rPr>
        <w:t xml:space="preserve"> form attached and send</w:t>
      </w:r>
      <w:r w:rsidR="00DE3228">
        <w:rPr>
          <w:rFonts w:ascii="Arial" w:hAnsi="Arial" w:cs="Arial"/>
        </w:rPr>
        <w:t xml:space="preserve"> it securely</w:t>
      </w:r>
      <w:r w:rsidRPr="00EF0C27">
        <w:rPr>
          <w:rFonts w:ascii="Arial" w:hAnsi="Arial" w:cs="Arial"/>
        </w:rPr>
        <w:t xml:space="preserve"> to </w:t>
      </w:r>
      <w:hyperlink r:id="rId11" w:history="1">
        <w:r w:rsidR="00423B30" w:rsidRPr="00E3692A">
          <w:rPr>
            <w:rStyle w:val="Hyperlink"/>
            <w:rFonts w:ascii="Arial" w:hAnsi="Arial" w:cs="Arial"/>
          </w:rPr>
          <w:t>startwellreferrals@bolton.gov.uk</w:t>
        </w:r>
      </w:hyperlink>
      <w:r w:rsidRPr="00EF0C27">
        <w:rPr>
          <w:rFonts w:ascii="Arial" w:hAnsi="Arial" w:cs="Arial"/>
        </w:rPr>
        <w:t xml:space="preserve"> or call 01204 338355</w:t>
      </w:r>
      <w:r w:rsidR="00DE3228">
        <w:rPr>
          <w:rFonts w:ascii="Arial" w:hAnsi="Arial" w:cs="Arial"/>
        </w:rPr>
        <w:t>.</w:t>
      </w:r>
    </w:p>
    <w:p w14:paraId="6287F4ED" w14:textId="77777777" w:rsidR="00170728" w:rsidRPr="00EF0C27" w:rsidRDefault="00170728" w:rsidP="00CA6E36">
      <w:pPr>
        <w:rPr>
          <w:rFonts w:ascii="Arial" w:hAnsi="Arial" w:cs="Arial"/>
        </w:rPr>
      </w:pPr>
    </w:p>
    <w:p w14:paraId="27BD8EB6" w14:textId="148B1B68" w:rsidR="00661C39" w:rsidRDefault="00661C39" w:rsidP="00CA6E36">
      <w:pPr>
        <w:rPr>
          <w:rFonts w:ascii="Arial" w:hAnsi="Arial" w:cs="Arial"/>
        </w:rPr>
      </w:pPr>
    </w:p>
    <w:p w14:paraId="37A7230C" w14:textId="21F85B07" w:rsidR="0098220C" w:rsidRDefault="0098220C" w:rsidP="00CA6E36">
      <w:pPr>
        <w:rPr>
          <w:rFonts w:ascii="Arial" w:hAnsi="Arial" w:cs="Arial"/>
        </w:rPr>
      </w:pPr>
    </w:p>
    <w:p w14:paraId="4FC8E2F3" w14:textId="68B76216" w:rsidR="0098220C" w:rsidRDefault="0098220C" w:rsidP="00CA6E36">
      <w:pPr>
        <w:rPr>
          <w:rFonts w:ascii="Arial" w:hAnsi="Arial" w:cs="Arial"/>
        </w:rPr>
      </w:pPr>
    </w:p>
    <w:p w14:paraId="5E3ACFB7" w14:textId="113F84A3" w:rsidR="0098220C" w:rsidRDefault="0098220C" w:rsidP="00CA6E36">
      <w:pPr>
        <w:rPr>
          <w:rFonts w:ascii="Arial" w:hAnsi="Arial" w:cs="Arial"/>
        </w:rPr>
      </w:pPr>
    </w:p>
    <w:p w14:paraId="4CD01CEF" w14:textId="66F2CDBF" w:rsidR="0098220C" w:rsidRDefault="0098220C" w:rsidP="00CA6E36">
      <w:pPr>
        <w:rPr>
          <w:rFonts w:ascii="Arial" w:hAnsi="Arial" w:cs="Arial"/>
        </w:rPr>
      </w:pPr>
    </w:p>
    <w:p w14:paraId="0BCBF8D3" w14:textId="2B15615D" w:rsidR="0098220C" w:rsidRDefault="0098220C" w:rsidP="00CA6E36">
      <w:pPr>
        <w:rPr>
          <w:rFonts w:ascii="Arial" w:hAnsi="Arial" w:cs="Arial"/>
        </w:rPr>
      </w:pPr>
    </w:p>
    <w:p w14:paraId="6E44F4CA" w14:textId="16625016" w:rsidR="0098220C" w:rsidRDefault="0098220C" w:rsidP="00CA6E36">
      <w:pPr>
        <w:rPr>
          <w:rFonts w:ascii="Arial" w:hAnsi="Arial" w:cs="Arial"/>
        </w:rPr>
      </w:pPr>
    </w:p>
    <w:p w14:paraId="54A71B28" w14:textId="77777777" w:rsidR="00AF3C1B" w:rsidRDefault="00AF3C1B" w:rsidP="00CA6E36">
      <w:pPr>
        <w:rPr>
          <w:rFonts w:ascii="Arial" w:hAnsi="Arial" w:cs="Arial"/>
        </w:rPr>
      </w:pPr>
    </w:p>
    <w:p w14:paraId="72F5F382" w14:textId="68411602" w:rsidR="0098220C" w:rsidRDefault="0098220C" w:rsidP="00CA6E36">
      <w:pPr>
        <w:rPr>
          <w:rFonts w:ascii="Arial" w:hAnsi="Arial" w:cs="Arial"/>
          <w:sz w:val="16"/>
          <w:szCs w:val="16"/>
        </w:rPr>
      </w:pPr>
    </w:p>
    <w:p w14:paraId="23F62AA3" w14:textId="77777777" w:rsidR="00423B30" w:rsidRPr="00AF3C1B" w:rsidRDefault="00423B30" w:rsidP="00CA6E36">
      <w:pPr>
        <w:rPr>
          <w:rFonts w:ascii="Arial" w:hAnsi="Arial" w:cs="Arial"/>
          <w:sz w:val="16"/>
          <w:szCs w:val="16"/>
        </w:rPr>
      </w:pPr>
    </w:p>
    <w:tbl>
      <w:tblPr>
        <w:tblStyle w:val="TableGrid"/>
        <w:tblpPr w:leftFromText="180" w:rightFromText="180" w:vertAnchor="text" w:horzAnchor="margin" w:tblpXSpec="center" w:tblpY="-205"/>
        <w:tblW w:w="10201" w:type="dxa"/>
        <w:tblLook w:val="04A0" w:firstRow="1" w:lastRow="0" w:firstColumn="1" w:lastColumn="0" w:noHBand="0" w:noVBand="1"/>
      </w:tblPr>
      <w:tblGrid>
        <w:gridCol w:w="2835"/>
        <w:gridCol w:w="1824"/>
        <w:gridCol w:w="1152"/>
        <w:gridCol w:w="1389"/>
        <w:gridCol w:w="3001"/>
      </w:tblGrid>
      <w:tr w:rsidR="008533EA" w:rsidRPr="00EF0C27" w14:paraId="731C7DDD" w14:textId="77777777" w:rsidTr="00CF5487">
        <w:trPr>
          <w:trHeight w:val="560"/>
        </w:trPr>
        <w:tc>
          <w:tcPr>
            <w:tcW w:w="10201" w:type="dxa"/>
            <w:gridSpan w:val="5"/>
            <w:shd w:val="clear" w:color="auto" w:fill="auto"/>
            <w:vAlign w:val="center"/>
          </w:tcPr>
          <w:p w14:paraId="5CB050E6" w14:textId="5E09F029" w:rsidR="008533EA" w:rsidRPr="00EF0C27" w:rsidRDefault="008533EA" w:rsidP="00CF5487">
            <w:pPr>
              <w:jc w:val="center"/>
              <w:rPr>
                <w:rFonts w:ascii="Arial" w:hAnsi="Arial" w:cs="Arial"/>
              </w:rPr>
            </w:pPr>
            <w:r w:rsidRPr="00EF0C27">
              <w:rPr>
                <w:rFonts w:ascii="Arial" w:hAnsi="Arial" w:cs="Arial"/>
                <w:b/>
                <w:sz w:val="28"/>
                <w:szCs w:val="28"/>
              </w:rPr>
              <w:lastRenderedPageBreak/>
              <w:t xml:space="preserve"> Request for </w:t>
            </w:r>
            <w:r w:rsidR="00844BBE" w:rsidRPr="00EF0C27">
              <w:rPr>
                <w:rFonts w:ascii="Arial" w:hAnsi="Arial" w:cs="Arial"/>
                <w:b/>
                <w:sz w:val="28"/>
                <w:szCs w:val="28"/>
              </w:rPr>
              <w:t>SEND Support for Parents</w:t>
            </w:r>
          </w:p>
        </w:tc>
      </w:tr>
      <w:tr w:rsidR="008533EA" w:rsidRPr="00EF0C27" w14:paraId="295DD75E" w14:textId="77777777" w:rsidTr="00CF5487">
        <w:tc>
          <w:tcPr>
            <w:tcW w:w="10201" w:type="dxa"/>
            <w:gridSpan w:val="5"/>
            <w:shd w:val="clear" w:color="auto" w:fill="DAEEF3" w:themeFill="accent5" w:themeFillTint="33"/>
          </w:tcPr>
          <w:p w14:paraId="27158039" w14:textId="0B9A89E7" w:rsidR="008533EA" w:rsidRPr="00EF0C27" w:rsidRDefault="008533EA" w:rsidP="00CF5487">
            <w:pPr>
              <w:spacing w:line="276" w:lineRule="auto"/>
              <w:jc w:val="center"/>
              <w:rPr>
                <w:rFonts w:ascii="Arial" w:hAnsi="Arial" w:cs="Arial"/>
                <w:bCs/>
              </w:rPr>
            </w:pPr>
            <w:r w:rsidRPr="00EF0C27">
              <w:rPr>
                <w:rFonts w:ascii="Arial" w:hAnsi="Arial" w:cs="Arial"/>
                <w:bCs/>
              </w:rPr>
              <w:t xml:space="preserve">Please note this form </w:t>
            </w:r>
            <w:r w:rsidR="00844BBE" w:rsidRPr="00EF0C27">
              <w:rPr>
                <w:rFonts w:ascii="Arial" w:hAnsi="Arial" w:cs="Arial"/>
                <w:bCs/>
              </w:rPr>
              <w:t xml:space="preserve">is only to </w:t>
            </w:r>
            <w:r w:rsidRPr="00EF0C27">
              <w:rPr>
                <w:rFonts w:ascii="Arial" w:hAnsi="Arial" w:cs="Arial"/>
                <w:bCs/>
              </w:rPr>
              <w:t xml:space="preserve">be used during the </w:t>
            </w:r>
          </w:p>
          <w:p w14:paraId="7EE4C4C6" w14:textId="752DAD9D" w:rsidR="008533EA" w:rsidRPr="00EF0C27" w:rsidRDefault="008533EA" w:rsidP="00CF5487">
            <w:pPr>
              <w:spacing w:line="276" w:lineRule="auto"/>
              <w:jc w:val="center"/>
              <w:rPr>
                <w:rFonts w:ascii="Arial" w:hAnsi="Arial" w:cs="Arial"/>
                <w:bCs/>
              </w:rPr>
            </w:pPr>
            <w:r w:rsidRPr="00EF0C27">
              <w:rPr>
                <w:rFonts w:ascii="Arial" w:hAnsi="Arial" w:cs="Arial"/>
                <w:bCs/>
              </w:rPr>
              <w:t>C</w:t>
            </w:r>
            <w:r w:rsidR="008852A1">
              <w:rPr>
                <w:rFonts w:ascii="Arial" w:hAnsi="Arial" w:cs="Arial"/>
                <w:bCs/>
              </w:rPr>
              <w:t>OVID-</w:t>
            </w:r>
            <w:r w:rsidRPr="00EF0C27">
              <w:rPr>
                <w:rFonts w:ascii="Arial" w:hAnsi="Arial" w:cs="Arial"/>
                <w:bCs/>
              </w:rPr>
              <w:t>19 crisis as an interim measure to help families receive additional support where needed</w:t>
            </w:r>
            <w:r w:rsidR="008852A1">
              <w:rPr>
                <w:rFonts w:ascii="Arial" w:hAnsi="Arial" w:cs="Arial"/>
                <w:bCs/>
              </w:rPr>
              <w:t>.</w:t>
            </w:r>
          </w:p>
        </w:tc>
      </w:tr>
      <w:tr w:rsidR="008533EA" w:rsidRPr="00EF0C27" w14:paraId="1C37FC1B" w14:textId="77777777" w:rsidTr="00CF5487">
        <w:trPr>
          <w:trHeight w:val="397"/>
        </w:trPr>
        <w:tc>
          <w:tcPr>
            <w:tcW w:w="10201" w:type="dxa"/>
            <w:gridSpan w:val="5"/>
            <w:shd w:val="clear" w:color="auto" w:fill="auto"/>
            <w:vAlign w:val="center"/>
          </w:tcPr>
          <w:p w14:paraId="101BF94F" w14:textId="77777777" w:rsidR="008533EA" w:rsidRPr="00EF0C27" w:rsidRDefault="008533EA" w:rsidP="00CF5487">
            <w:pPr>
              <w:rPr>
                <w:rFonts w:ascii="Arial" w:hAnsi="Arial" w:cs="Arial"/>
                <w:b/>
              </w:rPr>
            </w:pPr>
            <w:r w:rsidRPr="00EF0C27">
              <w:rPr>
                <w:rFonts w:ascii="Arial" w:hAnsi="Arial" w:cs="Arial"/>
                <w:b/>
              </w:rPr>
              <w:t>FAMILY DETAILS</w:t>
            </w:r>
          </w:p>
        </w:tc>
      </w:tr>
      <w:tr w:rsidR="008533EA" w:rsidRPr="00EF0C27" w14:paraId="56143F62" w14:textId="77777777" w:rsidTr="00CF5487">
        <w:trPr>
          <w:trHeight w:val="264"/>
        </w:trPr>
        <w:tc>
          <w:tcPr>
            <w:tcW w:w="4659" w:type="dxa"/>
            <w:gridSpan w:val="2"/>
          </w:tcPr>
          <w:p w14:paraId="2ACF5853" w14:textId="746A6747" w:rsidR="008533EA" w:rsidRPr="00EF0C27" w:rsidRDefault="008533EA" w:rsidP="00CF5487">
            <w:pPr>
              <w:rPr>
                <w:rFonts w:ascii="Arial" w:hAnsi="Arial" w:cs="Arial"/>
                <w:b/>
              </w:rPr>
            </w:pPr>
            <w:r w:rsidRPr="00EF0C27">
              <w:rPr>
                <w:rFonts w:ascii="Arial" w:hAnsi="Arial" w:cs="Arial"/>
                <w:b/>
              </w:rPr>
              <w:t>Child</w:t>
            </w:r>
            <w:r w:rsidR="008852A1">
              <w:rPr>
                <w:rFonts w:ascii="Arial" w:hAnsi="Arial" w:cs="Arial"/>
                <w:b/>
              </w:rPr>
              <w:t>:</w:t>
            </w:r>
          </w:p>
        </w:tc>
        <w:tc>
          <w:tcPr>
            <w:tcW w:w="2541" w:type="dxa"/>
            <w:gridSpan w:val="2"/>
          </w:tcPr>
          <w:p w14:paraId="6F7C2AB0" w14:textId="77777777" w:rsidR="008533EA" w:rsidRPr="00EF0C27" w:rsidRDefault="008533EA" w:rsidP="00CF5487">
            <w:pPr>
              <w:rPr>
                <w:rFonts w:ascii="Arial" w:hAnsi="Arial" w:cs="Arial"/>
                <w:b/>
              </w:rPr>
            </w:pPr>
            <w:r w:rsidRPr="00EF0C27">
              <w:rPr>
                <w:rFonts w:ascii="Arial" w:hAnsi="Arial" w:cs="Arial"/>
                <w:b/>
              </w:rPr>
              <w:t>Date of birth:</w:t>
            </w:r>
          </w:p>
        </w:tc>
        <w:tc>
          <w:tcPr>
            <w:tcW w:w="3001" w:type="dxa"/>
          </w:tcPr>
          <w:p w14:paraId="097E872B" w14:textId="77777777" w:rsidR="008533EA" w:rsidRPr="00EF0C27" w:rsidRDefault="008533EA" w:rsidP="00CF5487">
            <w:pPr>
              <w:rPr>
                <w:rFonts w:ascii="Arial" w:hAnsi="Arial" w:cs="Arial"/>
                <w:b/>
              </w:rPr>
            </w:pPr>
          </w:p>
        </w:tc>
      </w:tr>
      <w:tr w:rsidR="008533EA" w:rsidRPr="00EF0C27" w14:paraId="35F54162" w14:textId="77777777" w:rsidTr="00CF5487">
        <w:trPr>
          <w:trHeight w:val="262"/>
        </w:trPr>
        <w:tc>
          <w:tcPr>
            <w:tcW w:w="4659" w:type="dxa"/>
            <w:gridSpan w:val="2"/>
          </w:tcPr>
          <w:p w14:paraId="61D0665F" w14:textId="77777777" w:rsidR="008533EA" w:rsidRPr="00EF0C27" w:rsidRDefault="008533EA" w:rsidP="00CF5487">
            <w:pPr>
              <w:rPr>
                <w:rFonts w:ascii="Arial" w:hAnsi="Arial" w:cs="Arial"/>
              </w:rPr>
            </w:pPr>
          </w:p>
        </w:tc>
        <w:tc>
          <w:tcPr>
            <w:tcW w:w="2541" w:type="dxa"/>
            <w:gridSpan w:val="2"/>
          </w:tcPr>
          <w:p w14:paraId="12F42733" w14:textId="77777777" w:rsidR="008533EA" w:rsidRPr="00EF0C27" w:rsidRDefault="008533EA" w:rsidP="00CF5487">
            <w:pPr>
              <w:rPr>
                <w:rFonts w:ascii="Arial" w:hAnsi="Arial" w:cs="Arial"/>
              </w:rPr>
            </w:pPr>
          </w:p>
        </w:tc>
        <w:tc>
          <w:tcPr>
            <w:tcW w:w="3001" w:type="dxa"/>
          </w:tcPr>
          <w:p w14:paraId="3B909D74" w14:textId="77777777" w:rsidR="008533EA" w:rsidRPr="00EF0C27" w:rsidRDefault="008533EA" w:rsidP="00CF5487">
            <w:pPr>
              <w:rPr>
                <w:rFonts w:ascii="Arial" w:hAnsi="Arial" w:cs="Arial"/>
              </w:rPr>
            </w:pPr>
          </w:p>
        </w:tc>
      </w:tr>
      <w:tr w:rsidR="008533EA" w:rsidRPr="00EF0C27" w14:paraId="75825E44" w14:textId="77777777" w:rsidTr="00CF5487">
        <w:trPr>
          <w:trHeight w:val="281"/>
        </w:trPr>
        <w:tc>
          <w:tcPr>
            <w:tcW w:w="4659" w:type="dxa"/>
            <w:gridSpan w:val="2"/>
          </w:tcPr>
          <w:p w14:paraId="408F806F" w14:textId="77777777" w:rsidR="008533EA" w:rsidRPr="00EF0C27" w:rsidRDefault="008533EA" w:rsidP="00CF5487">
            <w:pPr>
              <w:rPr>
                <w:rFonts w:ascii="Arial" w:hAnsi="Arial" w:cs="Arial"/>
                <w:b/>
              </w:rPr>
            </w:pPr>
            <w:r w:rsidRPr="00EF0C27">
              <w:rPr>
                <w:rFonts w:ascii="Arial" w:hAnsi="Arial" w:cs="Arial"/>
                <w:b/>
              </w:rPr>
              <w:t>Parents:</w:t>
            </w:r>
          </w:p>
        </w:tc>
        <w:tc>
          <w:tcPr>
            <w:tcW w:w="5542" w:type="dxa"/>
            <w:gridSpan w:val="3"/>
          </w:tcPr>
          <w:p w14:paraId="5C3EEFCC" w14:textId="77777777" w:rsidR="008533EA" w:rsidRPr="00EF0C27" w:rsidRDefault="008533EA" w:rsidP="00CF5487">
            <w:pPr>
              <w:rPr>
                <w:rFonts w:ascii="Arial" w:hAnsi="Arial" w:cs="Arial"/>
                <w:b/>
              </w:rPr>
            </w:pPr>
            <w:r w:rsidRPr="00EF0C27">
              <w:rPr>
                <w:rFonts w:ascii="Arial" w:hAnsi="Arial" w:cs="Arial"/>
                <w:b/>
              </w:rPr>
              <w:t>Other adults including relationship to child:</w:t>
            </w:r>
          </w:p>
        </w:tc>
      </w:tr>
      <w:tr w:rsidR="008533EA" w:rsidRPr="00EF0C27" w14:paraId="0BCA431B" w14:textId="77777777" w:rsidTr="009D2A4E">
        <w:trPr>
          <w:trHeight w:val="580"/>
        </w:trPr>
        <w:tc>
          <w:tcPr>
            <w:tcW w:w="4659" w:type="dxa"/>
            <w:gridSpan w:val="2"/>
          </w:tcPr>
          <w:p w14:paraId="25674BE5" w14:textId="77777777" w:rsidR="008533EA" w:rsidRPr="00EF0C27" w:rsidRDefault="008533EA" w:rsidP="00CF5487">
            <w:pPr>
              <w:rPr>
                <w:rFonts w:ascii="Arial" w:hAnsi="Arial" w:cs="Arial"/>
              </w:rPr>
            </w:pPr>
          </w:p>
        </w:tc>
        <w:tc>
          <w:tcPr>
            <w:tcW w:w="5542" w:type="dxa"/>
            <w:gridSpan w:val="3"/>
          </w:tcPr>
          <w:p w14:paraId="06D746F8" w14:textId="77777777" w:rsidR="008533EA" w:rsidRPr="00EF0C27" w:rsidRDefault="008533EA" w:rsidP="00CF5487">
            <w:pPr>
              <w:rPr>
                <w:rFonts w:ascii="Arial" w:hAnsi="Arial" w:cs="Arial"/>
              </w:rPr>
            </w:pPr>
          </w:p>
        </w:tc>
      </w:tr>
      <w:tr w:rsidR="008533EA" w:rsidRPr="00EF0C27" w14:paraId="48D15E8A" w14:textId="77777777" w:rsidTr="00CF5487">
        <w:trPr>
          <w:trHeight w:val="318"/>
        </w:trPr>
        <w:tc>
          <w:tcPr>
            <w:tcW w:w="4659" w:type="dxa"/>
            <w:gridSpan w:val="2"/>
          </w:tcPr>
          <w:p w14:paraId="697D2053" w14:textId="77777777" w:rsidR="008533EA" w:rsidRPr="00EF0C27" w:rsidRDefault="008533EA" w:rsidP="00CF5487">
            <w:pPr>
              <w:rPr>
                <w:rFonts w:ascii="Arial" w:hAnsi="Arial" w:cs="Arial"/>
                <w:b/>
              </w:rPr>
            </w:pPr>
            <w:r w:rsidRPr="00EF0C27">
              <w:rPr>
                <w:rFonts w:ascii="Arial" w:hAnsi="Arial" w:cs="Arial"/>
                <w:b/>
              </w:rPr>
              <w:t>Current address:</w:t>
            </w:r>
          </w:p>
        </w:tc>
        <w:tc>
          <w:tcPr>
            <w:tcW w:w="5542" w:type="dxa"/>
            <w:gridSpan w:val="3"/>
          </w:tcPr>
          <w:p w14:paraId="004DEEDE" w14:textId="77777777" w:rsidR="008533EA" w:rsidRPr="00EF0C27" w:rsidRDefault="008533EA" w:rsidP="00CF5487">
            <w:pPr>
              <w:rPr>
                <w:rFonts w:ascii="Arial" w:hAnsi="Arial" w:cs="Arial"/>
                <w:b/>
              </w:rPr>
            </w:pPr>
            <w:r w:rsidRPr="00EF0C27">
              <w:rPr>
                <w:rFonts w:ascii="Arial" w:hAnsi="Arial" w:cs="Arial"/>
                <w:b/>
              </w:rPr>
              <w:t>Telephone numbers:</w:t>
            </w:r>
          </w:p>
        </w:tc>
      </w:tr>
      <w:tr w:rsidR="008533EA" w:rsidRPr="00EF0C27" w14:paraId="34043319" w14:textId="77777777" w:rsidTr="00CF5487">
        <w:trPr>
          <w:trHeight w:val="430"/>
        </w:trPr>
        <w:tc>
          <w:tcPr>
            <w:tcW w:w="4659" w:type="dxa"/>
            <w:gridSpan w:val="2"/>
          </w:tcPr>
          <w:p w14:paraId="513BA920" w14:textId="29D63274" w:rsidR="008533EA" w:rsidRDefault="008533EA" w:rsidP="00CF5487">
            <w:pPr>
              <w:rPr>
                <w:rFonts w:ascii="Arial" w:hAnsi="Arial" w:cs="Arial"/>
              </w:rPr>
            </w:pPr>
          </w:p>
          <w:p w14:paraId="195A5EDD" w14:textId="77777777" w:rsidR="00AF3C1B" w:rsidRPr="00EF0C27" w:rsidRDefault="00AF3C1B" w:rsidP="00CF5487">
            <w:pPr>
              <w:rPr>
                <w:rFonts w:ascii="Arial" w:hAnsi="Arial" w:cs="Arial"/>
              </w:rPr>
            </w:pPr>
          </w:p>
          <w:p w14:paraId="78D41F37" w14:textId="77777777" w:rsidR="008533EA" w:rsidRPr="00EF0C27" w:rsidRDefault="008533EA" w:rsidP="00CF5487">
            <w:pPr>
              <w:rPr>
                <w:rFonts w:ascii="Arial" w:hAnsi="Arial" w:cs="Arial"/>
              </w:rPr>
            </w:pPr>
          </w:p>
        </w:tc>
        <w:tc>
          <w:tcPr>
            <w:tcW w:w="5542" w:type="dxa"/>
            <w:gridSpan w:val="3"/>
          </w:tcPr>
          <w:p w14:paraId="7CBE8513" w14:textId="77777777" w:rsidR="008533EA" w:rsidRPr="00EF0C27" w:rsidRDefault="008533EA" w:rsidP="00CF5487">
            <w:pPr>
              <w:rPr>
                <w:rFonts w:ascii="Arial" w:hAnsi="Arial" w:cs="Arial"/>
              </w:rPr>
            </w:pPr>
          </w:p>
        </w:tc>
      </w:tr>
      <w:tr w:rsidR="008533EA" w:rsidRPr="00EF0C27" w14:paraId="3C3CD039" w14:textId="77777777" w:rsidTr="00CF5487">
        <w:trPr>
          <w:trHeight w:val="430"/>
        </w:trPr>
        <w:tc>
          <w:tcPr>
            <w:tcW w:w="10201" w:type="dxa"/>
            <w:gridSpan w:val="5"/>
            <w:shd w:val="clear" w:color="auto" w:fill="DAEEF3" w:themeFill="accent5" w:themeFillTint="33"/>
          </w:tcPr>
          <w:p w14:paraId="62590DD2" w14:textId="145F02BC" w:rsidR="008533EA" w:rsidRPr="00EF0C27" w:rsidRDefault="008533EA" w:rsidP="00CF5487">
            <w:pPr>
              <w:rPr>
                <w:rFonts w:ascii="Arial" w:hAnsi="Arial" w:cs="Arial"/>
                <w:b/>
                <w:bCs/>
              </w:rPr>
            </w:pPr>
            <w:r w:rsidRPr="00EF0C27">
              <w:rPr>
                <w:rFonts w:ascii="Arial" w:hAnsi="Arial" w:cs="Arial"/>
                <w:b/>
                <w:bCs/>
              </w:rPr>
              <w:t>Parents email address:</w:t>
            </w:r>
          </w:p>
          <w:p w14:paraId="0D74285B" w14:textId="77777777" w:rsidR="008533EA" w:rsidRPr="00EF0C27" w:rsidRDefault="008533EA" w:rsidP="00CF5487">
            <w:pPr>
              <w:rPr>
                <w:rFonts w:ascii="Arial" w:hAnsi="Arial" w:cs="Arial"/>
              </w:rPr>
            </w:pPr>
          </w:p>
        </w:tc>
      </w:tr>
      <w:tr w:rsidR="008533EA" w:rsidRPr="00EF0C27" w14:paraId="472E6C12" w14:textId="77777777" w:rsidTr="00CF5487">
        <w:trPr>
          <w:trHeight w:val="262"/>
        </w:trPr>
        <w:tc>
          <w:tcPr>
            <w:tcW w:w="2835" w:type="dxa"/>
          </w:tcPr>
          <w:p w14:paraId="040CF826" w14:textId="77777777" w:rsidR="008533EA" w:rsidRPr="00EF0C27" w:rsidRDefault="008533EA" w:rsidP="00CF5487">
            <w:pPr>
              <w:rPr>
                <w:rFonts w:ascii="Arial" w:hAnsi="Arial" w:cs="Arial"/>
                <w:b/>
              </w:rPr>
            </w:pPr>
            <w:r w:rsidRPr="00EF0C27">
              <w:rPr>
                <w:rFonts w:ascii="Arial" w:hAnsi="Arial" w:cs="Arial"/>
                <w:b/>
              </w:rPr>
              <w:t>Referrer:</w:t>
            </w:r>
          </w:p>
        </w:tc>
        <w:tc>
          <w:tcPr>
            <w:tcW w:w="2976" w:type="dxa"/>
            <w:gridSpan w:val="2"/>
          </w:tcPr>
          <w:p w14:paraId="00986A54" w14:textId="77777777" w:rsidR="008533EA" w:rsidRPr="00EF0C27" w:rsidRDefault="008533EA" w:rsidP="00CF5487">
            <w:pPr>
              <w:rPr>
                <w:rFonts w:ascii="Arial" w:hAnsi="Arial" w:cs="Arial"/>
                <w:b/>
              </w:rPr>
            </w:pPr>
            <w:r w:rsidRPr="00EF0C27">
              <w:rPr>
                <w:rFonts w:ascii="Arial" w:hAnsi="Arial" w:cs="Arial"/>
                <w:b/>
              </w:rPr>
              <w:t>Team:</w:t>
            </w:r>
          </w:p>
        </w:tc>
        <w:tc>
          <w:tcPr>
            <w:tcW w:w="4390" w:type="dxa"/>
            <w:gridSpan w:val="2"/>
          </w:tcPr>
          <w:p w14:paraId="7233C58B" w14:textId="77777777" w:rsidR="008533EA" w:rsidRPr="00EF0C27" w:rsidRDefault="008533EA" w:rsidP="00CF5487">
            <w:pPr>
              <w:rPr>
                <w:rFonts w:ascii="Arial" w:hAnsi="Arial" w:cs="Arial"/>
                <w:b/>
              </w:rPr>
            </w:pPr>
            <w:r w:rsidRPr="00EF0C27">
              <w:rPr>
                <w:rFonts w:ascii="Arial" w:hAnsi="Arial" w:cs="Arial"/>
                <w:b/>
              </w:rPr>
              <w:t>Telephone number:</w:t>
            </w:r>
          </w:p>
        </w:tc>
      </w:tr>
      <w:tr w:rsidR="008533EA" w:rsidRPr="00EF0C27" w14:paraId="6F623576" w14:textId="77777777" w:rsidTr="00CF5487">
        <w:trPr>
          <w:trHeight w:val="486"/>
        </w:trPr>
        <w:tc>
          <w:tcPr>
            <w:tcW w:w="2835" w:type="dxa"/>
          </w:tcPr>
          <w:p w14:paraId="5AF4B63E" w14:textId="77777777" w:rsidR="008533EA" w:rsidRPr="00EF0C27" w:rsidRDefault="008533EA" w:rsidP="00CF5487">
            <w:pPr>
              <w:rPr>
                <w:rFonts w:ascii="Arial" w:hAnsi="Arial" w:cs="Arial"/>
              </w:rPr>
            </w:pPr>
          </w:p>
          <w:p w14:paraId="79006234" w14:textId="77777777" w:rsidR="008533EA" w:rsidRPr="00EF0C27" w:rsidRDefault="008533EA" w:rsidP="00CF5487">
            <w:pPr>
              <w:rPr>
                <w:rFonts w:ascii="Arial" w:hAnsi="Arial" w:cs="Arial"/>
              </w:rPr>
            </w:pPr>
          </w:p>
        </w:tc>
        <w:tc>
          <w:tcPr>
            <w:tcW w:w="2976" w:type="dxa"/>
            <w:gridSpan w:val="2"/>
          </w:tcPr>
          <w:p w14:paraId="1EC4647F" w14:textId="77777777" w:rsidR="008533EA" w:rsidRPr="00EF0C27" w:rsidRDefault="008533EA" w:rsidP="00CF5487">
            <w:pPr>
              <w:rPr>
                <w:rFonts w:ascii="Arial" w:hAnsi="Arial" w:cs="Arial"/>
              </w:rPr>
            </w:pPr>
          </w:p>
        </w:tc>
        <w:tc>
          <w:tcPr>
            <w:tcW w:w="4390" w:type="dxa"/>
            <w:gridSpan w:val="2"/>
          </w:tcPr>
          <w:p w14:paraId="6F501C7F" w14:textId="77777777" w:rsidR="008533EA" w:rsidRPr="00EF0C27" w:rsidRDefault="008533EA" w:rsidP="00CF5487">
            <w:pPr>
              <w:jc w:val="right"/>
              <w:rPr>
                <w:rFonts w:ascii="Arial" w:hAnsi="Arial" w:cs="Arial"/>
              </w:rPr>
            </w:pPr>
          </w:p>
        </w:tc>
      </w:tr>
      <w:tr w:rsidR="008533EA" w:rsidRPr="00EF0C27" w14:paraId="493BB38F" w14:textId="77777777" w:rsidTr="00CF5487">
        <w:trPr>
          <w:trHeight w:val="431"/>
        </w:trPr>
        <w:tc>
          <w:tcPr>
            <w:tcW w:w="10201" w:type="dxa"/>
            <w:gridSpan w:val="5"/>
            <w:shd w:val="clear" w:color="auto" w:fill="DAEEF3" w:themeFill="accent5" w:themeFillTint="33"/>
          </w:tcPr>
          <w:p w14:paraId="25A9DD7D" w14:textId="77777777" w:rsidR="008533EA" w:rsidRPr="00EF0C27" w:rsidRDefault="008533EA" w:rsidP="00CF5487">
            <w:pPr>
              <w:rPr>
                <w:rFonts w:ascii="Arial" w:hAnsi="Arial" w:cs="Arial"/>
                <w:b/>
                <w:bCs/>
              </w:rPr>
            </w:pPr>
            <w:r w:rsidRPr="00EF0C27">
              <w:rPr>
                <w:rFonts w:ascii="Arial" w:hAnsi="Arial" w:cs="Arial"/>
                <w:b/>
                <w:bCs/>
              </w:rPr>
              <w:t>Referrer email address:</w:t>
            </w:r>
          </w:p>
          <w:p w14:paraId="01B99FFF" w14:textId="77777777" w:rsidR="008533EA" w:rsidRPr="00EF0C27" w:rsidRDefault="008533EA" w:rsidP="00CF5487">
            <w:pPr>
              <w:rPr>
                <w:rFonts w:ascii="Arial" w:hAnsi="Arial" w:cs="Arial"/>
                <w:b/>
                <w:bCs/>
              </w:rPr>
            </w:pPr>
          </w:p>
        </w:tc>
      </w:tr>
      <w:tr w:rsidR="008533EA" w:rsidRPr="00EF0C27" w14:paraId="2B81996D" w14:textId="77777777" w:rsidTr="00CF5487">
        <w:trPr>
          <w:trHeight w:val="397"/>
        </w:trPr>
        <w:tc>
          <w:tcPr>
            <w:tcW w:w="10201" w:type="dxa"/>
            <w:gridSpan w:val="5"/>
            <w:vAlign w:val="center"/>
          </w:tcPr>
          <w:p w14:paraId="12644396" w14:textId="77777777" w:rsidR="008533EA" w:rsidRPr="00EF0C27" w:rsidRDefault="008533EA" w:rsidP="00CF5487">
            <w:pPr>
              <w:rPr>
                <w:rFonts w:ascii="Arial" w:hAnsi="Arial" w:cs="Arial"/>
                <w:b/>
                <w:bCs/>
              </w:rPr>
            </w:pPr>
            <w:r w:rsidRPr="00EF0C27">
              <w:rPr>
                <w:rFonts w:ascii="Arial" w:hAnsi="Arial" w:cs="Arial"/>
                <w:b/>
                <w:bCs/>
              </w:rPr>
              <w:t>Other agencies involved with the family (include names/telephone numbers):</w:t>
            </w:r>
          </w:p>
        </w:tc>
      </w:tr>
      <w:tr w:rsidR="008533EA" w:rsidRPr="00EF0C27" w14:paraId="2E1750E7" w14:textId="77777777" w:rsidTr="00CF5487">
        <w:trPr>
          <w:trHeight w:val="281"/>
        </w:trPr>
        <w:tc>
          <w:tcPr>
            <w:tcW w:w="2835" w:type="dxa"/>
          </w:tcPr>
          <w:p w14:paraId="25E7AC76" w14:textId="77777777" w:rsidR="008533EA" w:rsidRPr="00EF0C27" w:rsidRDefault="008533EA" w:rsidP="00CF5487">
            <w:pPr>
              <w:rPr>
                <w:rFonts w:ascii="Arial" w:hAnsi="Arial" w:cs="Arial"/>
                <w:b/>
              </w:rPr>
            </w:pPr>
            <w:r w:rsidRPr="00EF0C27">
              <w:rPr>
                <w:rFonts w:ascii="Arial" w:hAnsi="Arial" w:cs="Arial"/>
                <w:b/>
              </w:rPr>
              <w:t>Name:</w:t>
            </w:r>
          </w:p>
        </w:tc>
        <w:tc>
          <w:tcPr>
            <w:tcW w:w="2976" w:type="dxa"/>
            <w:gridSpan w:val="2"/>
          </w:tcPr>
          <w:p w14:paraId="43CFF7BE" w14:textId="77777777" w:rsidR="008533EA" w:rsidRPr="00EF0C27" w:rsidRDefault="008533EA" w:rsidP="00CF5487">
            <w:pPr>
              <w:rPr>
                <w:rFonts w:ascii="Arial" w:hAnsi="Arial" w:cs="Arial"/>
                <w:b/>
              </w:rPr>
            </w:pPr>
            <w:r w:rsidRPr="00EF0C27">
              <w:rPr>
                <w:rFonts w:ascii="Arial" w:hAnsi="Arial" w:cs="Arial"/>
                <w:b/>
              </w:rPr>
              <w:t>Agency:</w:t>
            </w:r>
          </w:p>
        </w:tc>
        <w:tc>
          <w:tcPr>
            <w:tcW w:w="4390" w:type="dxa"/>
            <w:gridSpan w:val="2"/>
          </w:tcPr>
          <w:p w14:paraId="1C601BCD" w14:textId="77777777" w:rsidR="008533EA" w:rsidRPr="00EF0C27" w:rsidRDefault="008533EA" w:rsidP="00CF5487">
            <w:pPr>
              <w:rPr>
                <w:rFonts w:ascii="Arial" w:hAnsi="Arial" w:cs="Arial"/>
                <w:b/>
              </w:rPr>
            </w:pPr>
            <w:r w:rsidRPr="00EF0C27">
              <w:rPr>
                <w:rFonts w:ascii="Arial" w:hAnsi="Arial" w:cs="Arial"/>
                <w:b/>
              </w:rPr>
              <w:t>Telephone number/email address:</w:t>
            </w:r>
          </w:p>
        </w:tc>
      </w:tr>
      <w:tr w:rsidR="008533EA" w:rsidRPr="00EF0C27" w14:paraId="4FF9B333" w14:textId="77777777" w:rsidTr="00CF5487">
        <w:trPr>
          <w:trHeight w:val="700"/>
        </w:trPr>
        <w:tc>
          <w:tcPr>
            <w:tcW w:w="2835" w:type="dxa"/>
          </w:tcPr>
          <w:p w14:paraId="4F87880E" w14:textId="77777777" w:rsidR="008533EA" w:rsidRPr="00EF0C27" w:rsidRDefault="008533EA" w:rsidP="00CF5487">
            <w:pPr>
              <w:rPr>
                <w:rFonts w:ascii="Arial" w:hAnsi="Arial" w:cs="Arial"/>
              </w:rPr>
            </w:pPr>
          </w:p>
        </w:tc>
        <w:tc>
          <w:tcPr>
            <w:tcW w:w="2976" w:type="dxa"/>
            <w:gridSpan w:val="2"/>
          </w:tcPr>
          <w:p w14:paraId="1D7B6EA2" w14:textId="77777777" w:rsidR="008533EA" w:rsidRPr="00EF0C27" w:rsidRDefault="008533EA" w:rsidP="00CF5487">
            <w:pPr>
              <w:rPr>
                <w:rFonts w:ascii="Arial" w:hAnsi="Arial" w:cs="Arial"/>
              </w:rPr>
            </w:pPr>
          </w:p>
        </w:tc>
        <w:tc>
          <w:tcPr>
            <w:tcW w:w="4390" w:type="dxa"/>
            <w:gridSpan w:val="2"/>
          </w:tcPr>
          <w:p w14:paraId="235005C2" w14:textId="77777777" w:rsidR="008533EA" w:rsidRPr="00EF0C27" w:rsidRDefault="008533EA" w:rsidP="00CF5487">
            <w:pPr>
              <w:rPr>
                <w:rFonts w:ascii="Arial" w:hAnsi="Arial" w:cs="Arial"/>
              </w:rPr>
            </w:pPr>
          </w:p>
        </w:tc>
      </w:tr>
      <w:tr w:rsidR="009D2A4E" w:rsidRPr="00EF0C27" w14:paraId="6F1F5791" w14:textId="77777777" w:rsidTr="00CF5487">
        <w:trPr>
          <w:trHeight w:val="397"/>
        </w:trPr>
        <w:tc>
          <w:tcPr>
            <w:tcW w:w="10201" w:type="dxa"/>
            <w:gridSpan w:val="5"/>
            <w:vAlign w:val="center"/>
          </w:tcPr>
          <w:p w14:paraId="5BF8B407" w14:textId="03F0BDFD" w:rsidR="009D2A4E" w:rsidRPr="00EF0C27" w:rsidRDefault="009D2A4E" w:rsidP="00CF5487">
            <w:pPr>
              <w:rPr>
                <w:rFonts w:ascii="Arial" w:hAnsi="Arial" w:cs="Arial"/>
                <w:b/>
              </w:rPr>
            </w:pPr>
            <w:r w:rsidRPr="00EF0C27">
              <w:rPr>
                <w:rFonts w:ascii="Arial" w:hAnsi="Arial" w:cs="Arial"/>
                <w:b/>
              </w:rPr>
              <w:t>What support is already being provided (if any) by others? What is the impact of this?</w:t>
            </w:r>
          </w:p>
        </w:tc>
      </w:tr>
      <w:tr w:rsidR="009D2A4E" w:rsidRPr="00EF0C27" w14:paraId="5E154262" w14:textId="77777777" w:rsidTr="00CF5487">
        <w:trPr>
          <w:trHeight w:val="397"/>
        </w:trPr>
        <w:tc>
          <w:tcPr>
            <w:tcW w:w="10201" w:type="dxa"/>
            <w:gridSpan w:val="5"/>
            <w:vAlign w:val="center"/>
          </w:tcPr>
          <w:p w14:paraId="74846B17" w14:textId="77777777" w:rsidR="009D2A4E" w:rsidRPr="00EF0C27" w:rsidRDefault="009D2A4E" w:rsidP="00CF5487">
            <w:pPr>
              <w:rPr>
                <w:rFonts w:ascii="Arial" w:hAnsi="Arial" w:cs="Arial"/>
                <w:b/>
              </w:rPr>
            </w:pPr>
          </w:p>
          <w:p w14:paraId="75DC02A9" w14:textId="77777777" w:rsidR="009D2A4E" w:rsidRPr="00EF0C27" w:rsidRDefault="009D2A4E" w:rsidP="00CF5487">
            <w:pPr>
              <w:rPr>
                <w:rFonts w:ascii="Arial" w:hAnsi="Arial" w:cs="Arial"/>
                <w:b/>
              </w:rPr>
            </w:pPr>
          </w:p>
          <w:p w14:paraId="3E8A636E" w14:textId="170D5754" w:rsidR="009D2A4E" w:rsidRPr="00EF0C27" w:rsidRDefault="009D2A4E" w:rsidP="00CF5487">
            <w:pPr>
              <w:rPr>
                <w:rFonts w:ascii="Arial" w:hAnsi="Arial" w:cs="Arial"/>
                <w:b/>
              </w:rPr>
            </w:pPr>
          </w:p>
        </w:tc>
      </w:tr>
      <w:tr w:rsidR="008533EA" w:rsidRPr="00EF0C27" w14:paraId="2EFC273C" w14:textId="77777777" w:rsidTr="00CF5487">
        <w:trPr>
          <w:trHeight w:val="397"/>
        </w:trPr>
        <w:tc>
          <w:tcPr>
            <w:tcW w:w="10201" w:type="dxa"/>
            <w:gridSpan w:val="5"/>
            <w:vAlign w:val="center"/>
          </w:tcPr>
          <w:p w14:paraId="395C8F8F" w14:textId="1FC22957" w:rsidR="008533EA" w:rsidRPr="00EF0C27" w:rsidRDefault="008533EA" w:rsidP="00CF5487">
            <w:pPr>
              <w:rPr>
                <w:rFonts w:ascii="Arial" w:hAnsi="Arial" w:cs="Arial"/>
                <w:b/>
              </w:rPr>
            </w:pPr>
            <w:r w:rsidRPr="00EF0C27">
              <w:rPr>
                <w:rFonts w:ascii="Arial" w:hAnsi="Arial" w:cs="Arial"/>
                <w:b/>
              </w:rPr>
              <w:t>What support is being requested? – please identify main issues and any specific actions</w:t>
            </w:r>
            <w:r w:rsidR="00EA01AE">
              <w:rPr>
                <w:rFonts w:ascii="Arial" w:hAnsi="Arial" w:cs="Arial"/>
                <w:b/>
              </w:rPr>
              <w:t>.</w:t>
            </w:r>
          </w:p>
        </w:tc>
      </w:tr>
      <w:tr w:rsidR="008533EA" w:rsidRPr="00EF0C27" w14:paraId="0714836F" w14:textId="77777777" w:rsidTr="00CF5487">
        <w:trPr>
          <w:trHeight w:val="891"/>
        </w:trPr>
        <w:tc>
          <w:tcPr>
            <w:tcW w:w="10201" w:type="dxa"/>
            <w:gridSpan w:val="5"/>
          </w:tcPr>
          <w:p w14:paraId="1A79EAD0" w14:textId="77777777" w:rsidR="008533EA" w:rsidRPr="00EF0C27" w:rsidRDefault="008533EA" w:rsidP="00CF5487">
            <w:pPr>
              <w:rPr>
                <w:rFonts w:ascii="Arial" w:hAnsi="Arial" w:cs="Arial"/>
              </w:rPr>
            </w:pPr>
          </w:p>
          <w:p w14:paraId="5231E203" w14:textId="77777777" w:rsidR="008533EA" w:rsidRPr="00EF0C27" w:rsidRDefault="008533EA" w:rsidP="00CF5487">
            <w:pPr>
              <w:rPr>
                <w:rFonts w:ascii="Arial" w:hAnsi="Arial" w:cs="Arial"/>
              </w:rPr>
            </w:pPr>
          </w:p>
          <w:p w14:paraId="5EB86C9F" w14:textId="77777777" w:rsidR="008533EA" w:rsidRPr="00EF0C27" w:rsidRDefault="008533EA" w:rsidP="00CF5487">
            <w:pPr>
              <w:rPr>
                <w:rFonts w:ascii="Arial" w:hAnsi="Arial" w:cs="Arial"/>
              </w:rPr>
            </w:pPr>
          </w:p>
          <w:p w14:paraId="642C004D" w14:textId="77777777" w:rsidR="008533EA" w:rsidRPr="00EF0C27" w:rsidRDefault="008533EA" w:rsidP="00CF5487">
            <w:pPr>
              <w:rPr>
                <w:rFonts w:ascii="Arial" w:hAnsi="Arial" w:cs="Arial"/>
                <w:b/>
              </w:rPr>
            </w:pPr>
          </w:p>
        </w:tc>
      </w:tr>
      <w:tr w:rsidR="008533EA" w:rsidRPr="00EF0C27" w14:paraId="42CA090C" w14:textId="77777777" w:rsidTr="00CF5487">
        <w:trPr>
          <w:trHeight w:val="397"/>
        </w:trPr>
        <w:tc>
          <w:tcPr>
            <w:tcW w:w="10201" w:type="dxa"/>
            <w:gridSpan w:val="5"/>
            <w:vAlign w:val="center"/>
          </w:tcPr>
          <w:p w14:paraId="3902FDA9" w14:textId="77777777" w:rsidR="008533EA" w:rsidRPr="00EF0C27" w:rsidRDefault="008533EA" w:rsidP="00CF5487">
            <w:pPr>
              <w:rPr>
                <w:rFonts w:ascii="Arial" w:hAnsi="Arial" w:cs="Arial"/>
              </w:rPr>
            </w:pPr>
            <w:r w:rsidRPr="00EF0C27">
              <w:rPr>
                <w:rFonts w:ascii="Arial" w:hAnsi="Arial" w:cs="Arial"/>
                <w:b/>
              </w:rPr>
              <w:t>What outcomes are you hoping to achieve?</w:t>
            </w:r>
          </w:p>
        </w:tc>
      </w:tr>
      <w:tr w:rsidR="008533EA" w:rsidRPr="00EF0C27" w14:paraId="6D2E88BD" w14:textId="77777777" w:rsidTr="00CF5487">
        <w:trPr>
          <w:trHeight w:val="840"/>
        </w:trPr>
        <w:tc>
          <w:tcPr>
            <w:tcW w:w="10201" w:type="dxa"/>
            <w:gridSpan w:val="5"/>
          </w:tcPr>
          <w:p w14:paraId="5BC9E43B" w14:textId="77777777" w:rsidR="008533EA" w:rsidRPr="00EF0C27" w:rsidRDefault="008533EA" w:rsidP="00CF5487">
            <w:pPr>
              <w:rPr>
                <w:rFonts w:ascii="Arial" w:hAnsi="Arial" w:cs="Arial"/>
              </w:rPr>
            </w:pPr>
          </w:p>
          <w:p w14:paraId="6B458139" w14:textId="77777777" w:rsidR="008533EA" w:rsidRPr="00EF0C27" w:rsidRDefault="008533EA" w:rsidP="00CF5487">
            <w:pPr>
              <w:rPr>
                <w:rFonts w:ascii="Arial" w:hAnsi="Arial" w:cs="Arial"/>
              </w:rPr>
            </w:pPr>
          </w:p>
          <w:p w14:paraId="647B6715" w14:textId="77777777" w:rsidR="008533EA" w:rsidRPr="00EF0C27" w:rsidRDefault="008533EA" w:rsidP="00CF5487">
            <w:pPr>
              <w:rPr>
                <w:rFonts w:ascii="Arial" w:hAnsi="Arial" w:cs="Arial"/>
                <w:b/>
              </w:rPr>
            </w:pPr>
          </w:p>
        </w:tc>
      </w:tr>
      <w:tr w:rsidR="008533EA" w:rsidRPr="00EF0C27" w14:paraId="2287D913" w14:textId="77777777" w:rsidTr="00CF5487">
        <w:trPr>
          <w:trHeight w:val="397"/>
        </w:trPr>
        <w:tc>
          <w:tcPr>
            <w:tcW w:w="10201" w:type="dxa"/>
            <w:gridSpan w:val="5"/>
            <w:vAlign w:val="center"/>
          </w:tcPr>
          <w:p w14:paraId="2D409B05" w14:textId="77777777" w:rsidR="008533EA" w:rsidRPr="00EF0C27" w:rsidRDefault="008533EA" w:rsidP="00CF5487">
            <w:pPr>
              <w:rPr>
                <w:rFonts w:ascii="Arial" w:hAnsi="Arial" w:cs="Arial"/>
              </w:rPr>
            </w:pPr>
            <w:r w:rsidRPr="00EF0C27">
              <w:rPr>
                <w:rFonts w:ascii="Arial" w:hAnsi="Arial" w:cs="Arial"/>
                <w:b/>
              </w:rPr>
              <w:t>Are the family aware of the referral? Yes/No</w:t>
            </w:r>
          </w:p>
        </w:tc>
      </w:tr>
      <w:tr w:rsidR="008533EA" w:rsidRPr="00EF0C27" w14:paraId="250EDCB5" w14:textId="77777777" w:rsidTr="00CF5487">
        <w:trPr>
          <w:trHeight w:val="505"/>
        </w:trPr>
        <w:tc>
          <w:tcPr>
            <w:tcW w:w="10201" w:type="dxa"/>
            <w:gridSpan w:val="5"/>
          </w:tcPr>
          <w:p w14:paraId="509F619A" w14:textId="77777777" w:rsidR="008533EA" w:rsidRPr="00EF0C27" w:rsidRDefault="008533EA" w:rsidP="00CF5487">
            <w:pPr>
              <w:spacing w:line="276" w:lineRule="auto"/>
              <w:rPr>
                <w:rFonts w:ascii="Arial" w:hAnsi="Arial" w:cs="Arial"/>
                <w:b/>
              </w:rPr>
            </w:pPr>
            <w:r w:rsidRPr="00EF0C27">
              <w:rPr>
                <w:rFonts w:ascii="Arial" w:hAnsi="Arial" w:cs="Arial"/>
                <w:b/>
              </w:rPr>
              <w:t>Type of consent (this needs to be confirmed via text message, email from parents or verbal)</w:t>
            </w:r>
          </w:p>
          <w:p w14:paraId="0D703787" w14:textId="77777777" w:rsidR="008533EA" w:rsidRPr="00EF0C27" w:rsidRDefault="008533EA" w:rsidP="00CF5487">
            <w:pPr>
              <w:spacing w:line="276" w:lineRule="auto"/>
              <w:rPr>
                <w:rFonts w:ascii="Arial" w:hAnsi="Arial" w:cs="Arial"/>
                <w:b/>
              </w:rPr>
            </w:pPr>
            <w:r w:rsidRPr="00EF0C27">
              <w:rPr>
                <w:rFonts w:ascii="Arial" w:hAnsi="Arial" w:cs="Arial"/>
                <w:bCs/>
              </w:rPr>
              <w:t xml:space="preserve">Email – Yes/No </w:t>
            </w:r>
            <w:r w:rsidRPr="00EF0C27">
              <w:rPr>
                <w:rFonts w:ascii="Arial" w:hAnsi="Arial" w:cs="Arial"/>
                <w:bCs/>
              </w:rPr>
              <w:tab/>
              <w:t>Text Message – Yes/No</w:t>
            </w:r>
            <w:r w:rsidRPr="00EF0C27">
              <w:rPr>
                <w:rFonts w:ascii="Arial" w:hAnsi="Arial" w:cs="Arial"/>
                <w:bCs/>
              </w:rPr>
              <w:tab/>
              <w:t>Verbal – Yes/No</w:t>
            </w:r>
          </w:p>
        </w:tc>
      </w:tr>
      <w:tr w:rsidR="008533EA" w:rsidRPr="00EF0C27" w14:paraId="5F259B2E" w14:textId="77777777" w:rsidTr="00CF5487">
        <w:tc>
          <w:tcPr>
            <w:tcW w:w="4659" w:type="dxa"/>
            <w:gridSpan w:val="2"/>
          </w:tcPr>
          <w:p w14:paraId="4635DB1A" w14:textId="77777777" w:rsidR="008533EA" w:rsidRPr="00EF0C27" w:rsidRDefault="008533EA" w:rsidP="00CF5487">
            <w:pPr>
              <w:rPr>
                <w:rFonts w:ascii="Arial" w:hAnsi="Arial" w:cs="Arial"/>
                <w:b/>
              </w:rPr>
            </w:pPr>
            <w:r w:rsidRPr="00EF0C27">
              <w:rPr>
                <w:rFonts w:ascii="Arial" w:hAnsi="Arial" w:cs="Arial"/>
                <w:b/>
              </w:rPr>
              <w:t>Signed:</w:t>
            </w:r>
          </w:p>
          <w:p w14:paraId="1B235C00" w14:textId="77777777" w:rsidR="008533EA" w:rsidRPr="00EF0C27" w:rsidRDefault="008533EA" w:rsidP="00CF5487">
            <w:pPr>
              <w:rPr>
                <w:rFonts w:ascii="Arial" w:hAnsi="Arial" w:cs="Arial"/>
                <w:b/>
              </w:rPr>
            </w:pPr>
          </w:p>
        </w:tc>
        <w:tc>
          <w:tcPr>
            <w:tcW w:w="5542" w:type="dxa"/>
            <w:gridSpan w:val="3"/>
          </w:tcPr>
          <w:p w14:paraId="368D2087" w14:textId="77777777" w:rsidR="008533EA" w:rsidRPr="00EF0C27" w:rsidRDefault="008533EA" w:rsidP="00CF5487">
            <w:pPr>
              <w:rPr>
                <w:rFonts w:ascii="Arial" w:hAnsi="Arial" w:cs="Arial"/>
                <w:b/>
              </w:rPr>
            </w:pPr>
            <w:r w:rsidRPr="00EF0C27">
              <w:rPr>
                <w:rFonts w:ascii="Arial" w:hAnsi="Arial" w:cs="Arial"/>
                <w:b/>
              </w:rPr>
              <w:t>Date:</w:t>
            </w:r>
          </w:p>
        </w:tc>
      </w:tr>
    </w:tbl>
    <w:p w14:paraId="082136AA" w14:textId="77777777" w:rsidR="0098220C" w:rsidRPr="00EF0C27" w:rsidRDefault="0098220C" w:rsidP="00CA6E36">
      <w:pPr>
        <w:rPr>
          <w:rFonts w:ascii="Arial" w:hAnsi="Arial" w:cs="Arial"/>
        </w:rPr>
      </w:pPr>
    </w:p>
    <w:sectPr w:rsidR="0098220C" w:rsidRPr="00EF0C27" w:rsidSect="00AF3C1B">
      <w:headerReference w:type="default" r:id="rId12"/>
      <w:footerReference w:type="default" r:id="rId13"/>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67F91" w14:textId="77777777" w:rsidR="004B1EE1" w:rsidRDefault="004B1EE1" w:rsidP="001154F0">
      <w:pPr>
        <w:spacing w:after="0" w:line="240" w:lineRule="auto"/>
      </w:pPr>
      <w:r>
        <w:separator/>
      </w:r>
    </w:p>
  </w:endnote>
  <w:endnote w:type="continuationSeparator" w:id="0">
    <w:p w14:paraId="75C08E1A" w14:textId="77777777" w:rsidR="004B1EE1" w:rsidRDefault="004B1EE1" w:rsidP="0011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61127" w14:textId="202886D2" w:rsidR="001154F0" w:rsidRPr="00DE3228" w:rsidRDefault="0098220C" w:rsidP="004539EC">
    <w:pPr>
      <w:pStyle w:val="Footer"/>
      <w:ind w:left="-567" w:firstLine="567"/>
      <w:rPr>
        <w:rFonts w:ascii="Arial" w:hAnsi="Arial" w:cs="Arial"/>
      </w:rPr>
    </w:pPr>
    <w:r w:rsidRPr="00DE3228">
      <w:rPr>
        <w:rFonts w:ascii="Arial" w:hAnsi="Arial" w:cs="Arial"/>
        <w:noProof/>
      </w:rPr>
      <w:drawing>
        <wp:anchor distT="0" distB="0" distL="114300" distR="114300" simplePos="0" relativeHeight="251661312" behindDoc="0" locked="0" layoutInCell="1" allowOverlap="1" wp14:anchorId="3C162FA4" wp14:editId="6763289A">
          <wp:simplePos x="0" y="0"/>
          <wp:positionH relativeFrom="column">
            <wp:posOffset>3309620</wp:posOffset>
          </wp:positionH>
          <wp:positionV relativeFrom="paragraph">
            <wp:posOffset>142875</wp:posOffset>
          </wp:positionV>
          <wp:extent cx="1063637" cy="540000"/>
          <wp:effectExtent l="0" t="0" r="3175"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lton NHS FT Logo.jpg"/>
                  <pic:cNvPicPr/>
                </pic:nvPicPr>
                <pic:blipFill>
                  <a:blip r:embed="rId1">
                    <a:extLst>
                      <a:ext uri="{28A0092B-C50C-407E-A947-70E740481C1C}">
                        <a14:useLocalDpi xmlns:a14="http://schemas.microsoft.com/office/drawing/2010/main" val="0"/>
                      </a:ext>
                    </a:extLst>
                  </a:blip>
                  <a:stretch>
                    <a:fillRect/>
                  </a:stretch>
                </pic:blipFill>
                <pic:spPr>
                  <a:xfrm>
                    <a:off x="0" y="0"/>
                    <a:ext cx="1063637" cy="540000"/>
                  </a:xfrm>
                  <a:prstGeom prst="rect">
                    <a:avLst/>
                  </a:prstGeom>
                </pic:spPr>
              </pic:pic>
            </a:graphicData>
          </a:graphic>
          <wp14:sizeRelH relativeFrom="margin">
            <wp14:pctWidth>0</wp14:pctWidth>
          </wp14:sizeRelH>
          <wp14:sizeRelV relativeFrom="margin">
            <wp14:pctHeight>0</wp14:pctHeight>
          </wp14:sizeRelV>
        </wp:anchor>
      </w:drawing>
    </w:r>
    <w:r w:rsidRPr="00DE3228">
      <w:rPr>
        <w:rFonts w:ascii="Arial" w:hAnsi="Arial" w:cs="Arial"/>
        <w:b/>
        <w:noProof/>
      </w:rPr>
      <w:drawing>
        <wp:anchor distT="0" distB="0" distL="114300" distR="114300" simplePos="0" relativeHeight="251660288" behindDoc="0" locked="0" layoutInCell="1" allowOverlap="1" wp14:anchorId="166265B2" wp14:editId="0A5433F6">
          <wp:simplePos x="0" y="0"/>
          <wp:positionH relativeFrom="column">
            <wp:posOffset>5091430</wp:posOffset>
          </wp:positionH>
          <wp:positionV relativeFrom="paragraph">
            <wp:posOffset>135890</wp:posOffset>
          </wp:positionV>
          <wp:extent cx="1155443" cy="540000"/>
          <wp:effectExtent l="0" t="0" r="6985" b="0"/>
          <wp:wrapNone/>
          <wp:docPr id="6" name="Picture 6"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lton Council Logo.jpg"/>
                  <pic:cNvPicPr/>
                </pic:nvPicPr>
                <pic:blipFill>
                  <a:blip r:embed="rId2">
                    <a:extLst>
                      <a:ext uri="{28A0092B-C50C-407E-A947-70E740481C1C}">
                        <a14:useLocalDpi xmlns:a14="http://schemas.microsoft.com/office/drawing/2010/main" val="0"/>
                      </a:ext>
                    </a:extLst>
                  </a:blip>
                  <a:stretch>
                    <a:fillRect/>
                  </a:stretch>
                </pic:blipFill>
                <pic:spPr>
                  <a:xfrm>
                    <a:off x="0" y="0"/>
                    <a:ext cx="1155443" cy="540000"/>
                  </a:xfrm>
                  <a:prstGeom prst="rect">
                    <a:avLst/>
                  </a:prstGeom>
                </pic:spPr>
              </pic:pic>
            </a:graphicData>
          </a:graphic>
          <wp14:sizeRelH relativeFrom="margin">
            <wp14:pctWidth>0</wp14:pctWidth>
          </wp14:sizeRelH>
          <wp14:sizeRelV relativeFrom="margin">
            <wp14:pctHeight>0</wp14:pctHeight>
          </wp14:sizeRelV>
        </wp:anchor>
      </w:drawing>
    </w:r>
    <w:bookmarkStart w:id="0" w:name="_Hlk39047538"/>
  </w:p>
  <w:p w14:paraId="4D9CC8FA" w14:textId="030F8111" w:rsidR="001154F0" w:rsidRPr="00DE3228" w:rsidRDefault="001154F0">
    <w:pPr>
      <w:pStyle w:val="Footer"/>
      <w:rPr>
        <w:rFonts w:ascii="Arial" w:hAnsi="Arial" w:cs="Arial"/>
      </w:rPr>
    </w:pPr>
  </w:p>
  <w:bookmarkEnd w:id="0"/>
  <w:p w14:paraId="4C63AF4D" w14:textId="3300D474" w:rsidR="00AF3C1B" w:rsidRPr="00DE3228" w:rsidRDefault="00AF3C1B" w:rsidP="00AF3C1B">
    <w:pPr>
      <w:pStyle w:val="Footer"/>
      <w:ind w:left="-567" w:firstLine="567"/>
      <w:rPr>
        <w:rFonts w:ascii="Arial" w:hAnsi="Arial" w:cs="Arial"/>
      </w:rPr>
    </w:pPr>
    <w:r>
      <w:rPr>
        <w:rFonts w:ascii="Arial" w:hAnsi="Arial" w:cs="Arial"/>
      </w:rPr>
      <w:t>P</w:t>
    </w:r>
    <w:r w:rsidRPr="00DE3228">
      <w:rPr>
        <w:rFonts w:ascii="Arial" w:hAnsi="Arial" w:cs="Arial"/>
      </w:rPr>
      <w:t>lease return to:</w:t>
    </w:r>
  </w:p>
  <w:p w14:paraId="2748E834" w14:textId="425F0AC8" w:rsidR="00AF3C1B" w:rsidRPr="00DE3228" w:rsidRDefault="00423B30" w:rsidP="00AF3C1B">
    <w:pPr>
      <w:pStyle w:val="Footer"/>
      <w:rPr>
        <w:rFonts w:ascii="Arial" w:hAnsi="Arial" w:cs="Arial"/>
      </w:rPr>
    </w:pPr>
    <w:hyperlink r:id="rId3" w:history="1">
      <w:r w:rsidRPr="00E3692A">
        <w:rPr>
          <w:rStyle w:val="Hyperlink"/>
          <w:rFonts w:ascii="Arial" w:hAnsi="Arial" w:cs="Arial"/>
        </w:rPr>
        <w:t>s</w:t>
      </w:r>
      <w:r w:rsidRPr="00E3692A">
        <w:rPr>
          <w:rStyle w:val="Hyperlink"/>
          <w:rFonts w:ascii="Arial" w:hAnsi="Arial" w:cs="Arial"/>
        </w:rPr>
        <w:t>tartwellreferrals@bolton.gov.uk</w:t>
      </w:r>
    </w:hyperlink>
    <w:r>
      <w:rPr>
        <w:rFonts w:ascii="Arial" w:hAnsi="Arial" w:cs="Arial"/>
      </w:rPr>
      <w:t xml:space="preserve"> </w:t>
    </w:r>
  </w:p>
  <w:p w14:paraId="12D7076C" w14:textId="5470A11F" w:rsidR="001154F0" w:rsidRDefault="0011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29A5C" w14:textId="77777777" w:rsidR="004B1EE1" w:rsidRDefault="004B1EE1" w:rsidP="001154F0">
      <w:pPr>
        <w:spacing w:after="0" w:line="240" w:lineRule="auto"/>
      </w:pPr>
      <w:r>
        <w:separator/>
      </w:r>
    </w:p>
  </w:footnote>
  <w:footnote w:type="continuationSeparator" w:id="0">
    <w:p w14:paraId="7993D068" w14:textId="77777777" w:rsidR="004B1EE1" w:rsidRDefault="004B1EE1" w:rsidP="00115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6AC9E" w14:textId="4B2F9099" w:rsidR="004539EC" w:rsidRDefault="004539EC" w:rsidP="004539EC">
    <w:pPr>
      <w:pStyle w:val="Header"/>
      <w:jc w:val="right"/>
    </w:pPr>
    <w:r>
      <w:rPr>
        <w:noProof/>
      </w:rPr>
      <w:drawing>
        <wp:anchor distT="0" distB="0" distL="114300" distR="114300" simplePos="0" relativeHeight="251658240" behindDoc="0" locked="0" layoutInCell="1" allowOverlap="1" wp14:anchorId="0D01DFF0" wp14:editId="1AB09D41">
          <wp:simplePos x="0" y="0"/>
          <wp:positionH relativeFrom="column">
            <wp:posOffset>5071110</wp:posOffset>
          </wp:positionH>
          <wp:positionV relativeFrom="paragraph">
            <wp:posOffset>-166370</wp:posOffset>
          </wp:positionV>
          <wp:extent cx="1296893" cy="720000"/>
          <wp:effectExtent l="0" t="0" r="0" b="4445"/>
          <wp:wrapNone/>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ton-Start-Well-Colour-Logo - 4 hands.png"/>
                  <pic:cNvPicPr/>
                </pic:nvPicPr>
                <pic:blipFill>
                  <a:blip r:embed="rId1">
                    <a:extLst>
                      <a:ext uri="{28A0092B-C50C-407E-A947-70E740481C1C}">
                        <a14:useLocalDpi xmlns:a14="http://schemas.microsoft.com/office/drawing/2010/main" val="0"/>
                      </a:ext>
                    </a:extLst>
                  </a:blip>
                  <a:stretch>
                    <a:fillRect/>
                  </a:stretch>
                </pic:blipFill>
                <pic:spPr>
                  <a:xfrm>
                    <a:off x="0" y="0"/>
                    <a:ext cx="1296893" cy="720000"/>
                  </a:xfrm>
                  <a:prstGeom prst="rect">
                    <a:avLst/>
                  </a:prstGeom>
                </pic:spPr>
              </pic:pic>
            </a:graphicData>
          </a:graphic>
          <wp14:sizeRelH relativeFrom="margin">
            <wp14:pctWidth>0</wp14:pctWidth>
          </wp14:sizeRelH>
          <wp14:sizeRelV relativeFrom="margin">
            <wp14:pctHeight>0</wp14:pctHeight>
          </wp14:sizeRelV>
        </wp:anchor>
      </w:drawing>
    </w:r>
  </w:p>
  <w:p w14:paraId="2A7D1413" w14:textId="77777777" w:rsidR="004539EC" w:rsidRDefault="004539EC" w:rsidP="004539EC">
    <w:pPr>
      <w:pStyle w:val="Header"/>
      <w:jc w:val="right"/>
    </w:pPr>
  </w:p>
  <w:p w14:paraId="6447686F" w14:textId="77777777" w:rsidR="004539EC" w:rsidRDefault="004539EC" w:rsidP="004539EC">
    <w:pPr>
      <w:pStyle w:val="Header"/>
      <w:jc w:val="right"/>
    </w:pPr>
  </w:p>
  <w:p w14:paraId="276F6F57" w14:textId="2210516D" w:rsidR="004539EC" w:rsidRDefault="004539EC" w:rsidP="004539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53E7B"/>
    <w:multiLevelType w:val="hybridMultilevel"/>
    <w:tmpl w:val="7B24A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460CA4"/>
    <w:multiLevelType w:val="hybridMultilevel"/>
    <w:tmpl w:val="617C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FE2580"/>
    <w:multiLevelType w:val="hybridMultilevel"/>
    <w:tmpl w:val="96DE4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93"/>
    <w:rsid w:val="00055725"/>
    <w:rsid w:val="001154F0"/>
    <w:rsid w:val="001349FF"/>
    <w:rsid w:val="00170728"/>
    <w:rsid w:val="00231884"/>
    <w:rsid w:val="002D4EBE"/>
    <w:rsid w:val="00324378"/>
    <w:rsid w:val="00336925"/>
    <w:rsid w:val="00382DF3"/>
    <w:rsid w:val="003E4745"/>
    <w:rsid w:val="003F36A5"/>
    <w:rsid w:val="00422210"/>
    <w:rsid w:val="00423B30"/>
    <w:rsid w:val="004539EC"/>
    <w:rsid w:val="004809D1"/>
    <w:rsid w:val="004B1EE1"/>
    <w:rsid w:val="004B3AA9"/>
    <w:rsid w:val="004D6453"/>
    <w:rsid w:val="005330F4"/>
    <w:rsid w:val="00535681"/>
    <w:rsid w:val="00580586"/>
    <w:rsid w:val="00610A57"/>
    <w:rsid w:val="006358BF"/>
    <w:rsid w:val="00661C39"/>
    <w:rsid w:val="006F6616"/>
    <w:rsid w:val="00757234"/>
    <w:rsid w:val="00760298"/>
    <w:rsid w:val="00816DFB"/>
    <w:rsid w:val="00844BBE"/>
    <w:rsid w:val="008533EA"/>
    <w:rsid w:val="008852A1"/>
    <w:rsid w:val="00887DC8"/>
    <w:rsid w:val="008A6F53"/>
    <w:rsid w:val="00905ACD"/>
    <w:rsid w:val="0098220C"/>
    <w:rsid w:val="009D2A4E"/>
    <w:rsid w:val="00A60350"/>
    <w:rsid w:val="00AA703F"/>
    <w:rsid w:val="00AF3C1B"/>
    <w:rsid w:val="00B776EC"/>
    <w:rsid w:val="00C62DC1"/>
    <w:rsid w:val="00C678E6"/>
    <w:rsid w:val="00CA6E36"/>
    <w:rsid w:val="00D41FB3"/>
    <w:rsid w:val="00D645FE"/>
    <w:rsid w:val="00DA0493"/>
    <w:rsid w:val="00DE1221"/>
    <w:rsid w:val="00DE3228"/>
    <w:rsid w:val="00EA01AE"/>
    <w:rsid w:val="00EC0657"/>
    <w:rsid w:val="00EF0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994E2"/>
  <w15:docId w15:val="{2EDB90A6-E00A-472D-BF65-5B67750E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378"/>
    <w:rPr>
      <w:rFonts w:ascii="Tahoma" w:hAnsi="Tahoma" w:cs="Tahoma"/>
      <w:sz w:val="16"/>
      <w:szCs w:val="16"/>
    </w:rPr>
  </w:style>
  <w:style w:type="paragraph" w:styleId="Header">
    <w:name w:val="header"/>
    <w:basedOn w:val="Normal"/>
    <w:link w:val="HeaderChar"/>
    <w:uiPriority w:val="99"/>
    <w:unhideWhenUsed/>
    <w:rsid w:val="00115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0"/>
  </w:style>
  <w:style w:type="paragraph" w:styleId="Footer">
    <w:name w:val="footer"/>
    <w:basedOn w:val="Normal"/>
    <w:link w:val="FooterChar"/>
    <w:uiPriority w:val="99"/>
    <w:unhideWhenUsed/>
    <w:rsid w:val="00115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0"/>
  </w:style>
  <w:style w:type="character" w:styleId="CommentReference">
    <w:name w:val="annotation reference"/>
    <w:basedOn w:val="DefaultParagraphFont"/>
    <w:uiPriority w:val="99"/>
    <w:semiHidden/>
    <w:unhideWhenUsed/>
    <w:rsid w:val="00055725"/>
    <w:rPr>
      <w:sz w:val="16"/>
      <w:szCs w:val="16"/>
    </w:rPr>
  </w:style>
  <w:style w:type="paragraph" w:styleId="CommentText">
    <w:name w:val="annotation text"/>
    <w:basedOn w:val="Normal"/>
    <w:link w:val="CommentTextChar"/>
    <w:uiPriority w:val="99"/>
    <w:semiHidden/>
    <w:unhideWhenUsed/>
    <w:rsid w:val="00055725"/>
    <w:pPr>
      <w:spacing w:line="240" w:lineRule="auto"/>
    </w:pPr>
    <w:rPr>
      <w:sz w:val="20"/>
      <w:szCs w:val="20"/>
    </w:rPr>
  </w:style>
  <w:style w:type="character" w:customStyle="1" w:styleId="CommentTextChar">
    <w:name w:val="Comment Text Char"/>
    <w:basedOn w:val="DefaultParagraphFont"/>
    <w:link w:val="CommentText"/>
    <w:uiPriority w:val="99"/>
    <w:semiHidden/>
    <w:rsid w:val="00055725"/>
    <w:rPr>
      <w:sz w:val="20"/>
      <w:szCs w:val="20"/>
    </w:rPr>
  </w:style>
  <w:style w:type="paragraph" w:styleId="CommentSubject">
    <w:name w:val="annotation subject"/>
    <w:basedOn w:val="CommentText"/>
    <w:next w:val="CommentText"/>
    <w:link w:val="CommentSubjectChar"/>
    <w:uiPriority w:val="99"/>
    <w:semiHidden/>
    <w:unhideWhenUsed/>
    <w:rsid w:val="00055725"/>
    <w:rPr>
      <w:b/>
      <w:bCs/>
    </w:rPr>
  </w:style>
  <w:style w:type="character" w:customStyle="1" w:styleId="CommentSubjectChar">
    <w:name w:val="Comment Subject Char"/>
    <w:basedOn w:val="CommentTextChar"/>
    <w:link w:val="CommentSubject"/>
    <w:uiPriority w:val="99"/>
    <w:semiHidden/>
    <w:rsid w:val="00055725"/>
    <w:rPr>
      <w:b/>
      <w:bCs/>
      <w:sz w:val="20"/>
      <w:szCs w:val="20"/>
    </w:rPr>
  </w:style>
  <w:style w:type="paragraph" w:styleId="ListParagraph">
    <w:name w:val="List Paragraph"/>
    <w:basedOn w:val="Normal"/>
    <w:uiPriority w:val="34"/>
    <w:qFormat/>
    <w:rsid w:val="00661C39"/>
    <w:pPr>
      <w:spacing w:after="160" w:line="259" w:lineRule="auto"/>
      <w:ind w:left="720"/>
      <w:contextualSpacing/>
    </w:pPr>
  </w:style>
  <w:style w:type="character" w:styleId="Hyperlink">
    <w:name w:val="Hyperlink"/>
    <w:basedOn w:val="DefaultParagraphFont"/>
    <w:uiPriority w:val="99"/>
    <w:unhideWhenUsed/>
    <w:rsid w:val="00661C39"/>
    <w:rPr>
      <w:color w:val="0000FF" w:themeColor="hyperlink"/>
      <w:u w:val="single"/>
    </w:rPr>
  </w:style>
  <w:style w:type="character" w:styleId="UnresolvedMention">
    <w:name w:val="Unresolved Mention"/>
    <w:basedOn w:val="DefaultParagraphFont"/>
    <w:uiPriority w:val="99"/>
    <w:semiHidden/>
    <w:unhideWhenUsed/>
    <w:rsid w:val="00AA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safeguardingchildren.org.uk/early-help-working-togeth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rtwellreferrals@bolton.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twellreferrals@bolto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ltonstartwell.org.uk/resources/send-inclusion/21?documentId=7&amp;categoryId=7" TargetMode="External"/><Relationship Id="rId4" Type="http://schemas.openxmlformats.org/officeDocument/2006/relationships/webSettings" Target="webSettings.xml"/><Relationship Id="rId9" Type="http://schemas.openxmlformats.org/officeDocument/2006/relationships/hyperlink" Target="mailto:startwellreferrals@bolton.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tartwellreferrals@bolton.gov.uk" TargetMode="External"/><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oxleys</dc:creator>
  <cp:lastModifiedBy>Baron, Samantha</cp:lastModifiedBy>
  <cp:revision>4</cp:revision>
  <cp:lastPrinted>2020-04-29T09:23:00Z</cp:lastPrinted>
  <dcterms:created xsi:type="dcterms:W3CDTF">2020-04-29T09:06:00Z</dcterms:created>
  <dcterms:modified xsi:type="dcterms:W3CDTF">2020-04-29T09:25:00Z</dcterms:modified>
</cp:coreProperties>
</file>