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6645" w14:textId="77777777" w:rsidR="00D820B3" w:rsidRPr="00D820B3" w:rsidRDefault="00D820B3" w:rsidP="00CE1BA9">
      <w:pPr>
        <w:spacing w:before="100" w:beforeAutospacing="1" w:after="100" w:afterAutospacing="1"/>
        <w:jc w:val="center"/>
        <w:rPr>
          <w:rFonts w:ascii="Times New Roman" w:eastAsia="Times New Roman" w:hAnsi="Times New Roman"/>
        </w:rPr>
      </w:pPr>
      <w:r w:rsidRPr="00D820B3">
        <w:rPr>
          <w:rFonts w:ascii="Arial,Bold" w:eastAsia="Times New Roman" w:hAnsi="Arial,Bold"/>
          <w:sz w:val="32"/>
          <w:szCs w:val="32"/>
        </w:rPr>
        <w:t>P</w:t>
      </w:r>
      <w:r w:rsidR="001550F4">
        <w:rPr>
          <w:rFonts w:ascii="Arial,Bold" w:eastAsia="Times New Roman" w:hAnsi="Arial,Bold"/>
          <w:sz w:val="32"/>
          <w:szCs w:val="32"/>
        </w:rPr>
        <w:t xml:space="preserve">ensacola </w:t>
      </w:r>
      <w:r w:rsidRPr="00D820B3">
        <w:rPr>
          <w:rFonts w:ascii="Arial,Bold" w:eastAsia="Times New Roman" w:hAnsi="Arial,Bold"/>
          <w:sz w:val="32"/>
          <w:szCs w:val="32"/>
        </w:rPr>
        <w:t>S</w:t>
      </w:r>
      <w:r w:rsidR="001550F4">
        <w:rPr>
          <w:rFonts w:ascii="Arial,Bold" w:eastAsia="Times New Roman" w:hAnsi="Arial,Bold"/>
          <w:sz w:val="32"/>
          <w:szCs w:val="32"/>
        </w:rPr>
        <w:t>ki</w:t>
      </w:r>
      <w:r w:rsidRPr="00D820B3">
        <w:rPr>
          <w:rFonts w:ascii="Arial,Bold" w:eastAsia="Times New Roman" w:hAnsi="Arial,Bold"/>
          <w:sz w:val="32"/>
          <w:szCs w:val="32"/>
        </w:rPr>
        <w:t xml:space="preserve"> &amp; T</w:t>
      </w:r>
      <w:r w:rsidR="00691F76">
        <w:rPr>
          <w:rFonts w:ascii="Arial,Bold" w:eastAsia="Times New Roman" w:hAnsi="Arial,Bold"/>
          <w:sz w:val="32"/>
          <w:szCs w:val="32"/>
        </w:rPr>
        <w:t>ravel Club</w:t>
      </w:r>
      <w:r w:rsidRPr="00D820B3">
        <w:rPr>
          <w:rFonts w:ascii="Arial,Bold" w:eastAsia="Times New Roman" w:hAnsi="Arial,Bold"/>
          <w:sz w:val="32"/>
          <w:szCs w:val="32"/>
        </w:rPr>
        <w:t>, I</w:t>
      </w:r>
      <w:r w:rsidR="00691F76">
        <w:rPr>
          <w:rFonts w:ascii="Arial,Bold" w:eastAsia="Times New Roman" w:hAnsi="Arial,Bold"/>
          <w:sz w:val="32"/>
          <w:szCs w:val="32"/>
        </w:rPr>
        <w:t>nc</w:t>
      </w:r>
      <w:r w:rsidRPr="00D820B3">
        <w:rPr>
          <w:rFonts w:ascii="Arial,Bold" w:eastAsia="Times New Roman" w:hAnsi="Arial,Bold"/>
          <w:sz w:val="32"/>
          <w:szCs w:val="32"/>
        </w:rPr>
        <w:t>. B</w:t>
      </w:r>
      <w:r w:rsidR="00691F76">
        <w:rPr>
          <w:rFonts w:ascii="Arial,Bold" w:eastAsia="Times New Roman" w:hAnsi="Arial,Bold"/>
          <w:sz w:val="32"/>
          <w:szCs w:val="32"/>
        </w:rPr>
        <w:t>y-</w:t>
      </w:r>
      <w:r w:rsidRPr="00D820B3">
        <w:rPr>
          <w:rFonts w:ascii="Arial,Bold" w:eastAsia="Times New Roman" w:hAnsi="Arial,Bold"/>
          <w:sz w:val="32"/>
          <w:szCs w:val="32"/>
        </w:rPr>
        <w:t>L</w:t>
      </w:r>
      <w:r w:rsidR="00691F76">
        <w:rPr>
          <w:rFonts w:ascii="Arial,Bold" w:eastAsia="Times New Roman" w:hAnsi="Arial,Bold"/>
          <w:sz w:val="32"/>
          <w:szCs w:val="32"/>
        </w:rPr>
        <w:t>aws</w:t>
      </w:r>
    </w:p>
    <w:p w14:paraId="34AD5084" w14:textId="77777777" w:rsidR="00D87DC2" w:rsidRDefault="00D820B3" w:rsidP="00D820B3">
      <w:pPr>
        <w:spacing w:before="100" w:beforeAutospacing="1" w:after="100" w:afterAutospacing="1"/>
        <w:rPr>
          <w:rFonts w:ascii="Arial,Bold" w:eastAsia="Times New Roman" w:hAnsi="Arial,Bold"/>
        </w:rPr>
      </w:pPr>
      <w:r w:rsidRPr="0024514C">
        <w:rPr>
          <w:rFonts w:ascii="Arial,Bold" w:eastAsia="Times New Roman" w:hAnsi="Arial,Bold"/>
        </w:rPr>
        <w:t xml:space="preserve">ARTICLE </w:t>
      </w:r>
      <w:r w:rsidR="00D87DC2">
        <w:rPr>
          <w:rFonts w:ascii="Arial,Bold" w:eastAsia="Times New Roman" w:hAnsi="Arial,Bold"/>
        </w:rPr>
        <w:t>I</w:t>
      </w:r>
    </w:p>
    <w:p w14:paraId="77F69D8F" w14:textId="77777777" w:rsidR="00D87DC2" w:rsidRDefault="00D820B3" w:rsidP="00D820B3">
      <w:pPr>
        <w:spacing w:before="100" w:beforeAutospacing="1" w:after="100" w:afterAutospacing="1"/>
        <w:rPr>
          <w:rFonts w:ascii="Arial" w:eastAsia="Times New Roman" w:hAnsi="Arial" w:cs="Arial"/>
        </w:rPr>
      </w:pPr>
      <w:r w:rsidRPr="0024514C">
        <w:rPr>
          <w:rFonts w:ascii="Arial,Bold" w:eastAsia="Times New Roman" w:hAnsi="Arial,Bold"/>
        </w:rPr>
        <w:t xml:space="preserve">NAME: </w:t>
      </w:r>
      <w:r w:rsidRPr="0024514C">
        <w:rPr>
          <w:rFonts w:ascii="Arial" w:eastAsia="Times New Roman" w:hAnsi="Arial" w:cs="Arial"/>
        </w:rPr>
        <w:t>This Corporation shall be known as Pensacola Ski &amp; Travel Club, Inc.</w:t>
      </w:r>
    </w:p>
    <w:p w14:paraId="4B076D56" w14:textId="77777777" w:rsidR="00D820B3" w:rsidRPr="0024514C" w:rsidRDefault="00D820B3" w:rsidP="00D820B3">
      <w:pPr>
        <w:spacing w:before="100" w:beforeAutospacing="1" w:after="100" w:afterAutospacing="1"/>
        <w:rPr>
          <w:rFonts w:ascii="Times New Roman" w:eastAsia="Times New Roman" w:hAnsi="Times New Roman"/>
        </w:rPr>
      </w:pPr>
      <w:r w:rsidRPr="0024514C">
        <w:rPr>
          <w:rFonts w:ascii="Arial,Bold" w:eastAsia="Times New Roman" w:hAnsi="Arial,Bold"/>
        </w:rPr>
        <w:t>ARTICLE II</w:t>
      </w:r>
    </w:p>
    <w:p w14:paraId="76FA55C7" w14:textId="77777777" w:rsidR="00D820B3" w:rsidRPr="00405DBC" w:rsidRDefault="00D820B3" w:rsidP="00D820B3">
      <w:pPr>
        <w:spacing w:before="100" w:beforeAutospacing="1" w:after="100" w:afterAutospacing="1"/>
        <w:rPr>
          <w:rFonts w:ascii="Times New Roman" w:eastAsia="Times New Roman" w:hAnsi="Times New Roman"/>
        </w:rPr>
      </w:pPr>
      <w:r w:rsidRPr="00405DBC">
        <w:rPr>
          <w:rFonts w:ascii="Arial,Bold" w:eastAsia="Times New Roman" w:hAnsi="Arial,Bold"/>
        </w:rPr>
        <w:t xml:space="preserve">PURPOSE: </w:t>
      </w:r>
      <w:r w:rsidRPr="00405DBC">
        <w:rPr>
          <w:rFonts w:ascii="Arial" w:eastAsia="Times New Roman" w:hAnsi="Arial" w:cs="Arial"/>
        </w:rPr>
        <w:t xml:space="preserve">The </w:t>
      </w:r>
      <w:r w:rsidR="0024514C" w:rsidRPr="00405DBC">
        <w:rPr>
          <w:rFonts w:ascii="Arial" w:eastAsia="Times New Roman" w:hAnsi="Arial" w:cs="Arial"/>
        </w:rPr>
        <w:t>objectives</w:t>
      </w:r>
      <w:r w:rsidRPr="00405DBC">
        <w:rPr>
          <w:rFonts w:ascii="Arial" w:eastAsia="Times New Roman" w:hAnsi="Arial" w:cs="Arial"/>
        </w:rPr>
        <w:t xml:space="preserve"> and purposes of this corporation shall be to promote, develop, establish, and coordinate unified programs for encouraging safe and sportsmanlike alpine and cross-country snow skiing, snowboarding, and other activities, including the making of group travel arrangements to accomplish those ends.</w:t>
      </w:r>
    </w:p>
    <w:p w14:paraId="7CB9B5D1" w14:textId="77777777" w:rsidR="00AB2F16" w:rsidRPr="00405DBC" w:rsidRDefault="00D820B3" w:rsidP="00D820B3">
      <w:pPr>
        <w:spacing w:before="100" w:beforeAutospacing="1" w:after="100" w:afterAutospacing="1"/>
        <w:rPr>
          <w:rFonts w:ascii="Arial,Bold" w:eastAsia="Times New Roman" w:hAnsi="Arial,Bold"/>
        </w:rPr>
      </w:pPr>
      <w:r w:rsidRPr="00405DBC">
        <w:rPr>
          <w:rFonts w:ascii="Arial,Bold" w:eastAsia="Times New Roman" w:hAnsi="Arial,Bold"/>
        </w:rPr>
        <w:t>ARTICLE III</w:t>
      </w:r>
    </w:p>
    <w:p w14:paraId="7B80FCF2" w14:textId="77777777" w:rsidR="00D820B3" w:rsidRPr="00405DBC" w:rsidRDefault="00D820B3" w:rsidP="00D820B3">
      <w:pPr>
        <w:spacing w:before="100" w:beforeAutospacing="1" w:after="100" w:afterAutospacing="1"/>
        <w:rPr>
          <w:rFonts w:ascii="Times New Roman" w:eastAsia="Times New Roman" w:hAnsi="Times New Roman"/>
        </w:rPr>
      </w:pPr>
      <w:r w:rsidRPr="00405DBC">
        <w:rPr>
          <w:rFonts w:ascii="Arial,Bold" w:eastAsia="Times New Roman" w:hAnsi="Arial,Bold"/>
        </w:rPr>
        <w:t>MEMBERSHIP:</w:t>
      </w:r>
    </w:p>
    <w:p w14:paraId="1E74D105" w14:textId="77777777" w:rsidR="00D820B3" w:rsidRPr="00405DBC" w:rsidRDefault="00D820B3" w:rsidP="00D820B3">
      <w:pPr>
        <w:spacing w:before="100" w:beforeAutospacing="1" w:after="100" w:afterAutospacing="1"/>
        <w:rPr>
          <w:rFonts w:ascii="Times New Roman" w:eastAsia="Times New Roman" w:hAnsi="Times New Roman"/>
        </w:rPr>
      </w:pPr>
      <w:r w:rsidRPr="00405DBC">
        <w:rPr>
          <w:rFonts w:ascii="Arial,Bold" w:eastAsia="Times New Roman" w:hAnsi="Arial,Bold"/>
        </w:rPr>
        <w:t>Section 1. Eligibility</w:t>
      </w:r>
      <w:r w:rsidRPr="00405DBC">
        <w:rPr>
          <w:rFonts w:ascii="Arial" w:eastAsia="Times New Roman" w:hAnsi="Arial" w:cs="Arial"/>
        </w:rPr>
        <w:t>. Membership in the corporation shall be open to skiers and snowboarders as well as other persons interested in the purposes and objectives of the corporation who shall be sponsored by one existing member and approved by two- thirds majority of the Board of Directors. Any applicant or sponsor may be required to furnish such information concerning the applicant as the Board of Directors deems necessary to evaluate the applicant’s eligibility.</w:t>
      </w:r>
    </w:p>
    <w:p w14:paraId="02835F19" w14:textId="77777777" w:rsidR="00D820B3" w:rsidRPr="00405DBC" w:rsidRDefault="00D820B3" w:rsidP="00D820B3">
      <w:pPr>
        <w:spacing w:before="100" w:beforeAutospacing="1" w:after="100" w:afterAutospacing="1"/>
        <w:rPr>
          <w:rFonts w:ascii="Times New Roman" w:eastAsia="Times New Roman" w:hAnsi="Times New Roman"/>
        </w:rPr>
      </w:pPr>
      <w:r w:rsidRPr="00405DBC">
        <w:rPr>
          <w:rFonts w:ascii="Arial,Bold" w:eastAsia="Times New Roman" w:hAnsi="Arial,Bold"/>
        </w:rPr>
        <w:t>Section 2</w:t>
      </w:r>
      <w:r w:rsidRPr="00405DBC">
        <w:rPr>
          <w:rFonts w:ascii="Arial" w:eastAsia="Times New Roman" w:hAnsi="Arial" w:cs="Arial"/>
        </w:rPr>
        <w:t xml:space="preserve">. </w:t>
      </w:r>
      <w:r w:rsidRPr="00405DBC">
        <w:rPr>
          <w:rFonts w:ascii="Arial,Bold" w:eastAsia="Times New Roman" w:hAnsi="Arial,Bold"/>
        </w:rPr>
        <w:t>Membership</w:t>
      </w:r>
      <w:r w:rsidRPr="00405DBC">
        <w:rPr>
          <w:rFonts w:ascii="Arial" w:eastAsia="Times New Roman" w:hAnsi="Arial" w:cs="Arial"/>
        </w:rPr>
        <w:t xml:space="preserve">. Any person twenty-one (21) years of </w:t>
      </w:r>
      <w:r w:rsidR="000B610D" w:rsidRPr="00405DBC">
        <w:rPr>
          <w:rFonts w:ascii="Arial" w:eastAsia="Times New Roman" w:hAnsi="Arial" w:cs="Arial"/>
        </w:rPr>
        <w:t xml:space="preserve">age </w:t>
      </w:r>
      <w:r w:rsidR="0024514C" w:rsidRPr="00405DBC">
        <w:rPr>
          <w:rFonts w:ascii="Arial" w:eastAsia="Times New Roman" w:hAnsi="Arial" w:cs="Arial"/>
        </w:rPr>
        <w:t>or older</w:t>
      </w:r>
      <w:r w:rsidRPr="00405DBC">
        <w:rPr>
          <w:rFonts w:ascii="Arial" w:eastAsia="Times New Roman" w:hAnsi="Arial" w:cs="Arial"/>
        </w:rPr>
        <w:t xml:space="preserve"> sponsored by an existing member and approved by the Board of Directors qualifies to become a member.</w:t>
      </w:r>
    </w:p>
    <w:p w14:paraId="04E3F0FE" w14:textId="77777777" w:rsidR="00D820B3" w:rsidRPr="00D820B3" w:rsidRDefault="00D820B3" w:rsidP="00D820B3">
      <w:pPr>
        <w:spacing w:before="100" w:beforeAutospacing="1" w:after="100" w:afterAutospacing="1"/>
        <w:rPr>
          <w:rFonts w:ascii="Times New Roman" w:eastAsia="Times New Roman" w:hAnsi="Times New Roman"/>
        </w:rPr>
      </w:pPr>
      <w:r w:rsidRPr="00D820B3">
        <w:rPr>
          <w:rFonts w:ascii="Arial,Bold" w:eastAsia="Times New Roman" w:hAnsi="Arial,Bold"/>
        </w:rPr>
        <w:t>Section 3. Dues</w:t>
      </w:r>
      <w:r w:rsidRPr="00D820B3">
        <w:rPr>
          <w:rFonts w:ascii="Arial" w:eastAsia="Times New Roman" w:hAnsi="Arial" w:cs="Arial"/>
        </w:rPr>
        <w:t>. Dues shall be established by the Board of Directors on recommendation of the Budget and Finance Committee.</w:t>
      </w:r>
    </w:p>
    <w:p w14:paraId="37A0E883" w14:textId="77777777" w:rsidR="0024514C" w:rsidRDefault="00D820B3" w:rsidP="00D820B3">
      <w:pPr>
        <w:spacing w:before="100" w:beforeAutospacing="1" w:after="100" w:afterAutospacing="1"/>
        <w:rPr>
          <w:rFonts w:ascii="Arial" w:eastAsia="Times New Roman" w:hAnsi="Arial" w:cs="Arial"/>
        </w:rPr>
      </w:pPr>
      <w:r w:rsidRPr="00D820B3">
        <w:rPr>
          <w:rFonts w:ascii="Arial,Bold" w:eastAsia="Times New Roman" w:hAnsi="Arial,Bold"/>
        </w:rPr>
        <w:t>Section 4</w:t>
      </w:r>
      <w:r w:rsidRPr="00D820B3">
        <w:rPr>
          <w:rFonts w:ascii="Arial" w:eastAsia="Times New Roman" w:hAnsi="Arial" w:cs="Arial"/>
        </w:rPr>
        <w:t xml:space="preserve">. </w:t>
      </w:r>
      <w:r w:rsidRPr="00D820B3">
        <w:rPr>
          <w:rFonts w:ascii="Arial,Bold" w:eastAsia="Times New Roman" w:hAnsi="Arial,Bold"/>
        </w:rPr>
        <w:t xml:space="preserve">Membership Period. </w:t>
      </w:r>
      <w:r w:rsidRPr="00D820B3">
        <w:rPr>
          <w:rFonts w:ascii="Arial" w:eastAsia="Times New Roman" w:hAnsi="Arial" w:cs="Arial"/>
        </w:rPr>
        <w:t xml:space="preserve">The membership year shall be from </w:t>
      </w:r>
      <w:r w:rsidR="00C54461" w:rsidRPr="00B60EBE">
        <w:rPr>
          <w:rFonts w:ascii="Arial,Bold" w:eastAsia="Times New Roman" w:hAnsi="Arial,Bold"/>
          <w:color w:val="000000" w:themeColor="text1"/>
        </w:rPr>
        <w:t>July</w:t>
      </w:r>
      <w:r w:rsidRPr="00B60EBE">
        <w:rPr>
          <w:rFonts w:ascii="Arial,Bold" w:eastAsia="Times New Roman" w:hAnsi="Arial,Bold"/>
          <w:color w:val="000000" w:themeColor="text1"/>
        </w:rPr>
        <w:t xml:space="preserve"> 1 - </w:t>
      </w:r>
      <w:r w:rsidR="00C54461" w:rsidRPr="00B60EBE">
        <w:rPr>
          <w:rFonts w:ascii="Arial,Bold" w:eastAsia="Times New Roman" w:hAnsi="Arial,Bold"/>
          <w:color w:val="000000" w:themeColor="text1"/>
        </w:rPr>
        <w:t>June</w:t>
      </w:r>
      <w:r w:rsidRPr="00B60EBE">
        <w:rPr>
          <w:rFonts w:ascii="Arial,Bold" w:eastAsia="Times New Roman" w:hAnsi="Arial,Bold"/>
          <w:color w:val="000000" w:themeColor="text1"/>
        </w:rPr>
        <w:t xml:space="preserve"> 30</w:t>
      </w:r>
      <w:r w:rsidRPr="00B60EBE">
        <w:rPr>
          <w:rFonts w:ascii="Arial" w:eastAsia="Times New Roman" w:hAnsi="Arial" w:cs="Arial"/>
          <w:color w:val="000000" w:themeColor="text1"/>
        </w:rPr>
        <w:t>.</w:t>
      </w:r>
    </w:p>
    <w:p w14:paraId="3304C8D1" w14:textId="77777777" w:rsidR="0024514C" w:rsidRDefault="00D820B3" w:rsidP="00D820B3">
      <w:pPr>
        <w:spacing w:before="100" w:beforeAutospacing="1" w:after="100" w:afterAutospacing="1"/>
        <w:rPr>
          <w:rFonts w:ascii="Arial" w:eastAsia="Times New Roman" w:hAnsi="Arial" w:cs="Arial"/>
        </w:rPr>
      </w:pPr>
      <w:r w:rsidRPr="00D820B3">
        <w:rPr>
          <w:rFonts w:ascii="Arial,Bold" w:eastAsia="Times New Roman" w:hAnsi="Arial,Bold"/>
        </w:rPr>
        <w:t>Section 5</w:t>
      </w:r>
      <w:r w:rsidRPr="00D820B3">
        <w:rPr>
          <w:rFonts w:ascii="Arial" w:eastAsia="Times New Roman" w:hAnsi="Arial" w:cs="Arial"/>
        </w:rPr>
        <w:t xml:space="preserve">. The Board of Directors may from time to time and by two-thirds </w:t>
      </w:r>
      <w:r w:rsidR="009D27CE" w:rsidRPr="00D820B3">
        <w:rPr>
          <w:rFonts w:ascii="Arial" w:eastAsia="Times New Roman" w:hAnsi="Arial" w:cs="Arial"/>
        </w:rPr>
        <w:t>vote,</w:t>
      </w:r>
      <w:r w:rsidRPr="00D820B3">
        <w:rPr>
          <w:rFonts w:ascii="Arial" w:eastAsia="Times New Roman" w:hAnsi="Arial" w:cs="Arial"/>
        </w:rPr>
        <w:t xml:space="preserve"> limit the number of members of the corporation.</w:t>
      </w:r>
    </w:p>
    <w:p w14:paraId="5998BF4F" w14:textId="77777777" w:rsidR="00D820B3" w:rsidRPr="00D820B3" w:rsidRDefault="00D820B3" w:rsidP="00D820B3">
      <w:pPr>
        <w:spacing w:before="100" w:beforeAutospacing="1" w:after="100" w:afterAutospacing="1"/>
        <w:rPr>
          <w:rFonts w:ascii="Times New Roman" w:eastAsia="Times New Roman" w:hAnsi="Times New Roman"/>
        </w:rPr>
      </w:pPr>
      <w:r w:rsidRPr="00D820B3">
        <w:rPr>
          <w:rFonts w:ascii="Arial,Bold" w:eastAsia="Times New Roman" w:hAnsi="Arial,Bold"/>
        </w:rPr>
        <w:t>Section 6. Suspension and Expulsion from Membership</w:t>
      </w:r>
      <w:r w:rsidRPr="00D820B3">
        <w:rPr>
          <w:rFonts w:ascii="Arial" w:eastAsia="Times New Roman" w:hAnsi="Arial" w:cs="Arial"/>
        </w:rPr>
        <w:t>.</w:t>
      </w:r>
    </w:p>
    <w:p w14:paraId="53F01B2E" w14:textId="77777777" w:rsidR="00D820B3" w:rsidRPr="00405DBC" w:rsidRDefault="00D820B3" w:rsidP="00BB1614">
      <w:pPr>
        <w:numPr>
          <w:ilvl w:val="0"/>
          <w:numId w:val="1"/>
        </w:numPr>
        <w:spacing w:before="100" w:beforeAutospacing="1" w:after="100" w:afterAutospacing="1"/>
        <w:rPr>
          <w:rFonts w:ascii="Arial" w:eastAsia="Times New Roman" w:hAnsi="Arial" w:cs="Arial"/>
        </w:rPr>
      </w:pPr>
      <w:r w:rsidRPr="00405DBC">
        <w:rPr>
          <w:rFonts w:ascii="Arial" w:eastAsia="Times New Roman" w:hAnsi="Arial" w:cs="Arial"/>
        </w:rPr>
        <w:t>Membership shall automatically be suspended for nonpayment of dues upon conclusion of the Pensacola Ski &amp; Travel Club</w:t>
      </w:r>
      <w:r w:rsidR="0024514C" w:rsidRPr="00405DBC">
        <w:rPr>
          <w:rFonts w:ascii="Arial" w:eastAsia="Times New Roman" w:hAnsi="Arial" w:cs="Arial"/>
        </w:rPr>
        <w:t xml:space="preserve">’s membership year.  After </w:t>
      </w:r>
      <w:r w:rsidR="00C54461" w:rsidRPr="00B60EBE">
        <w:rPr>
          <w:rFonts w:ascii="Arial" w:eastAsia="Times New Roman" w:hAnsi="Arial" w:cs="Arial"/>
          <w:color w:val="000000" w:themeColor="text1"/>
        </w:rPr>
        <w:t>July</w:t>
      </w:r>
      <w:r w:rsidR="00C01D4C" w:rsidRPr="00B60EBE">
        <w:rPr>
          <w:rFonts w:ascii="Arial" w:eastAsia="Times New Roman" w:hAnsi="Arial" w:cs="Arial"/>
          <w:color w:val="000000" w:themeColor="text1"/>
        </w:rPr>
        <w:t xml:space="preserve"> 1st</w:t>
      </w:r>
      <w:r w:rsidR="00C54461" w:rsidRPr="00B60EBE">
        <w:rPr>
          <w:rFonts w:ascii="Arial" w:eastAsia="Times New Roman" w:hAnsi="Arial" w:cs="Arial"/>
          <w:color w:val="000000" w:themeColor="text1"/>
        </w:rPr>
        <w:t xml:space="preserve"> </w:t>
      </w:r>
      <w:r w:rsidR="00C54461">
        <w:rPr>
          <w:rFonts w:ascii="Arial" w:eastAsia="Times New Roman" w:hAnsi="Arial" w:cs="Arial"/>
          <w:color w:val="000000" w:themeColor="text1"/>
        </w:rPr>
        <w:t>unpaid</w:t>
      </w:r>
      <w:r w:rsidR="0024514C" w:rsidRPr="00405DBC">
        <w:rPr>
          <w:rFonts w:ascii="Arial" w:eastAsia="Times New Roman" w:hAnsi="Arial" w:cs="Arial"/>
        </w:rPr>
        <w:t xml:space="preserve"> members are ineligible to participate as a member.</w:t>
      </w:r>
    </w:p>
    <w:p w14:paraId="3D4F999D" w14:textId="77777777" w:rsidR="007219AE" w:rsidRPr="00405DBC" w:rsidRDefault="00D820B3" w:rsidP="00411A42">
      <w:pPr>
        <w:pStyle w:val="ListParagraph"/>
        <w:numPr>
          <w:ilvl w:val="0"/>
          <w:numId w:val="1"/>
        </w:numPr>
        <w:spacing w:before="100" w:beforeAutospacing="1" w:after="100" w:afterAutospacing="1"/>
        <w:rPr>
          <w:rFonts w:ascii="Arial" w:eastAsia="Times New Roman" w:hAnsi="Arial" w:cs="Arial"/>
        </w:rPr>
      </w:pPr>
      <w:r w:rsidRPr="00405DBC">
        <w:rPr>
          <w:rFonts w:ascii="Arial" w:eastAsia="Times New Roman" w:hAnsi="Arial" w:cs="Arial"/>
        </w:rPr>
        <w:t>The Board of Directors may in the best interest of the corporation suspend any member at any time without advance notice for infraction of rules of the corporation or for any other cause deemed not in the best interest of the corporation. The Board of Directors shall give written notice to the member</w:t>
      </w:r>
      <w:r w:rsidR="00411A42" w:rsidRPr="00405DBC">
        <w:rPr>
          <w:rFonts w:ascii="Arial" w:eastAsia="Times New Roman" w:hAnsi="Arial" w:cs="Arial"/>
        </w:rPr>
        <w:t xml:space="preserve"> and to the Florida Ski Council</w:t>
      </w:r>
      <w:r w:rsidRPr="00405DBC">
        <w:rPr>
          <w:rFonts w:ascii="Arial" w:eastAsia="Times New Roman" w:hAnsi="Arial" w:cs="Arial"/>
        </w:rPr>
        <w:t>.</w:t>
      </w:r>
      <w:r w:rsidR="00876E62" w:rsidRPr="00405DBC">
        <w:rPr>
          <w:rFonts w:ascii="Arial" w:eastAsia="Times New Roman" w:hAnsi="Arial" w:cs="Arial"/>
        </w:rPr>
        <w:t xml:space="preserve">  </w:t>
      </w:r>
      <w:r w:rsidR="00411A42" w:rsidRPr="00405DBC">
        <w:rPr>
          <w:rFonts w:ascii="Arial" w:eastAsia="Times New Roman" w:hAnsi="Arial" w:cs="Arial"/>
        </w:rPr>
        <w:t xml:space="preserve">The suspended, who shall thereafter be entitled to be </w:t>
      </w:r>
      <w:r w:rsidR="00411A42" w:rsidRPr="00405DBC">
        <w:rPr>
          <w:rFonts w:ascii="Arial" w:eastAsia="Times New Roman" w:hAnsi="Arial" w:cs="Arial"/>
        </w:rPr>
        <w:lastRenderedPageBreak/>
        <w:t xml:space="preserve">heard, in person or through a representative, by the Board of Directors. The Board of Directors may thereafter continue suspension for a definite term, terminate the suspension, expel the member or take such other action as it deems </w:t>
      </w:r>
      <w:r w:rsidR="009D27CE" w:rsidRPr="00405DBC">
        <w:rPr>
          <w:rFonts w:ascii="Arial" w:eastAsia="Times New Roman" w:hAnsi="Arial" w:cs="Arial"/>
        </w:rPr>
        <w:t>necessary,</w:t>
      </w:r>
      <w:r w:rsidR="00411A42" w:rsidRPr="00405DBC">
        <w:rPr>
          <w:rFonts w:ascii="Arial" w:eastAsia="Times New Roman" w:hAnsi="Arial" w:cs="Arial"/>
        </w:rPr>
        <w:t xml:space="preserve"> and its decision shall be final.</w:t>
      </w:r>
    </w:p>
    <w:p w14:paraId="31C4F713" w14:textId="77777777" w:rsidR="008C36AC" w:rsidRDefault="008C36AC" w:rsidP="008C36AC">
      <w:pPr>
        <w:pStyle w:val="ListParagraph"/>
        <w:spacing w:before="100" w:beforeAutospacing="1" w:after="100" w:afterAutospacing="1"/>
        <w:rPr>
          <w:rFonts w:ascii="Arial" w:eastAsia="Times New Roman" w:hAnsi="Arial" w:cs="Arial"/>
        </w:rPr>
      </w:pPr>
    </w:p>
    <w:p w14:paraId="6C4761FA" w14:textId="77777777" w:rsidR="00EF30D6" w:rsidRPr="008D2263" w:rsidRDefault="00411A42" w:rsidP="00EF30D6">
      <w:pPr>
        <w:spacing w:before="100" w:beforeAutospacing="1" w:after="100" w:afterAutospacing="1"/>
        <w:rPr>
          <w:rFonts w:ascii="Times New Roman" w:eastAsia="Times New Roman" w:hAnsi="Times New Roman"/>
          <w:lang w:val="fr-FR"/>
        </w:rPr>
      </w:pPr>
      <w:r w:rsidRPr="008D2263">
        <w:rPr>
          <w:rFonts w:ascii="Arial,Bold" w:eastAsia="Times New Roman" w:hAnsi="Arial,Bold"/>
          <w:lang w:val="fr-FR"/>
        </w:rPr>
        <w:t>ARTICLE IV</w:t>
      </w:r>
    </w:p>
    <w:p w14:paraId="09869801" w14:textId="77777777" w:rsidR="003035CA" w:rsidRPr="008D2263" w:rsidRDefault="00411A42" w:rsidP="003035CA">
      <w:pPr>
        <w:spacing w:before="100" w:beforeAutospacing="1" w:after="100" w:afterAutospacing="1"/>
        <w:rPr>
          <w:rFonts w:ascii="Arial,Bold" w:eastAsia="Times New Roman" w:hAnsi="Arial,Bold"/>
          <w:lang w:val="fr-FR"/>
        </w:rPr>
      </w:pPr>
      <w:proofErr w:type="gramStart"/>
      <w:r w:rsidRPr="008D2263">
        <w:rPr>
          <w:rFonts w:ascii="Arial,Bold" w:eastAsia="Times New Roman" w:hAnsi="Arial,Bold"/>
          <w:lang w:val="fr-FR"/>
        </w:rPr>
        <w:t>DIRECTORS:</w:t>
      </w:r>
      <w:proofErr w:type="gramEnd"/>
    </w:p>
    <w:p w14:paraId="0B820C4C" w14:textId="77777777" w:rsidR="00411A42" w:rsidRPr="00D3236D" w:rsidRDefault="00411A42" w:rsidP="00D3236D">
      <w:pPr>
        <w:spacing w:before="100" w:beforeAutospacing="1" w:after="100" w:afterAutospacing="1"/>
        <w:rPr>
          <w:rFonts w:ascii="Times New Roman" w:eastAsia="Times New Roman" w:hAnsi="Times New Roman"/>
        </w:rPr>
      </w:pPr>
      <w:r w:rsidRPr="008D2263">
        <w:rPr>
          <w:rFonts w:ascii="Arial,Bold" w:eastAsia="Times New Roman" w:hAnsi="Arial,Bold"/>
          <w:lang w:val="fr-FR"/>
        </w:rPr>
        <w:t xml:space="preserve">Section 1. </w:t>
      </w:r>
      <w:proofErr w:type="spellStart"/>
      <w:r w:rsidRPr="008D2263">
        <w:rPr>
          <w:rFonts w:ascii="Arial,Bold" w:eastAsia="Times New Roman" w:hAnsi="Arial,Bold"/>
          <w:lang w:val="fr-FR"/>
        </w:rPr>
        <w:t>Directors</w:t>
      </w:r>
      <w:proofErr w:type="spellEnd"/>
      <w:r w:rsidRPr="008D2263">
        <w:rPr>
          <w:rFonts w:ascii="Arial" w:eastAsia="Times New Roman" w:hAnsi="Arial" w:cs="Arial"/>
          <w:lang w:val="fr-FR"/>
        </w:rPr>
        <w:t xml:space="preserve">. </w:t>
      </w:r>
      <w:r w:rsidRPr="00D3236D">
        <w:rPr>
          <w:rFonts w:ascii="Arial" w:eastAsia="Times New Roman" w:hAnsi="Arial" w:cs="Arial"/>
        </w:rPr>
        <w:t xml:space="preserve">The business affairs of the corporation shall be managed by the Board of Directors, which shall consist of twelve (12) persons in addition to the officers, who shall also serve as </w:t>
      </w:r>
      <w:r w:rsidR="00C0155A">
        <w:rPr>
          <w:rFonts w:ascii="Arial" w:eastAsia="Times New Roman" w:hAnsi="Arial" w:cs="Arial"/>
        </w:rPr>
        <w:t>Director</w:t>
      </w:r>
      <w:r w:rsidRPr="00D3236D">
        <w:rPr>
          <w:rFonts w:ascii="Arial" w:eastAsia="Times New Roman" w:hAnsi="Arial" w:cs="Arial"/>
        </w:rPr>
        <w:t xml:space="preserve">s. Six </w:t>
      </w:r>
      <w:r w:rsidR="00C0155A">
        <w:rPr>
          <w:rFonts w:ascii="Arial" w:eastAsia="Times New Roman" w:hAnsi="Arial" w:cs="Arial"/>
        </w:rPr>
        <w:t>Director</w:t>
      </w:r>
      <w:r w:rsidRPr="00D3236D">
        <w:rPr>
          <w:rFonts w:ascii="Arial" w:eastAsia="Times New Roman" w:hAnsi="Arial" w:cs="Arial"/>
        </w:rPr>
        <w:t xml:space="preserve">s, in addition to the officers, shall be elected to new terms each year. Each </w:t>
      </w:r>
      <w:r w:rsidR="00C0155A">
        <w:rPr>
          <w:rFonts w:ascii="Arial" w:eastAsia="Times New Roman" w:hAnsi="Arial" w:cs="Arial"/>
        </w:rPr>
        <w:t>Director</w:t>
      </w:r>
      <w:r w:rsidRPr="00D3236D">
        <w:rPr>
          <w:rFonts w:ascii="Arial" w:eastAsia="Times New Roman" w:hAnsi="Arial" w:cs="Arial"/>
        </w:rPr>
        <w:t xml:space="preserve"> shall hold office for a two-year term.</w:t>
      </w:r>
    </w:p>
    <w:p w14:paraId="171E805A" w14:textId="0059E767" w:rsidR="00411A42" w:rsidRPr="00B60EBE" w:rsidRDefault="00411A42" w:rsidP="00D3236D">
      <w:pPr>
        <w:spacing w:before="100" w:beforeAutospacing="1" w:after="100" w:afterAutospacing="1"/>
        <w:rPr>
          <w:rFonts w:ascii="Times New Roman" w:eastAsia="Times New Roman" w:hAnsi="Times New Roman"/>
          <w:color w:val="000000" w:themeColor="text1"/>
        </w:rPr>
      </w:pPr>
      <w:r w:rsidRPr="00D3236D">
        <w:rPr>
          <w:rFonts w:ascii="Arial,Bold" w:eastAsia="Times New Roman" w:hAnsi="Arial,Bold"/>
        </w:rPr>
        <w:t>Section 2</w:t>
      </w:r>
      <w:r w:rsidRPr="00D3236D">
        <w:rPr>
          <w:rFonts w:ascii="Arial" w:eastAsia="Times New Roman" w:hAnsi="Arial" w:cs="Arial"/>
        </w:rPr>
        <w:t xml:space="preserve">. </w:t>
      </w:r>
      <w:r w:rsidRPr="00D3236D">
        <w:rPr>
          <w:rFonts w:ascii="Arial,Bold" w:eastAsia="Times New Roman" w:hAnsi="Arial,Bold"/>
        </w:rPr>
        <w:t>Election of Directors</w:t>
      </w:r>
      <w:r w:rsidRPr="00D3236D">
        <w:rPr>
          <w:rFonts w:ascii="Arial" w:eastAsia="Times New Roman" w:hAnsi="Arial" w:cs="Arial"/>
        </w:rPr>
        <w:t>.</w:t>
      </w:r>
      <w:r w:rsidR="00C01D4C">
        <w:rPr>
          <w:rFonts w:ascii="Arial" w:eastAsia="Times New Roman" w:hAnsi="Arial" w:cs="Arial"/>
        </w:rPr>
        <w:t xml:space="preserve"> </w:t>
      </w:r>
      <w:r w:rsidRPr="00D3236D">
        <w:rPr>
          <w:rFonts w:ascii="Arial" w:eastAsia="Times New Roman" w:hAnsi="Arial" w:cs="Arial"/>
        </w:rPr>
        <w:t>The Board of Directors shall be elected by the members of the corporation at the annual meeting of the corporation and shall take office</w:t>
      </w:r>
      <w:r w:rsidR="00C54461">
        <w:rPr>
          <w:rFonts w:ascii="Arial" w:eastAsia="Times New Roman" w:hAnsi="Arial" w:cs="Arial"/>
        </w:rPr>
        <w:t xml:space="preserve"> </w:t>
      </w:r>
      <w:r w:rsidRPr="00D3236D">
        <w:rPr>
          <w:rFonts w:ascii="Arial" w:eastAsia="Times New Roman" w:hAnsi="Arial" w:cs="Arial"/>
        </w:rPr>
        <w:t>on</w:t>
      </w:r>
      <w:r w:rsidR="00C01D4C">
        <w:rPr>
          <w:rFonts w:ascii="Arial" w:eastAsia="Times New Roman" w:hAnsi="Arial" w:cs="Arial"/>
        </w:rPr>
        <w:t xml:space="preserve"> </w:t>
      </w:r>
      <w:r w:rsidR="00C01D4C" w:rsidRPr="00B60EBE">
        <w:rPr>
          <w:rFonts w:ascii="Arial" w:eastAsia="Times New Roman" w:hAnsi="Arial" w:cs="Arial"/>
          <w:color w:val="000000" w:themeColor="text1"/>
        </w:rPr>
        <w:t xml:space="preserve">July 1st </w:t>
      </w:r>
      <w:r w:rsidRPr="00B60EBE">
        <w:rPr>
          <w:rFonts w:ascii="Arial" w:eastAsia="Times New Roman" w:hAnsi="Arial" w:cs="Arial"/>
          <w:color w:val="000000" w:themeColor="text1"/>
        </w:rPr>
        <w:t>after the annual meeting at which they are elected.</w:t>
      </w:r>
    </w:p>
    <w:p w14:paraId="082EADC7"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3</w:t>
      </w:r>
      <w:r w:rsidRPr="00D3236D">
        <w:rPr>
          <w:rFonts w:ascii="Arial" w:eastAsia="Times New Roman" w:hAnsi="Arial" w:cs="Arial"/>
        </w:rPr>
        <w:t xml:space="preserve">. </w:t>
      </w:r>
      <w:r w:rsidRPr="00D3236D">
        <w:rPr>
          <w:rFonts w:ascii="Arial,Bold" w:eastAsia="Times New Roman" w:hAnsi="Arial,Bold"/>
        </w:rPr>
        <w:t>Quorums</w:t>
      </w:r>
      <w:r w:rsidRPr="00D3236D">
        <w:rPr>
          <w:rFonts w:ascii="Arial" w:eastAsia="Times New Roman" w:hAnsi="Arial" w:cs="Arial"/>
        </w:rPr>
        <w:t xml:space="preserve">. Seven (7) </w:t>
      </w:r>
      <w:r w:rsidR="00C0155A">
        <w:rPr>
          <w:rFonts w:ascii="Arial" w:eastAsia="Times New Roman" w:hAnsi="Arial" w:cs="Arial"/>
        </w:rPr>
        <w:t>Director</w:t>
      </w:r>
      <w:r w:rsidRPr="00D3236D">
        <w:rPr>
          <w:rFonts w:ascii="Arial" w:eastAsia="Times New Roman" w:hAnsi="Arial" w:cs="Arial"/>
        </w:rPr>
        <w:t xml:space="preserve">s shall constitute a quorum to transact business. The act of a majority of </w:t>
      </w:r>
      <w:r w:rsidR="00C0155A">
        <w:rPr>
          <w:rFonts w:ascii="Arial" w:eastAsia="Times New Roman" w:hAnsi="Arial" w:cs="Arial"/>
        </w:rPr>
        <w:t>Director</w:t>
      </w:r>
      <w:r w:rsidR="00B00257" w:rsidRPr="00D3236D">
        <w:rPr>
          <w:rFonts w:ascii="Arial" w:eastAsia="Times New Roman" w:hAnsi="Arial" w:cs="Arial"/>
        </w:rPr>
        <w:t>s’</w:t>
      </w:r>
      <w:r w:rsidRPr="00D3236D">
        <w:rPr>
          <w:rFonts w:ascii="Arial" w:eastAsia="Times New Roman" w:hAnsi="Arial" w:cs="Arial"/>
        </w:rPr>
        <w:t xml:space="preserve"> present at a meeting when a quorum is present shall be the act of the Board of Directors.</w:t>
      </w:r>
    </w:p>
    <w:p w14:paraId="01CD5DCC"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4</w:t>
      </w:r>
      <w:r w:rsidRPr="00D3236D">
        <w:rPr>
          <w:rFonts w:ascii="Arial" w:eastAsia="Times New Roman" w:hAnsi="Arial" w:cs="Arial"/>
        </w:rPr>
        <w:t xml:space="preserve">. </w:t>
      </w:r>
      <w:r w:rsidR="00C01D4C" w:rsidRPr="00D3236D">
        <w:rPr>
          <w:rFonts w:ascii="Arial,Bold" w:eastAsia="Times New Roman" w:hAnsi="Arial,Bold"/>
        </w:rPr>
        <w:t>Meetings</w:t>
      </w:r>
      <w:r w:rsidR="00C01D4C" w:rsidRPr="00D3236D">
        <w:rPr>
          <w:rFonts w:ascii="Arial" w:eastAsia="Times New Roman" w:hAnsi="Arial" w:cs="Arial"/>
        </w:rPr>
        <w:t>. The</w:t>
      </w:r>
      <w:r w:rsidRPr="00D3236D">
        <w:rPr>
          <w:rFonts w:ascii="Arial" w:eastAsia="Times New Roman" w:hAnsi="Arial" w:cs="Arial"/>
        </w:rPr>
        <w:t xml:space="preserve"> Board of Directors shall conduct a </w:t>
      </w:r>
      <w:r w:rsidR="00EE0E9D">
        <w:rPr>
          <w:rFonts w:ascii="Arial" w:eastAsia="Times New Roman" w:hAnsi="Arial" w:cs="Arial"/>
        </w:rPr>
        <w:t>B</w:t>
      </w:r>
      <w:r w:rsidRPr="00D3236D">
        <w:rPr>
          <w:rFonts w:ascii="Arial" w:eastAsia="Times New Roman" w:hAnsi="Arial" w:cs="Arial"/>
        </w:rPr>
        <w:t xml:space="preserve">oard meeting after </w:t>
      </w:r>
      <w:r w:rsidR="00C54461" w:rsidRPr="00B60EBE">
        <w:rPr>
          <w:rFonts w:ascii="Arial" w:eastAsia="Times New Roman" w:hAnsi="Arial" w:cs="Arial"/>
          <w:color w:val="000000" w:themeColor="text1"/>
        </w:rPr>
        <w:t xml:space="preserve">July </w:t>
      </w:r>
      <w:r w:rsidR="00C01D4C" w:rsidRPr="00B60EBE">
        <w:rPr>
          <w:rFonts w:ascii="Arial" w:eastAsia="Times New Roman" w:hAnsi="Arial" w:cs="Arial"/>
          <w:color w:val="000000" w:themeColor="text1"/>
        </w:rPr>
        <w:t>1st</w:t>
      </w:r>
      <w:r w:rsidR="00C54461" w:rsidRPr="00B60EBE">
        <w:rPr>
          <w:rFonts w:ascii="Arial" w:eastAsia="Times New Roman" w:hAnsi="Arial" w:cs="Arial"/>
          <w:color w:val="000000" w:themeColor="text1"/>
        </w:rPr>
        <w:t xml:space="preserve"> </w:t>
      </w:r>
      <w:r w:rsidR="00C54461" w:rsidRPr="00C54461">
        <w:rPr>
          <w:rFonts w:ascii="Arial" w:eastAsia="Times New Roman" w:hAnsi="Arial" w:cs="Arial"/>
          <w:color w:val="000000" w:themeColor="text1"/>
        </w:rPr>
        <w:t>of</w:t>
      </w:r>
      <w:r w:rsidR="00C54461">
        <w:rPr>
          <w:rFonts w:ascii="Arial" w:eastAsia="Times New Roman" w:hAnsi="Arial" w:cs="Arial"/>
          <w:color w:val="FF0000"/>
        </w:rPr>
        <w:t xml:space="preserve"> </w:t>
      </w:r>
      <w:r w:rsidRPr="00D3236D">
        <w:rPr>
          <w:rFonts w:ascii="Arial" w:eastAsia="Times New Roman" w:hAnsi="Arial" w:cs="Arial"/>
        </w:rPr>
        <w:t xml:space="preserve">each year. The Board of Directors shall meet at such times thereafter, as it deems necessary and at other times upon the call of the </w:t>
      </w:r>
      <w:r w:rsidR="002C2C3E">
        <w:rPr>
          <w:rFonts w:ascii="Arial" w:eastAsia="Times New Roman" w:hAnsi="Arial" w:cs="Arial"/>
        </w:rPr>
        <w:t>President</w:t>
      </w:r>
      <w:r w:rsidRPr="00D3236D">
        <w:rPr>
          <w:rFonts w:ascii="Arial" w:eastAsia="Times New Roman" w:hAnsi="Arial" w:cs="Arial"/>
        </w:rPr>
        <w:t xml:space="preserve"> of the corporation. Notice of these meetings shall be given by the </w:t>
      </w:r>
      <w:r w:rsidR="002C2C3E">
        <w:rPr>
          <w:rFonts w:ascii="Arial" w:eastAsia="Times New Roman" w:hAnsi="Arial" w:cs="Arial"/>
        </w:rPr>
        <w:t>Secretary</w:t>
      </w:r>
      <w:r w:rsidRPr="00D3236D">
        <w:rPr>
          <w:rFonts w:ascii="Arial" w:eastAsia="Times New Roman" w:hAnsi="Arial" w:cs="Arial"/>
        </w:rPr>
        <w:t xml:space="preserve"> to each </w:t>
      </w:r>
      <w:r w:rsidR="00C0155A">
        <w:rPr>
          <w:rFonts w:ascii="Arial" w:eastAsia="Times New Roman" w:hAnsi="Arial" w:cs="Arial"/>
        </w:rPr>
        <w:t>Director</w:t>
      </w:r>
      <w:r w:rsidRPr="00D3236D">
        <w:rPr>
          <w:rFonts w:ascii="Arial" w:eastAsia="Times New Roman" w:hAnsi="Arial" w:cs="Arial"/>
        </w:rPr>
        <w:t xml:space="preserve"> not less than three (3) days before the meeting.</w:t>
      </w:r>
    </w:p>
    <w:p w14:paraId="3E941EEB"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 xml:space="preserve">Section 5. Vacancies. </w:t>
      </w:r>
      <w:r w:rsidRPr="00D3236D">
        <w:rPr>
          <w:rFonts w:ascii="Arial" w:eastAsia="Times New Roman" w:hAnsi="Arial" w:cs="Arial"/>
        </w:rPr>
        <w:t xml:space="preserve">With the advice of the nominating committee, the Board of Directors shall fill vacant positions with persons nominated and elected by the Board. Each person so elected shall remain a </w:t>
      </w:r>
      <w:r w:rsidR="00C0155A">
        <w:rPr>
          <w:rFonts w:ascii="Arial" w:eastAsia="Times New Roman" w:hAnsi="Arial" w:cs="Arial"/>
        </w:rPr>
        <w:t>Director</w:t>
      </w:r>
      <w:r w:rsidRPr="00D3236D">
        <w:rPr>
          <w:rFonts w:ascii="Arial" w:eastAsia="Times New Roman" w:hAnsi="Arial" w:cs="Arial"/>
        </w:rPr>
        <w:t xml:space="preserve"> for the remainder of their predecessor’s term. Any </w:t>
      </w:r>
      <w:r w:rsidR="00C0155A">
        <w:rPr>
          <w:rFonts w:ascii="Arial" w:eastAsia="Times New Roman" w:hAnsi="Arial" w:cs="Arial"/>
        </w:rPr>
        <w:t>Director</w:t>
      </w:r>
      <w:r w:rsidRPr="00D3236D">
        <w:rPr>
          <w:rFonts w:ascii="Arial" w:eastAsia="Times New Roman" w:hAnsi="Arial" w:cs="Arial"/>
        </w:rPr>
        <w:t xml:space="preserve"> elected under this section to serve less than one year shall be eligible for re-election.</w:t>
      </w:r>
    </w:p>
    <w:p w14:paraId="537305F9"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6. Chairperson</w:t>
      </w:r>
      <w:r w:rsidRPr="00D3236D">
        <w:rPr>
          <w:rFonts w:ascii="Arial" w:eastAsia="Times New Roman" w:hAnsi="Arial" w:cs="Arial"/>
        </w:rPr>
        <w:t xml:space="preserve">. The chairperson of the Board of Directors shall be the </w:t>
      </w:r>
      <w:r w:rsidR="002C2C3E">
        <w:rPr>
          <w:rFonts w:ascii="Arial" w:eastAsia="Times New Roman" w:hAnsi="Arial" w:cs="Arial"/>
        </w:rPr>
        <w:t>President</w:t>
      </w:r>
      <w:r w:rsidRPr="00D3236D">
        <w:rPr>
          <w:rFonts w:ascii="Arial" w:eastAsia="Times New Roman" w:hAnsi="Arial" w:cs="Arial"/>
        </w:rPr>
        <w:t xml:space="preserve"> of the corporation.</w:t>
      </w:r>
    </w:p>
    <w:p w14:paraId="7EB901D0"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 xml:space="preserve">Section 7. Ex-Officio. </w:t>
      </w:r>
      <w:r w:rsidRPr="00D3236D">
        <w:rPr>
          <w:rFonts w:ascii="Arial" w:eastAsia="Times New Roman" w:hAnsi="Arial" w:cs="Arial"/>
        </w:rPr>
        <w:t xml:space="preserve">The immediate </w:t>
      </w:r>
      <w:r w:rsidR="00A07D1B" w:rsidRPr="00D3236D">
        <w:rPr>
          <w:rFonts w:ascii="Arial" w:eastAsia="Times New Roman" w:hAnsi="Arial" w:cs="Arial"/>
        </w:rPr>
        <w:t>P</w:t>
      </w:r>
      <w:r w:rsidRPr="00D3236D">
        <w:rPr>
          <w:rFonts w:ascii="Arial" w:eastAsia="Times New Roman" w:hAnsi="Arial" w:cs="Arial"/>
        </w:rPr>
        <w:t>ast-</w:t>
      </w:r>
      <w:r w:rsidR="002C2C3E">
        <w:rPr>
          <w:rFonts w:ascii="Arial" w:eastAsia="Times New Roman" w:hAnsi="Arial" w:cs="Arial"/>
        </w:rPr>
        <w:t>President</w:t>
      </w:r>
      <w:r w:rsidRPr="00D3236D">
        <w:rPr>
          <w:rFonts w:ascii="Arial" w:eastAsia="Times New Roman" w:hAnsi="Arial" w:cs="Arial"/>
        </w:rPr>
        <w:t xml:space="preserve"> of the corporation shall serve as a </w:t>
      </w:r>
      <w:r w:rsidRPr="00D3236D">
        <w:rPr>
          <w:rFonts w:ascii="Arial,Bold" w:eastAsia="Times New Roman" w:hAnsi="Arial,Bold"/>
        </w:rPr>
        <w:t xml:space="preserve">non-voting </w:t>
      </w:r>
      <w:r w:rsidRPr="00D3236D">
        <w:rPr>
          <w:rFonts w:ascii="Arial" w:eastAsia="Times New Roman" w:hAnsi="Arial" w:cs="Arial"/>
        </w:rPr>
        <w:t>ex-officio member of the Board of Directors.</w:t>
      </w:r>
    </w:p>
    <w:p w14:paraId="1A877908" w14:textId="77777777" w:rsidR="00411A42" w:rsidRPr="00D3236D" w:rsidRDefault="00411A42" w:rsidP="00D3236D">
      <w:pPr>
        <w:spacing w:before="100" w:beforeAutospacing="1" w:after="100" w:afterAutospacing="1"/>
        <w:rPr>
          <w:rFonts w:ascii="Times New Roman" w:eastAsia="Times New Roman" w:hAnsi="Times New Roman"/>
        </w:rPr>
      </w:pPr>
      <w:r w:rsidRPr="00D3236D">
        <w:rPr>
          <w:rFonts w:ascii="Arial,Bold" w:eastAsia="Times New Roman" w:hAnsi="Arial,Bold"/>
        </w:rPr>
        <w:t>Section 8. Removal of Directors</w:t>
      </w:r>
      <w:r w:rsidRPr="00D3236D">
        <w:rPr>
          <w:rFonts w:ascii="Arial" w:eastAsia="Times New Roman" w:hAnsi="Arial" w:cs="Arial"/>
        </w:rPr>
        <w:t xml:space="preserve">. Any </w:t>
      </w:r>
      <w:r w:rsidR="00C0155A">
        <w:rPr>
          <w:rFonts w:ascii="Arial" w:eastAsia="Times New Roman" w:hAnsi="Arial" w:cs="Arial"/>
        </w:rPr>
        <w:t>Director</w:t>
      </w:r>
      <w:r w:rsidRPr="00D3236D">
        <w:rPr>
          <w:rFonts w:ascii="Arial" w:eastAsia="Times New Roman" w:hAnsi="Arial" w:cs="Arial"/>
        </w:rPr>
        <w:t xml:space="preserve"> may be removed by the Board of Directors whenever, in the judgment of the Board, the best interests of the corporation shall be served. Such removal shall be by two-thirds vote of the Board of Directors. Failure to attend three consecutive meetings of the Board of Directors without reasonable excuse shall constitute cause for the removal of a </w:t>
      </w:r>
      <w:r w:rsidR="00C0155A">
        <w:rPr>
          <w:rFonts w:ascii="Arial" w:eastAsia="Times New Roman" w:hAnsi="Arial" w:cs="Arial"/>
        </w:rPr>
        <w:t>Director</w:t>
      </w:r>
      <w:r w:rsidRPr="00D3236D">
        <w:rPr>
          <w:rFonts w:ascii="Arial" w:eastAsia="Times New Roman" w:hAnsi="Arial" w:cs="Arial"/>
        </w:rPr>
        <w:t>.</w:t>
      </w:r>
    </w:p>
    <w:p w14:paraId="5A3AF41B" w14:textId="77777777" w:rsidR="000C6C87" w:rsidRDefault="00173971" w:rsidP="000C6C87">
      <w:pPr>
        <w:spacing w:before="100" w:beforeAutospacing="1" w:after="100" w:afterAutospacing="1"/>
        <w:rPr>
          <w:rFonts w:ascii="Arial,Bold" w:eastAsia="Times New Roman" w:hAnsi="Arial,Bold"/>
        </w:rPr>
      </w:pPr>
      <w:r w:rsidRPr="00173971">
        <w:rPr>
          <w:rFonts w:ascii="Arial,Bold" w:eastAsia="Times New Roman" w:hAnsi="Arial,Bold"/>
        </w:rPr>
        <w:lastRenderedPageBreak/>
        <w:t>ARTICLE V</w:t>
      </w:r>
    </w:p>
    <w:p w14:paraId="22B3A599" w14:textId="77777777" w:rsidR="00173971" w:rsidRPr="00173971" w:rsidRDefault="00173971" w:rsidP="000C6C87">
      <w:pPr>
        <w:spacing w:before="100" w:beforeAutospacing="1" w:after="100" w:afterAutospacing="1"/>
        <w:rPr>
          <w:rFonts w:ascii="Times New Roman" w:eastAsia="Times New Roman" w:hAnsi="Times New Roman"/>
        </w:rPr>
      </w:pPr>
      <w:r w:rsidRPr="00173971">
        <w:rPr>
          <w:rFonts w:ascii="Arial,Bold" w:eastAsia="Times New Roman" w:hAnsi="Arial,Bold"/>
        </w:rPr>
        <w:t>OFFICERS:</w:t>
      </w:r>
    </w:p>
    <w:p w14:paraId="60E4A6BC" w14:textId="70239E00" w:rsidR="00173971" w:rsidRPr="00173971" w:rsidRDefault="00173971" w:rsidP="00173971">
      <w:pPr>
        <w:spacing w:before="100" w:beforeAutospacing="1" w:after="100" w:afterAutospacing="1"/>
        <w:rPr>
          <w:rFonts w:ascii="Times New Roman" w:eastAsia="Times New Roman" w:hAnsi="Times New Roman"/>
        </w:rPr>
      </w:pPr>
      <w:r w:rsidRPr="00173971">
        <w:rPr>
          <w:rFonts w:ascii="Arial,Bold" w:eastAsia="Times New Roman" w:hAnsi="Arial,Bold"/>
        </w:rPr>
        <w:t>Section 1. Officers</w:t>
      </w:r>
      <w:r w:rsidRPr="00173971">
        <w:rPr>
          <w:rFonts w:ascii="Arial" w:eastAsia="Times New Roman" w:hAnsi="Arial" w:cs="Arial"/>
        </w:rPr>
        <w:t xml:space="preserve">. The officers of the corporation shall consist of the </w:t>
      </w:r>
      <w:r w:rsidR="002C2C3E">
        <w:rPr>
          <w:rFonts w:ascii="Arial" w:eastAsia="Times New Roman" w:hAnsi="Arial" w:cs="Arial"/>
        </w:rPr>
        <w:t>President</w:t>
      </w:r>
      <w:r w:rsidRPr="00173971">
        <w:rPr>
          <w:rFonts w:ascii="Arial" w:eastAsia="Times New Roman" w:hAnsi="Arial" w:cs="Arial"/>
        </w:rPr>
        <w:t xml:space="preserve">, two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s, </w:t>
      </w:r>
      <w:r w:rsidR="002C2C3E">
        <w:rPr>
          <w:rFonts w:ascii="Arial" w:eastAsia="Times New Roman" w:hAnsi="Arial" w:cs="Arial"/>
        </w:rPr>
        <w:t>Secretary</w:t>
      </w:r>
      <w:r w:rsidRPr="00173971">
        <w:rPr>
          <w:rFonts w:ascii="Arial" w:eastAsia="Times New Roman" w:hAnsi="Arial" w:cs="Arial"/>
        </w:rPr>
        <w:t xml:space="preserve">, </w:t>
      </w:r>
      <w:r w:rsidR="0087471D">
        <w:rPr>
          <w:rFonts w:ascii="Arial" w:eastAsia="Times New Roman" w:hAnsi="Arial" w:cs="Arial"/>
        </w:rPr>
        <w:t>Treasurer</w:t>
      </w:r>
      <w:r w:rsidR="0087471D" w:rsidRPr="00173971">
        <w:rPr>
          <w:rFonts w:ascii="Arial" w:eastAsia="Times New Roman" w:hAnsi="Arial" w:cs="Arial"/>
        </w:rPr>
        <w:t xml:space="preserve">, </w:t>
      </w:r>
      <w:r w:rsidR="0087471D">
        <w:rPr>
          <w:rFonts w:ascii="Arial" w:eastAsia="Times New Roman" w:hAnsi="Arial" w:cs="Arial"/>
        </w:rPr>
        <w:t>Vice</w:t>
      </w:r>
      <w:r w:rsidR="008D2263" w:rsidRPr="0087471D">
        <w:rPr>
          <w:rFonts w:ascii="Arial" w:eastAsia="Times New Roman" w:hAnsi="Arial" w:cs="Arial"/>
        </w:rPr>
        <w:t xml:space="preserve"> Treasurer</w:t>
      </w:r>
      <w:r w:rsidR="008D2263">
        <w:rPr>
          <w:rFonts w:ascii="Arial" w:eastAsia="Times New Roman" w:hAnsi="Arial" w:cs="Arial"/>
        </w:rPr>
        <w:t xml:space="preserve">, </w:t>
      </w:r>
      <w:r w:rsidRPr="00173971">
        <w:rPr>
          <w:rFonts w:ascii="Arial" w:eastAsia="Times New Roman" w:hAnsi="Arial" w:cs="Arial"/>
        </w:rPr>
        <w:t xml:space="preserve">all of whom shall be members of the Board of Directors. Each officer shall be elected or reappointed for a second year at the annual meeting of the corporation and shall take office on </w:t>
      </w:r>
      <w:r w:rsidR="00C54461" w:rsidRPr="00B60EBE">
        <w:rPr>
          <w:rFonts w:ascii="Arial" w:eastAsia="Times New Roman" w:hAnsi="Arial" w:cs="Arial"/>
          <w:color w:val="000000" w:themeColor="text1"/>
        </w:rPr>
        <w:t xml:space="preserve">July 1st </w:t>
      </w:r>
      <w:r w:rsidRPr="00173971">
        <w:rPr>
          <w:rFonts w:ascii="Arial" w:eastAsia="Times New Roman" w:hAnsi="Arial" w:cs="Arial"/>
        </w:rPr>
        <w:t xml:space="preserve">after the annual meeting at which they are elected. Officers shall be ineligible to succeed themselves, unless the Board of Directors, by a three-fourths vote, proposes an officer to succeed him or herself on the slate presented to the membership at its annual meeting. Should a vacancy occur among the officers, except for the </w:t>
      </w:r>
      <w:r w:rsidR="002C2C3E">
        <w:rPr>
          <w:rFonts w:ascii="Arial" w:eastAsia="Times New Roman" w:hAnsi="Arial" w:cs="Arial"/>
        </w:rPr>
        <w:t>President</w:t>
      </w:r>
      <w:r w:rsidRPr="00173971">
        <w:rPr>
          <w:rFonts w:ascii="Arial" w:eastAsia="Times New Roman" w:hAnsi="Arial" w:cs="Arial"/>
        </w:rPr>
        <w:t xml:space="preserve"> (see Section 3), the Board of Directors shall, upon the advice of the Nominating Committee, fill the vacancy until the next annual meeting. At such annual meeting, the person so elected to fill the vacancy shall be eligible for election to a full term.</w:t>
      </w:r>
    </w:p>
    <w:p w14:paraId="3EDD776D" w14:textId="77777777" w:rsidR="00173971" w:rsidRPr="00173971" w:rsidRDefault="00173971" w:rsidP="00173971">
      <w:pPr>
        <w:spacing w:before="100" w:beforeAutospacing="1" w:after="100" w:afterAutospacing="1"/>
        <w:rPr>
          <w:rFonts w:ascii="Times New Roman" w:eastAsia="Times New Roman" w:hAnsi="Times New Roman"/>
        </w:rPr>
      </w:pPr>
      <w:bookmarkStart w:id="0" w:name="_Hlk68765361"/>
      <w:r w:rsidRPr="00173971">
        <w:rPr>
          <w:rFonts w:ascii="Arial,Bold" w:eastAsia="Times New Roman" w:hAnsi="Arial,Bold"/>
        </w:rPr>
        <w:t xml:space="preserve">Section 2. </w:t>
      </w:r>
      <w:r w:rsidR="002C2C3E">
        <w:rPr>
          <w:rFonts w:ascii="Arial,Bold" w:eastAsia="Times New Roman" w:hAnsi="Arial,Bold"/>
        </w:rPr>
        <w:t>President</w:t>
      </w:r>
      <w:r w:rsidRPr="00173971">
        <w:rPr>
          <w:rFonts w:ascii="Arial" w:eastAsia="Times New Roman" w:hAnsi="Arial" w:cs="Arial"/>
        </w:rPr>
        <w:t xml:space="preserve">. The </w:t>
      </w:r>
      <w:r w:rsidR="002C2C3E">
        <w:rPr>
          <w:rFonts w:ascii="Arial" w:eastAsia="Times New Roman" w:hAnsi="Arial" w:cs="Arial"/>
        </w:rPr>
        <w:t>President</w:t>
      </w:r>
      <w:r w:rsidRPr="00173971">
        <w:rPr>
          <w:rFonts w:ascii="Arial" w:eastAsia="Times New Roman" w:hAnsi="Arial" w:cs="Arial"/>
        </w:rPr>
        <w:t xml:space="preserve"> shall:</w:t>
      </w:r>
    </w:p>
    <w:p w14:paraId="513B7779" w14:textId="77777777" w:rsidR="00173971" w:rsidRP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Preside at all meetings of the Board of Directors:</w:t>
      </w:r>
    </w:p>
    <w:p w14:paraId="716345DB" w14:textId="77777777" w:rsidR="00173971" w:rsidRP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Make all committee appointments and create committees not provided for in Article VIII as may be deemed necessary; may rescind any appointment, and dissolve any committee not specifically delineated in Article VIII as a standing committee.</w:t>
      </w:r>
    </w:p>
    <w:p w14:paraId="087BC7CA" w14:textId="77777777" w:rsidR="00173971" w:rsidRP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 xml:space="preserve">Be a member ex-officio of all </w:t>
      </w:r>
      <w:r w:rsidR="00D669DC" w:rsidRPr="00173971">
        <w:rPr>
          <w:rFonts w:ascii="Arial" w:eastAsia="Times New Roman" w:hAnsi="Arial" w:cs="Arial"/>
        </w:rPr>
        <w:t>committees.</w:t>
      </w:r>
    </w:p>
    <w:p w14:paraId="0FAC5326" w14:textId="77777777" w:rsidR="00173971" w:rsidRP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 xml:space="preserve">Perform all duties pertaining to the office of the </w:t>
      </w:r>
      <w:r w:rsidR="002C2C3E">
        <w:rPr>
          <w:rFonts w:ascii="Arial" w:eastAsia="Times New Roman" w:hAnsi="Arial" w:cs="Arial"/>
        </w:rPr>
        <w:t>President</w:t>
      </w:r>
      <w:r w:rsidRPr="00173971">
        <w:rPr>
          <w:rFonts w:ascii="Arial" w:eastAsia="Times New Roman" w:hAnsi="Arial" w:cs="Arial"/>
        </w:rPr>
        <w:t>.</w:t>
      </w:r>
    </w:p>
    <w:p w14:paraId="60FE8636" w14:textId="77777777" w:rsidR="00173971" w:rsidRDefault="00173971" w:rsidP="00173971">
      <w:pPr>
        <w:numPr>
          <w:ilvl w:val="0"/>
          <w:numId w:val="2"/>
        </w:numPr>
        <w:spacing w:before="100" w:beforeAutospacing="1" w:after="100" w:afterAutospacing="1"/>
        <w:rPr>
          <w:rFonts w:ascii="Arial" w:eastAsia="Times New Roman" w:hAnsi="Arial" w:cs="Arial"/>
        </w:rPr>
      </w:pPr>
      <w:r w:rsidRPr="00173971">
        <w:rPr>
          <w:rFonts w:ascii="Arial" w:eastAsia="Times New Roman" w:hAnsi="Arial" w:cs="Arial"/>
        </w:rPr>
        <w:t xml:space="preserve">As part of the </w:t>
      </w:r>
      <w:r w:rsidR="002C2C3E">
        <w:rPr>
          <w:rFonts w:ascii="Arial" w:eastAsia="Times New Roman" w:hAnsi="Arial" w:cs="Arial"/>
        </w:rPr>
        <w:t>President</w:t>
      </w:r>
      <w:r w:rsidRPr="00173971">
        <w:rPr>
          <w:rFonts w:ascii="Arial" w:eastAsia="Times New Roman" w:hAnsi="Arial" w:cs="Arial"/>
        </w:rPr>
        <w:t xml:space="preserve">’s responsibilities and duties, the </w:t>
      </w:r>
      <w:r w:rsidR="002C2C3E">
        <w:rPr>
          <w:rFonts w:ascii="Arial" w:eastAsia="Times New Roman" w:hAnsi="Arial" w:cs="Arial"/>
        </w:rPr>
        <w:t>President</w:t>
      </w:r>
      <w:r w:rsidRPr="00173971">
        <w:rPr>
          <w:rFonts w:ascii="Arial" w:eastAsia="Times New Roman" w:hAnsi="Arial" w:cs="Arial"/>
        </w:rPr>
        <w:t xml:space="preserve">’s attendance is required at one of the annual Florida Ski Council trips (or a non-Florida Ski Council trip with Board approval). Since attendance of the </w:t>
      </w:r>
      <w:r w:rsidR="002C2C3E">
        <w:rPr>
          <w:rFonts w:ascii="Arial" w:eastAsia="Times New Roman" w:hAnsi="Arial" w:cs="Arial"/>
        </w:rPr>
        <w:t>President</w:t>
      </w:r>
      <w:r w:rsidRPr="00173971">
        <w:rPr>
          <w:rFonts w:ascii="Arial" w:eastAsia="Times New Roman" w:hAnsi="Arial" w:cs="Arial"/>
        </w:rPr>
        <w:t xml:space="preserve"> at club functions is considered part of the duties and responsibilities of the </w:t>
      </w:r>
      <w:r w:rsidR="002C2C3E">
        <w:rPr>
          <w:rFonts w:ascii="Arial" w:eastAsia="Times New Roman" w:hAnsi="Arial" w:cs="Arial"/>
        </w:rPr>
        <w:t>President</w:t>
      </w:r>
      <w:r w:rsidRPr="00173971">
        <w:rPr>
          <w:rFonts w:ascii="Arial" w:eastAsia="Times New Roman" w:hAnsi="Arial" w:cs="Arial"/>
        </w:rPr>
        <w:t xml:space="preserve">, the </w:t>
      </w:r>
      <w:r w:rsidR="00EE0E9D">
        <w:rPr>
          <w:rFonts w:ascii="Arial" w:eastAsia="Times New Roman" w:hAnsi="Arial" w:cs="Arial"/>
        </w:rPr>
        <w:t>Board</w:t>
      </w:r>
      <w:r w:rsidRPr="00173971">
        <w:rPr>
          <w:rFonts w:ascii="Arial" w:eastAsia="Times New Roman" w:hAnsi="Arial" w:cs="Arial"/>
        </w:rPr>
        <w:t xml:space="preserve"> shall authorize an annual </w:t>
      </w:r>
      <w:r w:rsidR="00070199" w:rsidRPr="00405DBC">
        <w:rPr>
          <w:rFonts w:ascii="Arial" w:eastAsia="Times New Roman" w:hAnsi="Arial" w:cs="Arial"/>
        </w:rPr>
        <w:t xml:space="preserve">stipend </w:t>
      </w:r>
      <w:r w:rsidRPr="00405DBC">
        <w:rPr>
          <w:rFonts w:ascii="Arial" w:eastAsia="Times New Roman" w:hAnsi="Arial" w:cs="Arial"/>
        </w:rPr>
        <w:t>of</w:t>
      </w:r>
      <w:r w:rsidRPr="00173971">
        <w:rPr>
          <w:rFonts w:ascii="Arial" w:eastAsia="Times New Roman" w:hAnsi="Arial" w:cs="Arial"/>
        </w:rPr>
        <w:t xml:space="preserve"> up to </w:t>
      </w:r>
      <w:r w:rsidRPr="00C54461">
        <w:rPr>
          <w:rFonts w:ascii="Arial" w:eastAsia="Times New Roman" w:hAnsi="Arial" w:cs="Arial"/>
          <w:color w:val="000000" w:themeColor="text1"/>
        </w:rPr>
        <w:t>$</w:t>
      </w:r>
      <w:r w:rsidR="007D1988" w:rsidRPr="00C54461">
        <w:rPr>
          <w:rFonts w:ascii="Arial" w:eastAsia="Times New Roman" w:hAnsi="Arial" w:cs="Arial"/>
          <w:color w:val="000000" w:themeColor="text1"/>
        </w:rPr>
        <w:t>200</w:t>
      </w:r>
      <w:r w:rsidRPr="00C54461">
        <w:rPr>
          <w:rFonts w:ascii="Arial" w:eastAsia="Times New Roman" w:hAnsi="Arial" w:cs="Arial"/>
          <w:color w:val="000000" w:themeColor="text1"/>
        </w:rPr>
        <w:t xml:space="preserve">0.00 </w:t>
      </w:r>
      <w:r w:rsidRPr="00173971">
        <w:rPr>
          <w:rFonts w:ascii="Arial" w:eastAsia="Times New Roman" w:hAnsi="Arial" w:cs="Arial"/>
        </w:rPr>
        <w:t xml:space="preserve">to cover part of the cost of the trip. This annual trip is not compensation but reimbursement for expenses incurred during the </w:t>
      </w:r>
      <w:r w:rsidR="002C2C3E">
        <w:rPr>
          <w:rFonts w:ascii="Arial" w:eastAsia="Times New Roman" w:hAnsi="Arial" w:cs="Arial"/>
        </w:rPr>
        <w:t>President</w:t>
      </w:r>
      <w:r w:rsidRPr="00173971">
        <w:rPr>
          <w:rFonts w:ascii="Arial" w:eastAsia="Times New Roman" w:hAnsi="Arial" w:cs="Arial"/>
        </w:rPr>
        <w:t xml:space="preserve">’s term. Since this is part of the active </w:t>
      </w:r>
      <w:r w:rsidR="002C2C3E">
        <w:rPr>
          <w:rFonts w:ascii="Arial" w:eastAsia="Times New Roman" w:hAnsi="Arial" w:cs="Arial"/>
        </w:rPr>
        <w:t>President</w:t>
      </w:r>
      <w:r w:rsidRPr="00173971">
        <w:rPr>
          <w:rFonts w:ascii="Arial" w:eastAsia="Times New Roman" w:hAnsi="Arial" w:cs="Arial"/>
        </w:rPr>
        <w:t xml:space="preserve">’s duties, this trip must be taken during the actual time the </w:t>
      </w:r>
      <w:r w:rsidR="002C2C3E">
        <w:rPr>
          <w:rFonts w:ascii="Arial" w:eastAsia="Times New Roman" w:hAnsi="Arial" w:cs="Arial"/>
        </w:rPr>
        <w:t>President</w:t>
      </w:r>
      <w:r w:rsidRPr="00173971">
        <w:rPr>
          <w:rFonts w:ascii="Arial" w:eastAsia="Times New Roman" w:hAnsi="Arial" w:cs="Arial"/>
        </w:rPr>
        <w:t xml:space="preserve"> is serving in this office.</w:t>
      </w:r>
    </w:p>
    <w:bookmarkEnd w:id="0"/>
    <w:p w14:paraId="1F6FA24E" w14:textId="77777777" w:rsidR="00173971" w:rsidRPr="00173971" w:rsidRDefault="00173971" w:rsidP="00173971">
      <w:pPr>
        <w:spacing w:before="100" w:beforeAutospacing="1" w:after="100" w:afterAutospacing="1"/>
        <w:rPr>
          <w:rFonts w:ascii="Times New Roman" w:eastAsia="Times New Roman" w:hAnsi="Times New Roman"/>
        </w:rPr>
      </w:pPr>
      <w:r w:rsidRPr="00173971">
        <w:rPr>
          <w:rFonts w:ascii="Arial,Bold" w:eastAsia="Times New Roman" w:hAnsi="Arial,Bold"/>
        </w:rPr>
        <w:t xml:space="preserve">Section 3. </w:t>
      </w:r>
      <w:r w:rsidR="002C2C3E">
        <w:rPr>
          <w:rFonts w:ascii="Arial,Bold" w:eastAsia="Times New Roman" w:hAnsi="Arial,Bold"/>
        </w:rPr>
        <w:t>Vice</w:t>
      </w:r>
      <w:r w:rsidRPr="00173971">
        <w:rPr>
          <w:rFonts w:ascii="Arial,Bold" w:eastAsia="Times New Roman" w:hAnsi="Arial,Bold"/>
        </w:rPr>
        <w:t>-</w:t>
      </w:r>
      <w:r w:rsidR="002C2C3E">
        <w:rPr>
          <w:rFonts w:ascii="Arial,Bold" w:eastAsia="Times New Roman" w:hAnsi="Arial,Bold"/>
        </w:rPr>
        <w:t>President</w:t>
      </w:r>
      <w:r w:rsidRPr="00173971">
        <w:rPr>
          <w:rFonts w:ascii="Arial" w:eastAsia="Times New Roman" w:hAnsi="Arial" w:cs="Arial"/>
        </w:rPr>
        <w:t xml:space="preserve">. There shall be two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s; a First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and a Second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with the duties as delineated as follow</w:t>
      </w:r>
      <w:r>
        <w:rPr>
          <w:rFonts w:ascii="Arial" w:eastAsia="Times New Roman" w:hAnsi="Arial" w:cs="Arial"/>
        </w:rPr>
        <w:t>s:</w:t>
      </w:r>
    </w:p>
    <w:p w14:paraId="18B25844" w14:textId="77777777" w:rsidR="00173971" w:rsidRPr="00173971" w:rsidRDefault="00173971" w:rsidP="00173971">
      <w:pPr>
        <w:numPr>
          <w:ilvl w:val="0"/>
          <w:numId w:val="3"/>
        </w:numPr>
        <w:spacing w:before="100" w:beforeAutospacing="1" w:after="100" w:afterAutospacing="1"/>
        <w:rPr>
          <w:rFonts w:ascii="Arial" w:eastAsia="Times New Roman" w:hAnsi="Arial" w:cs="Arial"/>
        </w:rPr>
      </w:pPr>
      <w:r w:rsidRPr="00173971">
        <w:rPr>
          <w:rFonts w:ascii="Arial" w:eastAsia="Times New Roman" w:hAnsi="Arial" w:cs="Arial"/>
        </w:rPr>
        <w:t xml:space="preserve">Both shall have the authority as directed by the </w:t>
      </w:r>
      <w:r w:rsidR="002C2C3E">
        <w:rPr>
          <w:rFonts w:ascii="Arial" w:eastAsia="Times New Roman" w:hAnsi="Arial" w:cs="Arial"/>
        </w:rPr>
        <w:t>President</w:t>
      </w:r>
      <w:r w:rsidRPr="00173971">
        <w:rPr>
          <w:rFonts w:ascii="Arial" w:eastAsia="Times New Roman" w:hAnsi="Arial" w:cs="Arial"/>
        </w:rPr>
        <w:t xml:space="preserve"> to preside over the meetings of the Board of Directors when the </w:t>
      </w:r>
      <w:r w:rsidR="002C2C3E">
        <w:rPr>
          <w:rFonts w:ascii="Arial" w:eastAsia="Times New Roman" w:hAnsi="Arial" w:cs="Arial"/>
        </w:rPr>
        <w:t>President</w:t>
      </w:r>
      <w:r w:rsidRPr="00173971">
        <w:rPr>
          <w:rFonts w:ascii="Arial" w:eastAsia="Times New Roman" w:hAnsi="Arial" w:cs="Arial"/>
        </w:rPr>
        <w:t xml:space="preserve"> is unable to attend. If no authority has been granted by the </w:t>
      </w:r>
      <w:r w:rsidR="002C2C3E">
        <w:rPr>
          <w:rFonts w:ascii="Arial" w:eastAsia="Times New Roman" w:hAnsi="Arial" w:cs="Arial"/>
        </w:rPr>
        <w:t>President</w:t>
      </w:r>
      <w:r w:rsidRPr="00173971">
        <w:rPr>
          <w:rFonts w:ascii="Arial" w:eastAsia="Times New Roman" w:hAnsi="Arial" w:cs="Arial"/>
        </w:rPr>
        <w:t xml:space="preserve">, the first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shall preside, and if absent, the second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(VP of Trips) shall preside.</w:t>
      </w:r>
    </w:p>
    <w:p w14:paraId="0CF0D896" w14:textId="77777777" w:rsidR="00173971" w:rsidRPr="00173971" w:rsidRDefault="00173971" w:rsidP="00173971">
      <w:pPr>
        <w:numPr>
          <w:ilvl w:val="0"/>
          <w:numId w:val="3"/>
        </w:numPr>
        <w:spacing w:before="100" w:beforeAutospacing="1" w:after="100" w:afterAutospacing="1"/>
        <w:rPr>
          <w:rFonts w:ascii="Arial" w:eastAsia="Times New Roman" w:hAnsi="Arial" w:cs="Arial"/>
        </w:rPr>
      </w:pPr>
      <w:r w:rsidRPr="00173971">
        <w:rPr>
          <w:rFonts w:ascii="Arial" w:eastAsia="Times New Roman" w:hAnsi="Arial" w:cs="Arial"/>
        </w:rPr>
        <w:t xml:space="preserve">If, for whatever reason or circumstance, the </w:t>
      </w:r>
      <w:r w:rsidR="002C2C3E">
        <w:rPr>
          <w:rFonts w:ascii="Arial" w:eastAsia="Times New Roman" w:hAnsi="Arial" w:cs="Arial"/>
        </w:rPr>
        <w:t>President</w:t>
      </w:r>
      <w:r w:rsidRPr="00173971">
        <w:rPr>
          <w:rFonts w:ascii="Arial" w:eastAsia="Times New Roman" w:hAnsi="Arial" w:cs="Arial"/>
        </w:rPr>
        <w:t xml:space="preserve"> is unable to carry out the duties of that office, the </w:t>
      </w:r>
      <w:r w:rsidR="002C2C3E">
        <w:rPr>
          <w:rFonts w:ascii="Arial" w:eastAsia="Times New Roman" w:hAnsi="Arial" w:cs="Arial"/>
        </w:rPr>
        <w:t>Vice</w:t>
      </w:r>
      <w:r w:rsidRPr="00173971">
        <w:rPr>
          <w:rFonts w:ascii="Arial" w:eastAsia="Times New Roman" w:hAnsi="Arial" w:cs="Arial"/>
        </w:rPr>
        <w:t>-</w:t>
      </w:r>
      <w:r w:rsidR="002C2C3E">
        <w:rPr>
          <w:rFonts w:ascii="Arial" w:eastAsia="Times New Roman" w:hAnsi="Arial" w:cs="Arial"/>
        </w:rPr>
        <w:t>President</w:t>
      </w:r>
      <w:r w:rsidRPr="00173971">
        <w:rPr>
          <w:rFonts w:ascii="Arial" w:eastAsia="Times New Roman" w:hAnsi="Arial" w:cs="Arial"/>
        </w:rPr>
        <w:t xml:space="preserve"> who receives a two-thirds vote of the Board of Directors shall become </w:t>
      </w:r>
      <w:r w:rsidR="002C2C3E">
        <w:rPr>
          <w:rFonts w:ascii="Arial" w:eastAsia="Times New Roman" w:hAnsi="Arial" w:cs="Arial"/>
        </w:rPr>
        <w:t>President</w:t>
      </w:r>
      <w:r w:rsidRPr="00173971">
        <w:rPr>
          <w:rFonts w:ascii="Arial" w:eastAsia="Times New Roman" w:hAnsi="Arial" w:cs="Arial"/>
        </w:rPr>
        <w:t xml:space="preserve"> and fill the vacancy until the next annual meeting.</w:t>
      </w:r>
    </w:p>
    <w:p w14:paraId="0EB1A898" w14:textId="77777777" w:rsidR="00173971" w:rsidRPr="009E4402" w:rsidRDefault="00173971" w:rsidP="00BB1614">
      <w:pPr>
        <w:numPr>
          <w:ilvl w:val="0"/>
          <w:numId w:val="3"/>
        </w:numPr>
        <w:spacing w:before="100" w:beforeAutospacing="1" w:after="100" w:afterAutospacing="1"/>
        <w:rPr>
          <w:rFonts w:ascii="Arial" w:eastAsia="Times New Roman" w:hAnsi="Arial" w:cs="Arial"/>
        </w:rPr>
      </w:pPr>
      <w:r w:rsidRPr="00667BDA">
        <w:rPr>
          <w:rFonts w:ascii="Arial" w:eastAsia="Times New Roman" w:hAnsi="Arial" w:cs="Arial"/>
        </w:rPr>
        <w:lastRenderedPageBreak/>
        <w:t xml:space="preserve">One </w:t>
      </w:r>
      <w:r w:rsidR="002C2C3E">
        <w:rPr>
          <w:rFonts w:ascii="Arial" w:eastAsia="Times New Roman" w:hAnsi="Arial" w:cs="Arial"/>
        </w:rPr>
        <w:t>Vice</w:t>
      </w:r>
      <w:r w:rsidRPr="00667BDA">
        <w:rPr>
          <w:rFonts w:ascii="Arial" w:eastAsia="Times New Roman" w:hAnsi="Arial" w:cs="Arial"/>
        </w:rPr>
        <w:t>-</w:t>
      </w:r>
      <w:r w:rsidR="002C2C3E">
        <w:rPr>
          <w:rFonts w:ascii="Arial" w:eastAsia="Times New Roman" w:hAnsi="Arial" w:cs="Arial"/>
        </w:rPr>
        <w:t>President</w:t>
      </w:r>
      <w:r w:rsidRPr="00667BDA">
        <w:rPr>
          <w:rFonts w:ascii="Arial" w:eastAsia="Times New Roman" w:hAnsi="Arial" w:cs="Arial"/>
        </w:rPr>
        <w:t xml:space="preserve">, as directed by the </w:t>
      </w:r>
      <w:r w:rsidR="002C2C3E">
        <w:rPr>
          <w:rFonts w:ascii="Arial" w:eastAsia="Times New Roman" w:hAnsi="Arial" w:cs="Arial"/>
        </w:rPr>
        <w:t>President</w:t>
      </w:r>
      <w:r w:rsidRPr="00667BDA">
        <w:rPr>
          <w:rFonts w:ascii="Arial" w:eastAsia="Times New Roman" w:hAnsi="Arial" w:cs="Arial"/>
        </w:rPr>
        <w:t xml:space="preserve">, shall serve as Trip </w:t>
      </w:r>
      <w:r w:rsidR="003E793B" w:rsidRPr="00667BDA">
        <w:rPr>
          <w:rFonts w:ascii="Arial" w:eastAsia="Times New Roman" w:hAnsi="Arial" w:cs="Arial"/>
        </w:rPr>
        <w:t>Chairman,</w:t>
      </w:r>
      <w:r w:rsidRPr="00667BDA">
        <w:rPr>
          <w:rFonts w:ascii="Arial" w:eastAsia="Times New Roman" w:hAnsi="Arial" w:cs="Arial"/>
        </w:rPr>
        <w:t xml:space="preserve"> or be designated as assistant to the Trip Chairman to help the Trip</w:t>
      </w:r>
      <w:r w:rsidR="00667BDA" w:rsidRPr="00667BDA">
        <w:rPr>
          <w:rFonts w:ascii="Arial" w:eastAsia="Times New Roman" w:hAnsi="Arial" w:cs="Arial"/>
        </w:rPr>
        <w:t xml:space="preserve"> </w:t>
      </w:r>
      <w:r w:rsidRPr="00667BDA">
        <w:rPr>
          <w:rFonts w:ascii="Arial" w:hAnsi="Arial" w:cs="Arial"/>
        </w:rPr>
        <w:t xml:space="preserve">Committee in discharging their responsibilities, </w:t>
      </w:r>
      <w:r w:rsidRPr="00405DBC">
        <w:rPr>
          <w:rFonts w:ascii="Arial" w:hAnsi="Arial" w:cs="Arial"/>
        </w:rPr>
        <w:t xml:space="preserve">and review/approve </w:t>
      </w:r>
      <w:r w:rsidRPr="00667BDA">
        <w:rPr>
          <w:rFonts w:ascii="Arial" w:hAnsi="Arial" w:cs="Arial"/>
        </w:rPr>
        <w:t>all trip close out reports as provided in Article VII.</w:t>
      </w:r>
    </w:p>
    <w:p w14:paraId="509D883D" w14:textId="77777777" w:rsidR="009E4402" w:rsidRPr="009E4402" w:rsidRDefault="009E4402" w:rsidP="00BB1614">
      <w:pPr>
        <w:numPr>
          <w:ilvl w:val="0"/>
          <w:numId w:val="3"/>
        </w:numPr>
        <w:spacing w:before="100" w:beforeAutospacing="1" w:after="100" w:afterAutospacing="1"/>
        <w:rPr>
          <w:rFonts w:ascii="Arial" w:eastAsia="Times New Roman" w:hAnsi="Arial" w:cs="Arial"/>
        </w:rPr>
      </w:pPr>
      <w:r>
        <w:rPr>
          <w:rFonts w:ascii="Arial" w:hAnsi="Arial" w:cs="Arial"/>
        </w:rPr>
        <w:t xml:space="preserve">The other </w:t>
      </w:r>
      <w:r w:rsidR="002C2C3E">
        <w:rPr>
          <w:rFonts w:ascii="Arial" w:hAnsi="Arial" w:cs="Arial"/>
        </w:rPr>
        <w:t>Vice</w:t>
      </w:r>
      <w:r>
        <w:rPr>
          <w:rFonts w:ascii="Arial" w:hAnsi="Arial" w:cs="Arial"/>
        </w:rPr>
        <w:t>-</w:t>
      </w:r>
      <w:r w:rsidR="002C2C3E">
        <w:rPr>
          <w:rFonts w:ascii="Arial" w:hAnsi="Arial" w:cs="Arial"/>
        </w:rPr>
        <w:t>President</w:t>
      </w:r>
      <w:r>
        <w:rPr>
          <w:rFonts w:ascii="Arial" w:hAnsi="Arial" w:cs="Arial"/>
        </w:rPr>
        <w:t xml:space="preserve">, as directed by the </w:t>
      </w:r>
      <w:r w:rsidR="002C2C3E">
        <w:rPr>
          <w:rFonts w:ascii="Arial" w:hAnsi="Arial" w:cs="Arial"/>
        </w:rPr>
        <w:t>President</w:t>
      </w:r>
      <w:r>
        <w:rPr>
          <w:rFonts w:ascii="Arial" w:hAnsi="Arial" w:cs="Arial"/>
        </w:rPr>
        <w:t>, shall assist any committees in discharging their responsibilities and shall be in charge of the annual Pensacola Ski &amp; Travel Club Exposition.</w:t>
      </w:r>
    </w:p>
    <w:p w14:paraId="46806EC4" w14:textId="77777777" w:rsidR="009E4402" w:rsidRDefault="009E4402" w:rsidP="009E4402">
      <w:pPr>
        <w:pStyle w:val="NormalWeb"/>
        <w:numPr>
          <w:ilvl w:val="0"/>
          <w:numId w:val="3"/>
        </w:numPr>
        <w:rPr>
          <w:rFonts w:ascii="Arial" w:hAnsi="Arial" w:cs="Arial"/>
        </w:rPr>
      </w:pPr>
      <w:r>
        <w:rPr>
          <w:rFonts w:ascii="Arial" w:hAnsi="Arial" w:cs="Arial"/>
        </w:rPr>
        <w:t xml:space="preserve">Both shall perform all other duties as may be delegated by the </w:t>
      </w:r>
      <w:r w:rsidR="002C2C3E">
        <w:rPr>
          <w:rFonts w:ascii="Arial" w:hAnsi="Arial" w:cs="Arial"/>
        </w:rPr>
        <w:t>President</w:t>
      </w:r>
      <w:r>
        <w:rPr>
          <w:rFonts w:ascii="Arial" w:hAnsi="Arial" w:cs="Arial"/>
        </w:rPr>
        <w:t xml:space="preserve"> and Board of Directors.</w:t>
      </w:r>
    </w:p>
    <w:p w14:paraId="4826308A" w14:textId="77777777" w:rsidR="00173971" w:rsidRDefault="00173971" w:rsidP="00173971">
      <w:pPr>
        <w:pStyle w:val="NormalWeb"/>
      </w:pPr>
      <w:r>
        <w:rPr>
          <w:rFonts w:ascii="Arial,Bold" w:hAnsi="Arial,Bold"/>
        </w:rPr>
        <w:t xml:space="preserve">Section 4. </w:t>
      </w:r>
      <w:r w:rsidR="002C2C3E">
        <w:rPr>
          <w:rFonts w:ascii="Arial,Bold" w:hAnsi="Arial,Bold"/>
        </w:rPr>
        <w:t>Secretary</w:t>
      </w:r>
      <w:r>
        <w:rPr>
          <w:rFonts w:ascii="Arial" w:hAnsi="Arial" w:cs="Arial"/>
        </w:rPr>
        <w:t xml:space="preserve">. The </w:t>
      </w:r>
      <w:r w:rsidR="002C2C3E">
        <w:rPr>
          <w:rFonts w:ascii="Arial" w:hAnsi="Arial" w:cs="Arial"/>
        </w:rPr>
        <w:t>Secretary</w:t>
      </w:r>
      <w:r>
        <w:rPr>
          <w:rFonts w:ascii="Arial" w:hAnsi="Arial" w:cs="Arial"/>
        </w:rPr>
        <w:t xml:space="preserve"> shall:</w:t>
      </w:r>
    </w:p>
    <w:p w14:paraId="7C210814" w14:textId="77777777" w:rsidR="00173971" w:rsidRDefault="00173971" w:rsidP="00173971">
      <w:pPr>
        <w:pStyle w:val="NormalWeb"/>
        <w:numPr>
          <w:ilvl w:val="0"/>
          <w:numId w:val="5"/>
        </w:numPr>
        <w:rPr>
          <w:rFonts w:ascii="Arial" w:hAnsi="Arial" w:cs="Arial"/>
        </w:rPr>
      </w:pPr>
      <w:r>
        <w:rPr>
          <w:rFonts w:ascii="Arial" w:hAnsi="Arial" w:cs="Arial"/>
        </w:rPr>
        <w:t>Record the minutes of all the meetings and distribute within two weeks.</w:t>
      </w:r>
    </w:p>
    <w:p w14:paraId="1A3FE154" w14:textId="77777777" w:rsidR="00173971" w:rsidRPr="004378B1" w:rsidRDefault="00173971" w:rsidP="00BB1614">
      <w:pPr>
        <w:pStyle w:val="NormalWeb"/>
        <w:numPr>
          <w:ilvl w:val="0"/>
          <w:numId w:val="5"/>
        </w:numPr>
        <w:rPr>
          <w:rFonts w:ascii="Arial" w:hAnsi="Arial" w:cs="Arial"/>
        </w:rPr>
      </w:pPr>
      <w:r w:rsidRPr="004378B1">
        <w:rPr>
          <w:rFonts w:ascii="Arial" w:hAnsi="Arial" w:cs="Arial"/>
        </w:rPr>
        <w:t>Give notices of all meetings required by these by-laws or the resolution of the</w:t>
      </w:r>
      <w:r w:rsidR="004378B1">
        <w:rPr>
          <w:rFonts w:ascii="Arial" w:hAnsi="Arial" w:cs="Arial"/>
        </w:rPr>
        <w:t xml:space="preserve"> </w:t>
      </w:r>
      <w:r w:rsidRPr="004378B1">
        <w:rPr>
          <w:rFonts w:ascii="Arial" w:hAnsi="Arial" w:cs="Arial"/>
        </w:rPr>
        <w:t>corporation.</w:t>
      </w:r>
    </w:p>
    <w:p w14:paraId="1FB402F3" w14:textId="77777777" w:rsidR="00173971" w:rsidRDefault="00173971" w:rsidP="00173971">
      <w:pPr>
        <w:pStyle w:val="NormalWeb"/>
        <w:numPr>
          <w:ilvl w:val="0"/>
          <w:numId w:val="5"/>
        </w:numPr>
        <w:rPr>
          <w:rFonts w:ascii="Arial" w:hAnsi="Arial" w:cs="Arial"/>
        </w:rPr>
      </w:pPr>
      <w:r>
        <w:rPr>
          <w:rFonts w:ascii="Arial" w:hAnsi="Arial" w:cs="Arial"/>
        </w:rPr>
        <w:t>Take attendance records at the meetings</w:t>
      </w:r>
      <w:r w:rsidR="00F63341">
        <w:rPr>
          <w:rFonts w:ascii="Arial" w:hAnsi="Arial" w:cs="Arial"/>
        </w:rPr>
        <w:t>.</w:t>
      </w:r>
    </w:p>
    <w:p w14:paraId="57E1D6EE" w14:textId="77777777" w:rsidR="00173971" w:rsidRDefault="00173971" w:rsidP="00173971">
      <w:pPr>
        <w:pStyle w:val="NormalWeb"/>
        <w:numPr>
          <w:ilvl w:val="0"/>
          <w:numId w:val="5"/>
        </w:numPr>
        <w:rPr>
          <w:rFonts w:ascii="Arial" w:hAnsi="Arial" w:cs="Arial"/>
        </w:rPr>
      </w:pPr>
      <w:r>
        <w:rPr>
          <w:rFonts w:ascii="Arial" w:hAnsi="Arial" w:cs="Arial"/>
        </w:rPr>
        <w:t>Maintain committee reports.</w:t>
      </w:r>
    </w:p>
    <w:p w14:paraId="0DFF3A36" w14:textId="77777777" w:rsidR="00173971" w:rsidRPr="00405DBC" w:rsidRDefault="00173971" w:rsidP="00BB1614">
      <w:pPr>
        <w:pStyle w:val="NormalWeb"/>
        <w:numPr>
          <w:ilvl w:val="0"/>
          <w:numId w:val="5"/>
        </w:numPr>
        <w:rPr>
          <w:rFonts w:ascii="Arial" w:hAnsi="Arial" w:cs="Arial"/>
        </w:rPr>
      </w:pPr>
      <w:r w:rsidRPr="00405DBC">
        <w:rPr>
          <w:rFonts w:ascii="Arial" w:hAnsi="Arial" w:cs="Arial"/>
        </w:rPr>
        <w:t>Perform such other duties as may be delegated by the Board of Directors.</w:t>
      </w:r>
    </w:p>
    <w:p w14:paraId="1368E39D" w14:textId="77777777" w:rsidR="00A32FEF" w:rsidRPr="00405DBC" w:rsidRDefault="00916793" w:rsidP="00BB1614">
      <w:pPr>
        <w:pStyle w:val="NormalWeb"/>
        <w:numPr>
          <w:ilvl w:val="0"/>
          <w:numId w:val="5"/>
        </w:numPr>
        <w:rPr>
          <w:rFonts w:ascii="Arial" w:hAnsi="Arial" w:cs="Arial"/>
        </w:rPr>
      </w:pPr>
      <w:r w:rsidRPr="00405DBC">
        <w:rPr>
          <w:rFonts w:ascii="Arial" w:hAnsi="Arial" w:cs="Arial"/>
        </w:rPr>
        <w:t xml:space="preserve">Document </w:t>
      </w:r>
      <w:r w:rsidR="00A32FEF" w:rsidRPr="00405DBC">
        <w:rPr>
          <w:rFonts w:ascii="Arial" w:hAnsi="Arial" w:cs="Arial"/>
        </w:rPr>
        <w:t>all passed motions from the Board that affect on-going Club operations into a document called “Club Policies.”</w:t>
      </w:r>
    </w:p>
    <w:p w14:paraId="39F0C824" w14:textId="77777777" w:rsidR="00173971" w:rsidRDefault="00173971" w:rsidP="00173971">
      <w:pPr>
        <w:pStyle w:val="NormalWeb"/>
      </w:pPr>
      <w:bookmarkStart w:id="1" w:name="_Hlk68765396"/>
      <w:r>
        <w:rPr>
          <w:rFonts w:ascii="Arial,Bold" w:hAnsi="Arial,Bold"/>
        </w:rPr>
        <w:t xml:space="preserve">Section 5. </w:t>
      </w:r>
      <w:r w:rsidR="002C2C3E">
        <w:rPr>
          <w:rFonts w:ascii="Arial,Bold" w:hAnsi="Arial,Bold"/>
        </w:rPr>
        <w:t>Treasurer</w:t>
      </w:r>
      <w:r>
        <w:rPr>
          <w:rFonts w:ascii="Arial" w:hAnsi="Arial" w:cs="Arial"/>
        </w:rPr>
        <w:t xml:space="preserve">. The </w:t>
      </w:r>
      <w:r w:rsidR="002C2C3E">
        <w:rPr>
          <w:rFonts w:ascii="Arial" w:hAnsi="Arial" w:cs="Arial"/>
        </w:rPr>
        <w:t>Treasurer</w:t>
      </w:r>
      <w:r>
        <w:rPr>
          <w:rFonts w:ascii="Arial" w:hAnsi="Arial" w:cs="Arial"/>
        </w:rPr>
        <w:t xml:space="preserve"> shall:</w:t>
      </w:r>
    </w:p>
    <w:p w14:paraId="653AD934" w14:textId="77777777" w:rsidR="00173971" w:rsidRDefault="00173971" w:rsidP="00173971">
      <w:pPr>
        <w:pStyle w:val="NormalWeb"/>
        <w:numPr>
          <w:ilvl w:val="0"/>
          <w:numId w:val="6"/>
        </w:numPr>
        <w:rPr>
          <w:rFonts w:ascii="Arial" w:hAnsi="Arial" w:cs="Arial"/>
        </w:rPr>
      </w:pPr>
      <w:r>
        <w:rPr>
          <w:rFonts w:ascii="Arial" w:hAnsi="Arial" w:cs="Arial"/>
        </w:rPr>
        <w:t>Be custodian of all funds and securities of the corporation and provide a summary report at each regular meeting of the Board of Directors.</w:t>
      </w:r>
    </w:p>
    <w:p w14:paraId="1DAB8EB6" w14:textId="77777777" w:rsidR="003A5596" w:rsidRPr="00AC7DAE" w:rsidRDefault="003A5596" w:rsidP="00173971">
      <w:pPr>
        <w:pStyle w:val="NormalWeb"/>
        <w:numPr>
          <w:ilvl w:val="0"/>
          <w:numId w:val="6"/>
        </w:numPr>
        <w:rPr>
          <w:rFonts w:ascii="Arial" w:hAnsi="Arial" w:cs="Arial"/>
        </w:rPr>
      </w:pPr>
      <w:r w:rsidRPr="00AC7DAE">
        <w:rPr>
          <w:rFonts w:ascii="Arial" w:hAnsi="Arial" w:cs="Arial"/>
        </w:rPr>
        <w:t>Issue dues statements to the members.  Collect and account for all membership dues received by Treasurer.</w:t>
      </w:r>
    </w:p>
    <w:p w14:paraId="598EA865" w14:textId="77777777" w:rsidR="00405DBC" w:rsidRPr="00AC7DAE" w:rsidRDefault="00405DBC" w:rsidP="00173971">
      <w:pPr>
        <w:pStyle w:val="NormalWeb"/>
        <w:numPr>
          <w:ilvl w:val="0"/>
          <w:numId w:val="6"/>
        </w:numPr>
        <w:rPr>
          <w:rFonts w:ascii="Arial" w:hAnsi="Arial" w:cs="Arial"/>
        </w:rPr>
      </w:pPr>
      <w:r w:rsidRPr="00AC7DAE">
        <w:rPr>
          <w:rFonts w:ascii="Arial" w:hAnsi="Arial" w:cs="Arial"/>
        </w:rPr>
        <w:t>Be the bank account signatory along with the President and Secretary. No signatory can disburse funds to themselves; instead, one of the other signatories must disburse the funds.</w:t>
      </w:r>
    </w:p>
    <w:p w14:paraId="50DF0115" w14:textId="77777777" w:rsidR="00173971" w:rsidRPr="00AC7DAE" w:rsidRDefault="00173971" w:rsidP="00173971">
      <w:pPr>
        <w:pStyle w:val="NormalWeb"/>
        <w:numPr>
          <w:ilvl w:val="0"/>
          <w:numId w:val="6"/>
        </w:numPr>
        <w:rPr>
          <w:rFonts w:ascii="Arial" w:hAnsi="Arial" w:cs="Arial"/>
        </w:rPr>
      </w:pPr>
      <w:r w:rsidRPr="00AC7DAE">
        <w:rPr>
          <w:rFonts w:ascii="Arial" w:hAnsi="Arial" w:cs="Arial"/>
        </w:rPr>
        <w:t>Keep a record of the accounts of the corporation.</w:t>
      </w:r>
    </w:p>
    <w:p w14:paraId="16396D08" w14:textId="77777777" w:rsidR="00C2491C" w:rsidRPr="00AC7DAE" w:rsidRDefault="00A22B4E" w:rsidP="00173971">
      <w:pPr>
        <w:pStyle w:val="NormalWeb"/>
        <w:numPr>
          <w:ilvl w:val="0"/>
          <w:numId w:val="6"/>
        </w:numPr>
        <w:rPr>
          <w:rFonts w:ascii="Arial" w:hAnsi="Arial" w:cs="Arial"/>
        </w:rPr>
      </w:pPr>
      <w:r w:rsidRPr="00AC7DAE">
        <w:rPr>
          <w:rFonts w:ascii="Arial" w:hAnsi="Arial" w:cs="Arial"/>
        </w:rPr>
        <w:t>Provide a close out report for the corporation year prior to the annual turnover of corporate officers, and special reports as requested.</w:t>
      </w:r>
    </w:p>
    <w:p w14:paraId="34187CB0" w14:textId="77777777" w:rsidR="00173971" w:rsidRPr="00AC7DAE" w:rsidRDefault="00A22B4E" w:rsidP="00BB1614">
      <w:pPr>
        <w:pStyle w:val="NormalWeb"/>
        <w:numPr>
          <w:ilvl w:val="0"/>
          <w:numId w:val="6"/>
        </w:numPr>
        <w:rPr>
          <w:rFonts w:ascii="Arial" w:hAnsi="Arial" w:cs="Arial"/>
        </w:rPr>
      </w:pPr>
      <w:r w:rsidRPr="00AC7DAE">
        <w:rPr>
          <w:rFonts w:ascii="Arial" w:hAnsi="Arial" w:cs="Arial"/>
        </w:rPr>
        <w:t>Deposit all monies of the corporation in the name of the corporation in a bank or banks selected and designated by the Board of Directors.</w:t>
      </w:r>
      <w:r w:rsidR="00931E93" w:rsidRPr="00AC7DAE">
        <w:rPr>
          <w:rFonts w:ascii="Arial" w:hAnsi="Arial" w:cs="Arial"/>
        </w:rPr>
        <w:t xml:space="preserve"> </w:t>
      </w:r>
    </w:p>
    <w:p w14:paraId="2A7428EE" w14:textId="77777777" w:rsidR="00A22B4E" w:rsidRPr="00AC7DAE" w:rsidRDefault="00996733" w:rsidP="00BB1614">
      <w:pPr>
        <w:pStyle w:val="NormalWeb"/>
        <w:numPr>
          <w:ilvl w:val="0"/>
          <w:numId w:val="6"/>
        </w:numPr>
        <w:rPr>
          <w:rFonts w:ascii="Arial" w:hAnsi="Arial" w:cs="Arial"/>
        </w:rPr>
      </w:pPr>
      <w:r w:rsidRPr="00AC7DAE">
        <w:rPr>
          <w:rFonts w:ascii="Arial" w:hAnsi="Arial" w:cs="Arial"/>
        </w:rPr>
        <w:t>Review and reconcile all club receipts and deposits to all bank account statements to ensure accuracy and adherence to club by-laws and operating guidelines. Prepare reconciliation report for presentation to next Board of Director’s meeting to include detailed transactions with bank statements and status of any transactions requiring resolution.</w:t>
      </w:r>
    </w:p>
    <w:p w14:paraId="455306C1" w14:textId="77777777" w:rsidR="00173971" w:rsidRPr="00AC7DAE" w:rsidRDefault="00F82E0F" w:rsidP="00BB1614">
      <w:pPr>
        <w:pStyle w:val="NormalWeb"/>
        <w:numPr>
          <w:ilvl w:val="0"/>
          <w:numId w:val="6"/>
        </w:numPr>
        <w:rPr>
          <w:rFonts w:ascii="Arial" w:hAnsi="Arial" w:cs="Arial"/>
        </w:rPr>
      </w:pPr>
      <w:r w:rsidRPr="00AC7DAE">
        <w:rPr>
          <w:rFonts w:ascii="Arial" w:hAnsi="Arial" w:cs="Arial"/>
        </w:rPr>
        <w:t xml:space="preserve">Assist a Certified Public Accountant </w:t>
      </w:r>
      <w:r w:rsidR="001D10CD" w:rsidRPr="00AC7DAE">
        <w:rPr>
          <w:rFonts w:ascii="Arial" w:hAnsi="Arial" w:cs="Arial"/>
        </w:rPr>
        <w:t>with any tax filing</w:t>
      </w:r>
      <w:r w:rsidR="00A97802" w:rsidRPr="00AC7DAE">
        <w:rPr>
          <w:rFonts w:ascii="Arial" w:hAnsi="Arial" w:cs="Arial"/>
        </w:rPr>
        <w:t xml:space="preserve"> documents </w:t>
      </w:r>
      <w:r w:rsidR="001D10CD" w:rsidRPr="00AC7DAE">
        <w:rPr>
          <w:rFonts w:ascii="Arial" w:hAnsi="Arial" w:cs="Arial"/>
        </w:rPr>
        <w:t>until such time as a copy of the tax filing is submitted in writing to the Board.</w:t>
      </w:r>
    </w:p>
    <w:p w14:paraId="1D370138" w14:textId="77777777" w:rsidR="00173971" w:rsidRDefault="00173971" w:rsidP="00173971">
      <w:pPr>
        <w:pStyle w:val="NormalWeb"/>
        <w:numPr>
          <w:ilvl w:val="0"/>
          <w:numId w:val="6"/>
        </w:numPr>
        <w:rPr>
          <w:rFonts w:ascii="Arial" w:hAnsi="Arial" w:cs="Arial"/>
        </w:rPr>
      </w:pPr>
      <w:r w:rsidRPr="00AC7DAE">
        <w:rPr>
          <w:rFonts w:ascii="Arial" w:hAnsi="Arial" w:cs="Arial"/>
        </w:rPr>
        <w:t>With the assistance of the individual Trip Leaders, maintain records of deposits</w:t>
      </w:r>
      <w:r>
        <w:rPr>
          <w:rFonts w:ascii="Arial" w:hAnsi="Arial" w:cs="Arial"/>
        </w:rPr>
        <w:t xml:space="preserve"> and disbursements for each trip. Make recommendations to the Chairman of the Trip committee on procedures for handling and reporting trip deposits and required disbursements.</w:t>
      </w:r>
    </w:p>
    <w:p w14:paraId="6236726C" w14:textId="20C2D9CC" w:rsidR="00173971" w:rsidRDefault="00173971" w:rsidP="00173971">
      <w:pPr>
        <w:pStyle w:val="NormalWeb"/>
        <w:numPr>
          <w:ilvl w:val="0"/>
          <w:numId w:val="6"/>
        </w:numPr>
        <w:rPr>
          <w:rFonts w:ascii="Arial" w:hAnsi="Arial" w:cs="Arial"/>
        </w:rPr>
      </w:pPr>
      <w:r>
        <w:rPr>
          <w:rFonts w:ascii="Arial" w:hAnsi="Arial" w:cs="Arial"/>
        </w:rPr>
        <w:lastRenderedPageBreak/>
        <w:t>With</w:t>
      </w:r>
      <w:r w:rsidR="00D52A5F">
        <w:rPr>
          <w:rFonts w:ascii="Arial" w:hAnsi="Arial" w:cs="Arial"/>
        </w:rPr>
        <w:t xml:space="preserve"> </w:t>
      </w:r>
      <w:r>
        <w:rPr>
          <w:rFonts w:ascii="Arial" w:hAnsi="Arial" w:cs="Arial"/>
        </w:rPr>
        <w:t>the</w:t>
      </w:r>
      <w:r w:rsidR="00D52A5F">
        <w:rPr>
          <w:rFonts w:ascii="Arial" w:hAnsi="Arial" w:cs="Arial"/>
        </w:rPr>
        <w:t xml:space="preserve"> </w:t>
      </w:r>
      <w:r>
        <w:rPr>
          <w:rFonts w:ascii="Arial" w:hAnsi="Arial" w:cs="Arial"/>
        </w:rPr>
        <w:t>assistance</w:t>
      </w:r>
      <w:r w:rsidR="00D52A5F">
        <w:rPr>
          <w:rFonts w:ascii="Arial" w:hAnsi="Arial" w:cs="Arial"/>
        </w:rPr>
        <w:t xml:space="preserve"> </w:t>
      </w:r>
      <w:r>
        <w:rPr>
          <w:rFonts w:ascii="Arial" w:hAnsi="Arial" w:cs="Arial"/>
        </w:rPr>
        <w:t>of</w:t>
      </w:r>
      <w:r w:rsidR="00D52A5F">
        <w:rPr>
          <w:rFonts w:ascii="Arial" w:hAnsi="Arial" w:cs="Arial"/>
        </w:rPr>
        <w:t xml:space="preserve"> </w:t>
      </w:r>
      <w:r>
        <w:rPr>
          <w:rFonts w:ascii="Arial" w:hAnsi="Arial" w:cs="Arial"/>
        </w:rPr>
        <w:t>the</w:t>
      </w:r>
      <w:r w:rsidR="00D52A5F">
        <w:rPr>
          <w:rFonts w:ascii="Arial" w:hAnsi="Arial" w:cs="Arial"/>
        </w:rPr>
        <w:t xml:space="preserve"> </w:t>
      </w:r>
      <w:r>
        <w:rPr>
          <w:rFonts w:ascii="Arial" w:hAnsi="Arial" w:cs="Arial"/>
        </w:rPr>
        <w:t>Budget</w:t>
      </w:r>
      <w:r w:rsidR="00D52A5F">
        <w:rPr>
          <w:rFonts w:ascii="Arial" w:hAnsi="Arial" w:cs="Arial"/>
        </w:rPr>
        <w:t xml:space="preserve"> </w:t>
      </w:r>
      <w:r>
        <w:rPr>
          <w:rFonts w:ascii="Arial" w:hAnsi="Arial" w:cs="Arial"/>
        </w:rPr>
        <w:t>and</w:t>
      </w:r>
      <w:r w:rsidR="00D52A5F">
        <w:rPr>
          <w:rFonts w:ascii="Arial" w:hAnsi="Arial" w:cs="Arial"/>
        </w:rPr>
        <w:t xml:space="preserve"> </w:t>
      </w:r>
      <w:r>
        <w:rPr>
          <w:rFonts w:ascii="Arial" w:hAnsi="Arial" w:cs="Arial"/>
        </w:rPr>
        <w:t>Finance</w:t>
      </w:r>
      <w:r w:rsidR="00D52A5F">
        <w:rPr>
          <w:rFonts w:ascii="Arial" w:hAnsi="Arial" w:cs="Arial"/>
        </w:rPr>
        <w:t xml:space="preserve"> </w:t>
      </w:r>
      <w:r>
        <w:rPr>
          <w:rFonts w:ascii="Arial" w:hAnsi="Arial" w:cs="Arial"/>
        </w:rPr>
        <w:t>Committee,</w:t>
      </w:r>
      <w:r w:rsidR="00D52A5F">
        <w:rPr>
          <w:rFonts w:ascii="Arial" w:hAnsi="Arial" w:cs="Arial"/>
        </w:rPr>
        <w:t xml:space="preserve"> </w:t>
      </w:r>
      <w:r>
        <w:rPr>
          <w:rFonts w:ascii="Arial" w:hAnsi="Arial" w:cs="Arial"/>
        </w:rPr>
        <w:t xml:space="preserve">establish guidelines governing the establishment of </w:t>
      </w:r>
      <w:r w:rsidR="00B60EBE">
        <w:rPr>
          <w:rFonts w:ascii="Arial" w:hAnsi="Arial" w:cs="Arial"/>
        </w:rPr>
        <w:t>interest-bearing</w:t>
      </w:r>
      <w:r>
        <w:rPr>
          <w:rFonts w:ascii="Arial" w:hAnsi="Arial" w:cs="Arial"/>
        </w:rPr>
        <w:t xml:space="preserve"> accounts, Certificate of Deposit or similar instruments and the transfer of funds between these account(s) and the club operating account in order to maximize income.</w:t>
      </w:r>
    </w:p>
    <w:p w14:paraId="5DD07219" w14:textId="77777777" w:rsidR="00411A42" w:rsidRPr="009F47D0" w:rsidRDefault="00173971" w:rsidP="00C1609D">
      <w:pPr>
        <w:pStyle w:val="NormalWeb"/>
        <w:numPr>
          <w:ilvl w:val="0"/>
          <w:numId w:val="6"/>
        </w:numPr>
      </w:pPr>
      <w:bookmarkStart w:id="2" w:name="_Hlk68765371"/>
      <w:r w:rsidRPr="00C1609D">
        <w:rPr>
          <w:rFonts w:ascii="Arial" w:hAnsi="Arial" w:cs="Arial"/>
        </w:rPr>
        <w:t xml:space="preserve">Be entitled to an annual reimbursement stipend for trip expenses in an amount not to exceed </w:t>
      </w:r>
      <w:r w:rsidRPr="00C54461">
        <w:rPr>
          <w:rFonts w:ascii="Arial" w:hAnsi="Arial" w:cs="Arial"/>
          <w:color w:val="000000" w:themeColor="text1"/>
        </w:rPr>
        <w:t>$1,</w:t>
      </w:r>
      <w:r w:rsidR="007D1988" w:rsidRPr="00C54461">
        <w:rPr>
          <w:rFonts w:ascii="Arial" w:hAnsi="Arial" w:cs="Arial"/>
          <w:color w:val="000000" w:themeColor="text1"/>
        </w:rPr>
        <w:t>2</w:t>
      </w:r>
      <w:r w:rsidRPr="00C54461">
        <w:rPr>
          <w:rFonts w:ascii="Arial" w:hAnsi="Arial" w:cs="Arial"/>
          <w:color w:val="000000" w:themeColor="text1"/>
        </w:rPr>
        <w:t xml:space="preserve">00.00 </w:t>
      </w:r>
      <w:r w:rsidRPr="00C1609D">
        <w:rPr>
          <w:rFonts w:ascii="Arial" w:hAnsi="Arial" w:cs="Arial"/>
        </w:rPr>
        <w:t xml:space="preserve">at the discretion of the Board, for the term served as </w:t>
      </w:r>
      <w:r w:rsidR="002C2C3E">
        <w:rPr>
          <w:rFonts w:ascii="Arial" w:hAnsi="Arial" w:cs="Arial"/>
        </w:rPr>
        <w:t>Treasurer</w:t>
      </w:r>
      <w:r w:rsidRPr="00C1609D">
        <w:rPr>
          <w:rFonts w:ascii="Arial" w:hAnsi="Arial" w:cs="Arial"/>
        </w:rPr>
        <w:t>.</w:t>
      </w:r>
    </w:p>
    <w:bookmarkEnd w:id="1"/>
    <w:bookmarkEnd w:id="2"/>
    <w:p w14:paraId="4530FB4E" w14:textId="7DB2E42C" w:rsidR="008D2263" w:rsidRPr="0087471D" w:rsidRDefault="008D2263" w:rsidP="00D52A5F">
      <w:pPr>
        <w:pStyle w:val="NormalWeb"/>
        <w:rPr>
          <w:rFonts w:ascii="Arial,Bold" w:hAnsi="Arial,Bold"/>
        </w:rPr>
      </w:pPr>
      <w:r w:rsidRPr="0087471D">
        <w:rPr>
          <w:rFonts w:ascii="Arial,Bold" w:hAnsi="Arial,Bold"/>
        </w:rPr>
        <w:t>Section 5b. Vice Treasurer. The Vice Treasurer shall:</w:t>
      </w:r>
    </w:p>
    <w:p w14:paraId="37355A16" w14:textId="3F74E0B5" w:rsidR="008D2263" w:rsidRPr="0087471D" w:rsidRDefault="008D2263" w:rsidP="008D2263">
      <w:pPr>
        <w:pStyle w:val="NormalWeb"/>
        <w:numPr>
          <w:ilvl w:val="1"/>
          <w:numId w:val="1"/>
        </w:numPr>
        <w:rPr>
          <w:rFonts w:ascii="Arial,Bold" w:hAnsi="Arial,Bold"/>
        </w:rPr>
      </w:pPr>
      <w:r w:rsidRPr="0087471D">
        <w:rPr>
          <w:rFonts w:ascii="Arial,Bold" w:hAnsi="Arial,Bold"/>
        </w:rPr>
        <w:t>Perform all the duties of the Treasurer as listed in Article 5, Section 5 in the event that the Treasurer is unable to do so.</w:t>
      </w:r>
    </w:p>
    <w:p w14:paraId="07F74531" w14:textId="72CC30B2" w:rsidR="0038060E" w:rsidRPr="0087471D" w:rsidRDefault="0038060E" w:rsidP="008D2263">
      <w:pPr>
        <w:pStyle w:val="NormalWeb"/>
        <w:numPr>
          <w:ilvl w:val="1"/>
          <w:numId w:val="1"/>
        </w:numPr>
        <w:rPr>
          <w:rFonts w:ascii="Arial,Bold" w:hAnsi="Arial,Bold"/>
        </w:rPr>
      </w:pPr>
      <w:r w:rsidRPr="0087471D">
        <w:rPr>
          <w:rFonts w:ascii="Arial,Bold" w:hAnsi="Arial,Bold"/>
        </w:rPr>
        <w:t>Not be entitled to the annual reimbursement stipend</w:t>
      </w:r>
    </w:p>
    <w:p w14:paraId="219BC6DF" w14:textId="03AA73BE" w:rsidR="008D2263" w:rsidRPr="0087471D" w:rsidRDefault="008D2263" w:rsidP="008D2263">
      <w:pPr>
        <w:pStyle w:val="NormalWeb"/>
        <w:numPr>
          <w:ilvl w:val="1"/>
          <w:numId w:val="1"/>
        </w:numPr>
        <w:rPr>
          <w:rFonts w:ascii="Arial,Bold" w:hAnsi="Arial,Bold"/>
        </w:rPr>
      </w:pPr>
      <w:r w:rsidRPr="0087471D">
        <w:rPr>
          <w:rFonts w:ascii="Arial,Bold" w:hAnsi="Arial,Bold"/>
        </w:rPr>
        <w:t>Be a current Board Member or a current officer</w:t>
      </w:r>
    </w:p>
    <w:p w14:paraId="1ABCE2A6" w14:textId="55B931C4" w:rsidR="008D2263" w:rsidRPr="0087471D" w:rsidRDefault="0038060E" w:rsidP="008D2263">
      <w:pPr>
        <w:pStyle w:val="NormalWeb"/>
        <w:numPr>
          <w:ilvl w:val="1"/>
          <w:numId w:val="1"/>
        </w:numPr>
        <w:rPr>
          <w:rFonts w:ascii="Arial,Bold" w:hAnsi="Arial,Bold"/>
          <w:color w:val="FF0000"/>
        </w:rPr>
      </w:pPr>
      <w:r w:rsidRPr="0087471D">
        <w:rPr>
          <w:rFonts w:ascii="Arial,Bold" w:hAnsi="Arial,Bold"/>
        </w:rPr>
        <w:t>Be a</w:t>
      </w:r>
      <w:r w:rsidR="008D2263" w:rsidRPr="0087471D">
        <w:rPr>
          <w:rFonts w:ascii="Arial,Bold" w:hAnsi="Arial,Bold"/>
        </w:rPr>
        <w:t xml:space="preserve"> non-voting member</w:t>
      </w:r>
    </w:p>
    <w:p w14:paraId="20B61342" w14:textId="6A792944" w:rsidR="00D52A5F" w:rsidRDefault="00D52A5F" w:rsidP="00D52A5F">
      <w:pPr>
        <w:pStyle w:val="NormalWeb"/>
      </w:pPr>
      <w:r>
        <w:rPr>
          <w:rFonts w:ascii="Arial,Bold" w:hAnsi="Arial,Bold"/>
        </w:rPr>
        <w:t xml:space="preserve">Section </w:t>
      </w:r>
      <w:r w:rsidR="004E2FAE">
        <w:rPr>
          <w:rFonts w:ascii="Arial,Bold" w:hAnsi="Arial,Bold"/>
        </w:rPr>
        <w:t>6</w:t>
      </w:r>
      <w:r>
        <w:rPr>
          <w:rFonts w:ascii="Arial,Bold" w:hAnsi="Arial,Bold"/>
        </w:rPr>
        <w:t>. Removal of Director/Officers</w:t>
      </w:r>
      <w:r>
        <w:rPr>
          <w:rFonts w:ascii="Arial" w:hAnsi="Arial" w:cs="Arial"/>
        </w:rPr>
        <w:t xml:space="preserve">. Any officer may be removed by the Board of Directors whenever, in the judgment of the Board, the best interests of the corporation shall be served thereby. Such removal shall be by two-thirds vote of the Board of Directors. Failure to attend five (5) </w:t>
      </w:r>
      <w:r w:rsidR="00EE0E9D">
        <w:rPr>
          <w:rFonts w:ascii="Arial" w:hAnsi="Arial" w:cs="Arial"/>
        </w:rPr>
        <w:t>B</w:t>
      </w:r>
      <w:r>
        <w:rPr>
          <w:rFonts w:ascii="Arial" w:hAnsi="Arial" w:cs="Arial"/>
        </w:rPr>
        <w:t xml:space="preserve">oard meetings and/or three (3) consecutive board meetings </w:t>
      </w:r>
      <w:r w:rsidRPr="00AC7DAE">
        <w:rPr>
          <w:rFonts w:ascii="Arial" w:hAnsi="Arial" w:cs="Arial"/>
        </w:rPr>
        <w:t xml:space="preserve">within a </w:t>
      </w:r>
      <w:r w:rsidR="00DB0907" w:rsidRPr="00AC7DAE">
        <w:rPr>
          <w:rFonts w:ascii="Arial" w:hAnsi="Arial" w:cs="Arial"/>
        </w:rPr>
        <w:t>twelve-month</w:t>
      </w:r>
      <w:r w:rsidRPr="00AC7DAE">
        <w:rPr>
          <w:rFonts w:ascii="Arial" w:hAnsi="Arial" w:cs="Arial"/>
        </w:rPr>
        <w:t xml:space="preserve"> period without an excused absence shall constitute cause for the removal of a </w:t>
      </w:r>
      <w:r w:rsidR="00C0155A" w:rsidRPr="00AC7DAE">
        <w:rPr>
          <w:rFonts w:ascii="Arial" w:hAnsi="Arial" w:cs="Arial"/>
        </w:rPr>
        <w:t>Director</w:t>
      </w:r>
      <w:r w:rsidRPr="00AC7DAE">
        <w:rPr>
          <w:rFonts w:ascii="Arial" w:hAnsi="Arial" w:cs="Arial"/>
        </w:rPr>
        <w:t xml:space="preserve"> or officer</w:t>
      </w:r>
      <w:r>
        <w:rPr>
          <w:rFonts w:ascii="Arial" w:hAnsi="Arial" w:cs="Arial"/>
        </w:rPr>
        <w:t xml:space="preserve"> subject to a </w:t>
      </w:r>
      <w:r w:rsidR="00EE0E9D">
        <w:rPr>
          <w:rFonts w:ascii="Arial" w:hAnsi="Arial" w:cs="Arial"/>
        </w:rPr>
        <w:t>Board</w:t>
      </w:r>
      <w:r>
        <w:rPr>
          <w:rFonts w:ascii="Arial" w:hAnsi="Arial" w:cs="Arial"/>
        </w:rPr>
        <w:t xml:space="preserve"> vote.</w:t>
      </w:r>
    </w:p>
    <w:p w14:paraId="040D8D38" w14:textId="77777777" w:rsidR="00D52A5F" w:rsidRDefault="00D52A5F" w:rsidP="00D52A5F">
      <w:pPr>
        <w:pStyle w:val="NormalWeb"/>
      </w:pPr>
      <w:r>
        <w:rPr>
          <w:rFonts w:ascii="Arial,Bold" w:hAnsi="Arial,Bold"/>
        </w:rPr>
        <w:t xml:space="preserve">Section </w:t>
      </w:r>
      <w:r w:rsidR="004E2FAE">
        <w:rPr>
          <w:rFonts w:ascii="Arial,Bold" w:hAnsi="Arial,Bold"/>
        </w:rPr>
        <w:t>7</w:t>
      </w:r>
      <w:r w:rsidR="00B00257">
        <w:rPr>
          <w:rFonts w:ascii="Arial,Bold" w:hAnsi="Arial,Bold"/>
        </w:rPr>
        <w:t>. Florida</w:t>
      </w:r>
      <w:r>
        <w:rPr>
          <w:rFonts w:ascii="Arial,Bold" w:hAnsi="Arial,Bold"/>
        </w:rPr>
        <w:t xml:space="preserve"> Ski Council Delegate. </w:t>
      </w:r>
      <w:r>
        <w:rPr>
          <w:rFonts w:ascii="Arial" w:hAnsi="Arial" w:cs="Arial"/>
        </w:rPr>
        <w:t xml:space="preserve">The Florida Ski Council Delegate shall be the </w:t>
      </w:r>
      <w:r w:rsidR="002C2C3E">
        <w:rPr>
          <w:rFonts w:ascii="Arial" w:hAnsi="Arial" w:cs="Arial"/>
        </w:rPr>
        <w:t>President</w:t>
      </w:r>
      <w:r>
        <w:rPr>
          <w:rFonts w:ascii="Arial" w:hAnsi="Arial" w:cs="Arial"/>
        </w:rPr>
        <w:t xml:space="preserve"> of the club or VP of Trips as delegated by the </w:t>
      </w:r>
      <w:r w:rsidR="002C2C3E">
        <w:rPr>
          <w:rFonts w:ascii="Arial" w:hAnsi="Arial" w:cs="Arial"/>
        </w:rPr>
        <w:t>President</w:t>
      </w:r>
      <w:r>
        <w:rPr>
          <w:rFonts w:ascii="Arial" w:hAnsi="Arial" w:cs="Arial"/>
        </w:rPr>
        <w:t>. The Florida Ski Council delegate shall:</w:t>
      </w:r>
    </w:p>
    <w:p w14:paraId="16EF4057" w14:textId="77777777" w:rsidR="00D52A5F" w:rsidRDefault="00D52A5F" w:rsidP="00D52A5F">
      <w:pPr>
        <w:pStyle w:val="NormalWeb"/>
        <w:numPr>
          <w:ilvl w:val="0"/>
          <w:numId w:val="7"/>
        </w:numPr>
        <w:rPr>
          <w:rFonts w:ascii="Arial" w:hAnsi="Arial" w:cs="Arial"/>
        </w:rPr>
      </w:pPr>
      <w:r>
        <w:rPr>
          <w:rFonts w:ascii="Arial" w:hAnsi="Arial" w:cs="Arial"/>
        </w:rPr>
        <w:t>Attend scheduled Florida Ski Council meetings.</w:t>
      </w:r>
    </w:p>
    <w:p w14:paraId="7383F669" w14:textId="77777777" w:rsidR="00D52A5F" w:rsidRDefault="00D52A5F" w:rsidP="00D52A5F">
      <w:pPr>
        <w:pStyle w:val="NormalWeb"/>
        <w:numPr>
          <w:ilvl w:val="0"/>
          <w:numId w:val="7"/>
        </w:numPr>
        <w:rPr>
          <w:rFonts w:ascii="Arial" w:hAnsi="Arial" w:cs="Arial"/>
        </w:rPr>
      </w:pPr>
      <w:r>
        <w:rPr>
          <w:rFonts w:ascii="Arial" w:hAnsi="Arial" w:cs="Arial"/>
        </w:rPr>
        <w:t>Represent and vote for our club on council matters.</w:t>
      </w:r>
    </w:p>
    <w:p w14:paraId="28910BD0" w14:textId="77777777" w:rsidR="00D52A5F" w:rsidRDefault="00D52A5F" w:rsidP="00D52A5F">
      <w:pPr>
        <w:pStyle w:val="NormalWeb"/>
        <w:numPr>
          <w:ilvl w:val="0"/>
          <w:numId w:val="7"/>
        </w:numPr>
        <w:rPr>
          <w:rFonts w:ascii="Arial" w:hAnsi="Arial" w:cs="Arial"/>
        </w:rPr>
      </w:pPr>
      <w:r>
        <w:rPr>
          <w:rFonts w:ascii="Arial" w:hAnsi="Arial" w:cs="Arial"/>
        </w:rPr>
        <w:t>Report to our club on outcome of votes.</w:t>
      </w:r>
    </w:p>
    <w:p w14:paraId="5F7EF32B" w14:textId="77777777" w:rsidR="00D52A5F" w:rsidRDefault="00D52A5F" w:rsidP="00D52A5F">
      <w:pPr>
        <w:pStyle w:val="NormalWeb"/>
        <w:numPr>
          <w:ilvl w:val="0"/>
          <w:numId w:val="7"/>
        </w:numPr>
        <w:rPr>
          <w:rFonts w:ascii="Arial" w:hAnsi="Arial" w:cs="Arial"/>
        </w:rPr>
      </w:pPr>
      <w:r>
        <w:rPr>
          <w:rFonts w:ascii="Arial" w:hAnsi="Arial" w:cs="Arial"/>
        </w:rPr>
        <w:t xml:space="preserve">Give a summary of the meetings at the following PS&amp;TC </w:t>
      </w:r>
      <w:r w:rsidR="00C0155A">
        <w:rPr>
          <w:rFonts w:ascii="Arial" w:hAnsi="Arial" w:cs="Arial"/>
        </w:rPr>
        <w:t>Board</w:t>
      </w:r>
      <w:r>
        <w:rPr>
          <w:rFonts w:ascii="Arial" w:hAnsi="Arial" w:cs="Arial"/>
        </w:rPr>
        <w:t xml:space="preserve"> meeting.</w:t>
      </w:r>
    </w:p>
    <w:p w14:paraId="244392D6" w14:textId="77777777" w:rsidR="00D52A5F" w:rsidRDefault="00D52A5F" w:rsidP="00D52A5F">
      <w:pPr>
        <w:pStyle w:val="NormalWeb"/>
      </w:pPr>
      <w:r>
        <w:rPr>
          <w:rFonts w:ascii="Arial" w:hAnsi="Arial" w:cs="Arial"/>
        </w:rPr>
        <w:t xml:space="preserve">If said delegate is unable to attend the scheduled meeting, the delegate should notify the </w:t>
      </w:r>
      <w:r w:rsidR="002C2C3E">
        <w:rPr>
          <w:rFonts w:ascii="Arial" w:hAnsi="Arial" w:cs="Arial"/>
        </w:rPr>
        <w:t>President</w:t>
      </w:r>
      <w:r>
        <w:rPr>
          <w:rFonts w:ascii="Arial" w:hAnsi="Arial" w:cs="Arial"/>
        </w:rPr>
        <w:t xml:space="preserve"> or VP of Trips to be their proxy for purposes of voting. If neither the </w:t>
      </w:r>
      <w:r w:rsidR="002C2C3E">
        <w:rPr>
          <w:rFonts w:ascii="Arial" w:hAnsi="Arial" w:cs="Arial"/>
        </w:rPr>
        <w:t>President</w:t>
      </w:r>
      <w:r>
        <w:rPr>
          <w:rFonts w:ascii="Arial" w:hAnsi="Arial" w:cs="Arial"/>
        </w:rPr>
        <w:t xml:space="preserve"> or </w:t>
      </w:r>
      <w:r w:rsidR="002C2C3E">
        <w:rPr>
          <w:rFonts w:ascii="Arial" w:hAnsi="Arial" w:cs="Arial"/>
        </w:rPr>
        <w:t>Vice</w:t>
      </w:r>
      <w:r>
        <w:rPr>
          <w:rFonts w:ascii="Arial" w:hAnsi="Arial" w:cs="Arial"/>
        </w:rPr>
        <w:t xml:space="preserve"> </w:t>
      </w:r>
      <w:r w:rsidR="002C2C3E">
        <w:rPr>
          <w:rFonts w:ascii="Arial" w:hAnsi="Arial" w:cs="Arial"/>
        </w:rPr>
        <w:t>President</w:t>
      </w:r>
      <w:r>
        <w:rPr>
          <w:rFonts w:ascii="Arial" w:hAnsi="Arial" w:cs="Arial"/>
        </w:rPr>
        <w:t xml:space="preserve"> of trips can attend the FSC meeting, it will be decided by the Board of Directors which officer/director shall fill-in for the delegate.</w:t>
      </w:r>
    </w:p>
    <w:p w14:paraId="4F64E9E4" w14:textId="77777777" w:rsidR="00B00257" w:rsidRDefault="00D52A5F" w:rsidP="00D52A5F">
      <w:pPr>
        <w:pStyle w:val="NormalWeb"/>
        <w:rPr>
          <w:rFonts w:ascii="Arial,Bold" w:hAnsi="Arial,Bold"/>
        </w:rPr>
      </w:pPr>
      <w:r>
        <w:rPr>
          <w:rFonts w:ascii="Arial,Bold" w:hAnsi="Arial,Bold"/>
        </w:rPr>
        <w:t>ARTICLE VI</w:t>
      </w:r>
    </w:p>
    <w:p w14:paraId="6D6DBAF9" w14:textId="77777777" w:rsidR="00D52A5F" w:rsidRDefault="00D52A5F" w:rsidP="00D52A5F">
      <w:pPr>
        <w:pStyle w:val="NormalWeb"/>
      </w:pPr>
      <w:r>
        <w:rPr>
          <w:rFonts w:ascii="Arial,Bold" w:hAnsi="Arial,Bold"/>
        </w:rPr>
        <w:t>MEETINGS OF MEMBERS:</w:t>
      </w:r>
    </w:p>
    <w:p w14:paraId="25AAD8EC" w14:textId="77777777" w:rsidR="00D52A5F" w:rsidRDefault="00D52A5F" w:rsidP="00D52A5F">
      <w:pPr>
        <w:pStyle w:val="NormalWeb"/>
      </w:pPr>
      <w:r>
        <w:rPr>
          <w:rFonts w:ascii="Arial,Bold" w:hAnsi="Arial,Bold"/>
        </w:rPr>
        <w:t xml:space="preserve">Section 1. </w:t>
      </w:r>
      <w:r w:rsidR="002B0E01">
        <w:rPr>
          <w:rFonts w:ascii="Arial,Bold" w:hAnsi="Arial,Bold"/>
        </w:rPr>
        <w:t>Annual Meeting</w:t>
      </w:r>
      <w:r w:rsidR="002B0E01">
        <w:rPr>
          <w:rFonts w:ascii="Arial" w:hAnsi="Arial" w:cs="Arial"/>
        </w:rPr>
        <w:t>. The annual meeting of the membership of this corporation</w:t>
      </w:r>
      <w:r>
        <w:rPr>
          <w:rFonts w:ascii="Arial" w:hAnsi="Arial" w:cs="Arial"/>
        </w:rPr>
        <w:t xml:space="preserve"> shall be held not later than </w:t>
      </w:r>
      <w:r w:rsidR="00C54461" w:rsidRPr="00B60EBE">
        <w:rPr>
          <w:rFonts w:ascii="Arial" w:hAnsi="Arial" w:cs="Arial"/>
          <w:color w:val="000000" w:themeColor="text1"/>
        </w:rPr>
        <w:t>June</w:t>
      </w:r>
      <w:r w:rsidRPr="00B60EBE">
        <w:rPr>
          <w:rFonts w:ascii="Arial" w:hAnsi="Arial" w:cs="Arial"/>
          <w:color w:val="000000" w:themeColor="text1"/>
        </w:rPr>
        <w:t xml:space="preserve"> </w:t>
      </w:r>
      <w:r w:rsidR="00C54461" w:rsidRPr="00B60EBE">
        <w:rPr>
          <w:rFonts w:ascii="Arial" w:hAnsi="Arial" w:cs="Arial"/>
          <w:color w:val="000000" w:themeColor="text1"/>
        </w:rPr>
        <w:t xml:space="preserve">30th </w:t>
      </w:r>
      <w:r>
        <w:rPr>
          <w:rFonts w:ascii="Arial" w:hAnsi="Arial" w:cs="Arial"/>
        </w:rPr>
        <w:t xml:space="preserve">of each year. One of the purposes of the meeting shall be the election of the Board of Directors and officers for the ensuing term. Nominations for officers and </w:t>
      </w:r>
      <w:r w:rsidR="00C0155A">
        <w:rPr>
          <w:rFonts w:ascii="Arial" w:hAnsi="Arial" w:cs="Arial"/>
        </w:rPr>
        <w:t>Director</w:t>
      </w:r>
      <w:r>
        <w:rPr>
          <w:rFonts w:ascii="Arial" w:hAnsi="Arial" w:cs="Arial"/>
        </w:rPr>
        <w:t xml:space="preserve">s shall be made by the Board of Directors upon the advice of the Nominating Committee. The proposed slate shall be mailed to the </w:t>
      </w:r>
      <w:r>
        <w:rPr>
          <w:rFonts w:ascii="Arial" w:hAnsi="Arial" w:cs="Arial"/>
        </w:rPr>
        <w:lastRenderedPageBreak/>
        <w:t xml:space="preserve">members at least </w:t>
      </w:r>
      <w:r>
        <w:rPr>
          <w:rFonts w:ascii="Arial,Bold" w:hAnsi="Arial,Bold"/>
        </w:rPr>
        <w:t xml:space="preserve">two weeks </w:t>
      </w:r>
      <w:r>
        <w:rPr>
          <w:rFonts w:ascii="Arial" w:hAnsi="Arial" w:cs="Arial"/>
        </w:rPr>
        <w:t xml:space="preserve">prior to the annual meeting. Nominations may be made from the floor during the annual meeting providing the nominee is present. Officers and </w:t>
      </w:r>
      <w:r w:rsidR="00C0155A">
        <w:rPr>
          <w:rFonts w:ascii="Arial" w:hAnsi="Arial" w:cs="Arial"/>
        </w:rPr>
        <w:t>Director</w:t>
      </w:r>
      <w:r>
        <w:rPr>
          <w:rFonts w:ascii="Arial" w:hAnsi="Arial" w:cs="Arial"/>
        </w:rPr>
        <w:t>s shall be elected by a majority of those members present and voting and shall serve for the period specified herein and until their successors are elected and qualified.</w:t>
      </w:r>
    </w:p>
    <w:p w14:paraId="26508FF5" w14:textId="77777777" w:rsidR="00D52A5F" w:rsidRDefault="00D52A5F" w:rsidP="00D52A5F">
      <w:pPr>
        <w:pStyle w:val="NormalWeb"/>
      </w:pPr>
      <w:r>
        <w:rPr>
          <w:rFonts w:ascii="Arial,Bold" w:hAnsi="Arial,Bold"/>
        </w:rPr>
        <w:t>Section 2. Special Meetings</w:t>
      </w:r>
      <w:r>
        <w:rPr>
          <w:rFonts w:ascii="Arial" w:hAnsi="Arial" w:cs="Arial"/>
        </w:rPr>
        <w:t xml:space="preserve">. Special meetings may be held at the request of the </w:t>
      </w:r>
      <w:r w:rsidR="002C2C3E">
        <w:rPr>
          <w:rFonts w:ascii="Arial" w:hAnsi="Arial" w:cs="Arial"/>
        </w:rPr>
        <w:t>President</w:t>
      </w:r>
      <w:r>
        <w:rPr>
          <w:rFonts w:ascii="Arial" w:hAnsi="Arial" w:cs="Arial"/>
        </w:rPr>
        <w:t xml:space="preserve"> or by written request of more than half of the members of the Board of Directors. </w:t>
      </w:r>
    </w:p>
    <w:p w14:paraId="7BAF62A5" w14:textId="77777777" w:rsidR="00D52A5F" w:rsidRPr="00AC7DAE" w:rsidRDefault="00D52A5F" w:rsidP="00D52A5F">
      <w:pPr>
        <w:pStyle w:val="NormalWeb"/>
      </w:pPr>
      <w:r w:rsidRPr="00AC7DAE">
        <w:rPr>
          <w:rFonts w:ascii="Arial,Bold" w:hAnsi="Arial,Bold"/>
        </w:rPr>
        <w:t>Section 3. Notice</w:t>
      </w:r>
      <w:r w:rsidRPr="00AC7DAE">
        <w:rPr>
          <w:rFonts w:ascii="Arial" w:hAnsi="Arial" w:cs="Arial"/>
        </w:rPr>
        <w:t>. Each member of the corporation shall be notified at least two weeks before each meeting, whether annual or special. Notices shall be sent to their usual place of business</w:t>
      </w:r>
      <w:r w:rsidR="00514ABA" w:rsidRPr="00AC7DAE">
        <w:rPr>
          <w:rFonts w:ascii="Arial" w:hAnsi="Arial" w:cs="Arial"/>
        </w:rPr>
        <w:t>, residence or via email.</w:t>
      </w:r>
    </w:p>
    <w:p w14:paraId="1268606F" w14:textId="77777777" w:rsidR="00D52A5F" w:rsidRPr="00AC7DAE" w:rsidRDefault="00D52A5F" w:rsidP="00D52A5F">
      <w:pPr>
        <w:pStyle w:val="NormalWeb"/>
      </w:pPr>
      <w:r w:rsidRPr="00AC7DAE">
        <w:rPr>
          <w:rFonts w:ascii="Arial,Bold" w:hAnsi="Arial,Bold"/>
        </w:rPr>
        <w:t>Section 4. Order of Business</w:t>
      </w:r>
      <w:r w:rsidRPr="00AC7DAE">
        <w:rPr>
          <w:rFonts w:ascii="Arial" w:hAnsi="Arial" w:cs="Arial"/>
        </w:rPr>
        <w:t>. Order of business at the annual meeting shall be:</w:t>
      </w:r>
    </w:p>
    <w:p w14:paraId="49484BFA" w14:textId="77777777" w:rsidR="00D52A5F" w:rsidRPr="00AC7DAE" w:rsidRDefault="00D52A5F" w:rsidP="00D52A5F">
      <w:pPr>
        <w:pStyle w:val="NormalWeb"/>
        <w:numPr>
          <w:ilvl w:val="0"/>
          <w:numId w:val="8"/>
        </w:numPr>
        <w:rPr>
          <w:rFonts w:ascii="Arial" w:hAnsi="Arial" w:cs="Arial"/>
        </w:rPr>
      </w:pPr>
      <w:r w:rsidRPr="00AC7DAE">
        <w:rPr>
          <w:rFonts w:ascii="Arial" w:hAnsi="Arial" w:cs="Arial"/>
        </w:rPr>
        <w:t xml:space="preserve">Report of </w:t>
      </w:r>
      <w:r w:rsidR="002C2C3E" w:rsidRPr="00AC7DAE">
        <w:rPr>
          <w:rFonts w:ascii="Arial" w:hAnsi="Arial" w:cs="Arial"/>
        </w:rPr>
        <w:t>President</w:t>
      </w:r>
      <w:r w:rsidR="00226543" w:rsidRPr="00AC7DAE">
        <w:rPr>
          <w:rFonts w:ascii="Arial" w:hAnsi="Arial" w:cs="Arial"/>
        </w:rPr>
        <w:t>.</w:t>
      </w:r>
    </w:p>
    <w:p w14:paraId="7597A4DC" w14:textId="77777777" w:rsidR="00D52A5F" w:rsidRPr="00AC7DAE" w:rsidRDefault="00D52A5F" w:rsidP="00D52A5F">
      <w:pPr>
        <w:pStyle w:val="NormalWeb"/>
        <w:numPr>
          <w:ilvl w:val="0"/>
          <w:numId w:val="8"/>
        </w:numPr>
        <w:rPr>
          <w:rFonts w:ascii="Arial" w:hAnsi="Arial" w:cs="Arial"/>
        </w:rPr>
      </w:pPr>
      <w:r w:rsidRPr="00AC7DAE">
        <w:rPr>
          <w:rFonts w:ascii="Arial" w:hAnsi="Arial" w:cs="Arial"/>
        </w:rPr>
        <w:t xml:space="preserve">Report of </w:t>
      </w:r>
      <w:r w:rsidR="002C2C3E" w:rsidRPr="00AC7DAE">
        <w:rPr>
          <w:rFonts w:ascii="Arial" w:hAnsi="Arial" w:cs="Arial"/>
        </w:rPr>
        <w:t>Treasurer</w:t>
      </w:r>
      <w:r w:rsidR="00226543" w:rsidRPr="00AC7DAE">
        <w:rPr>
          <w:rFonts w:ascii="Arial" w:hAnsi="Arial" w:cs="Arial"/>
        </w:rPr>
        <w:t>.</w:t>
      </w:r>
    </w:p>
    <w:p w14:paraId="559C9377" w14:textId="77777777" w:rsidR="008D287B" w:rsidRPr="00AC7DAE" w:rsidRDefault="00D52A5F" w:rsidP="00BB1614">
      <w:pPr>
        <w:pStyle w:val="NormalWeb"/>
        <w:numPr>
          <w:ilvl w:val="0"/>
          <w:numId w:val="8"/>
        </w:numPr>
      </w:pPr>
      <w:r w:rsidRPr="00AC7DAE">
        <w:rPr>
          <w:rFonts w:ascii="Arial" w:hAnsi="Arial" w:cs="Arial"/>
        </w:rPr>
        <w:t xml:space="preserve">Election of </w:t>
      </w:r>
      <w:r w:rsidR="00C0155A" w:rsidRPr="00AC7DAE">
        <w:rPr>
          <w:rFonts w:ascii="Arial" w:hAnsi="Arial" w:cs="Arial"/>
        </w:rPr>
        <w:t>Director</w:t>
      </w:r>
      <w:r w:rsidRPr="00AC7DAE">
        <w:rPr>
          <w:rFonts w:ascii="Arial" w:hAnsi="Arial" w:cs="Arial"/>
        </w:rPr>
        <w:t xml:space="preserve">s and </w:t>
      </w:r>
      <w:r w:rsidR="005F25F9" w:rsidRPr="00AC7DAE">
        <w:rPr>
          <w:rFonts w:ascii="Arial" w:hAnsi="Arial" w:cs="Arial"/>
        </w:rPr>
        <w:t>O</w:t>
      </w:r>
      <w:r w:rsidR="00226543" w:rsidRPr="00AC7DAE">
        <w:rPr>
          <w:rFonts w:ascii="Arial" w:hAnsi="Arial" w:cs="Arial"/>
        </w:rPr>
        <w:t>fficers.</w:t>
      </w:r>
    </w:p>
    <w:p w14:paraId="72D22CB2" w14:textId="77777777" w:rsidR="00226543" w:rsidRPr="00AC7DAE" w:rsidRDefault="00D52A5F" w:rsidP="00D52A5F">
      <w:pPr>
        <w:pStyle w:val="NormalWeb"/>
        <w:numPr>
          <w:ilvl w:val="0"/>
          <w:numId w:val="8"/>
        </w:numPr>
      </w:pPr>
      <w:r w:rsidRPr="00AC7DAE">
        <w:rPr>
          <w:rFonts w:ascii="Arial" w:hAnsi="Arial" w:cs="Arial"/>
        </w:rPr>
        <w:t xml:space="preserve">Transaction of such other business as may have been mentioned in the notice of </w:t>
      </w:r>
      <w:r w:rsidR="00226543" w:rsidRPr="00AC7DAE">
        <w:rPr>
          <w:rFonts w:ascii="Arial" w:hAnsi="Arial" w:cs="Arial"/>
        </w:rPr>
        <w:t>meeting.</w:t>
      </w:r>
    </w:p>
    <w:p w14:paraId="04099B29" w14:textId="77777777" w:rsidR="00D52A5F" w:rsidRPr="00AC7DAE" w:rsidRDefault="00D52A5F" w:rsidP="00D52A5F">
      <w:pPr>
        <w:pStyle w:val="NormalWeb"/>
        <w:numPr>
          <w:ilvl w:val="0"/>
          <w:numId w:val="8"/>
        </w:numPr>
      </w:pPr>
      <w:r w:rsidRPr="00AC7DAE">
        <w:rPr>
          <w:rFonts w:ascii="Arial" w:hAnsi="Arial" w:cs="Arial"/>
        </w:rPr>
        <w:t>Adjournment.</w:t>
      </w:r>
    </w:p>
    <w:p w14:paraId="7F9215FC" w14:textId="77777777" w:rsidR="00D52A5F" w:rsidRPr="00AC7DAE" w:rsidRDefault="00D52A5F" w:rsidP="00D52A5F">
      <w:pPr>
        <w:spacing w:before="100" w:beforeAutospacing="1" w:after="100" w:afterAutospacing="1"/>
        <w:rPr>
          <w:rFonts w:ascii="Times New Roman" w:eastAsia="Times New Roman" w:hAnsi="Times New Roman"/>
        </w:rPr>
      </w:pPr>
      <w:r w:rsidRPr="00AC7DAE">
        <w:rPr>
          <w:rFonts w:ascii="Arial,Bold" w:eastAsia="Times New Roman" w:hAnsi="Arial,Bold"/>
        </w:rPr>
        <w:t>Section 5. Voting</w:t>
      </w:r>
      <w:r w:rsidRPr="00AC7DAE">
        <w:rPr>
          <w:rFonts w:ascii="Arial" w:eastAsia="Times New Roman" w:hAnsi="Arial" w:cs="Arial"/>
        </w:rPr>
        <w:t xml:space="preserve">. Every member of the corporation in good standing shall have the right and be entitled to one vote in person or by proxy upon every proposal properly submitted </w:t>
      </w:r>
      <w:r w:rsidR="00F12FDD" w:rsidRPr="00AC7DAE">
        <w:rPr>
          <w:rFonts w:ascii="Arial" w:eastAsia="Times New Roman" w:hAnsi="Arial" w:cs="Arial"/>
        </w:rPr>
        <w:t>for</w:t>
      </w:r>
      <w:r w:rsidRPr="00AC7DAE">
        <w:rPr>
          <w:rFonts w:ascii="Arial" w:eastAsia="Times New Roman" w:hAnsi="Arial" w:cs="Arial"/>
        </w:rPr>
        <w:t xml:space="preserve"> vote at any meeting of the members of the corporation.</w:t>
      </w:r>
    </w:p>
    <w:p w14:paraId="22625730" w14:textId="77777777" w:rsidR="00BA1922" w:rsidRPr="00AC7DAE" w:rsidRDefault="00D52A5F" w:rsidP="00D52A5F">
      <w:pPr>
        <w:spacing w:before="100" w:beforeAutospacing="1" w:after="100" w:afterAutospacing="1"/>
        <w:rPr>
          <w:rFonts w:ascii="Arial,Bold" w:eastAsia="Times New Roman" w:hAnsi="Arial,Bold"/>
        </w:rPr>
      </w:pPr>
      <w:r w:rsidRPr="00AC7DAE">
        <w:rPr>
          <w:rFonts w:ascii="Arial,Bold" w:eastAsia="Times New Roman" w:hAnsi="Arial,Bold"/>
        </w:rPr>
        <w:t>ARTICLE VII</w:t>
      </w:r>
    </w:p>
    <w:p w14:paraId="31B7A2FB" w14:textId="77777777" w:rsidR="00D52A5F" w:rsidRPr="00AC7DAE" w:rsidRDefault="00D52A5F" w:rsidP="00D52A5F">
      <w:pPr>
        <w:spacing w:before="100" w:beforeAutospacing="1" w:after="100" w:afterAutospacing="1"/>
        <w:rPr>
          <w:rFonts w:ascii="Times New Roman" w:eastAsia="Times New Roman" w:hAnsi="Times New Roman"/>
        </w:rPr>
      </w:pPr>
      <w:r w:rsidRPr="00AC7DAE">
        <w:rPr>
          <w:rFonts w:ascii="Arial,Bold" w:eastAsia="Times New Roman" w:hAnsi="Arial,Bold"/>
        </w:rPr>
        <w:t>TRIP LEADERS:</w:t>
      </w:r>
    </w:p>
    <w:p w14:paraId="6CF44927" w14:textId="77777777" w:rsidR="000133A7" w:rsidRPr="00AC7DAE" w:rsidRDefault="005F25F9" w:rsidP="005F25F9">
      <w:pPr>
        <w:spacing w:before="100" w:beforeAutospacing="1" w:after="100" w:afterAutospacing="1"/>
        <w:rPr>
          <w:rFonts w:ascii="Times New Roman" w:eastAsia="Times New Roman" w:hAnsi="Times New Roman"/>
        </w:rPr>
      </w:pPr>
      <w:r w:rsidRPr="00AC7DAE">
        <w:rPr>
          <w:rFonts w:ascii="Arial" w:eastAsia="Times New Roman" w:hAnsi="Arial" w:cs="Arial"/>
        </w:rPr>
        <w:t>These By-Laws and the Trip Leader Manual govern all things trips. The By-Laws will prevail over the Trip Leader Manual.</w:t>
      </w:r>
      <w:r w:rsidR="000133A7" w:rsidRPr="00AC7DAE">
        <w:rPr>
          <w:rFonts w:ascii="Times New Roman" w:eastAsia="Times New Roman" w:hAnsi="Times New Roman"/>
        </w:rPr>
        <w:fldChar w:fldCharType="begin"/>
      </w:r>
      <w:r w:rsidR="009D27CE">
        <w:rPr>
          <w:rFonts w:ascii="Times New Roman" w:eastAsia="Times New Roman" w:hAnsi="Times New Roman"/>
        </w:rPr>
        <w:instrText xml:space="preserve"> INCLUDEPICTURE "C:\\Users\\pbelt\\AppData\\Local\\Microsoft\\Windows\\var\\folders\\vt\\qktj58qn3h37v1hzcnjjrft80000gn\\T\\com.microsoft.Word\\WebArchiveCopyPasteTempFiles\\page7image4987344" \* MERGEFORMAT </w:instrText>
      </w:r>
      <w:r w:rsidR="000133A7" w:rsidRPr="00AC7DAE">
        <w:rPr>
          <w:rFonts w:ascii="Times New Roman" w:eastAsia="Times New Roman" w:hAnsi="Times New Roman"/>
        </w:rPr>
        <w:fldChar w:fldCharType="separate"/>
      </w:r>
      <w:r>
        <w:rPr>
          <w:rFonts w:ascii="Times New Roman" w:eastAsia="Times New Roman" w:hAnsi="Times New Roman"/>
          <w:noProof/>
        </w:rPr>
        <w:fldChar w:fldCharType="begin"/>
      </w:r>
      <w:r>
        <w:rPr>
          <w:rFonts w:ascii="Times New Roman" w:eastAsia="Times New Roman" w:hAnsi="Times New Roman"/>
          <w:noProof/>
        </w:rPr>
        <w:instrText xml:space="preserve"> INCLUDEPICTURE  "C:\\Users\\pbelt\\AppData\\Local\\Microsoft\\Windows\\var\\folders\\vt\\qktj58qn3h37v1hzcnjjrft80000gn\\T\\com.microsoft.Word\\WebArchiveCopyPasteTempFiles\\page7image4987344" \* MERGEFORMATINET </w:instrText>
      </w:r>
      <w:r>
        <w:rPr>
          <w:rFonts w:ascii="Times New Roman" w:eastAsia="Times New Roman" w:hAnsi="Times New Roman"/>
          <w:noProof/>
        </w:rPr>
        <w:fldChar w:fldCharType="separate"/>
      </w:r>
      <w:r w:rsidR="00CE5B6B">
        <w:rPr>
          <w:rFonts w:ascii="Times New Roman" w:eastAsia="Times New Roman" w:hAnsi="Times New Roman"/>
          <w:noProof/>
        </w:rPr>
        <w:drawing>
          <wp:inline distT="0" distB="0" distL="0" distR="0" wp14:anchorId="7DFD9D61" wp14:editId="058B9E22">
            <wp:extent cx="10795" cy="10795"/>
            <wp:effectExtent l="0" t="0" r="0" b="0"/>
            <wp:docPr id="1" name="Picture 58" descr="page7image4987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page7image498734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ascii="Times New Roman" w:eastAsia="Times New Roman" w:hAnsi="Times New Roman"/>
          <w:noProof/>
        </w:rPr>
        <w:fldChar w:fldCharType="end"/>
      </w:r>
      <w:r w:rsidR="000133A7" w:rsidRPr="00AC7DAE">
        <w:rPr>
          <w:rFonts w:ascii="Times New Roman" w:eastAsia="Times New Roman" w:hAnsi="Times New Roman"/>
        </w:rPr>
        <w:fldChar w:fldCharType="end"/>
      </w:r>
    </w:p>
    <w:p w14:paraId="72A7526E" w14:textId="77777777" w:rsidR="000133A7" w:rsidRPr="00AC7DAE" w:rsidRDefault="000133A7" w:rsidP="000133A7">
      <w:pPr>
        <w:spacing w:before="100" w:beforeAutospacing="1" w:after="100" w:afterAutospacing="1"/>
        <w:rPr>
          <w:rFonts w:ascii="Times New Roman" w:eastAsia="Times New Roman" w:hAnsi="Times New Roman"/>
        </w:rPr>
      </w:pPr>
      <w:r w:rsidRPr="00AC7DAE">
        <w:rPr>
          <w:rFonts w:ascii="Arial,Bold" w:eastAsia="Times New Roman" w:hAnsi="Arial,Bold"/>
        </w:rPr>
        <w:t>ARTICLE VIII</w:t>
      </w:r>
    </w:p>
    <w:p w14:paraId="18122A25" w14:textId="77777777" w:rsidR="000133A7" w:rsidRPr="000133A7" w:rsidRDefault="000133A7" w:rsidP="000133A7">
      <w:pPr>
        <w:spacing w:before="100" w:beforeAutospacing="1" w:after="100" w:afterAutospacing="1"/>
        <w:rPr>
          <w:rFonts w:ascii="Times New Roman" w:eastAsia="Times New Roman" w:hAnsi="Times New Roman"/>
        </w:rPr>
      </w:pPr>
      <w:r w:rsidRPr="000133A7">
        <w:rPr>
          <w:rFonts w:ascii="Arial,Bold" w:eastAsia="Times New Roman" w:hAnsi="Arial,Bold"/>
        </w:rPr>
        <w:t>STANDING COMMITTEES:</w:t>
      </w:r>
    </w:p>
    <w:p w14:paraId="0BE77B60" w14:textId="77777777" w:rsidR="000133A7" w:rsidRPr="000133A7" w:rsidRDefault="000133A7" w:rsidP="000133A7">
      <w:pPr>
        <w:spacing w:before="100" w:beforeAutospacing="1" w:after="100" w:afterAutospacing="1"/>
        <w:rPr>
          <w:rFonts w:ascii="Times New Roman" w:eastAsia="Times New Roman" w:hAnsi="Times New Roman"/>
        </w:rPr>
      </w:pPr>
      <w:r w:rsidRPr="000133A7">
        <w:rPr>
          <w:rFonts w:ascii="Arial" w:eastAsia="Times New Roman" w:hAnsi="Arial" w:cs="Arial"/>
        </w:rPr>
        <w:t xml:space="preserve">Every member of the Board of Directors shall be required, if not an officer, to chair or be an active functioning member of at least one </w:t>
      </w:r>
      <w:r>
        <w:rPr>
          <w:rFonts w:ascii="Arial" w:eastAsia="Times New Roman" w:hAnsi="Arial" w:cs="Arial"/>
        </w:rPr>
        <w:t>s</w:t>
      </w:r>
      <w:r w:rsidRPr="000133A7">
        <w:rPr>
          <w:rFonts w:ascii="Arial" w:eastAsia="Times New Roman" w:hAnsi="Arial" w:cs="Arial"/>
        </w:rPr>
        <w:t xml:space="preserve">tanding </w:t>
      </w:r>
      <w:r>
        <w:rPr>
          <w:rFonts w:ascii="Arial" w:eastAsia="Times New Roman" w:hAnsi="Arial" w:cs="Arial"/>
        </w:rPr>
        <w:t>c</w:t>
      </w:r>
      <w:r w:rsidRPr="000133A7">
        <w:rPr>
          <w:rFonts w:ascii="Arial" w:eastAsia="Times New Roman" w:hAnsi="Arial" w:cs="Arial"/>
        </w:rPr>
        <w:t xml:space="preserve">ommittee. Standing </w:t>
      </w:r>
      <w:r>
        <w:rPr>
          <w:rFonts w:ascii="Arial" w:eastAsia="Times New Roman" w:hAnsi="Arial" w:cs="Arial"/>
        </w:rPr>
        <w:t>c</w:t>
      </w:r>
      <w:r w:rsidRPr="000133A7">
        <w:rPr>
          <w:rFonts w:ascii="Arial" w:eastAsia="Times New Roman" w:hAnsi="Arial" w:cs="Arial"/>
        </w:rPr>
        <w:t xml:space="preserve">ommittees shall be appointed by the </w:t>
      </w:r>
      <w:r w:rsidR="002C2C3E">
        <w:rPr>
          <w:rFonts w:ascii="Arial" w:eastAsia="Times New Roman" w:hAnsi="Arial" w:cs="Arial"/>
        </w:rPr>
        <w:t>President</w:t>
      </w:r>
      <w:r w:rsidRPr="000133A7">
        <w:rPr>
          <w:rFonts w:ascii="Arial" w:eastAsia="Times New Roman" w:hAnsi="Arial" w:cs="Arial"/>
        </w:rPr>
        <w:t xml:space="preserve"> as follows:</w:t>
      </w:r>
    </w:p>
    <w:p w14:paraId="4A74D29D" w14:textId="77777777" w:rsidR="000133A7" w:rsidRPr="000133A7" w:rsidRDefault="000133A7" w:rsidP="000133A7">
      <w:pPr>
        <w:spacing w:before="100" w:beforeAutospacing="1" w:after="100" w:afterAutospacing="1"/>
        <w:rPr>
          <w:rFonts w:ascii="Times New Roman" w:eastAsia="Times New Roman" w:hAnsi="Times New Roman"/>
        </w:rPr>
      </w:pPr>
      <w:r w:rsidRPr="000133A7">
        <w:rPr>
          <w:rFonts w:ascii="Arial,Bold" w:eastAsia="Times New Roman" w:hAnsi="Arial,Bold"/>
        </w:rPr>
        <w:t>Section 1. Budget and Finance Committee</w:t>
      </w:r>
      <w:r w:rsidR="00F67396">
        <w:rPr>
          <w:rFonts w:ascii="Arial,Bold" w:eastAsia="Times New Roman" w:hAnsi="Arial,Bold"/>
        </w:rPr>
        <w:t>.</w:t>
      </w:r>
      <w:r w:rsidRPr="000133A7">
        <w:rPr>
          <w:rFonts w:ascii="Arial,Bold" w:eastAsia="Times New Roman" w:hAnsi="Arial,Bold"/>
        </w:rPr>
        <w:t xml:space="preserve"> </w:t>
      </w:r>
      <w:r w:rsidRPr="000133A7">
        <w:rPr>
          <w:rFonts w:ascii="Arial" w:eastAsia="Times New Roman" w:hAnsi="Arial" w:cs="Arial"/>
        </w:rPr>
        <w:t>The committee shall be responsible for overseeing the sound financial operation of the corporation (except individual trips) and of the audit of the corporation’s operation. The Committee shall:</w:t>
      </w:r>
    </w:p>
    <w:p w14:paraId="7EC0A879" w14:textId="77777777" w:rsidR="000133A7" w:rsidRPr="000133A7" w:rsidRDefault="000133A7" w:rsidP="000133A7">
      <w:pPr>
        <w:numPr>
          <w:ilvl w:val="0"/>
          <w:numId w:val="13"/>
        </w:numPr>
        <w:spacing w:before="100" w:beforeAutospacing="1" w:after="100" w:afterAutospacing="1"/>
        <w:rPr>
          <w:rFonts w:ascii="Arial" w:eastAsia="Times New Roman" w:hAnsi="Arial" w:cs="Arial"/>
        </w:rPr>
      </w:pPr>
      <w:r w:rsidRPr="000133A7">
        <w:rPr>
          <w:rFonts w:ascii="Arial" w:eastAsia="Times New Roman" w:hAnsi="Arial" w:cs="Arial"/>
        </w:rPr>
        <w:lastRenderedPageBreak/>
        <w:t xml:space="preserve">Formulate and present to the Board of Directors, not later than the </w:t>
      </w:r>
      <w:r w:rsidR="00C01D4C" w:rsidRPr="00B60EBE">
        <w:rPr>
          <w:rFonts w:ascii="Arial" w:eastAsia="Times New Roman" w:hAnsi="Arial" w:cs="Arial"/>
          <w:color w:val="000000" w:themeColor="text1"/>
        </w:rPr>
        <w:t>June</w:t>
      </w:r>
      <w:r w:rsidRPr="000133A7">
        <w:rPr>
          <w:rFonts w:ascii="Arial" w:eastAsia="Times New Roman" w:hAnsi="Arial" w:cs="Arial"/>
        </w:rPr>
        <w:t xml:space="preserve"> Board meeting of each year, a proposed budget to govern the corporation’s operations for the following year.</w:t>
      </w:r>
    </w:p>
    <w:p w14:paraId="400C2930" w14:textId="77777777" w:rsidR="000133A7" w:rsidRPr="000133A7" w:rsidRDefault="000133A7" w:rsidP="000133A7">
      <w:pPr>
        <w:numPr>
          <w:ilvl w:val="0"/>
          <w:numId w:val="13"/>
        </w:numPr>
        <w:spacing w:before="100" w:beforeAutospacing="1" w:after="100" w:afterAutospacing="1"/>
        <w:rPr>
          <w:rFonts w:ascii="Arial" w:eastAsia="Times New Roman" w:hAnsi="Arial" w:cs="Arial"/>
        </w:rPr>
      </w:pPr>
      <w:r w:rsidRPr="000133A7">
        <w:rPr>
          <w:rFonts w:ascii="Arial" w:eastAsia="Times New Roman" w:hAnsi="Arial" w:cs="Arial"/>
        </w:rPr>
        <w:t>Develop a recommendation annually, or as may be required, the minimum dollar amount of coverage for a fidelity bond of officers and Board of Directors and present to the Board of Directors for action.</w:t>
      </w:r>
    </w:p>
    <w:p w14:paraId="2D94DA66" w14:textId="77777777" w:rsidR="000133A7" w:rsidRPr="000133A7" w:rsidRDefault="000133A7" w:rsidP="000133A7">
      <w:pPr>
        <w:numPr>
          <w:ilvl w:val="0"/>
          <w:numId w:val="13"/>
        </w:numPr>
        <w:spacing w:before="100" w:beforeAutospacing="1" w:after="100" w:afterAutospacing="1"/>
        <w:rPr>
          <w:rFonts w:ascii="Arial" w:eastAsia="Times New Roman" w:hAnsi="Arial" w:cs="Arial"/>
        </w:rPr>
      </w:pPr>
      <w:r w:rsidRPr="000133A7">
        <w:rPr>
          <w:rFonts w:ascii="Arial" w:eastAsia="Times New Roman" w:hAnsi="Arial" w:cs="Arial"/>
        </w:rPr>
        <w:t xml:space="preserve">Recommend dues modifications when appropriate to the Board of Directors for </w:t>
      </w:r>
      <w:r w:rsidR="001B75A9" w:rsidRPr="000133A7">
        <w:rPr>
          <w:rFonts w:ascii="Arial" w:eastAsia="Times New Roman" w:hAnsi="Arial" w:cs="Arial"/>
        </w:rPr>
        <w:t>approval.</w:t>
      </w:r>
    </w:p>
    <w:p w14:paraId="428B4B3A" w14:textId="77777777" w:rsidR="000133A7" w:rsidRPr="00AC7DAE" w:rsidRDefault="000133A7" w:rsidP="00733F64">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2. By-Laws Committee </w:t>
      </w:r>
      <w:r w:rsidRPr="00AC7DAE">
        <w:rPr>
          <w:rFonts w:ascii="Arial" w:eastAsia="Times New Roman" w:hAnsi="Arial" w:cs="Arial"/>
        </w:rPr>
        <w:t xml:space="preserve">The committee shall be responsible for an annual review of </w:t>
      </w:r>
      <w:r w:rsidR="00AE13BF" w:rsidRPr="00AC7DAE">
        <w:rPr>
          <w:rFonts w:ascii="Arial" w:eastAsia="Times New Roman" w:hAnsi="Arial" w:cs="Arial"/>
        </w:rPr>
        <w:t xml:space="preserve">PS&amp;TC </w:t>
      </w:r>
      <w:r w:rsidRPr="00AC7DAE">
        <w:rPr>
          <w:rFonts w:ascii="Arial" w:eastAsia="Times New Roman" w:hAnsi="Arial" w:cs="Arial"/>
        </w:rPr>
        <w:t xml:space="preserve">By-Laws and for making </w:t>
      </w:r>
      <w:r w:rsidR="00B820D8" w:rsidRPr="00AC7DAE">
        <w:rPr>
          <w:rFonts w:ascii="Arial" w:eastAsia="Times New Roman" w:hAnsi="Arial" w:cs="Arial"/>
        </w:rPr>
        <w:t xml:space="preserve">recommendations </w:t>
      </w:r>
      <w:r w:rsidRPr="00AC7DAE">
        <w:rPr>
          <w:rFonts w:ascii="Arial" w:eastAsia="Times New Roman" w:hAnsi="Arial" w:cs="Arial"/>
        </w:rPr>
        <w:t xml:space="preserve">for amendments to the Board of Directors as it may deem necessary. </w:t>
      </w:r>
    </w:p>
    <w:p w14:paraId="74D1D78B" w14:textId="77777777" w:rsidR="000133A7" w:rsidRPr="00AC7DAE" w:rsidRDefault="000133A7" w:rsidP="000133A7">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3. Publication Committee: </w:t>
      </w:r>
      <w:r w:rsidRPr="00AC7DAE">
        <w:rPr>
          <w:rFonts w:ascii="Arial" w:eastAsia="Times New Roman" w:hAnsi="Arial" w:cs="Arial"/>
        </w:rPr>
        <w:t xml:space="preserve">The committee shall be responsible for the production and distribution of printed and electronic forms of newsletters, notices, annual trip brochures and such other matters dealing with publicity as are assigned by the </w:t>
      </w:r>
      <w:r w:rsidR="002C2C3E" w:rsidRPr="00AC7DAE">
        <w:rPr>
          <w:rFonts w:ascii="Arial" w:eastAsia="Times New Roman" w:hAnsi="Arial" w:cs="Arial"/>
        </w:rPr>
        <w:t>President</w:t>
      </w:r>
      <w:r w:rsidRPr="00AC7DAE">
        <w:rPr>
          <w:rFonts w:ascii="Arial" w:eastAsia="Times New Roman" w:hAnsi="Arial" w:cs="Arial"/>
        </w:rPr>
        <w:t>.</w:t>
      </w:r>
    </w:p>
    <w:p w14:paraId="3146E9C8" w14:textId="77777777" w:rsidR="000133A7" w:rsidRPr="00AC7DAE" w:rsidRDefault="000133A7" w:rsidP="000133A7">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4. Trip Committee: </w:t>
      </w:r>
      <w:r w:rsidRPr="00AC7DAE">
        <w:rPr>
          <w:rFonts w:ascii="Arial" w:eastAsia="Times New Roman" w:hAnsi="Arial" w:cs="Arial"/>
        </w:rPr>
        <w:t>The committee shall have responsibility and authority as follows:</w:t>
      </w:r>
    </w:p>
    <w:p w14:paraId="088361EB" w14:textId="77777777" w:rsidR="000133A7" w:rsidRPr="00AC7DAE" w:rsidRDefault="000F5E5B" w:rsidP="000F5E5B">
      <w:pPr>
        <w:spacing w:before="100" w:beforeAutospacing="1" w:after="100" w:afterAutospacing="1"/>
        <w:ind w:left="360"/>
        <w:rPr>
          <w:rFonts w:ascii="Arial" w:eastAsia="Times New Roman" w:hAnsi="Arial" w:cs="Arial"/>
        </w:rPr>
      </w:pPr>
      <w:r w:rsidRPr="00AC7DAE">
        <w:rPr>
          <w:rFonts w:ascii="Arial" w:eastAsia="Times New Roman" w:hAnsi="Arial" w:cs="Arial"/>
        </w:rPr>
        <w:t>1</w:t>
      </w:r>
      <w:r w:rsidR="00C94A17" w:rsidRPr="00AC7DAE">
        <w:rPr>
          <w:rFonts w:ascii="Arial" w:eastAsia="Times New Roman" w:hAnsi="Arial" w:cs="Arial"/>
        </w:rPr>
        <w:t>.</w:t>
      </w:r>
      <w:r w:rsidRPr="00AC7DAE">
        <w:rPr>
          <w:rFonts w:ascii="Arial" w:eastAsia="Times New Roman" w:hAnsi="Arial" w:cs="Arial"/>
        </w:rPr>
        <w:tab/>
      </w:r>
      <w:r w:rsidR="000133A7" w:rsidRPr="00AC7DAE">
        <w:rPr>
          <w:rFonts w:ascii="Arial" w:eastAsia="Times New Roman" w:hAnsi="Arial" w:cs="Arial"/>
        </w:rPr>
        <w:t xml:space="preserve">The Trip Committee shall be appointed by the </w:t>
      </w:r>
      <w:r w:rsidR="002C2C3E" w:rsidRPr="00AC7DAE">
        <w:rPr>
          <w:rFonts w:ascii="Arial" w:eastAsia="Times New Roman" w:hAnsi="Arial" w:cs="Arial"/>
        </w:rPr>
        <w:t>President</w:t>
      </w:r>
      <w:r w:rsidR="000133A7" w:rsidRPr="00AC7DAE">
        <w:rPr>
          <w:rFonts w:ascii="Arial" w:eastAsia="Times New Roman" w:hAnsi="Arial" w:cs="Arial"/>
        </w:rPr>
        <w:t xml:space="preserve"> with the advice and consent of the Board of Directors. The committee shall consist of the </w:t>
      </w:r>
      <w:r w:rsidR="002C2C3E" w:rsidRPr="00AC7DAE">
        <w:rPr>
          <w:rFonts w:ascii="Arial" w:eastAsia="Times New Roman" w:hAnsi="Arial" w:cs="Arial"/>
        </w:rPr>
        <w:t>President</w:t>
      </w:r>
      <w:r w:rsidR="000133A7" w:rsidRPr="00AC7DAE">
        <w:rPr>
          <w:rFonts w:ascii="Arial" w:eastAsia="Times New Roman" w:hAnsi="Arial" w:cs="Arial"/>
        </w:rPr>
        <w:t>, three members of the Board who are in their first year and three members of the Board who are in their second year on the Board.</w:t>
      </w:r>
    </w:p>
    <w:p w14:paraId="33503A0E" w14:textId="77777777" w:rsidR="0045010B" w:rsidRPr="00AC7DAE" w:rsidRDefault="000F5E5B" w:rsidP="00EE7EA6">
      <w:pPr>
        <w:spacing w:before="100" w:beforeAutospacing="1" w:after="100" w:afterAutospacing="1"/>
        <w:ind w:left="360"/>
        <w:rPr>
          <w:rFonts w:ascii="Arial" w:eastAsia="Times New Roman" w:hAnsi="Arial" w:cs="Arial"/>
        </w:rPr>
      </w:pPr>
      <w:r w:rsidRPr="00AC7DAE">
        <w:rPr>
          <w:rFonts w:ascii="Arial" w:eastAsia="Times New Roman" w:hAnsi="Arial" w:cs="Arial"/>
        </w:rPr>
        <w:t>2</w:t>
      </w:r>
      <w:r w:rsidR="00C94A17" w:rsidRPr="00AC7DAE">
        <w:rPr>
          <w:rFonts w:ascii="Arial" w:eastAsia="Times New Roman" w:hAnsi="Arial" w:cs="Arial"/>
        </w:rPr>
        <w:t>.</w:t>
      </w:r>
      <w:r w:rsidRPr="00AC7DAE">
        <w:rPr>
          <w:rFonts w:ascii="Arial" w:eastAsia="Times New Roman" w:hAnsi="Arial" w:cs="Arial"/>
        </w:rPr>
        <w:tab/>
      </w:r>
      <w:r w:rsidR="000133A7" w:rsidRPr="00AC7DAE">
        <w:rPr>
          <w:rFonts w:ascii="Arial" w:eastAsia="Times New Roman" w:hAnsi="Arial" w:cs="Arial"/>
        </w:rPr>
        <w:t xml:space="preserve">The </w:t>
      </w:r>
      <w:r w:rsidR="002C2C3E" w:rsidRPr="00AC7DAE">
        <w:rPr>
          <w:rFonts w:ascii="Arial" w:eastAsia="Times New Roman" w:hAnsi="Arial" w:cs="Arial"/>
        </w:rPr>
        <w:t>President</w:t>
      </w:r>
      <w:r w:rsidR="000133A7" w:rsidRPr="00AC7DAE">
        <w:rPr>
          <w:rFonts w:ascii="Arial" w:eastAsia="Times New Roman" w:hAnsi="Arial" w:cs="Arial"/>
        </w:rPr>
        <w:t xml:space="preserve"> shall appoint a</w:t>
      </w:r>
      <w:r w:rsidR="00E452D0" w:rsidRPr="00AC7DAE">
        <w:rPr>
          <w:rFonts w:ascii="Arial" w:eastAsia="Times New Roman" w:hAnsi="Arial" w:cs="Arial"/>
        </w:rPr>
        <w:t xml:space="preserve"> </w:t>
      </w:r>
      <w:r w:rsidR="000133A7" w:rsidRPr="00AC7DAE">
        <w:rPr>
          <w:rFonts w:ascii="Arial" w:eastAsia="Times New Roman" w:hAnsi="Arial" w:cs="Arial"/>
        </w:rPr>
        <w:t>Trip Chairman to head the</w:t>
      </w:r>
      <w:r w:rsidR="00E452D0" w:rsidRPr="00AC7DAE">
        <w:rPr>
          <w:rFonts w:ascii="Arial" w:eastAsia="Times New Roman" w:hAnsi="Arial" w:cs="Arial"/>
        </w:rPr>
        <w:t xml:space="preserve"> </w:t>
      </w:r>
      <w:r w:rsidR="000133A7" w:rsidRPr="00AC7DAE">
        <w:rPr>
          <w:rFonts w:ascii="Arial" w:eastAsia="Times New Roman" w:hAnsi="Arial" w:cs="Arial"/>
        </w:rPr>
        <w:t>Trip</w:t>
      </w:r>
      <w:r w:rsidR="00E452D0" w:rsidRPr="00AC7DAE">
        <w:rPr>
          <w:rFonts w:ascii="Arial" w:eastAsia="Times New Roman" w:hAnsi="Arial" w:cs="Arial"/>
        </w:rPr>
        <w:t xml:space="preserve"> </w:t>
      </w:r>
      <w:r w:rsidR="000133A7" w:rsidRPr="00AC7DAE">
        <w:rPr>
          <w:rFonts w:ascii="Arial" w:eastAsia="Times New Roman" w:hAnsi="Arial" w:cs="Arial"/>
        </w:rPr>
        <w:t xml:space="preserve">Committee with the </w:t>
      </w:r>
      <w:r w:rsidR="00EB31AB" w:rsidRPr="00AC7DAE">
        <w:rPr>
          <w:rFonts w:ascii="Arial" w:eastAsia="Times New Roman" w:hAnsi="Arial" w:cs="Arial"/>
        </w:rPr>
        <w:t xml:space="preserve">advice and consent of the Board of </w:t>
      </w:r>
      <w:r w:rsidR="00657554" w:rsidRPr="00AC7DAE">
        <w:rPr>
          <w:rFonts w:ascii="Arial" w:eastAsia="Times New Roman" w:hAnsi="Arial" w:cs="Arial"/>
        </w:rPr>
        <w:t>Directors and</w:t>
      </w:r>
      <w:r w:rsidR="00EB31AB" w:rsidRPr="00AC7DAE">
        <w:rPr>
          <w:rFonts w:ascii="Arial" w:eastAsia="Times New Roman" w:hAnsi="Arial" w:cs="Arial"/>
        </w:rPr>
        <w:t xml:space="preserve"> said Chairman shall serve at the pleasure of the </w:t>
      </w:r>
      <w:r w:rsidR="002C2C3E" w:rsidRPr="00AC7DAE">
        <w:rPr>
          <w:rFonts w:ascii="Arial" w:eastAsia="Times New Roman" w:hAnsi="Arial" w:cs="Arial"/>
        </w:rPr>
        <w:t>President</w:t>
      </w:r>
      <w:r w:rsidR="00EB31AB" w:rsidRPr="00AC7DAE">
        <w:rPr>
          <w:rFonts w:ascii="Arial" w:eastAsia="Times New Roman" w:hAnsi="Arial" w:cs="Arial"/>
        </w:rPr>
        <w:t xml:space="preserve">. The appointed Trip Chairman shall be a member of the corporation in good standing and may be a member of the Board of Directors or even an officer of the corporation. </w:t>
      </w:r>
      <w:r w:rsidR="00657554" w:rsidRPr="00AC7DAE">
        <w:rPr>
          <w:rFonts w:ascii="Arial" w:eastAsia="Times New Roman" w:hAnsi="Arial" w:cs="Arial"/>
        </w:rPr>
        <w:t>Further</w:t>
      </w:r>
      <w:r w:rsidR="00EB31AB" w:rsidRPr="00AC7DAE">
        <w:rPr>
          <w:rFonts w:ascii="Arial" w:eastAsia="Times New Roman" w:hAnsi="Arial" w:cs="Arial"/>
        </w:rPr>
        <w:t xml:space="preserve">, the Trip Chairman shall be subject to removal by the </w:t>
      </w:r>
      <w:r w:rsidR="002C2C3E" w:rsidRPr="00AC7DAE">
        <w:rPr>
          <w:rFonts w:ascii="Arial" w:eastAsia="Times New Roman" w:hAnsi="Arial" w:cs="Arial"/>
        </w:rPr>
        <w:t>President</w:t>
      </w:r>
      <w:r w:rsidR="00EB31AB" w:rsidRPr="00AC7DAE">
        <w:rPr>
          <w:rFonts w:ascii="Arial" w:eastAsia="Times New Roman" w:hAnsi="Arial" w:cs="Arial"/>
        </w:rPr>
        <w:t xml:space="preserve"> (see Article V Section 2</w:t>
      </w:r>
      <w:r w:rsidR="00966333" w:rsidRPr="00AC7DAE">
        <w:rPr>
          <w:rFonts w:ascii="Arial" w:eastAsia="Times New Roman" w:hAnsi="Arial" w:cs="Arial"/>
        </w:rPr>
        <w:t>, paragraph 2</w:t>
      </w:r>
      <w:r w:rsidR="00EB31AB" w:rsidRPr="00AC7DAE">
        <w:rPr>
          <w:rFonts w:ascii="Arial" w:eastAsia="Times New Roman" w:hAnsi="Arial" w:cs="Arial"/>
        </w:rPr>
        <w:t>) as well as by the Board of Directors by a two-thirds vote of those Board members present.</w:t>
      </w:r>
    </w:p>
    <w:p w14:paraId="27D00214" w14:textId="77777777" w:rsidR="00EB31AB" w:rsidRPr="00AC7DAE" w:rsidRDefault="0045010B" w:rsidP="00EB31AB">
      <w:pPr>
        <w:spacing w:before="100" w:beforeAutospacing="1" w:after="100" w:afterAutospacing="1"/>
        <w:rPr>
          <w:rFonts w:ascii="Times New Roman" w:eastAsia="Times New Roman" w:hAnsi="Times New Roman"/>
        </w:rPr>
      </w:pPr>
      <w:r w:rsidRPr="00AC7DAE">
        <w:rPr>
          <w:rFonts w:ascii="Arial" w:eastAsia="Times New Roman" w:hAnsi="Arial" w:cs="Arial"/>
        </w:rPr>
        <w:t>Section 5.</w:t>
      </w:r>
      <w:r w:rsidR="00EB31AB" w:rsidRPr="00AC7DAE">
        <w:rPr>
          <w:rFonts w:ascii="Arial" w:eastAsia="Times New Roman" w:hAnsi="Arial" w:cs="Arial"/>
        </w:rPr>
        <w:t xml:space="preserve"> The duties of the Trip Chairman are:</w:t>
      </w:r>
    </w:p>
    <w:p w14:paraId="71EC8EAE" w14:textId="77777777" w:rsidR="00C6234B" w:rsidRPr="005210EF" w:rsidRDefault="00EB31AB" w:rsidP="0045010B">
      <w:pPr>
        <w:numPr>
          <w:ilvl w:val="0"/>
          <w:numId w:val="24"/>
        </w:numPr>
        <w:spacing w:before="100" w:beforeAutospacing="1" w:after="100" w:afterAutospacing="1"/>
        <w:rPr>
          <w:rFonts w:ascii="Arial" w:eastAsia="Times New Roman" w:hAnsi="Arial" w:cs="Arial"/>
        </w:rPr>
      </w:pPr>
      <w:r w:rsidRPr="005210EF">
        <w:rPr>
          <w:rFonts w:ascii="Arial" w:eastAsia="Times New Roman" w:hAnsi="Arial" w:cs="Arial"/>
        </w:rPr>
        <w:t xml:space="preserve">To preside over and be responsible for discharging the duties afforded the Trip </w:t>
      </w:r>
      <w:r w:rsidR="00F22490" w:rsidRPr="005210EF">
        <w:rPr>
          <w:rFonts w:ascii="Arial" w:eastAsia="Times New Roman" w:hAnsi="Arial" w:cs="Arial"/>
        </w:rPr>
        <w:t>Committee.</w:t>
      </w:r>
    </w:p>
    <w:p w14:paraId="1B2AAC1D" w14:textId="77777777" w:rsidR="00114A9F" w:rsidRDefault="00114A9F" w:rsidP="002E23E5">
      <w:pPr>
        <w:pStyle w:val="ListParagraph"/>
        <w:numPr>
          <w:ilvl w:val="0"/>
          <w:numId w:val="24"/>
        </w:numPr>
        <w:spacing w:before="100" w:beforeAutospacing="1" w:after="100" w:afterAutospacing="1"/>
        <w:rPr>
          <w:rFonts w:ascii="Arial" w:eastAsia="Times New Roman" w:hAnsi="Arial" w:cs="Arial"/>
        </w:rPr>
      </w:pPr>
      <w:r w:rsidRPr="00EB31AB">
        <w:rPr>
          <w:rFonts w:ascii="Arial" w:eastAsia="Times New Roman" w:hAnsi="Arial" w:cs="Arial"/>
        </w:rPr>
        <w:t xml:space="preserve">Meet with the trip leaders to direct and assist them in discharging their </w:t>
      </w:r>
      <w:r w:rsidR="00F22490" w:rsidRPr="00EB31AB">
        <w:rPr>
          <w:rFonts w:ascii="Arial" w:eastAsia="Times New Roman" w:hAnsi="Arial" w:cs="Arial"/>
        </w:rPr>
        <w:t>responsibilities</w:t>
      </w:r>
      <w:r w:rsidR="00F22490">
        <w:rPr>
          <w:rFonts w:ascii="Arial" w:eastAsia="Times New Roman" w:hAnsi="Arial" w:cs="Arial"/>
        </w:rPr>
        <w:t>.</w:t>
      </w:r>
    </w:p>
    <w:p w14:paraId="4F199499" w14:textId="77777777" w:rsidR="00114A9F" w:rsidRDefault="00114A9F" w:rsidP="002E23E5">
      <w:pPr>
        <w:pStyle w:val="ListParagraph"/>
        <w:numPr>
          <w:ilvl w:val="0"/>
          <w:numId w:val="24"/>
        </w:numPr>
        <w:spacing w:before="100" w:beforeAutospacing="1" w:after="100" w:afterAutospacing="1"/>
        <w:rPr>
          <w:rFonts w:ascii="Arial" w:eastAsia="Times New Roman" w:hAnsi="Arial" w:cs="Arial"/>
        </w:rPr>
      </w:pPr>
      <w:r w:rsidRPr="00EB31AB">
        <w:rPr>
          <w:rFonts w:ascii="Arial" w:eastAsia="Times New Roman" w:hAnsi="Arial" w:cs="Arial"/>
        </w:rPr>
        <w:t>Obtain and review reports from the trip leaders both before and after each trip</w:t>
      </w:r>
      <w:r w:rsidR="00F22490">
        <w:rPr>
          <w:rFonts w:ascii="Arial" w:eastAsia="Times New Roman" w:hAnsi="Arial" w:cs="Arial"/>
        </w:rPr>
        <w:t>.</w:t>
      </w:r>
    </w:p>
    <w:p w14:paraId="23669709" w14:textId="77777777" w:rsidR="00114A9F" w:rsidRDefault="00114A9F" w:rsidP="002E23E5">
      <w:pPr>
        <w:pStyle w:val="ListParagraph"/>
        <w:numPr>
          <w:ilvl w:val="0"/>
          <w:numId w:val="24"/>
        </w:numPr>
        <w:spacing w:before="100" w:beforeAutospacing="1" w:after="100" w:afterAutospacing="1"/>
        <w:rPr>
          <w:rFonts w:ascii="Arial" w:eastAsia="Times New Roman" w:hAnsi="Arial" w:cs="Arial"/>
        </w:rPr>
      </w:pPr>
      <w:r w:rsidRPr="00EB31AB">
        <w:rPr>
          <w:rFonts w:ascii="Arial" w:eastAsia="Times New Roman" w:hAnsi="Arial" w:cs="Arial"/>
        </w:rPr>
        <w:t xml:space="preserve">Meet with the </w:t>
      </w:r>
      <w:r w:rsidR="002C2C3E">
        <w:rPr>
          <w:rFonts w:ascii="Arial" w:eastAsia="Times New Roman" w:hAnsi="Arial" w:cs="Arial"/>
        </w:rPr>
        <w:t>President</w:t>
      </w:r>
      <w:r w:rsidRPr="00EB31AB">
        <w:rPr>
          <w:rFonts w:ascii="Arial" w:eastAsia="Times New Roman" w:hAnsi="Arial" w:cs="Arial"/>
        </w:rPr>
        <w:t xml:space="preserve"> and Board of Directors to report on the above</w:t>
      </w:r>
      <w:r w:rsidR="00F22490">
        <w:rPr>
          <w:rFonts w:ascii="Arial" w:eastAsia="Times New Roman" w:hAnsi="Arial" w:cs="Arial"/>
        </w:rPr>
        <w:t>.</w:t>
      </w:r>
    </w:p>
    <w:p w14:paraId="31BD0BDD" w14:textId="77777777" w:rsidR="002E6E51" w:rsidRPr="002E23E5" w:rsidRDefault="00424FEE" w:rsidP="002E23E5">
      <w:pPr>
        <w:pStyle w:val="ListParagraph"/>
        <w:numPr>
          <w:ilvl w:val="0"/>
          <w:numId w:val="24"/>
        </w:numPr>
        <w:spacing w:before="100" w:beforeAutospacing="1" w:after="100" w:afterAutospacing="1"/>
        <w:rPr>
          <w:rFonts w:ascii="Arial" w:eastAsia="Times New Roman" w:hAnsi="Arial" w:cs="Arial"/>
        </w:rPr>
      </w:pPr>
      <w:r>
        <w:rPr>
          <w:rFonts w:ascii="Arial" w:eastAsia="Times New Roman" w:hAnsi="Arial" w:cs="Arial"/>
        </w:rPr>
        <w:t>P</w:t>
      </w:r>
      <w:r w:rsidR="00F22490" w:rsidRPr="00EB31AB">
        <w:rPr>
          <w:rFonts w:ascii="Arial" w:eastAsia="Times New Roman" w:hAnsi="Arial" w:cs="Arial"/>
        </w:rPr>
        <w:t xml:space="preserve">erform all such other duties as may be delegated by the </w:t>
      </w:r>
      <w:r w:rsidR="002C2C3E">
        <w:rPr>
          <w:rFonts w:ascii="Arial" w:eastAsia="Times New Roman" w:hAnsi="Arial" w:cs="Arial"/>
        </w:rPr>
        <w:t>President</w:t>
      </w:r>
      <w:r w:rsidR="00F22490" w:rsidRPr="00EB31AB">
        <w:rPr>
          <w:rFonts w:ascii="Arial" w:eastAsia="Times New Roman" w:hAnsi="Arial" w:cs="Arial"/>
        </w:rPr>
        <w:t xml:space="preserve"> or the Board </w:t>
      </w:r>
      <w:r w:rsidR="0045010B">
        <w:rPr>
          <w:rFonts w:ascii="Arial" w:eastAsia="Times New Roman" w:hAnsi="Arial" w:cs="Arial"/>
        </w:rPr>
        <w:t>o</w:t>
      </w:r>
      <w:r w:rsidR="00F22490" w:rsidRPr="00EB31AB">
        <w:rPr>
          <w:rFonts w:ascii="Arial" w:eastAsia="Times New Roman" w:hAnsi="Arial" w:cs="Arial"/>
        </w:rPr>
        <w:t>f Directors.</w:t>
      </w:r>
    </w:p>
    <w:p w14:paraId="3C7CDDB9" w14:textId="77777777" w:rsidR="0039421A" w:rsidRDefault="0045010B" w:rsidP="002E6E51">
      <w:pPr>
        <w:spacing w:before="100" w:beforeAutospacing="1" w:after="100" w:afterAutospacing="1"/>
        <w:rPr>
          <w:rFonts w:ascii="Arial" w:eastAsia="Times New Roman" w:hAnsi="Arial" w:cs="Arial"/>
        </w:rPr>
      </w:pPr>
      <w:r>
        <w:rPr>
          <w:rFonts w:ascii="Arial" w:eastAsia="Times New Roman" w:hAnsi="Arial" w:cs="Arial"/>
        </w:rPr>
        <w:lastRenderedPageBreak/>
        <w:t>Section 6</w:t>
      </w:r>
      <w:r w:rsidR="00EB31AB" w:rsidRPr="002E6E51">
        <w:rPr>
          <w:rFonts w:ascii="Arial" w:eastAsia="Times New Roman" w:hAnsi="Arial" w:cs="Arial"/>
        </w:rPr>
        <w:t>. The</w:t>
      </w:r>
      <w:r w:rsidR="00C21BD2" w:rsidRPr="002E6E51">
        <w:rPr>
          <w:rFonts w:ascii="Arial" w:eastAsia="Times New Roman" w:hAnsi="Arial" w:cs="Arial"/>
        </w:rPr>
        <w:t xml:space="preserve"> </w:t>
      </w:r>
      <w:r w:rsidR="00EB31AB" w:rsidRPr="002E6E51">
        <w:rPr>
          <w:rFonts w:ascii="Arial" w:eastAsia="Times New Roman" w:hAnsi="Arial" w:cs="Arial"/>
        </w:rPr>
        <w:t>Trip Committee shall be</w:t>
      </w:r>
      <w:r w:rsidR="00C21BD2" w:rsidRPr="002E6E51">
        <w:rPr>
          <w:rFonts w:ascii="Arial" w:eastAsia="Times New Roman" w:hAnsi="Arial" w:cs="Arial"/>
        </w:rPr>
        <w:t xml:space="preserve"> </w:t>
      </w:r>
      <w:r w:rsidR="00EB31AB" w:rsidRPr="002E6E51">
        <w:rPr>
          <w:rFonts w:ascii="Arial" w:eastAsia="Times New Roman" w:hAnsi="Arial" w:cs="Arial"/>
        </w:rPr>
        <w:t>responsible for formulating and recommending to the Board of Directors for its adoption:</w:t>
      </w:r>
    </w:p>
    <w:p w14:paraId="1D52E424" w14:textId="77777777" w:rsidR="00EB31AB" w:rsidRPr="0039421A" w:rsidRDefault="002E6E51" w:rsidP="003D744A">
      <w:pPr>
        <w:pStyle w:val="ListParagraph"/>
        <w:numPr>
          <w:ilvl w:val="0"/>
          <w:numId w:val="25"/>
        </w:numPr>
        <w:spacing w:before="100" w:beforeAutospacing="1" w:after="100" w:afterAutospacing="1"/>
        <w:rPr>
          <w:rFonts w:ascii="Arial" w:eastAsia="Times New Roman" w:hAnsi="Arial" w:cs="Arial"/>
        </w:rPr>
      </w:pPr>
      <w:r w:rsidRPr="00EB31AB">
        <w:rPr>
          <w:rFonts w:ascii="Arial" w:eastAsia="Times New Roman" w:hAnsi="Arial" w:cs="Arial"/>
        </w:rPr>
        <w:t>Rules and regulations to be followed by trip leaders and their assistants in managing trips</w:t>
      </w:r>
      <w:r w:rsidR="00587463">
        <w:rPr>
          <w:rFonts w:ascii="Arial" w:eastAsia="Times New Roman" w:hAnsi="Arial" w:cs="Arial"/>
        </w:rPr>
        <w:t>.</w:t>
      </w:r>
    </w:p>
    <w:p w14:paraId="1006FC11" w14:textId="77777777" w:rsidR="00587463" w:rsidRPr="0039421A" w:rsidRDefault="00587463" w:rsidP="003D744A">
      <w:pPr>
        <w:pStyle w:val="ListParagraph"/>
        <w:numPr>
          <w:ilvl w:val="0"/>
          <w:numId w:val="25"/>
        </w:numPr>
        <w:spacing w:before="100" w:beforeAutospacing="1" w:after="100" w:afterAutospacing="1"/>
        <w:rPr>
          <w:rFonts w:ascii="Arial" w:eastAsia="Times New Roman" w:hAnsi="Arial" w:cs="Arial"/>
        </w:rPr>
      </w:pPr>
      <w:r w:rsidRPr="00EB31AB">
        <w:rPr>
          <w:rFonts w:ascii="Arial" w:eastAsia="Times New Roman" w:hAnsi="Arial" w:cs="Arial"/>
        </w:rPr>
        <w:t>Guidelines for the handling of surplus funds at the conclusion of trips</w:t>
      </w:r>
      <w:r>
        <w:rPr>
          <w:rFonts w:ascii="Arial" w:eastAsia="Times New Roman" w:hAnsi="Arial" w:cs="Arial"/>
        </w:rPr>
        <w:t>.</w:t>
      </w:r>
    </w:p>
    <w:p w14:paraId="7700DA7C" w14:textId="77777777" w:rsidR="00587463" w:rsidRPr="0039421A" w:rsidRDefault="00587463" w:rsidP="003D744A">
      <w:pPr>
        <w:pStyle w:val="ListParagraph"/>
        <w:numPr>
          <w:ilvl w:val="0"/>
          <w:numId w:val="25"/>
        </w:numPr>
        <w:spacing w:before="100" w:beforeAutospacing="1" w:after="100" w:afterAutospacing="1"/>
        <w:rPr>
          <w:rFonts w:ascii="Arial" w:eastAsia="Times New Roman" w:hAnsi="Arial" w:cs="Arial"/>
        </w:rPr>
      </w:pPr>
      <w:r w:rsidRPr="00EB31AB">
        <w:rPr>
          <w:rFonts w:ascii="Arial" w:eastAsia="Times New Roman" w:hAnsi="Arial" w:cs="Arial"/>
        </w:rPr>
        <w:t>Recommendations for trips for each year’s</w:t>
      </w:r>
      <w:r w:rsidRPr="00767F8D">
        <w:rPr>
          <w:rFonts w:ascii="Arial" w:eastAsia="Times New Roman" w:hAnsi="Arial" w:cs="Arial"/>
        </w:rPr>
        <w:t xml:space="preserve"> travel s</w:t>
      </w:r>
      <w:r w:rsidRPr="00EB31AB">
        <w:rPr>
          <w:rFonts w:ascii="Arial" w:eastAsia="Times New Roman" w:hAnsi="Arial" w:cs="Arial"/>
        </w:rPr>
        <w:t>eason</w:t>
      </w:r>
      <w:r>
        <w:rPr>
          <w:rFonts w:ascii="Arial" w:eastAsia="Times New Roman" w:hAnsi="Arial" w:cs="Arial"/>
        </w:rPr>
        <w:t>.</w:t>
      </w:r>
    </w:p>
    <w:p w14:paraId="76CABDBB" w14:textId="77777777" w:rsidR="00587463" w:rsidRDefault="00587463" w:rsidP="003D744A">
      <w:pPr>
        <w:pStyle w:val="ListParagraph"/>
        <w:numPr>
          <w:ilvl w:val="0"/>
          <w:numId w:val="25"/>
        </w:numPr>
        <w:spacing w:before="100" w:beforeAutospacing="1" w:after="100" w:afterAutospacing="1"/>
        <w:rPr>
          <w:rFonts w:ascii="Arial" w:eastAsia="Times New Roman" w:hAnsi="Arial" w:cs="Arial"/>
        </w:rPr>
      </w:pPr>
      <w:r w:rsidRPr="00EB31AB">
        <w:rPr>
          <w:rFonts w:ascii="Arial" w:eastAsia="Times New Roman" w:hAnsi="Arial" w:cs="Arial"/>
        </w:rPr>
        <w:t>Recommendations for trip leaders and approval of assistant trip leaders</w:t>
      </w:r>
      <w:r w:rsidR="009A04BB">
        <w:rPr>
          <w:rFonts w:ascii="Arial" w:eastAsia="Times New Roman" w:hAnsi="Arial" w:cs="Arial"/>
        </w:rPr>
        <w:t>.</w:t>
      </w:r>
    </w:p>
    <w:p w14:paraId="5ADDA458" w14:textId="77777777" w:rsidR="009A04BB" w:rsidRPr="00AC7DAE" w:rsidRDefault="009A04BB" w:rsidP="003D744A">
      <w:pPr>
        <w:pStyle w:val="ListParagraph"/>
        <w:numPr>
          <w:ilvl w:val="0"/>
          <w:numId w:val="25"/>
        </w:numPr>
        <w:spacing w:before="100" w:beforeAutospacing="1" w:after="100" w:afterAutospacing="1"/>
        <w:rPr>
          <w:rFonts w:ascii="Arial" w:eastAsia="Times New Roman" w:hAnsi="Arial" w:cs="Arial"/>
        </w:rPr>
      </w:pPr>
      <w:r w:rsidRPr="00AC7DAE">
        <w:rPr>
          <w:rFonts w:ascii="Arial" w:eastAsia="Times New Roman" w:hAnsi="Arial" w:cs="Arial"/>
        </w:rPr>
        <w:t>Guidelines for selection of persons to go on FAM trips.</w:t>
      </w:r>
    </w:p>
    <w:p w14:paraId="03F6B617" w14:textId="77777777" w:rsidR="009A04BB" w:rsidRPr="00AC7DAE" w:rsidRDefault="002D215B" w:rsidP="003D744A">
      <w:pPr>
        <w:pStyle w:val="ListParagraph"/>
        <w:numPr>
          <w:ilvl w:val="0"/>
          <w:numId w:val="25"/>
        </w:numPr>
        <w:spacing w:before="100" w:beforeAutospacing="1" w:after="100" w:afterAutospacing="1"/>
        <w:rPr>
          <w:rFonts w:ascii="Arial" w:eastAsia="Times New Roman" w:hAnsi="Arial" w:cs="Arial"/>
        </w:rPr>
      </w:pPr>
      <w:r w:rsidRPr="00AC7DAE">
        <w:rPr>
          <w:rFonts w:ascii="Arial" w:eastAsia="Times New Roman" w:hAnsi="Arial" w:cs="Arial"/>
        </w:rPr>
        <w:t xml:space="preserve">The </w:t>
      </w:r>
      <w:r w:rsidR="00635723" w:rsidRPr="00AC7DAE">
        <w:rPr>
          <w:rFonts w:ascii="Arial" w:eastAsia="Times New Roman" w:hAnsi="Arial" w:cs="Arial"/>
        </w:rPr>
        <w:t>T</w:t>
      </w:r>
      <w:r w:rsidRPr="00AC7DAE">
        <w:rPr>
          <w:rFonts w:ascii="Arial" w:eastAsia="Times New Roman" w:hAnsi="Arial" w:cs="Arial"/>
        </w:rPr>
        <w:t xml:space="preserve">rip </w:t>
      </w:r>
      <w:r w:rsidR="00635723" w:rsidRPr="00AC7DAE">
        <w:rPr>
          <w:rFonts w:ascii="Arial" w:eastAsia="Times New Roman" w:hAnsi="Arial" w:cs="Arial"/>
        </w:rPr>
        <w:t>L</w:t>
      </w:r>
      <w:r w:rsidRPr="00AC7DAE">
        <w:rPr>
          <w:rFonts w:ascii="Arial" w:eastAsia="Times New Roman" w:hAnsi="Arial" w:cs="Arial"/>
        </w:rPr>
        <w:t xml:space="preserve">eader’s </w:t>
      </w:r>
      <w:r w:rsidR="00635723" w:rsidRPr="00AC7DAE">
        <w:rPr>
          <w:rFonts w:ascii="Arial" w:eastAsia="Times New Roman" w:hAnsi="Arial" w:cs="Arial"/>
        </w:rPr>
        <w:t>M</w:t>
      </w:r>
      <w:r w:rsidRPr="00AC7DAE">
        <w:rPr>
          <w:rFonts w:ascii="Arial" w:eastAsia="Times New Roman" w:hAnsi="Arial" w:cs="Arial"/>
        </w:rPr>
        <w:t>anual.</w:t>
      </w:r>
    </w:p>
    <w:p w14:paraId="2AB435F9" w14:textId="77777777" w:rsidR="002E23E5" w:rsidRPr="00AC7DAE" w:rsidRDefault="002D215B" w:rsidP="003D744A">
      <w:pPr>
        <w:pStyle w:val="ListParagraph"/>
        <w:numPr>
          <w:ilvl w:val="0"/>
          <w:numId w:val="25"/>
        </w:numPr>
        <w:spacing w:before="100" w:beforeAutospacing="1" w:after="100" w:afterAutospacing="1"/>
        <w:rPr>
          <w:rFonts w:ascii="Arial" w:eastAsia="Times New Roman" w:hAnsi="Arial" w:cs="Arial"/>
        </w:rPr>
      </w:pPr>
      <w:r w:rsidRPr="00AC7DAE">
        <w:rPr>
          <w:rFonts w:ascii="Arial" w:eastAsia="Times New Roman" w:hAnsi="Arial" w:cs="Arial"/>
        </w:rPr>
        <w:t xml:space="preserve">Such other duties as may be given it by the </w:t>
      </w:r>
      <w:r w:rsidR="002C2C3E" w:rsidRPr="00AC7DAE">
        <w:rPr>
          <w:rFonts w:ascii="Arial" w:eastAsia="Times New Roman" w:hAnsi="Arial" w:cs="Arial"/>
        </w:rPr>
        <w:t>President</w:t>
      </w:r>
      <w:r w:rsidRPr="00AC7DAE">
        <w:rPr>
          <w:rFonts w:ascii="Arial" w:eastAsia="Times New Roman" w:hAnsi="Arial" w:cs="Arial"/>
        </w:rPr>
        <w:t>.</w:t>
      </w:r>
    </w:p>
    <w:p w14:paraId="5E874BF9" w14:textId="77777777" w:rsidR="00EB31AB" w:rsidRPr="00AC7DAE" w:rsidRDefault="00EB31AB" w:rsidP="002E23E5">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w:t>
      </w:r>
      <w:r w:rsidR="0045010B" w:rsidRPr="00AC7DAE">
        <w:rPr>
          <w:rFonts w:ascii="Arial,Bold" w:eastAsia="Times New Roman" w:hAnsi="Arial,Bold"/>
        </w:rPr>
        <w:t>7</w:t>
      </w:r>
      <w:r w:rsidRPr="00AC7DAE">
        <w:rPr>
          <w:rFonts w:ascii="Arial,Bold" w:eastAsia="Times New Roman" w:hAnsi="Arial,Bold"/>
        </w:rPr>
        <w:t>. Nominating Committee</w:t>
      </w:r>
      <w:r w:rsidR="00386589" w:rsidRPr="00AC7DAE">
        <w:rPr>
          <w:rFonts w:ascii="Arial,Bold" w:eastAsia="Times New Roman" w:hAnsi="Arial,Bold"/>
        </w:rPr>
        <w:t>.</w:t>
      </w:r>
      <w:r w:rsidRPr="00AC7DAE">
        <w:rPr>
          <w:rFonts w:ascii="Arial,Bold" w:eastAsia="Times New Roman" w:hAnsi="Arial,Bold"/>
        </w:rPr>
        <w:t xml:space="preserve"> </w:t>
      </w:r>
      <w:r w:rsidRPr="00AC7DAE">
        <w:rPr>
          <w:rFonts w:ascii="Arial" w:eastAsia="Times New Roman" w:hAnsi="Arial" w:cs="Arial"/>
        </w:rPr>
        <w:t xml:space="preserve">The committee shall be responsible for proposing to the Board of Directors for its adoption a slate of officers and </w:t>
      </w:r>
      <w:r w:rsidR="00C0155A" w:rsidRPr="00AC7DAE">
        <w:rPr>
          <w:rFonts w:ascii="Arial" w:eastAsia="Times New Roman" w:hAnsi="Arial" w:cs="Arial"/>
        </w:rPr>
        <w:t>Director</w:t>
      </w:r>
      <w:r w:rsidRPr="00AC7DAE">
        <w:rPr>
          <w:rFonts w:ascii="Arial" w:eastAsia="Times New Roman" w:hAnsi="Arial" w:cs="Arial"/>
        </w:rPr>
        <w:t>s to be presented to the membership at the annual meeting and to recommend to the Board of Directors persons to fill vacancies which may occur among the officers or members of the Board of Directors from time to time.</w:t>
      </w:r>
    </w:p>
    <w:p w14:paraId="077A8A58" w14:textId="77777777" w:rsidR="00EB31AB" w:rsidRPr="00AC7DAE" w:rsidRDefault="00EB31AB" w:rsidP="0061514D">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w:t>
      </w:r>
      <w:r w:rsidR="0045010B" w:rsidRPr="00AC7DAE">
        <w:rPr>
          <w:rFonts w:ascii="Arial,Bold" w:eastAsia="Times New Roman" w:hAnsi="Arial,Bold"/>
        </w:rPr>
        <w:t>8</w:t>
      </w:r>
      <w:r w:rsidRPr="00AC7DAE">
        <w:rPr>
          <w:rFonts w:ascii="Arial,Bold" w:eastAsia="Times New Roman" w:hAnsi="Arial,Bold"/>
        </w:rPr>
        <w:t xml:space="preserve">. Party Committee </w:t>
      </w:r>
      <w:r w:rsidRPr="00AC7DAE">
        <w:rPr>
          <w:rFonts w:ascii="Arial" w:eastAsia="Times New Roman" w:hAnsi="Arial" w:cs="Arial"/>
        </w:rPr>
        <w:t xml:space="preserve">The committee shall be responsible for the annual meeting of members and for recommending to the Board of Directors other parties </w:t>
      </w:r>
      <w:r w:rsidR="001C0765" w:rsidRPr="00AC7DAE">
        <w:rPr>
          <w:rFonts w:ascii="Arial" w:eastAsia="Times New Roman" w:hAnsi="Arial" w:cs="Arial"/>
        </w:rPr>
        <w:t xml:space="preserve">and </w:t>
      </w:r>
      <w:r w:rsidR="002F5559" w:rsidRPr="00AC7DAE">
        <w:rPr>
          <w:rFonts w:ascii="Arial" w:eastAsia="Times New Roman" w:hAnsi="Arial" w:cs="Arial"/>
        </w:rPr>
        <w:t xml:space="preserve">/ </w:t>
      </w:r>
      <w:r w:rsidR="001C0765" w:rsidRPr="00AC7DAE">
        <w:rPr>
          <w:rFonts w:ascii="Arial" w:eastAsia="Times New Roman" w:hAnsi="Arial" w:cs="Arial"/>
        </w:rPr>
        <w:t xml:space="preserve">or Happy Hour gatherings </w:t>
      </w:r>
      <w:r w:rsidRPr="00AC7DAE">
        <w:rPr>
          <w:rFonts w:ascii="Arial" w:eastAsia="Times New Roman" w:hAnsi="Arial" w:cs="Arial"/>
        </w:rPr>
        <w:t>during the year.</w:t>
      </w:r>
    </w:p>
    <w:p w14:paraId="031A0141" w14:textId="77777777" w:rsidR="00EB31AB" w:rsidRPr="00AC7DAE" w:rsidRDefault="00EB31AB" w:rsidP="0061514D">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w:t>
      </w:r>
      <w:r w:rsidR="0045010B" w:rsidRPr="00AC7DAE">
        <w:rPr>
          <w:rFonts w:ascii="Arial,Bold" w:eastAsia="Times New Roman" w:hAnsi="Arial,Bold"/>
        </w:rPr>
        <w:t>9</w:t>
      </w:r>
      <w:r w:rsidRPr="00AC7DAE">
        <w:rPr>
          <w:rFonts w:ascii="Arial,Bold" w:eastAsia="Times New Roman" w:hAnsi="Arial,Bold"/>
        </w:rPr>
        <w:t xml:space="preserve">. Membership Committee </w:t>
      </w:r>
      <w:r w:rsidRPr="00AC7DAE">
        <w:rPr>
          <w:rFonts w:ascii="Arial" w:eastAsia="Times New Roman" w:hAnsi="Arial" w:cs="Arial"/>
        </w:rPr>
        <w:t>The membership committee shall be responsible for:</w:t>
      </w:r>
    </w:p>
    <w:p w14:paraId="17AEBF55"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Recommending new members to the Board of Directors for admission into the Pensacola Ski &amp; Travel Club and if necessary, proposing changes in the criteria for admission</w:t>
      </w:r>
      <w:r w:rsidR="00A171E2" w:rsidRPr="00AC7DAE">
        <w:rPr>
          <w:rFonts w:ascii="Arial" w:eastAsia="Times New Roman" w:hAnsi="Arial" w:cs="Arial"/>
        </w:rPr>
        <w:t>.</w:t>
      </w:r>
    </w:p>
    <w:p w14:paraId="25EED382"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 xml:space="preserve">Performing such other duties as </w:t>
      </w:r>
      <w:r w:rsidR="00A171E2" w:rsidRPr="00AC7DAE">
        <w:rPr>
          <w:rFonts w:ascii="Arial" w:eastAsia="Times New Roman" w:hAnsi="Arial" w:cs="Arial"/>
        </w:rPr>
        <w:t xml:space="preserve">assigned </w:t>
      </w:r>
      <w:r w:rsidRPr="00AC7DAE">
        <w:rPr>
          <w:rFonts w:ascii="Arial" w:eastAsia="Times New Roman" w:hAnsi="Arial" w:cs="Arial"/>
          <w:strike/>
        </w:rPr>
        <w:t>may be given it</w:t>
      </w:r>
      <w:r w:rsidRPr="00AC7DAE">
        <w:rPr>
          <w:rFonts w:ascii="Arial" w:eastAsia="Times New Roman" w:hAnsi="Arial" w:cs="Arial"/>
        </w:rPr>
        <w:t xml:space="preserve"> by the </w:t>
      </w:r>
      <w:r w:rsidR="002C2C3E" w:rsidRPr="00AC7DAE">
        <w:rPr>
          <w:rFonts w:ascii="Arial" w:eastAsia="Times New Roman" w:hAnsi="Arial" w:cs="Arial"/>
        </w:rPr>
        <w:t>President</w:t>
      </w:r>
      <w:r w:rsidRPr="00AC7DAE">
        <w:rPr>
          <w:rFonts w:ascii="Arial" w:eastAsia="Times New Roman" w:hAnsi="Arial" w:cs="Arial"/>
        </w:rPr>
        <w:t>.</w:t>
      </w:r>
    </w:p>
    <w:p w14:paraId="5634F279"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Plan and conduct membership recruitment campaigns.</w:t>
      </w:r>
    </w:p>
    <w:p w14:paraId="4846FA67"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Coordinate and sponsor publicity events with other sports clubs</w:t>
      </w:r>
      <w:r w:rsidR="00DF4E24" w:rsidRPr="00AC7DAE">
        <w:rPr>
          <w:rFonts w:ascii="Arial" w:eastAsia="Times New Roman" w:hAnsi="Arial" w:cs="Arial"/>
        </w:rPr>
        <w:t>.</w:t>
      </w:r>
    </w:p>
    <w:p w14:paraId="66011137"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Contact new members informing them of their acceptance into the club and providing them any club information needed.</w:t>
      </w:r>
    </w:p>
    <w:p w14:paraId="51FE55FA" w14:textId="77777777" w:rsidR="00EB31AB" w:rsidRPr="00AC7DAE" w:rsidRDefault="00EB31AB" w:rsidP="00EB31AB">
      <w:pPr>
        <w:numPr>
          <w:ilvl w:val="0"/>
          <w:numId w:val="17"/>
        </w:numPr>
        <w:spacing w:before="100" w:beforeAutospacing="1" w:after="100" w:afterAutospacing="1"/>
        <w:rPr>
          <w:rFonts w:ascii="Arial" w:eastAsia="Times New Roman" w:hAnsi="Arial" w:cs="Arial"/>
        </w:rPr>
      </w:pPr>
      <w:r w:rsidRPr="00AC7DAE">
        <w:rPr>
          <w:rFonts w:ascii="Arial" w:eastAsia="Times New Roman" w:hAnsi="Arial" w:cs="Arial"/>
        </w:rPr>
        <w:t>Confirm reciprocity of a member with other FSC clubs.</w:t>
      </w:r>
    </w:p>
    <w:p w14:paraId="25354059" w14:textId="77777777" w:rsidR="00C21BD2" w:rsidRPr="00AC7DAE" w:rsidRDefault="00C21BD2" w:rsidP="00C21BD2">
      <w:pPr>
        <w:spacing w:before="100" w:beforeAutospacing="1" w:after="100" w:afterAutospacing="1"/>
        <w:rPr>
          <w:rFonts w:ascii="Times New Roman" w:eastAsia="Times New Roman" w:hAnsi="Times New Roman"/>
        </w:rPr>
      </w:pPr>
      <w:r w:rsidRPr="00AC7DAE">
        <w:rPr>
          <w:rFonts w:ascii="Arial,Bold" w:eastAsia="Times New Roman" w:hAnsi="Arial,Bold"/>
        </w:rPr>
        <w:t xml:space="preserve">Section 8. Web Administration Committee </w:t>
      </w:r>
      <w:r w:rsidRPr="00AC7DAE">
        <w:rPr>
          <w:rFonts w:ascii="Arial" w:eastAsia="Times New Roman" w:hAnsi="Arial" w:cs="Arial"/>
        </w:rPr>
        <w:t>The committee shall have responsibility and authority as follows:</w:t>
      </w:r>
    </w:p>
    <w:p w14:paraId="06F258B9" w14:textId="77777777" w:rsidR="00C21BD2" w:rsidRPr="00C21BD2" w:rsidRDefault="00C21BD2" w:rsidP="00C21BD2">
      <w:pPr>
        <w:numPr>
          <w:ilvl w:val="0"/>
          <w:numId w:val="20"/>
        </w:numPr>
        <w:spacing w:before="100" w:beforeAutospacing="1" w:after="100" w:afterAutospacing="1"/>
        <w:rPr>
          <w:rFonts w:ascii="Arial" w:eastAsia="Times New Roman" w:hAnsi="Arial" w:cs="Arial"/>
        </w:rPr>
      </w:pPr>
      <w:r w:rsidRPr="00AC7DAE">
        <w:rPr>
          <w:rFonts w:ascii="Arial" w:eastAsia="Times New Roman" w:hAnsi="Arial" w:cs="Arial"/>
        </w:rPr>
        <w:t xml:space="preserve">The Web Administration Committee shall be appointed by the </w:t>
      </w:r>
      <w:r w:rsidR="002C2C3E" w:rsidRPr="00AC7DAE">
        <w:rPr>
          <w:rFonts w:ascii="Arial" w:eastAsia="Times New Roman" w:hAnsi="Arial" w:cs="Arial"/>
        </w:rPr>
        <w:t>President</w:t>
      </w:r>
      <w:r w:rsidRPr="00AC7DAE">
        <w:rPr>
          <w:rFonts w:ascii="Arial" w:eastAsia="Times New Roman" w:hAnsi="Arial" w:cs="Arial"/>
        </w:rPr>
        <w:t xml:space="preserve"> with the advice and consent of the Board of Directors. The committee shall consist of at least, two </w:t>
      </w:r>
      <w:r w:rsidR="00361168" w:rsidRPr="00AC7DAE">
        <w:rPr>
          <w:rFonts w:ascii="Arial" w:eastAsia="Times New Roman" w:hAnsi="Arial" w:cs="Arial"/>
        </w:rPr>
        <w:t xml:space="preserve">Board </w:t>
      </w:r>
      <w:r w:rsidRPr="00AC7DAE">
        <w:rPr>
          <w:rFonts w:ascii="Arial" w:eastAsia="Times New Roman" w:hAnsi="Arial" w:cs="Arial"/>
        </w:rPr>
        <w:t xml:space="preserve">members who are in their first year and two </w:t>
      </w:r>
      <w:r w:rsidR="00361168" w:rsidRPr="00AC7DAE">
        <w:rPr>
          <w:rFonts w:ascii="Arial" w:eastAsia="Times New Roman" w:hAnsi="Arial" w:cs="Arial"/>
        </w:rPr>
        <w:t xml:space="preserve">Board </w:t>
      </w:r>
      <w:r w:rsidRPr="00AC7DAE">
        <w:rPr>
          <w:rFonts w:ascii="Arial" w:eastAsia="Times New Roman" w:hAnsi="Arial" w:cs="Arial"/>
        </w:rPr>
        <w:t>members who are in their second year on the board. The committee</w:t>
      </w:r>
      <w:r w:rsidRPr="00C21BD2">
        <w:rPr>
          <w:rFonts w:ascii="Arial" w:eastAsia="Times New Roman" w:hAnsi="Arial" w:cs="Arial"/>
        </w:rPr>
        <w:t xml:space="preserve"> chairmen shall be a member serving in the second year on the board. The committee will designate one or more persons who will act as the lead and back-up web administrators; preferably these individuals will have some working knowledge of web site design and operation. In the absence of anyone with the experience who can fill these roles, the committee chair shall assume or delegate these responsibilities.</w:t>
      </w:r>
    </w:p>
    <w:p w14:paraId="1A426223" w14:textId="77777777" w:rsidR="00C21BD2" w:rsidRPr="00C21BD2" w:rsidRDefault="00C21BD2" w:rsidP="00C21BD2">
      <w:pPr>
        <w:numPr>
          <w:ilvl w:val="0"/>
          <w:numId w:val="20"/>
        </w:numPr>
        <w:spacing w:before="100" w:beforeAutospacing="1" w:after="100" w:afterAutospacing="1"/>
        <w:rPr>
          <w:rFonts w:ascii="Arial" w:eastAsia="Times New Roman" w:hAnsi="Arial" w:cs="Arial"/>
        </w:rPr>
      </w:pPr>
      <w:r w:rsidRPr="00C21BD2">
        <w:rPr>
          <w:rFonts w:ascii="Arial" w:eastAsia="Times New Roman" w:hAnsi="Arial" w:cs="Arial"/>
        </w:rPr>
        <w:lastRenderedPageBreak/>
        <w:t xml:space="preserve">The committee is responsible for making recommendations to the </w:t>
      </w:r>
      <w:r w:rsidR="00C0155A">
        <w:rPr>
          <w:rFonts w:ascii="Arial" w:eastAsia="Times New Roman" w:hAnsi="Arial" w:cs="Arial"/>
        </w:rPr>
        <w:t>Board</w:t>
      </w:r>
      <w:r w:rsidRPr="00C21BD2">
        <w:rPr>
          <w:rFonts w:ascii="Arial" w:eastAsia="Times New Roman" w:hAnsi="Arial" w:cs="Arial"/>
        </w:rPr>
        <w:t xml:space="preserve"> of </w:t>
      </w:r>
      <w:r w:rsidR="00C0155A">
        <w:rPr>
          <w:rFonts w:ascii="Arial" w:eastAsia="Times New Roman" w:hAnsi="Arial" w:cs="Arial"/>
        </w:rPr>
        <w:t>Director</w:t>
      </w:r>
      <w:r w:rsidRPr="00C21BD2">
        <w:rPr>
          <w:rFonts w:ascii="Arial" w:eastAsia="Times New Roman" w:hAnsi="Arial" w:cs="Arial"/>
        </w:rPr>
        <w:t>s concerning the policies, overall design, content and operation of the website including linkage to external sites, such as, but not limited to, photo sharing sites, advertisers, affiliates with other clubs, etc. Upon approval, the committee shall perform, or direct, the implementation of related procedures and processes.</w:t>
      </w:r>
    </w:p>
    <w:p w14:paraId="7FBBA3A4" w14:textId="77777777" w:rsidR="00C21BD2" w:rsidRPr="00C21BD2" w:rsidRDefault="00C21BD2" w:rsidP="00C21BD2">
      <w:pPr>
        <w:numPr>
          <w:ilvl w:val="0"/>
          <w:numId w:val="20"/>
        </w:numPr>
        <w:spacing w:before="100" w:beforeAutospacing="1" w:after="100" w:afterAutospacing="1"/>
        <w:rPr>
          <w:rFonts w:ascii="Arial" w:eastAsia="Times New Roman" w:hAnsi="Arial" w:cs="Arial"/>
        </w:rPr>
      </w:pPr>
      <w:r w:rsidRPr="00C21BD2">
        <w:rPr>
          <w:rFonts w:ascii="Arial" w:eastAsia="Times New Roman" w:hAnsi="Arial" w:cs="Arial"/>
        </w:rPr>
        <w:t xml:space="preserve">The committee shall select a qualified vendor who serves as the registrar for the domain name, </w:t>
      </w:r>
      <w:r w:rsidRPr="00C21BD2">
        <w:rPr>
          <w:rFonts w:ascii="Arial,Bold" w:eastAsia="Times New Roman" w:hAnsi="Arial,Bold" w:cs="Arial"/>
          <w:color w:val="0000FF"/>
        </w:rPr>
        <w:t>www.pensacolaskiandtravelclub.com</w:t>
      </w:r>
      <w:r w:rsidRPr="00C21BD2">
        <w:rPr>
          <w:rFonts w:ascii="Arial" w:eastAsia="Times New Roman" w:hAnsi="Arial" w:cs="Arial"/>
        </w:rPr>
        <w:t>. The committee shall respond to vendor inquires requesting point of contact information and current up to date billing account numbers.</w:t>
      </w:r>
    </w:p>
    <w:p w14:paraId="5C81BCFE" w14:textId="77777777" w:rsidR="00C21BD2" w:rsidRPr="00C21BD2" w:rsidRDefault="00C21BD2" w:rsidP="00C21BD2">
      <w:pPr>
        <w:numPr>
          <w:ilvl w:val="0"/>
          <w:numId w:val="20"/>
        </w:numPr>
        <w:spacing w:before="100" w:beforeAutospacing="1" w:after="100" w:afterAutospacing="1"/>
        <w:rPr>
          <w:rFonts w:ascii="Arial" w:eastAsia="Times New Roman" w:hAnsi="Arial" w:cs="Arial"/>
        </w:rPr>
      </w:pPr>
      <w:r w:rsidRPr="00C21BD2">
        <w:rPr>
          <w:rFonts w:ascii="Arial" w:eastAsia="Times New Roman" w:hAnsi="Arial" w:cs="Arial"/>
        </w:rPr>
        <w:t xml:space="preserve">The committee shall select a qualified vendor who will provide the hardware, </w:t>
      </w:r>
      <w:r w:rsidR="00602C22" w:rsidRPr="00C21BD2">
        <w:rPr>
          <w:rFonts w:ascii="Arial" w:eastAsia="Times New Roman" w:hAnsi="Arial" w:cs="Arial"/>
        </w:rPr>
        <w:t>software,</w:t>
      </w:r>
      <w:r w:rsidRPr="00C21BD2">
        <w:rPr>
          <w:rFonts w:ascii="Arial" w:eastAsia="Times New Roman" w:hAnsi="Arial" w:cs="Arial"/>
        </w:rPr>
        <w:t xml:space="preserve"> and network communications to satisfy goals at reasonable costs.</w:t>
      </w:r>
    </w:p>
    <w:p w14:paraId="783C4432" w14:textId="77777777" w:rsidR="00C21BD2" w:rsidRPr="00552117" w:rsidRDefault="00C21BD2" w:rsidP="00BB1614">
      <w:pPr>
        <w:numPr>
          <w:ilvl w:val="0"/>
          <w:numId w:val="20"/>
        </w:numPr>
        <w:spacing w:before="100" w:beforeAutospacing="1" w:after="100" w:afterAutospacing="1"/>
        <w:rPr>
          <w:rFonts w:ascii="Arial" w:eastAsia="Times New Roman" w:hAnsi="Arial" w:cs="Arial"/>
        </w:rPr>
      </w:pPr>
      <w:r w:rsidRPr="00552117">
        <w:rPr>
          <w:rFonts w:ascii="Arial" w:eastAsia="Times New Roman" w:hAnsi="Arial" w:cs="Arial"/>
        </w:rPr>
        <w:t xml:space="preserve">The committee shall </w:t>
      </w:r>
      <w:r w:rsidRPr="0087735D">
        <w:rPr>
          <w:rFonts w:ascii="Arial" w:eastAsia="Times New Roman" w:hAnsi="Arial" w:cs="Arial"/>
        </w:rPr>
        <w:t>approve f</w:t>
      </w:r>
      <w:r w:rsidRPr="00552117">
        <w:rPr>
          <w:rFonts w:ascii="Arial" w:eastAsia="Times New Roman" w:hAnsi="Arial" w:cs="Arial"/>
        </w:rPr>
        <w:t>inalized versions of web pages and/or articles from committee chairmen</w:t>
      </w:r>
      <w:r w:rsidRPr="0087735D">
        <w:rPr>
          <w:rFonts w:ascii="Arial" w:eastAsia="Times New Roman" w:hAnsi="Arial" w:cs="Arial"/>
        </w:rPr>
        <w:t>, trip leaders and</w:t>
      </w:r>
      <w:r w:rsidRPr="00552117">
        <w:rPr>
          <w:rFonts w:ascii="Arial" w:eastAsia="Times New Roman" w:hAnsi="Arial" w:cs="Arial"/>
        </w:rPr>
        <w:t xml:space="preserve"> officers for insertion/inclusion </w:t>
      </w:r>
      <w:r w:rsidR="00F0368C" w:rsidRPr="00552117">
        <w:rPr>
          <w:rFonts w:ascii="Arial" w:eastAsia="Times New Roman" w:hAnsi="Arial" w:cs="Arial"/>
        </w:rPr>
        <w:t>on</w:t>
      </w:r>
      <w:r w:rsidRPr="00552117">
        <w:rPr>
          <w:rFonts w:ascii="Arial" w:eastAsia="Times New Roman" w:hAnsi="Arial" w:cs="Arial"/>
        </w:rPr>
        <w:t xml:space="preserve"> the website but are not responsible for authoring, designing or maintaining its content.</w:t>
      </w:r>
    </w:p>
    <w:p w14:paraId="3B112FE5"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ARTICLE IX</w:t>
      </w:r>
    </w:p>
    <w:p w14:paraId="1D67363E" w14:textId="77777777" w:rsidR="00C21BD2" w:rsidRPr="0087735D" w:rsidRDefault="00C21BD2" w:rsidP="00C21BD2">
      <w:pPr>
        <w:spacing w:before="100" w:beforeAutospacing="1" w:after="100" w:afterAutospacing="1"/>
        <w:rPr>
          <w:rFonts w:ascii="Times New Roman" w:eastAsia="Times New Roman" w:hAnsi="Times New Roman"/>
          <w:strike/>
          <w:color w:val="FF0000"/>
        </w:rPr>
      </w:pPr>
      <w:r w:rsidRPr="00C21BD2">
        <w:rPr>
          <w:rFonts w:ascii="Arial,Bold" w:eastAsia="Times New Roman" w:hAnsi="Arial,Bold"/>
        </w:rPr>
        <w:t>FAM TRIPS:</w:t>
      </w:r>
    </w:p>
    <w:p w14:paraId="1B989808"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 w:eastAsia="Times New Roman" w:hAnsi="Arial" w:cs="Arial"/>
        </w:rPr>
        <w:t>FAM (Familiarization) trips shall be handled as follows:</w:t>
      </w:r>
    </w:p>
    <w:p w14:paraId="480D2487" w14:textId="77777777" w:rsidR="00C21BD2" w:rsidRPr="00C21BD2" w:rsidRDefault="00C21BD2" w:rsidP="00C21BD2">
      <w:pPr>
        <w:numPr>
          <w:ilvl w:val="0"/>
          <w:numId w:val="21"/>
        </w:numPr>
        <w:spacing w:before="100" w:beforeAutospacing="1" w:after="100" w:afterAutospacing="1"/>
        <w:rPr>
          <w:rFonts w:ascii="Arial" w:eastAsia="Times New Roman" w:hAnsi="Arial" w:cs="Arial"/>
        </w:rPr>
      </w:pPr>
      <w:r w:rsidRPr="00C21BD2">
        <w:rPr>
          <w:rFonts w:ascii="Arial" w:eastAsia="Times New Roman" w:hAnsi="Arial" w:cs="Arial"/>
        </w:rPr>
        <w:t>No member of the Pensacola Ski &amp; Travel Club shall be allowed to solicit a FAM trip for his or her own benefit or for the benefit of any other person.</w:t>
      </w:r>
    </w:p>
    <w:p w14:paraId="3B3F1CAB" w14:textId="77777777" w:rsidR="00C21BD2" w:rsidRPr="00C21BD2" w:rsidRDefault="00C21BD2" w:rsidP="00C21BD2">
      <w:pPr>
        <w:numPr>
          <w:ilvl w:val="0"/>
          <w:numId w:val="21"/>
        </w:numPr>
        <w:spacing w:before="100" w:beforeAutospacing="1" w:after="100" w:afterAutospacing="1"/>
        <w:rPr>
          <w:rFonts w:ascii="Arial" w:eastAsia="Times New Roman" w:hAnsi="Arial" w:cs="Arial"/>
        </w:rPr>
      </w:pPr>
      <w:r w:rsidRPr="00C21BD2">
        <w:rPr>
          <w:rFonts w:ascii="Arial" w:eastAsia="Times New Roman" w:hAnsi="Arial" w:cs="Arial"/>
        </w:rPr>
        <w:t>The solicitation of FAM trips shall be the primary responsibility of the Trip Committee.</w:t>
      </w:r>
    </w:p>
    <w:p w14:paraId="7F3BACDA" w14:textId="77777777" w:rsidR="00C21BD2" w:rsidRPr="00C21BD2" w:rsidRDefault="00C21BD2" w:rsidP="00C21BD2">
      <w:pPr>
        <w:numPr>
          <w:ilvl w:val="0"/>
          <w:numId w:val="21"/>
        </w:numPr>
        <w:spacing w:before="100" w:beforeAutospacing="1" w:after="100" w:afterAutospacing="1"/>
        <w:rPr>
          <w:rFonts w:ascii="Arial" w:eastAsia="Times New Roman" w:hAnsi="Arial" w:cs="Arial"/>
        </w:rPr>
      </w:pPr>
      <w:r w:rsidRPr="00C21BD2">
        <w:rPr>
          <w:rFonts w:ascii="Arial" w:eastAsia="Times New Roman" w:hAnsi="Arial" w:cs="Arial"/>
        </w:rPr>
        <w:t>Members of the corporation shall be offered the opportunity to take FAM trips by the Board of Directors on the recommendations of the Trip Committee.</w:t>
      </w:r>
    </w:p>
    <w:p w14:paraId="2F631424" w14:textId="77777777" w:rsidR="00C21BD2" w:rsidRPr="00FF27B5" w:rsidRDefault="00C21BD2" w:rsidP="00BB1614">
      <w:pPr>
        <w:numPr>
          <w:ilvl w:val="0"/>
          <w:numId w:val="21"/>
        </w:numPr>
        <w:spacing w:before="100" w:beforeAutospacing="1" w:after="100" w:afterAutospacing="1"/>
        <w:rPr>
          <w:rFonts w:ascii="Times New Roman" w:eastAsia="Times New Roman" w:hAnsi="Times New Roman"/>
        </w:rPr>
      </w:pPr>
      <w:r w:rsidRPr="00FF27B5">
        <w:rPr>
          <w:rFonts w:ascii="Arial" w:eastAsia="Times New Roman" w:hAnsi="Arial" w:cs="Arial"/>
        </w:rPr>
        <w:t>In the event of the need to appoint a member of the corporation to take a FAM trip on short notice, the Trip Committee shall be authorized to make such a decision upon consultation among its members. The Trip Committee shall then report its action to the Board of Directors at the next regularly scheduled meeting.</w:t>
      </w:r>
    </w:p>
    <w:p w14:paraId="0708871E" w14:textId="77777777" w:rsidR="00C21BD2" w:rsidRPr="00C21BD2" w:rsidRDefault="00C21BD2" w:rsidP="00C21BD2">
      <w:pPr>
        <w:rPr>
          <w:rFonts w:ascii="Times New Roman" w:eastAsia="Times New Roman" w:hAnsi="Times New Roman"/>
        </w:rPr>
      </w:pPr>
      <w:r w:rsidRPr="00C21BD2">
        <w:rPr>
          <w:rFonts w:ascii="Times New Roman" w:eastAsia="Times New Roman" w:hAnsi="Times New Roman"/>
        </w:rPr>
        <w:fldChar w:fldCharType="begin"/>
      </w:r>
      <w:r w:rsidR="009D27CE">
        <w:rPr>
          <w:rFonts w:ascii="Times New Roman" w:eastAsia="Times New Roman" w:hAnsi="Times New Roman"/>
        </w:rPr>
        <w:instrText xml:space="preserve"> INCLUDEPICTURE "C:\\Users\\pbelt\\AppData\\Local\\Microsoft\\Windows\\var\\folders\\vt\\qktj58qn3h37v1hzcnjjrft80000gn\\T\\com.microsoft.Word\\WebArchiveCopyPasteTempFiles\\page10image5767376" \* MERGEFORMAT </w:instrText>
      </w:r>
      <w:r w:rsidRPr="00C21BD2">
        <w:rPr>
          <w:rFonts w:ascii="Times New Roman" w:eastAsia="Times New Roman" w:hAnsi="Times New Roman"/>
        </w:rPr>
        <w:fldChar w:fldCharType="separate"/>
      </w:r>
      <w:r>
        <w:rPr>
          <w:rFonts w:ascii="Times New Roman" w:eastAsia="Times New Roman" w:hAnsi="Times New Roman"/>
          <w:noProof/>
        </w:rPr>
        <w:fldChar w:fldCharType="begin"/>
      </w:r>
      <w:r>
        <w:rPr>
          <w:rFonts w:ascii="Times New Roman" w:eastAsia="Times New Roman" w:hAnsi="Times New Roman"/>
          <w:noProof/>
        </w:rPr>
        <w:instrText xml:space="preserve"> INCLUDEPICTURE  "C:\\Users\\pbelt\\AppData\\Local\\Microsoft\\Windows\\var\\folders\\vt\\qktj58qn3h37v1hzcnjjrft80000gn\\T\\com.microsoft.Word\\WebArchiveCopyPasteTempFiles\\page10image5767376" \* MERGEFORMATINET </w:instrText>
      </w:r>
      <w:r>
        <w:rPr>
          <w:rFonts w:ascii="Times New Roman" w:eastAsia="Times New Roman" w:hAnsi="Times New Roman"/>
          <w:noProof/>
        </w:rPr>
        <w:fldChar w:fldCharType="separate"/>
      </w:r>
      <w:r w:rsidR="00CE5B6B">
        <w:rPr>
          <w:rFonts w:ascii="Times New Roman" w:eastAsia="Times New Roman" w:hAnsi="Times New Roman"/>
          <w:noProof/>
        </w:rPr>
        <w:drawing>
          <wp:inline distT="0" distB="0" distL="0" distR="0" wp14:anchorId="583E369F" wp14:editId="65C25B69">
            <wp:extent cx="414655" cy="170180"/>
            <wp:effectExtent l="0" t="0" r="0" b="0"/>
            <wp:docPr id="2" name="Picture 166" descr="page10image5767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descr="page10image576737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 cy="170180"/>
                    </a:xfrm>
                    <a:prstGeom prst="rect">
                      <a:avLst/>
                    </a:prstGeom>
                    <a:noFill/>
                    <a:ln>
                      <a:noFill/>
                    </a:ln>
                  </pic:spPr>
                </pic:pic>
              </a:graphicData>
            </a:graphic>
          </wp:inline>
        </w:drawing>
      </w:r>
      <w:r>
        <w:rPr>
          <w:rFonts w:ascii="Times New Roman" w:eastAsia="Times New Roman" w:hAnsi="Times New Roman"/>
          <w:noProof/>
        </w:rPr>
        <w:fldChar w:fldCharType="end"/>
      </w:r>
      <w:r w:rsidRPr="00C21BD2">
        <w:rPr>
          <w:rFonts w:ascii="Times New Roman" w:eastAsia="Times New Roman" w:hAnsi="Times New Roman"/>
        </w:rPr>
        <w:fldChar w:fldCharType="end"/>
      </w:r>
    </w:p>
    <w:p w14:paraId="6D343BCC"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ARTICLE X</w:t>
      </w:r>
    </w:p>
    <w:p w14:paraId="07E70044"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BONDING:</w:t>
      </w:r>
    </w:p>
    <w:p w14:paraId="4401ED9F" w14:textId="77777777" w:rsidR="00C21BD2" w:rsidRPr="00AC7DAE" w:rsidRDefault="00C21BD2" w:rsidP="00C21BD2">
      <w:pPr>
        <w:spacing w:before="100" w:beforeAutospacing="1" w:after="100" w:afterAutospacing="1"/>
        <w:rPr>
          <w:rFonts w:ascii="Times New Roman" w:eastAsia="Times New Roman" w:hAnsi="Times New Roman"/>
        </w:rPr>
      </w:pPr>
      <w:r w:rsidRPr="00AC7DAE">
        <w:rPr>
          <w:rFonts w:ascii="Arial" w:eastAsia="Times New Roman" w:hAnsi="Arial" w:cs="Arial"/>
        </w:rPr>
        <w:t>All officers and Board of Directors shall be covered by a fidelity bond for an amount equal to, or exceeding, the minimum amount most recently established by the Board of Directors, but in no event less than $200,000; the corporation shall pay the premium for such bond.</w:t>
      </w:r>
    </w:p>
    <w:p w14:paraId="1905BA17" w14:textId="77777777" w:rsidR="008C66C6" w:rsidRDefault="00C21BD2" w:rsidP="00C21BD2">
      <w:pPr>
        <w:spacing w:before="100" w:beforeAutospacing="1" w:after="100" w:afterAutospacing="1"/>
        <w:rPr>
          <w:rFonts w:ascii="Arial,Bold" w:eastAsia="Times New Roman" w:hAnsi="Arial,Bold"/>
        </w:rPr>
      </w:pPr>
      <w:r w:rsidRPr="00C21BD2">
        <w:rPr>
          <w:rFonts w:ascii="Arial,Bold" w:eastAsia="Times New Roman" w:hAnsi="Arial,Bold"/>
        </w:rPr>
        <w:t>ARTICLE XI</w:t>
      </w:r>
    </w:p>
    <w:p w14:paraId="0BC0C938"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lastRenderedPageBreak/>
        <w:t>RULES OF ORDER:</w:t>
      </w:r>
    </w:p>
    <w:p w14:paraId="7DF41A0B"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Italic" w:eastAsia="Times New Roman" w:hAnsi="Arial,Italic"/>
        </w:rPr>
        <w:t xml:space="preserve">Robert’s Rules of Order </w:t>
      </w:r>
      <w:r w:rsidRPr="00C21BD2">
        <w:rPr>
          <w:rFonts w:ascii="Arial" w:eastAsia="Times New Roman" w:hAnsi="Arial" w:cs="Arial"/>
        </w:rPr>
        <w:t>shall be preliminary authority for all matters of procedure not specifically covered in these by-laws.</w:t>
      </w:r>
    </w:p>
    <w:p w14:paraId="18981AC0" w14:textId="77777777" w:rsidR="00897C81" w:rsidRDefault="00897C81">
      <w:pPr>
        <w:rPr>
          <w:rFonts w:ascii="Arial,Bold" w:eastAsia="Times New Roman" w:hAnsi="Arial,Bold"/>
        </w:rPr>
      </w:pPr>
      <w:r>
        <w:rPr>
          <w:rFonts w:ascii="Arial,Bold" w:eastAsia="Times New Roman" w:hAnsi="Arial,Bold"/>
        </w:rPr>
        <w:br w:type="page"/>
      </w:r>
    </w:p>
    <w:p w14:paraId="1E46E9E1"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lastRenderedPageBreak/>
        <w:t>ARTICLE XII</w:t>
      </w:r>
    </w:p>
    <w:p w14:paraId="21872412" w14:textId="77777777" w:rsidR="00C21BD2" w:rsidRPr="00C21BD2" w:rsidRDefault="00C21BD2" w:rsidP="00C21BD2">
      <w:pPr>
        <w:spacing w:before="100" w:beforeAutospacing="1" w:after="100" w:afterAutospacing="1"/>
        <w:rPr>
          <w:rFonts w:ascii="Times New Roman" w:eastAsia="Times New Roman" w:hAnsi="Times New Roman"/>
        </w:rPr>
      </w:pPr>
      <w:r w:rsidRPr="00C21BD2">
        <w:rPr>
          <w:rFonts w:ascii="Arial,Bold" w:eastAsia="Times New Roman" w:hAnsi="Arial,Bold"/>
        </w:rPr>
        <w:t>AMENDMENTS:</w:t>
      </w:r>
    </w:p>
    <w:p w14:paraId="587F9D61" w14:textId="77777777" w:rsidR="007D1988" w:rsidRPr="00EE7EA6" w:rsidRDefault="00C21BD2" w:rsidP="00C21BD2">
      <w:pPr>
        <w:spacing w:before="100" w:beforeAutospacing="1" w:after="100" w:afterAutospacing="1"/>
        <w:rPr>
          <w:rFonts w:ascii="Arial" w:eastAsia="Times New Roman" w:hAnsi="Arial" w:cs="Arial"/>
        </w:rPr>
      </w:pPr>
      <w:r w:rsidRPr="00AC7DAE">
        <w:rPr>
          <w:rFonts w:ascii="Arial" w:eastAsia="Times New Roman" w:hAnsi="Arial" w:cs="Arial"/>
        </w:rPr>
        <w:t xml:space="preserve">These by-laws may be amended by a vote of two-thirds of those members of the Board of Directors present and voting at a meeting of the Board, providing a quorum is present and that advance notice has been given in writing </w:t>
      </w:r>
      <w:r w:rsidR="00C71837" w:rsidRPr="00AC7DAE">
        <w:rPr>
          <w:rFonts w:ascii="Arial" w:eastAsia="Times New Roman" w:hAnsi="Arial" w:cs="Arial"/>
        </w:rPr>
        <w:t xml:space="preserve">or by email </w:t>
      </w:r>
      <w:r w:rsidRPr="00AC7DAE">
        <w:rPr>
          <w:rFonts w:ascii="Arial" w:eastAsia="Times New Roman" w:hAnsi="Arial" w:cs="Arial"/>
        </w:rPr>
        <w:t>that by-law amendments shall be considered at said meeting.</w:t>
      </w:r>
    </w:p>
    <w:p w14:paraId="32C58016" w14:textId="77777777" w:rsidR="00C21BD2" w:rsidRPr="00D15B94" w:rsidRDefault="00C21BD2" w:rsidP="00C21BD2">
      <w:pPr>
        <w:spacing w:before="100" w:beforeAutospacing="1" w:after="100" w:afterAutospacing="1"/>
        <w:rPr>
          <w:rFonts w:ascii="Times New Roman" w:eastAsia="Times New Roman" w:hAnsi="Times New Roman"/>
        </w:rPr>
      </w:pPr>
      <w:r w:rsidRPr="00D15B94">
        <w:rPr>
          <w:rFonts w:ascii="Arial,Bold" w:eastAsia="Times New Roman" w:hAnsi="Arial,Bold"/>
        </w:rPr>
        <w:t>CERTIFICATE</w:t>
      </w:r>
    </w:p>
    <w:p w14:paraId="5DCF8A68" w14:textId="5D3725CE" w:rsidR="00C21BD2" w:rsidRPr="00B60EBE" w:rsidRDefault="00C21BD2" w:rsidP="00C21BD2">
      <w:pPr>
        <w:spacing w:before="100" w:beforeAutospacing="1" w:after="100" w:afterAutospacing="1"/>
        <w:rPr>
          <w:rFonts w:ascii="Times New Roman" w:eastAsia="Times New Roman" w:hAnsi="Times New Roman"/>
          <w:color w:val="000000" w:themeColor="text1"/>
        </w:rPr>
      </w:pPr>
      <w:r w:rsidRPr="00AC7DAE">
        <w:rPr>
          <w:rFonts w:ascii="Arial" w:eastAsia="Times New Roman" w:hAnsi="Arial" w:cs="Arial"/>
        </w:rPr>
        <w:t>These by-laws as written are a true copy of the by-laws adopted at the meeting of the Board of Directors of the corporation on June 9, 1982. Revised: May, 1985, July 1988, November 1989, April 1995, January 2002, May 2002, May 2003, April 20, 2005, July 20, 2005, April 2007, April 2008, Feb 2009, April 14, 2010, March 2011, May 2012, Dec</w:t>
      </w:r>
      <w:r w:rsidR="00850FFA" w:rsidRPr="00AC7DAE">
        <w:rPr>
          <w:rFonts w:ascii="Arial" w:eastAsia="Times New Roman" w:hAnsi="Arial" w:cs="Arial"/>
        </w:rPr>
        <w:t>ember</w:t>
      </w:r>
      <w:r w:rsidRPr="00AC7DAE">
        <w:rPr>
          <w:rFonts w:ascii="Arial" w:eastAsia="Times New Roman" w:hAnsi="Arial" w:cs="Arial"/>
        </w:rPr>
        <w:t xml:space="preserve"> 2012, September 18, 2013, October 2013, November 2013, March 2016, Nov</w:t>
      </w:r>
      <w:r w:rsidR="007320B0" w:rsidRPr="00AC7DAE">
        <w:rPr>
          <w:rFonts w:ascii="Arial" w:eastAsia="Times New Roman" w:hAnsi="Arial" w:cs="Arial"/>
        </w:rPr>
        <w:t>ember</w:t>
      </w:r>
      <w:r w:rsidRPr="00AC7DAE">
        <w:rPr>
          <w:rFonts w:ascii="Arial" w:eastAsia="Times New Roman" w:hAnsi="Arial" w:cs="Arial"/>
        </w:rPr>
        <w:t xml:space="preserve"> 2018, </w:t>
      </w:r>
      <w:r w:rsidR="00AC7DAE">
        <w:rPr>
          <w:rFonts w:ascii="Arial" w:eastAsia="Times New Roman" w:hAnsi="Arial" w:cs="Arial"/>
        </w:rPr>
        <w:t>October</w:t>
      </w:r>
      <w:r w:rsidRPr="00AC7DAE">
        <w:rPr>
          <w:rFonts w:ascii="Arial" w:eastAsia="Times New Roman" w:hAnsi="Arial" w:cs="Arial"/>
        </w:rPr>
        <w:t xml:space="preserve"> 2020</w:t>
      </w:r>
      <w:r w:rsidR="00EE7EA6">
        <w:rPr>
          <w:rFonts w:ascii="Arial" w:eastAsia="Times New Roman" w:hAnsi="Arial" w:cs="Arial"/>
        </w:rPr>
        <w:t xml:space="preserve">, </w:t>
      </w:r>
      <w:r w:rsidR="00EE7EA6" w:rsidRPr="00B60EBE">
        <w:rPr>
          <w:rFonts w:ascii="Arial" w:eastAsia="Times New Roman" w:hAnsi="Arial" w:cs="Arial"/>
          <w:color w:val="000000" w:themeColor="text1"/>
        </w:rPr>
        <w:t>February 2023</w:t>
      </w:r>
      <w:r w:rsidR="0087471D">
        <w:rPr>
          <w:rFonts w:ascii="Arial" w:eastAsia="Times New Roman" w:hAnsi="Arial" w:cs="Arial"/>
          <w:color w:val="000000" w:themeColor="text1"/>
        </w:rPr>
        <w:t>, May 2025</w:t>
      </w:r>
    </w:p>
    <w:sectPr w:rsidR="00C21BD2" w:rsidRPr="00B60EBE" w:rsidSect="003405B5">
      <w:headerReference w:type="default" r:id="rId10"/>
      <w:footerReference w:type="even"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1C25" w14:textId="77777777" w:rsidR="00951B25" w:rsidRDefault="00951B25" w:rsidP="00D820B3">
      <w:r>
        <w:separator/>
      </w:r>
    </w:p>
  </w:endnote>
  <w:endnote w:type="continuationSeparator" w:id="0">
    <w:p w14:paraId="7B5D8924" w14:textId="77777777" w:rsidR="00951B25" w:rsidRDefault="00951B25" w:rsidP="00D8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Arial,Italic">
    <w:altName w:val="Arial"/>
    <w:panose1 w:val="020B0604020202020204"/>
    <w:charset w:val="00"/>
    <w:family w:val="roman"/>
    <w:notTrueType/>
    <w:pitch w:val="default"/>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CDB0" w14:textId="77777777" w:rsidR="00EB31AB" w:rsidRDefault="00EB31AB" w:rsidP="00A07D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9BBB3D" w14:textId="77777777" w:rsidR="00EB31AB" w:rsidRDefault="00EB31AB" w:rsidP="00A07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93D6" w14:textId="77777777" w:rsidR="00B144A9" w:rsidRPr="0019082B" w:rsidRDefault="00B144A9">
    <w:pPr>
      <w:pStyle w:val="Footer"/>
      <w:tabs>
        <w:tab w:val="clear" w:pos="4680"/>
        <w:tab w:val="clear" w:pos="9360"/>
      </w:tabs>
      <w:jc w:val="center"/>
      <w:rPr>
        <w:caps/>
        <w:noProof/>
        <w:color w:val="A5300F"/>
      </w:rPr>
    </w:pPr>
    <w:r w:rsidRPr="0019082B">
      <w:rPr>
        <w:caps/>
        <w:color w:val="A5300F"/>
      </w:rPr>
      <w:fldChar w:fldCharType="begin"/>
    </w:r>
    <w:r w:rsidRPr="0019082B">
      <w:rPr>
        <w:caps/>
        <w:color w:val="A5300F"/>
      </w:rPr>
      <w:instrText xml:space="preserve"> PAGE   \* MERGEFORMAT </w:instrText>
    </w:r>
    <w:r w:rsidRPr="0019082B">
      <w:rPr>
        <w:caps/>
        <w:color w:val="A5300F"/>
      </w:rPr>
      <w:fldChar w:fldCharType="separate"/>
    </w:r>
    <w:r w:rsidRPr="0019082B">
      <w:rPr>
        <w:caps/>
        <w:noProof/>
        <w:color w:val="A5300F"/>
      </w:rPr>
      <w:t>2</w:t>
    </w:r>
    <w:r w:rsidRPr="0019082B">
      <w:rPr>
        <w:caps/>
        <w:noProof/>
        <w:color w:val="A5300F"/>
      </w:rPr>
      <w:fldChar w:fldCharType="end"/>
    </w:r>
  </w:p>
  <w:p w14:paraId="019A7846" w14:textId="77777777" w:rsidR="00EB31AB" w:rsidRDefault="00EB31AB" w:rsidP="00A07D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339C" w14:textId="77777777" w:rsidR="00EB31AB" w:rsidRDefault="00254491" w:rsidP="006B0232">
    <w:pPr>
      <w:pStyle w:val="Footer"/>
      <w:jc w:val="center"/>
    </w:pPr>
    <w:r>
      <w:tab/>
    </w:r>
    <w:r>
      <w:tab/>
      <w:t>Revision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3235D" w14:textId="77777777" w:rsidR="00951B25" w:rsidRDefault="00951B25" w:rsidP="00D820B3">
      <w:r>
        <w:separator/>
      </w:r>
    </w:p>
  </w:footnote>
  <w:footnote w:type="continuationSeparator" w:id="0">
    <w:p w14:paraId="023DB792" w14:textId="77777777" w:rsidR="00951B25" w:rsidRDefault="00951B25" w:rsidP="00D8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7A17" w14:textId="09330438" w:rsidR="008D6E9E" w:rsidRPr="00D5414B" w:rsidRDefault="008D2263">
    <w:pPr>
      <w:pStyle w:val="Header"/>
    </w:pPr>
    <w:r w:rsidRPr="00D5414B">
      <w:t>MAY 26, 2025</w:t>
    </w:r>
  </w:p>
  <w:p w14:paraId="50A5C327" w14:textId="77777777" w:rsidR="008D2263" w:rsidRDefault="008D2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6368"/>
    <w:multiLevelType w:val="multilevel"/>
    <w:tmpl w:val="BB7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51B68"/>
    <w:multiLevelType w:val="multilevel"/>
    <w:tmpl w:val="2C36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C36B4"/>
    <w:multiLevelType w:val="multilevel"/>
    <w:tmpl w:val="BA1E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F26A2"/>
    <w:multiLevelType w:val="hybridMultilevel"/>
    <w:tmpl w:val="C1EC0608"/>
    <w:lvl w:ilvl="0" w:tplc="300A3C86">
      <w:start w:val="1"/>
      <w:numFmt w:val="decimal"/>
      <w:lvlText w:val="%1."/>
      <w:lvlJc w:val="left"/>
      <w:pPr>
        <w:ind w:left="7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50339"/>
    <w:multiLevelType w:val="multilevel"/>
    <w:tmpl w:val="9F2C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D39A0"/>
    <w:multiLevelType w:val="multilevel"/>
    <w:tmpl w:val="C5CA5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C1E98"/>
    <w:multiLevelType w:val="multilevel"/>
    <w:tmpl w:val="BFEE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B168A"/>
    <w:multiLevelType w:val="multilevel"/>
    <w:tmpl w:val="E672429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D784B"/>
    <w:multiLevelType w:val="multilevel"/>
    <w:tmpl w:val="29AC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78120C"/>
    <w:multiLevelType w:val="multilevel"/>
    <w:tmpl w:val="EFD4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7CBA"/>
    <w:multiLevelType w:val="multilevel"/>
    <w:tmpl w:val="4E34A64C"/>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351F0"/>
    <w:multiLevelType w:val="multilevel"/>
    <w:tmpl w:val="3F76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163F2"/>
    <w:multiLevelType w:val="multilevel"/>
    <w:tmpl w:val="EF705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9D511A"/>
    <w:multiLevelType w:val="hybridMultilevel"/>
    <w:tmpl w:val="2E0A9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3B5A36"/>
    <w:multiLevelType w:val="multilevel"/>
    <w:tmpl w:val="2608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83A66"/>
    <w:multiLevelType w:val="multilevel"/>
    <w:tmpl w:val="1024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EF6A18"/>
    <w:multiLevelType w:val="multilevel"/>
    <w:tmpl w:val="BD12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4D4C60"/>
    <w:multiLevelType w:val="multilevel"/>
    <w:tmpl w:val="642E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BE3B46"/>
    <w:multiLevelType w:val="multilevel"/>
    <w:tmpl w:val="4A3C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34AA7"/>
    <w:multiLevelType w:val="multilevel"/>
    <w:tmpl w:val="46FE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95AE9"/>
    <w:multiLevelType w:val="multilevel"/>
    <w:tmpl w:val="D3D0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40643"/>
    <w:multiLevelType w:val="hybridMultilevel"/>
    <w:tmpl w:val="C8CCC20A"/>
    <w:lvl w:ilvl="0" w:tplc="AD8EAE82">
      <w:start w:val="1"/>
      <w:numFmt w:val="decimal"/>
      <w:lvlText w:val="%1."/>
      <w:lvlJc w:val="left"/>
      <w:pPr>
        <w:ind w:left="780" w:hanging="360"/>
      </w:pPr>
      <w:rPr>
        <w:rFonts w:ascii="Arial" w:eastAsia="Times New Roman" w:hAnsi="Arial" w:cs="Arial"/>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4122188"/>
    <w:multiLevelType w:val="hybridMultilevel"/>
    <w:tmpl w:val="2F042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902FAD"/>
    <w:multiLevelType w:val="multilevel"/>
    <w:tmpl w:val="77A2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E0761A"/>
    <w:multiLevelType w:val="multilevel"/>
    <w:tmpl w:val="17AC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388487">
    <w:abstractNumId w:val="10"/>
  </w:num>
  <w:num w:numId="2" w16cid:durableId="1981691566">
    <w:abstractNumId w:val="6"/>
  </w:num>
  <w:num w:numId="3" w16cid:durableId="1769886534">
    <w:abstractNumId w:val="12"/>
  </w:num>
  <w:num w:numId="4" w16cid:durableId="1718239175">
    <w:abstractNumId w:val="5"/>
  </w:num>
  <w:num w:numId="5" w16cid:durableId="16515791">
    <w:abstractNumId w:val="17"/>
  </w:num>
  <w:num w:numId="6" w16cid:durableId="1925986801">
    <w:abstractNumId w:val="16"/>
  </w:num>
  <w:num w:numId="7" w16cid:durableId="616915783">
    <w:abstractNumId w:val="4"/>
  </w:num>
  <w:num w:numId="8" w16cid:durableId="1728140091">
    <w:abstractNumId w:val="9"/>
  </w:num>
  <w:num w:numId="9" w16cid:durableId="1048800532">
    <w:abstractNumId w:val="24"/>
  </w:num>
  <w:num w:numId="10" w16cid:durableId="1822304451">
    <w:abstractNumId w:val="8"/>
  </w:num>
  <w:num w:numId="11" w16cid:durableId="1930385873">
    <w:abstractNumId w:val="18"/>
  </w:num>
  <w:num w:numId="12" w16cid:durableId="2040544361">
    <w:abstractNumId w:val="11"/>
  </w:num>
  <w:num w:numId="13" w16cid:durableId="1120346511">
    <w:abstractNumId w:val="15"/>
  </w:num>
  <w:num w:numId="14" w16cid:durableId="629361864">
    <w:abstractNumId w:val="7"/>
  </w:num>
  <w:num w:numId="15" w16cid:durableId="1352224079">
    <w:abstractNumId w:val="0"/>
  </w:num>
  <w:num w:numId="16" w16cid:durableId="520168610">
    <w:abstractNumId w:val="19"/>
  </w:num>
  <w:num w:numId="17" w16cid:durableId="650405420">
    <w:abstractNumId w:val="14"/>
  </w:num>
  <w:num w:numId="18" w16cid:durableId="1922132569">
    <w:abstractNumId w:val="1"/>
  </w:num>
  <w:num w:numId="19" w16cid:durableId="640770587">
    <w:abstractNumId w:val="20"/>
  </w:num>
  <w:num w:numId="20" w16cid:durableId="1793204110">
    <w:abstractNumId w:val="2"/>
  </w:num>
  <w:num w:numId="21" w16cid:durableId="932276459">
    <w:abstractNumId w:val="23"/>
  </w:num>
  <w:num w:numId="22" w16cid:durableId="1541019302">
    <w:abstractNumId w:val="22"/>
  </w:num>
  <w:num w:numId="23" w16cid:durableId="209534332">
    <w:abstractNumId w:val="13"/>
  </w:num>
  <w:num w:numId="24" w16cid:durableId="114296016">
    <w:abstractNumId w:val="21"/>
  </w:num>
  <w:num w:numId="25" w16cid:durableId="118339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B3"/>
    <w:rsid w:val="000133A7"/>
    <w:rsid w:val="000159B1"/>
    <w:rsid w:val="00036BCC"/>
    <w:rsid w:val="000406E3"/>
    <w:rsid w:val="00044AE6"/>
    <w:rsid w:val="000532D3"/>
    <w:rsid w:val="000612DB"/>
    <w:rsid w:val="000660BB"/>
    <w:rsid w:val="00070199"/>
    <w:rsid w:val="000810E5"/>
    <w:rsid w:val="00081C42"/>
    <w:rsid w:val="00085BA8"/>
    <w:rsid w:val="00085D61"/>
    <w:rsid w:val="000865EA"/>
    <w:rsid w:val="000B610D"/>
    <w:rsid w:val="000C0883"/>
    <w:rsid w:val="000C4401"/>
    <w:rsid w:val="000C6C87"/>
    <w:rsid w:val="000F56C9"/>
    <w:rsid w:val="000F5E5B"/>
    <w:rsid w:val="00102ECD"/>
    <w:rsid w:val="00114A9F"/>
    <w:rsid w:val="0012227D"/>
    <w:rsid w:val="0013279E"/>
    <w:rsid w:val="0013401C"/>
    <w:rsid w:val="00137E5C"/>
    <w:rsid w:val="001442AC"/>
    <w:rsid w:val="00151D66"/>
    <w:rsid w:val="001550F4"/>
    <w:rsid w:val="00160261"/>
    <w:rsid w:val="00165E1D"/>
    <w:rsid w:val="001679EB"/>
    <w:rsid w:val="00173971"/>
    <w:rsid w:val="001811AB"/>
    <w:rsid w:val="0018675C"/>
    <w:rsid w:val="0019082B"/>
    <w:rsid w:val="00192BE7"/>
    <w:rsid w:val="001B75A9"/>
    <w:rsid w:val="001C0765"/>
    <w:rsid w:val="001C5AB4"/>
    <w:rsid w:val="001D10CD"/>
    <w:rsid w:val="001D5709"/>
    <w:rsid w:val="0021700A"/>
    <w:rsid w:val="00226543"/>
    <w:rsid w:val="0023338F"/>
    <w:rsid w:val="002448AC"/>
    <w:rsid w:val="0024514C"/>
    <w:rsid w:val="002508A4"/>
    <w:rsid w:val="002537C6"/>
    <w:rsid w:val="00254491"/>
    <w:rsid w:val="002548F6"/>
    <w:rsid w:val="002778AC"/>
    <w:rsid w:val="00280347"/>
    <w:rsid w:val="00293EEE"/>
    <w:rsid w:val="002B0E01"/>
    <w:rsid w:val="002C2C3E"/>
    <w:rsid w:val="002C3F55"/>
    <w:rsid w:val="002D215B"/>
    <w:rsid w:val="002E23E5"/>
    <w:rsid w:val="002E49FE"/>
    <w:rsid w:val="002E6E51"/>
    <w:rsid w:val="002F5559"/>
    <w:rsid w:val="00301C36"/>
    <w:rsid w:val="003035CA"/>
    <w:rsid w:val="003147CA"/>
    <w:rsid w:val="0032345C"/>
    <w:rsid w:val="003405B5"/>
    <w:rsid w:val="00341DE0"/>
    <w:rsid w:val="00354143"/>
    <w:rsid w:val="00357FCC"/>
    <w:rsid w:val="00361168"/>
    <w:rsid w:val="00374CFD"/>
    <w:rsid w:val="00380444"/>
    <w:rsid w:val="0038060E"/>
    <w:rsid w:val="00386589"/>
    <w:rsid w:val="00391114"/>
    <w:rsid w:val="0039199E"/>
    <w:rsid w:val="0039421A"/>
    <w:rsid w:val="003A5596"/>
    <w:rsid w:val="003C57F8"/>
    <w:rsid w:val="003D5378"/>
    <w:rsid w:val="003D744A"/>
    <w:rsid w:val="003E2C70"/>
    <w:rsid w:val="003E793B"/>
    <w:rsid w:val="003F66EF"/>
    <w:rsid w:val="003F68E9"/>
    <w:rsid w:val="003F7E30"/>
    <w:rsid w:val="00405DBC"/>
    <w:rsid w:val="0040778A"/>
    <w:rsid w:val="00411A42"/>
    <w:rsid w:val="00414A69"/>
    <w:rsid w:val="00416BB5"/>
    <w:rsid w:val="00417CC0"/>
    <w:rsid w:val="00424FEE"/>
    <w:rsid w:val="00427C81"/>
    <w:rsid w:val="004378B1"/>
    <w:rsid w:val="0045010B"/>
    <w:rsid w:val="0047143C"/>
    <w:rsid w:val="00481710"/>
    <w:rsid w:val="004D10E0"/>
    <w:rsid w:val="004E0DEC"/>
    <w:rsid w:val="004E2FAE"/>
    <w:rsid w:val="004F6431"/>
    <w:rsid w:val="00514ABA"/>
    <w:rsid w:val="00514F16"/>
    <w:rsid w:val="005210EF"/>
    <w:rsid w:val="00552117"/>
    <w:rsid w:val="00556929"/>
    <w:rsid w:val="00583D31"/>
    <w:rsid w:val="00585EA9"/>
    <w:rsid w:val="00587463"/>
    <w:rsid w:val="00592B15"/>
    <w:rsid w:val="005A11DC"/>
    <w:rsid w:val="005B6A48"/>
    <w:rsid w:val="005D1DA4"/>
    <w:rsid w:val="005D64EF"/>
    <w:rsid w:val="005E11B4"/>
    <w:rsid w:val="005F25F9"/>
    <w:rsid w:val="005F5B56"/>
    <w:rsid w:val="00602C22"/>
    <w:rsid w:val="00603782"/>
    <w:rsid w:val="0061514D"/>
    <w:rsid w:val="00624CFD"/>
    <w:rsid w:val="00634EFE"/>
    <w:rsid w:val="00635723"/>
    <w:rsid w:val="006420DF"/>
    <w:rsid w:val="00657554"/>
    <w:rsid w:val="00667BDA"/>
    <w:rsid w:val="00675F0B"/>
    <w:rsid w:val="006806BE"/>
    <w:rsid w:val="00691F76"/>
    <w:rsid w:val="006963DF"/>
    <w:rsid w:val="006A6B7D"/>
    <w:rsid w:val="006B0232"/>
    <w:rsid w:val="006E09CA"/>
    <w:rsid w:val="006F3EF6"/>
    <w:rsid w:val="0071222C"/>
    <w:rsid w:val="00720902"/>
    <w:rsid w:val="007219AE"/>
    <w:rsid w:val="007320B0"/>
    <w:rsid w:val="00733F64"/>
    <w:rsid w:val="00755F63"/>
    <w:rsid w:val="00767F8D"/>
    <w:rsid w:val="00771660"/>
    <w:rsid w:val="007736C4"/>
    <w:rsid w:val="00784581"/>
    <w:rsid w:val="007B1F03"/>
    <w:rsid w:val="007B2B60"/>
    <w:rsid w:val="007C1F19"/>
    <w:rsid w:val="007C234B"/>
    <w:rsid w:val="007C74BE"/>
    <w:rsid w:val="007D06F6"/>
    <w:rsid w:val="007D10A4"/>
    <w:rsid w:val="007D1988"/>
    <w:rsid w:val="007E0B9E"/>
    <w:rsid w:val="007E37CD"/>
    <w:rsid w:val="00850FFA"/>
    <w:rsid w:val="008561C9"/>
    <w:rsid w:val="00856BDA"/>
    <w:rsid w:val="00866AC5"/>
    <w:rsid w:val="00871779"/>
    <w:rsid w:val="0087471D"/>
    <w:rsid w:val="00876E62"/>
    <w:rsid w:val="0087735D"/>
    <w:rsid w:val="00897C81"/>
    <w:rsid w:val="008A4F74"/>
    <w:rsid w:val="008B1799"/>
    <w:rsid w:val="008B2842"/>
    <w:rsid w:val="008C36AC"/>
    <w:rsid w:val="008C66C6"/>
    <w:rsid w:val="008D2263"/>
    <w:rsid w:val="008D287B"/>
    <w:rsid w:val="008D3FDB"/>
    <w:rsid w:val="008D6E9E"/>
    <w:rsid w:val="008E14A2"/>
    <w:rsid w:val="00902BB9"/>
    <w:rsid w:val="00916793"/>
    <w:rsid w:val="00931E93"/>
    <w:rsid w:val="00943DB0"/>
    <w:rsid w:val="0094755E"/>
    <w:rsid w:val="00951B25"/>
    <w:rsid w:val="00966333"/>
    <w:rsid w:val="0096642E"/>
    <w:rsid w:val="00996733"/>
    <w:rsid w:val="009A04BB"/>
    <w:rsid w:val="009A4147"/>
    <w:rsid w:val="009A6F2A"/>
    <w:rsid w:val="009B5116"/>
    <w:rsid w:val="009C4862"/>
    <w:rsid w:val="009C7599"/>
    <w:rsid w:val="009D27CE"/>
    <w:rsid w:val="009E4402"/>
    <w:rsid w:val="009F47D0"/>
    <w:rsid w:val="009F56C5"/>
    <w:rsid w:val="00A03882"/>
    <w:rsid w:val="00A07D1B"/>
    <w:rsid w:val="00A07E53"/>
    <w:rsid w:val="00A103CC"/>
    <w:rsid w:val="00A13BCB"/>
    <w:rsid w:val="00A171E2"/>
    <w:rsid w:val="00A20FB9"/>
    <w:rsid w:val="00A22630"/>
    <w:rsid w:val="00A22B4E"/>
    <w:rsid w:val="00A25F2C"/>
    <w:rsid w:val="00A32FEF"/>
    <w:rsid w:val="00A4019D"/>
    <w:rsid w:val="00A43043"/>
    <w:rsid w:val="00A66FBC"/>
    <w:rsid w:val="00A819E4"/>
    <w:rsid w:val="00A956DE"/>
    <w:rsid w:val="00A96D27"/>
    <w:rsid w:val="00A97802"/>
    <w:rsid w:val="00AA3D47"/>
    <w:rsid w:val="00AB0FA9"/>
    <w:rsid w:val="00AB2F16"/>
    <w:rsid w:val="00AB7A9B"/>
    <w:rsid w:val="00AC7DAE"/>
    <w:rsid w:val="00AD1A54"/>
    <w:rsid w:val="00AD4D82"/>
    <w:rsid w:val="00AE13BF"/>
    <w:rsid w:val="00AE6413"/>
    <w:rsid w:val="00AF4C7B"/>
    <w:rsid w:val="00AF4F44"/>
    <w:rsid w:val="00AF57EC"/>
    <w:rsid w:val="00AF7C83"/>
    <w:rsid w:val="00B00209"/>
    <w:rsid w:val="00B00257"/>
    <w:rsid w:val="00B07B80"/>
    <w:rsid w:val="00B144A9"/>
    <w:rsid w:val="00B467AE"/>
    <w:rsid w:val="00B52CA0"/>
    <w:rsid w:val="00B55813"/>
    <w:rsid w:val="00B60EBE"/>
    <w:rsid w:val="00B74F5E"/>
    <w:rsid w:val="00B76C12"/>
    <w:rsid w:val="00B820D8"/>
    <w:rsid w:val="00B82405"/>
    <w:rsid w:val="00BA1922"/>
    <w:rsid w:val="00BB1614"/>
    <w:rsid w:val="00BC2E56"/>
    <w:rsid w:val="00BC6489"/>
    <w:rsid w:val="00BC7464"/>
    <w:rsid w:val="00C0155A"/>
    <w:rsid w:val="00C01D4C"/>
    <w:rsid w:val="00C1609D"/>
    <w:rsid w:val="00C21BD2"/>
    <w:rsid w:val="00C2491C"/>
    <w:rsid w:val="00C2527B"/>
    <w:rsid w:val="00C355EC"/>
    <w:rsid w:val="00C36D29"/>
    <w:rsid w:val="00C448AA"/>
    <w:rsid w:val="00C53095"/>
    <w:rsid w:val="00C54461"/>
    <w:rsid w:val="00C6234B"/>
    <w:rsid w:val="00C65A26"/>
    <w:rsid w:val="00C71837"/>
    <w:rsid w:val="00C83E3D"/>
    <w:rsid w:val="00C87C7B"/>
    <w:rsid w:val="00C94A17"/>
    <w:rsid w:val="00C94EDC"/>
    <w:rsid w:val="00CA2CC1"/>
    <w:rsid w:val="00CB200F"/>
    <w:rsid w:val="00CE0B2D"/>
    <w:rsid w:val="00CE1BA9"/>
    <w:rsid w:val="00CE5B6B"/>
    <w:rsid w:val="00D15B94"/>
    <w:rsid w:val="00D312E6"/>
    <w:rsid w:val="00D3236D"/>
    <w:rsid w:val="00D46140"/>
    <w:rsid w:val="00D474B1"/>
    <w:rsid w:val="00D501F5"/>
    <w:rsid w:val="00D52A5F"/>
    <w:rsid w:val="00D5414B"/>
    <w:rsid w:val="00D669DC"/>
    <w:rsid w:val="00D820B3"/>
    <w:rsid w:val="00D87DC2"/>
    <w:rsid w:val="00D97610"/>
    <w:rsid w:val="00DA6645"/>
    <w:rsid w:val="00DB0907"/>
    <w:rsid w:val="00DB5126"/>
    <w:rsid w:val="00DB6B76"/>
    <w:rsid w:val="00DC02C6"/>
    <w:rsid w:val="00DC07B2"/>
    <w:rsid w:val="00DF41B7"/>
    <w:rsid w:val="00DF4E24"/>
    <w:rsid w:val="00E178E9"/>
    <w:rsid w:val="00E452D0"/>
    <w:rsid w:val="00E610EB"/>
    <w:rsid w:val="00E61DEA"/>
    <w:rsid w:val="00E77C03"/>
    <w:rsid w:val="00E81961"/>
    <w:rsid w:val="00EB31AB"/>
    <w:rsid w:val="00EC056D"/>
    <w:rsid w:val="00ED196B"/>
    <w:rsid w:val="00EE0E9D"/>
    <w:rsid w:val="00EE7EA6"/>
    <w:rsid w:val="00EF16A3"/>
    <w:rsid w:val="00EF1848"/>
    <w:rsid w:val="00EF30D6"/>
    <w:rsid w:val="00F0368C"/>
    <w:rsid w:val="00F12FDD"/>
    <w:rsid w:val="00F147CC"/>
    <w:rsid w:val="00F22490"/>
    <w:rsid w:val="00F251C1"/>
    <w:rsid w:val="00F42601"/>
    <w:rsid w:val="00F434D3"/>
    <w:rsid w:val="00F465C7"/>
    <w:rsid w:val="00F51467"/>
    <w:rsid w:val="00F63341"/>
    <w:rsid w:val="00F67396"/>
    <w:rsid w:val="00F82E0F"/>
    <w:rsid w:val="00FA0D34"/>
    <w:rsid w:val="00FB271B"/>
    <w:rsid w:val="00FC3B21"/>
    <w:rsid w:val="00FF27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885F"/>
  <w15:chartTrackingRefBased/>
  <w15:docId w15:val="{51FDDD03-B357-4AAC-A852-AC3906A7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0B3"/>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D820B3"/>
    <w:pPr>
      <w:tabs>
        <w:tab w:val="center" w:pos="4680"/>
        <w:tab w:val="right" w:pos="9360"/>
      </w:tabs>
    </w:pPr>
  </w:style>
  <w:style w:type="character" w:customStyle="1" w:styleId="HeaderChar">
    <w:name w:val="Header Char"/>
    <w:basedOn w:val="DefaultParagraphFont"/>
    <w:link w:val="Header"/>
    <w:uiPriority w:val="99"/>
    <w:rsid w:val="00D820B3"/>
  </w:style>
  <w:style w:type="paragraph" w:styleId="Footer">
    <w:name w:val="footer"/>
    <w:basedOn w:val="Normal"/>
    <w:link w:val="FooterChar"/>
    <w:uiPriority w:val="99"/>
    <w:unhideWhenUsed/>
    <w:rsid w:val="00D820B3"/>
    <w:pPr>
      <w:tabs>
        <w:tab w:val="center" w:pos="4680"/>
        <w:tab w:val="right" w:pos="9360"/>
      </w:tabs>
    </w:pPr>
  </w:style>
  <w:style w:type="character" w:customStyle="1" w:styleId="FooterChar">
    <w:name w:val="Footer Char"/>
    <w:basedOn w:val="DefaultParagraphFont"/>
    <w:link w:val="Footer"/>
    <w:uiPriority w:val="99"/>
    <w:rsid w:val="00D820B3"/>
  </w:style>
  <w:style w:type="paragraph" w:styleId="ListParagraph">
    <w:name w:val="List Paragraph"/>
    <w:basedOn w:val="Normal"/>
    <w:uiPriority w:val="34"/>
    <w:qFormat/>
    <w:rsid w:val="00411A42"/>
    <w:pPr>
      <w:ind w:left="720"/>
      <w:contextualSpacing/>
    </w:pPr>
  </w:style>
  <w:style w:type="character" w:styleId="PageNumber">
    <w:name w:val="page number"/>
    <w:basedOn w:val="DefaultParagraphFont"/>
    <w:uiPriority w:val="99"/>
    <w:semiHidden/>
    <w:unhideWhenUsed/>
    <w:rsid w:val="00A0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627074">
      <w:bodyDiv w:val="1"/>
      <w:marLeft w:val="0"/>
      <w:marRight w:val="0"/>
      <w:marTop w:val="0"/>
      <w:marBottom w:val="0"/>
      <w:divBdr>
        <w:top w:val="none" w:sz="0" w:space="0" w:color="auto"/>
        <w:left w:val="none" w:sz="0" w:space="0" w:color="auto"/>
        <w:bottom w:val="none" w:sz="0" w:space="0" w:color="auto"/>
        <w:right w:val="none" w:sz="0" w:space="0" w:color="auto"/>
      </w:divBdr>
      <w:divsChild>
        <w:div w:id="318849870">
          <w:marLeft w:val="0"/>
          <w:marRight w:val="0"/>
          <w:marTop w:val="0"/>
          <w:marBottom w:val="0"/>
          <w:divBdr>
            <w:top w:val="none" w:sz="0" w:space="0" w:color="auto"/>
            <w:left w:val="none" w:sz="0" w:space="0" w:color="auto"/>
            <w:bottom w:val="none" w:sz="0" w:space="0" w:color="auto"/>
            <w:right w:val="none" w:sz="0" w:space="0" w:color="auto"/>
          </w:divBdr>
          <w:divsChild>
            <w:div w:id="630208977">
              <w:marLeft w:val="0"/>
              <w:marRight w:val="0"/>
              <w:marTop w:val="0"/>
              <w:marBottom w:val="0"/>
              <w:divBdr>
                <w:top w:val="none" w:sz="0" w:space="0" w:color="auto"/>
                <w:left w:val="none" w:sz="0" w:space="0" w:color="auto"/>
                <w:bottom w:val="none" w:sz="0" w:space="0" w:color="auto"/>
                <w:right w:val="none" w:sz="0" w:space="0" w:color="auto"/>
              </w:divBdr>
              <w:divsChild>
                <w:div w:id="1628733056">
                  <w:marLeft w:val="0"/>
                  <w:marRight w:val="0"/>
                  <w:marTop w:val="0"/>
                  <w:marBottom w:val="0"/>
                  <w:divBdr>
                    <w:top w:val="none" w:sz="0" w:space="0" w:color="auto"/>
                    <w:left w:val="none" w:sz="0" w:space="0" w:color="auto"/>
                    <w:bottom w:val="none" w:sz="0" w:space="0" w:color="auto"/>
                    <w:right w:val="none" w:sz="0" w:space="0" w:color="auto"/>
                  </w:divBdr>
                </w:div>
              </w:divsChild>
            </w:div>
            <w:div w:id="2135127484">
              <w:marLeft w:val="0"/>
              <w:marRight w:val="0"/>
              <w:marTop w:val="0"/>
              <w:marBottom w:val="0"/>
              <w:divBdr>
                <w:top w:val="none" w:sz="0" w:space="0" w:color="auto"/>
                <w:left w:val="none" w:sz="0" w:space="0" w:color="auto"/>
                <w:bottom w:val="none" w:sz="0" w:space="0" w:color="auto"/>
                <w:right w:val="none" w:sz="0" w:space="0" w:color="auto"/>
              </w:divBdr>
              <w:divsChild>
                <w:div w:id="179469746">
                  <w:marLeft w:val="0"/>
                  <w:marRight w:val="0"/>
                  <w:marTop w:val="0"/>
                  <w:marBottom w:val="0"/>
                  <w:divBdr>
                    <w:top w:val="none" w:sz="0" w:space="0" w:color="auto"/>
                    <w:left w:val="none" w:sz="0" w:space="0" w:color="auto"/>
                    <w:bottom w:val="none" w:sz="0" w:space="0" w:color="auto"/>
                    <w:right w:val="none" w:sz="0" w:space="0" w:color="auto"/>
                  </w:divBdr>
                  <w:divsChild>
                    <w:div w:id="2105497213">
                      <w:marLeft w:val="0"/>
                      <w:marRight w:val="0"/>
                      <w:marTop w:val="0"/>
                      <w:marBottom w:val="0"/>
                      <w:divBdr>
                        <w:top w:val="none" w:sz="0" w:space="0" w:color="auto"/>
                        <w:left w:val="none" w:sz="0" w:space="0" w:color="auto"/>
                        <w:bottom w:val="none" w:sz="0" w:space="0" w:color="auto"/>
                        <w:right w:val="none" w:sz="0" w:space="0" w:color="auto"/>
                      </w:divBdr>
                      <w:divsChild>
                        <w:div w:id="1821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2042">
                  <w:marLeft w:val="0"/>
                  <w:marRight w:val="0"/>
                  <w:marTop w:val="0"/>
                  <w:marBottom w:val="0"/>
                  <w:divBdr>
                    <w:top w:val="none" w:sz="0" w:space="0" w:color="auto"/>
                    <w:left w:val="none" w:sz="0" w:space="0" w:color="auto"/>
                    <w:bottom w:val="none" w:sz="0" w:space="0" w:color="auto"/>
                    <w:right w:val="none" w:sz="0" w:space="0" w:color="auto"/>
                  </w:divBdr>
                  <w:divsChild>
                    <w:div w:id="455030602">
                      <w:marLeft w:val="0"/>
                      <w:marRight w:val="0"/>
                      <w:marTop w:val="0"/>
                      <w:marBottom w:val="0"/>
                      <w:divBdr>
                        <w:top w:val="none" w:sz="0" w:space="0" w:color="auto"/>
                        <w:left w:val="none" w:sz="0" w:space="0" w:color="auto"/>
                        <w:bottom w:val="none" w:sz="0" w:space="0" w:color="auto"/>
                        <w:right w:val="none" w:sz="0" w:space="0" w:color="auto"/>
                      </w:divBdr>
                      <w:divsChild>
                        <w:div w:id="1758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809">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0"/>
                      <w:marBottom w:val="0"/>
                      <w:divBdr>
                        <w:top w:val="none" w:sz="0" w:space="0" w:color="auto"/>
                        <w:left w:val="none" w:sz="0" w:space="0" w:color="auto"/>
                        <w:bottom w:val="none" w:sz="0" w:space="0" w:color="auto"/>
                        <w:right w:val="none" w:sz="0" w:space="0" w:color="auto"/>
                      </w:divBdr>
                      <w:divsChild>
                        <w:div w:id="9337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6248">
                  <w:marLeft w:val="0"/>
                  <w:marRight w:val="0"/>
                  <w:marTop w:val="0"/>
                  <w:marBottom w:val="0"/>
                  <w:divBdr>
                    <w:top w:val="none" w:sz="0" w:space="0" w:color="auto"/>
                    <w:left w:val="none" w:sz="0" w:space="0" w:color="auto"/>
                    <w:bottom w:val="none" w:sz="0" w:space="0" w:color="auto"/>
                    <w:right w:val="none" w:sz="0" w:space="0" w:color="auto"/>
                  </w:divBdr>
                  <w:divsChild>
                    <w:div w:id="903611421">
                      <w:marLeft w:val="0"/>
                      <w:marRight w:val="0"/>
                      <w:marTop w:val="0"/>
                      <w:marBottom w:val="0"/>
                      <w:divBdr>
                        <w:top w:val="none" w:sz="0" w:space="0" w:color="auto"/>
                        <w:left w:val="none" w:sz="0" w:space="0" w:color="auto"/>
                        <w:bottom w:val="none" w:sz="0" w:space="0" w:color="auto"/>
                        <w:right w:val="none" w:sz="0" w:space="0" w:color="auto"/>
                      </w:divBdr>
                      <w:divsChild>
                        <w:div w:id="6884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473877">
      <w:bodyDiv w:val="1"/>
      <w:marLeft w:val="0"/>
      <w:marRight w:val="0"/>
      <w:marTop w:val="0"/>
      <w:marBottom w:val="0"/>
      <w:divBdr>
        <w:top w:val="none" w:sz="0" w:space="0" w:color="auto"/>
        <w:left w:val="none" w:sz="0" w:space="0" w:color="auto"/>
        <w:bottom w:val="none" w:sz="0" w:space="0" w:color="auto"/>
        <w:right w:val="none" w:sz="0" w:space="0" w:color="auto"/>
      </w:divBdr>
      <w:divsChild>
        <w:div w:id="1094473978">
          <w:marLeft w:val="0"/>
          <w:marRight w:val="0"/>
          <w:marTop w:val="0"/>
          <w:marBottom w:val="0"/>
          <w:divBdr>
            <w:top w:val="none" w:sz="0" w:space="0" w:color="auto"/>
            <w:left w:val="none" w:sz="0" w:space="0" w:color="auto"/>
            <w:bottom w:val="none" w:sz="0" w:space="0" w:color="auto"/>
            <w:right w:val="none" w:sz="0" w:space="0" w:color="auto"/>
          </w:divBdr>
          <w:divsChild>
            <w:div w:id="718434387">
              <w:marLeft w:val="0"/>
              <w:marRight w:val="0"/>
              <w:marTop w:val="0"/>
              <w:marBottom w:val="0"/>
              <w:divBdr>
                <w:top w:val="none" w:sz="0" w:space="0" w:color="auto"/>
                <w:left w:val="none" w:sz="0" w:space="0" w:color="auto"/>
                <w:bottom w:val="none" w:sz="0" w:space="0" w:color="auto"/>
                <w:right w:val="none" w:sz="0" w:space="0" w:color="auto"/>
              </w:divBdr>
              <w:divsChild>
                <w:div w:id="666322349">
                  <w:marLeft w:val="0"/>
                  <w:marRight w:val="0"/>
                  <w:marTop w:val="0"/>
                  <w:marBottom w:val="0"/>
                  <w:divBdr>
                    <w:top w:val="none" w:sz="0" w:space="0" w:color="auto"/>
                    <w:left w:val="none" w:sz="0" w:space="0" w:color="auto"/>
                    <w:bottom w:val="none" w:sz="0" w:space="0" w:color="auto"/>
                    <w:right w:val="none" w:sz="0" w:space="0" w:color="auto"/>
                  </w:divBdr>
                </w:div>
              </w:divsChild>
            </w:div>
            <w:div w:id="814761347">
              <w:marLeft w:val="0"/>
              <w:marRight w:val="0"/>
              <w:marTop w:val="0"/>
              <w:marBottom w:val="0"/>
              <w:divBdr>
                <w:top w:val="none" w:sz="0" w:space="0" w:color="auto"/>
                <w:left w:val="none" w:sz="0" w:space="0" w:color="auto"/>
                <w:bottom w:val="none" w:sz="0" w:space="0" w:color="auto"/>
                <w:right w:val="none" w:sz="0" w:space="0" w:color="auto"/>
              </w:divBdr>
              <w:divsChild>
                <w:div w:id="1512834530">
                  <w:marLeft w:val="0"/>
                  <w:marRight w:val="0"/>
                  <w:marTop w:val="0"/>
                  <w:marBottom w:val="0"/>
                  <w:divBdr>
                    <w:top w:val="none" w:sz="0" w:space="0" w:color="auto"/>
                    <w:left w:val="none" w:sz="0" w:space="0" w:color="auto"/>
                    <w:bottom w:val="none" w:sz="0" w:space="0" w:color="auto"/>
                    <w:right w:val="none" w:sz="0" w:space="0" w:color="auto"/>
                  </w:divBdr>
                </w:div>
              </w:divsChild>
            </w:div>
            <w:div w:id="1797947095">
              <w:marLeft w:val="0"/>
              <w:marRight w:val="0"/>
              <w:marTop w:val="0"/>
              <w:marBottom w:val="0"/>
              <w:divBdr>
                <w:top w:val="none" w:sz="0" w:space="0" w:color="auto"/>
                <w:left w:val="none" w:sz="0" w:space="0" w:color="auto"/>
                <w:bottom w:val="none" w:sz="0" w:space="0" w:color="auto"/>
                <w:right w:val="none" w:sz="0" w:space="0" w:color="auto"/>
              </w:divBdr>
              <w:divsChild>
                <w:div w:id="1742633328">
                  <w:marLeft w:val="0"/>
                  <w:marRight w:val="0"/>
                  <w:marTop w:val="0"/>
                  <w:marBottom w:val="0"/>
                  <w:divBdr>
                    <w:top w:val="none" w:sz="0" w:space="0" w:color="auto"/>
                    <w:left w:val="none" w:sz="0" w:space="0" w:color="auto"/>
                    <w:bottom w:val="none" w:sz="0" w:space="0" w:color="auto"/>
                    <w:right w:val="none" w:sz="0" w:space="0" w:color="auto"/>
                  </w:divBdr>
                  <w:divsChild>
                    <w:div w:id="1393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1648">
      <w:bodyDiv w:val="1"/>
      <w:marLeft w:val="0"/>
      <w:marRight w:val="0"/>
      <w:marTop w:val="0"/>
      <w:marBottom w:val="0"/>
      <w:divBdr>
        <w:top w:val="none" w:sz="0" w:space="0" w:color="auto"/>
        <w:left w:val="none" w:sz="0" w:space="0" w:color="auto"/>
        <w:bottom w:val="none" w:sz="0" w:space="0" w:color="auto"/>
        <w:right w:val="none" w:sz="0" w:space="0" w:color="auto"/>
      </w:divBdr>
      <w:divsChild>
        <w:div w:id="950278316">
          <w:marLeft w:val="0"/>
          <w:marRight w:val="0"/>
          <w:marTop w:val="0"/>
          <w:marBottom w:val="0"/>
          <w:divBdr>
            <w:top w:val="none" w:sz="0" w:space="0" w:color="auto"/>
            <w:left w:val="none" w:sz="0" w:space="0" w:color="auto"/>
            <w:bottom w:val="none" w:sz="0" w:space="0" w:color="auto"/>
            <w:right w:val="none" w:sz="0" w:space="0" w:color="auto"/>
          </w:divBdr>
          <w:divsChild>
            <w:div w:id="966661029">
              <w:marLeft w:val="0"/>
              <w:marRight w:val="0"/>
              <w:marTop w:val="0"/>
              <w:marBottom w:val="0"/>
              <w:divBdr>
                <w:top w:val="none" w:sz="0" w:space="0" w:color="auto"/>
                <w:left w:val="none" w:sz="0" w:space="0" w:color="auto"/>
                <w:bottom w:val="none" w:sz="0" w:space="0" w:color="auto"/>
                <w:right w:val="none" w:sz="0" w:space="0" w:color="auto"/>
              </w:divBdr>
              <w:divsChild>
                <w:div w:id="966010737">
                  <w:marLeft w:val="0"/>
                  <w:marRight w:val="0"/>
                  <w:marTop w:val="0"/>
                  <w:marBottom w:val="0"/>
                  <w:divBdr>
                    <w:top w:val="none" w:sz="0" w:space="0" w:color="auto"/>
                    <w:left w:val="none" w:sz="0" w:space="0" w:color="auto"/>
                    <w:bottom w:val="none" w:sz="0" w:space="0" w:color="auto"/>
                    <w:right w:val="none" w:sz="0" w:space="0" w:color="auto"/>
                  </w:divBdr>
                </w:div>
              </w:divsChild>
            </w:div>
            <w:div w:id="1384794982">
              <w:marLeft w:val="0"/>
              <w:marRight w:val="0"/>
              <w:marTop w:val="0"/>
              <w:marBottom w:val="0"/>
              <w:divBdr>
                <w:top w:val="none" w:sz="0" w:space="0" w:color="auto"/>
                <w:left w:val="none" w:sz="0" w:space="0" w:color="auto"/>
                <w:bottom w:val="none" w:sz="0" w:space="0" w:color="auto"/>
                <w:right w:val="none" w:sz="0" w:space="0" w:color="auto"/>
              </w:divBdr>
              <w:divsChild>
                <w:div w:id="918754094">
                  <w:marLeft w:val="0"/>
                  <w:marRight w:val="0"/>
                  <w:marTop w:val="0"/>
                  <w:marBottom w:val="0"/>
                  <w:divBdr>
                    <w:top w:val="none" w:sz="0" w:space="0" w:color="auto"/>
                    <w:left w:val="none" w:sz="0" w:space="0" w:color="auto"/>
                    <w:bottom w:val="none" w:sz="0" w:space="0" w:color="auto"/>
                    <w:right w:val="none" w:sz="0" w:space="0" w:color="auto"/>
                  </w:divBdr>
                </w:div>
              </w:divsChild>
            </w:div>
            <w:div w:id="2094545847">
              <w:marLeft w:val="0"/>
              <w:marRight w:val="0"/>
              <w:marTop w:val="0"/>
              <w:marBottom w:val="0"/>
              <w:divBdr>
                <w:top w:val="none" w:sz="0" w:space="0" w:color="auto"/>
                <w:left w:val="none" w:sz="0" w:space="0" w:color="auto"/>
                <w:bottom w:val="none" w:sz="0" w:space="0" w:color="auto"/>
                <w:right w:val="none" w:sz="0" w:space="0" w:color="auto"/>
              </w:divBdr>
              <w:divsChild>
                <w:div w:id="1158686647">
                  <w:marLeft w:val="0"/>
                  <w:marRight w:val="0"/>
                  <w:marTop w:val="0"/>
                  <w:marBottom w:val="0"/>
                  <w:divBdr>
                    <w:top w:val="none" w:sz="0" w:space="0" w:color="auto"/>
                    <w:left w:val="none" w:sz="0" w:space="0" w:color="auto"/>
                    <w:bottom w:val="none" w:sz="0" w:space="0" w:color="auto"/>
                    <w:right w:val="none" w:sz="0" w:space="0" w:color="auto"/>
                  </w:divBdr>
                  <w:divsChild>
                    <w:div w:id="1164589302">
                      <w:marLeft w:val="0"/>
                      <w:marRight w:val="0"/>
                      <w:marTop w:val="0"/>
                      <w:marBottom w:val="0"/>
                      <w:divBdr>
                        <w:top w:val="none" w:sz="0" w:space="0" w:color="auto"/>
                        <w:left w:val="none" w:sz="0" w:space="0" w:color="auto"/>
                        <w:bottom w:val="none" w:sz="0" w:space="0" w:color="auto"/>
                        <w:right w:val="none" w:sz="0" w:space="0" w:color="auto"/>
                      </w:divBdr>
                      <w:divsChild>
                        <w:div w:id="5136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118">
                  <w:marLeft w:val="0"/>
                  <w:marRight w:val="0"/>
                  <w:marTop w:val="0"/>
                  <w:marBottom w:val="0"/>
                  <w:divBdr>
                    <w:top w:val="none" w:sz="0" w:space="0" w:color="auto"/>
                    <w:left w:val="none" w:sz="0" w:space="0" w:color="auto"/>
                    <w:bottom w:val="none" w:sz="0" w:space="0" w:color="auto"/>
                    <w:right w:val="none" w:sz="0" w:space="0" w:color="auto"/>
                  </w:divBdr>
                  <w:divsChild>
                    <w:div w:id="1593466969">
                      <w:marLeft w:val="0"/>
                      <w:marRight w:val="0"/>
                      <w:marTop w:val="0"/>
                      <w:marBottom w:val="0"/>
                      <w:divBdr>
                        <w:top w:val="none" w:sz="0" w:space="0" w:color="auto"/>
                        <w:left w:val="none" w:sz="0" w:space="0" w:color="auto"/>
                        <w:bottom w:val="none" w:sz="0" w:space="0" w:color="auto"/>
                        <w:right w:val="none" w:sz="0" w:space="0" w:color="auto"/>
                      </w:divBdr>
                      <w:divsChild>
                        <w:div w:id="4283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08669">
      <w:bodyDiv w:val="1"/>
      <w:marLeft w:val="0"/>
      <w:marRight w:val="0"/>
      <w:marTop w:val="0"/>
      <w:marBottom w:val="0"/>
      <w:divBdr>
        <w:top w:val="none" w:sz="0" w:space="0" w:color="auto"/>
        <w:left w:val="none" w:sz="0" w:space="0" w:color="auto"/>
        <w:bottom w:val="none" w:sz="0" w:space="0" w:color="auto"/>
        <w:right w:val="none" w:sz="0" w:space="0" w:color="auto"/>
      </w:divBdr>
      <w:divsChild>
        <w:div w:id="635840616">
          <w:marLeft w:val="0"/>
          <w:marRight w:val="0"/>
          <w:marTop w:val="0"/>
          <w:marBottom w:val="0"/>
          <w:divBdr>
            <w:top w:val="none" w:sz="0" w:space="0" w:color="auto"/>
            <w:left w:val="none" w:sz="0" w:space="0" w:color="auto"/>
            <w:bottom w:val="none" w:sz="0" w:space="0" w:color="auto"/>
            <w:right w:val="none" w:sz="0" w:space="0" w:color="auto"/>
          </w:divBdr>
        </w:div>
        <w:div w:id="1809350242">
          <w:marLeft w:val="0"/>
          <w:marRight w:val="0"/>
          <w:marTop w:val="0"/>
          <w:marBottom w:val="0"/>
          <w:divBdr>
            <w:top w:val="none" w:sz="0" w:space="0" w:color="auto"/>
            <w:left w:val="none" w:sz="0" w:space="0" w:color="auto"/>
            <w:bottom w:val="none" w:sz="0" w:space="0" w:color="auto"/>
            <w:right w:val="none" w:sz="0" w:space="0" w:color="auto"/>
          </w:divBdr>
          <w:divsChild>
            <w:div w:id="282267918">
              <w:marLeft w:val="0"/>
              <w:marRight w:val="0"/>
              <w:marTop w:val="0"/>
              <w:marBottom w:val="0"/>
              <w:divBdr>
                <w:top w:val="none" w:sz="0" w:space="0" w:color="auto"/>
                <w:left w:val="none" w:sz="0" w:space="0" w:color="auto"/>
                <w:bottom w:val="none" w:sz="0" w:space="0" w:color="auto"/>
                <w:right w:val="none" w:sz="0" w:space="0" w:color="auto"/>
              </w:divBdr>
              <w:divsChild>
                <w:div w:id="2136480170">
                  <w:marLeft w:val="0"/>
                  <w:marRight w:val="0"/>
                  <w:marTop w:val="0"/>
                  <w:marBottom w:val="0"/>
                  <w:divBdr>
                    <w:top w:val="none" w:sz="0" w:space="0" w:color="auto"/>
                    <w:left w:val="none" w:sz="0" w:space="0" w:color="auto"/>
                    <w:bottom w:val="none" w:sz="0" w:space="0" w:color="auto"/>
                    <w:right w:val="none" w:sz="0" w:space="0" w:color="auto"/>
                  </w:divBdr>
                </w:div>
              </w:divsChild>
            </w:div>
            <w:div w:id="605382309">
              <w:marLeft w:val="0"/>
              <w:marRight w:val="0"/>
              <w:marTop w:val="0"/>
              <w:marBottom w:val="0"/>
              <w:divBdr>
                <w:top w:val="none" w:sz="0" w:space="0" w:color="auto"/>
                <w:left w:val="none" w:sz="0" w:space="0" w:color="auto"/>
                <w:bottom w:val="none" w:sz="0" w:space="0" w:color="auto"/>
                <w:right w:val="none" w:sz="0" w:space="0" w:color="auto"/>
              </w:divBdr>
              <w:divsChild>
                <w:div w:id="11458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9465">
      <w:bodyDiv w:val="1"/>
      <w:marLeft w:val="0"/>
      <w:marRight w:val="0"/>
      <w:marTop w:val="0"/>
      <w:marBottom w:val="0"/>
      <w:divBdr>
        <w:top w:val="none" w:sz="0" w:space="0" w:color="auto"/>
        <w:left w:val="none" w:sz="0" w:space="0" w:color="auto"/>
        <w:bottom w:val="none" w:sz="0" w:space="0" w:color="auto"/>
        <w:right w:val="none" w:sz="0" w:space="0" w:color="auto"/>
      </w:divBdr>
      <w:divsChild>
        <w:div w:id="1723208286">
          <w:marLeft w:val="0"/>
          <w:marRight w:val="0"/>
          <w:marTop w:val="0"/>
          <w:marBottom w:val="0"/>
          <w:divBdr>
            <w:top w:val="none" w:sz="0" w:space="0" w:color="auto"/>
            <w:left w:val="none" w:sz="0" w:space="0" w:color="auto"/>
            <w:bottom w:val="none" w:sz="0" w:space="0" w:color="auto"/>
            <w:right w:val="none" w:sz="0" w:space="0" w:color="auto"/>
          </w:divBdr>
          <w:divsChild>
            <w:div w:id="1017931042">
              <w:marLeft w:val="0"/>
              <w:marRight w:val="0"/>
              <w:marTop w:val="0"/>
              <w:marBottom w:val="0"/>
              <w:divBdr>
                <w:top w:val="none" w:sz="0" w:space="0" w:color="auto"/>
                <w:left w:val="none" w:sz="0" w:space="0" w:color="auto"/>
                <w:bottom w:val="none" w:sz="0" w:space="0" w:color="auto"/>
                <w:right w:val="none" w:sz="0" w:space="0" w:color="auto"/>
              </w:divBdr>
              <w:divsChild>
                <w:div w:id="841773472">
                  <w:marLeft w:val="0"/>
                  <w:marRight w:val="0"/>
                  <w:marTop w:val="0"/>
                  <w:marBottom w:val="0"/>
                  <w:divBdr>
                    <w:top w:val="none" w:sz="0" w:space="0" w:color="auto"/>
                    <w:left w:val="none" w:sz="0" w:space="0" w:color="auto"/>
                    <w:bottom w:val="none" w:sz="0" w:space="0" w:color="auto"/>
                    <w:right w:val="none" w:sz="0" w:space="0" w:color="auto"/>
                  </w:divBdr>
                </w:div>
              </w:divsChild>
            </w:div>
            <w:div w:id="1268737243">
              <w:marLeft w:val="0"/>
              <w:marRight w:val="0"/>
              <w:marTop w:val="0"/>
              <w:marBottom w:val="0"/>
              <w:divBdr>
                <w:top w:val="none" w:sz="0" w:space="0" w:color="auto"/>
                <w:left w:val="none" w:sz="0" w:space="0" w:color="auto"/>
                <w:bottom w:val="none" w:sz="0" w:space="0" w:color="auto"/>
                <w:right w:val="none" w:sz="0" w:space="0" w:color="auto"/>
              </w:divBdr>
              <w:divsChild>
                <w:div w:id="193883372">
                  <w:marLeft w:val="0"/>
                  <w:marRight w:val="0"/>
                  <w:marTop w:val="0"/>
                  <w:marBottom w:val="0"/>
                  <w:divBdr>
                    <w:top w:val="none" w:sz="0" w:space="0" w:color="auto"/>
                    <w:left w:val="none" w:sz="0" w:space="0" w:color="auto"/>
                    <w:bottom w:val="none" w:sz="0" w:space="0" w:color="auto"/>
                    <w:right w:val="none" w:sz="0" w:space="0" w:color="auto"/>
                  </w:divBdr>
                  <w:divsChild>
                    <w:div w:id="10976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39827">
              <w:marLeft w:val="0"/>
              <w:marRight w:val="0"/>
              <w:marTop w:val="0"/>
              <w:marBottom w:val="0"/>
              <w:divBdr>
                <w:top w:val="none" w:sz="0" w:space="0" w:color="auto"/>
                <w:left w:val="none" w:sz="0" w:space="0" w:color="auto"/>
                <w:bottom w:val="none" w:sz="0" w:space="0" w:color="auto"/>
                <w:right w:val="none" w:sz="0" w:space="0" w:color="auto"/>
              </w:divBdr>
              <w:divsChild>
                <w:div w:id="15305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3951">
      <w:bodyDiv w:val="1"/>
      <w:marLeft w:val="0"/>
      <w:marRight w:val="0"/>
      <w:marTop w:val="0"/>
      <w:marBottom w:val="0"/>
      <w:divBdr>
        <w:top w:val="none" w:sz="0" w:space="0" w:color="auto"/>
        <w:left w:val="none" w:sz="0" w:space="0" w:color="auto"/>
        <w:bottom w:val="none" w:sz="0" w:space="0" w:color="auto"/>
        <w:right w:val="none" w:sz="0" w:space="0" w:color="auto"/>
      </w:divBdr>
      <w:divsChild>
        <w:div w:id="2003728207">
          <w:marLeft w:val="0"/>
          <w:marRight w:val="0"/>
          <w:marTop w:val="0"/>
          <w:marBottom w:val="0"/>
          <w:divBdr>
            <w:top w:val="none" w:sz="0" w:space="0" w:color="auto"/>
            <w:left w:val="none" w:sz="0" w:space="0" w:color="auto"/>
            <w:bottom w:val="none" w:sz="0" w:space="0" w:color="auto"/>
            <w:right w:val="none" w:sz="0" w:space="0" w:color="auto"/>
          </w:divBdr>
          <w:divsChild>
            <w:div w:id="1177185431">
              <w:marLeft w:val="0"/>
              <w:marRight w:val="0"/>
              <w:marTop w:val="0"/>
              <w:marBottom w:val="0"/>
              <w:divBdr>
                <w:top w:val="none" w:sz="0" w:space="0" w:color="auto"/>
                <w:left w:val="none" w:sz="0" w:space="0" w:color="auto"/>
                <w:bottom w:val="none" w:sz="0" w:space="0" w:color="auto"/>
                <w:right w:val="none" w:sz="0" w:space="0" w:color="auto"/>
              </w:divBdr>
              <w:divsChild>
                <w:div w:id="289361300">
                  <w:marLeft w:val="0"/>
                  <w:marRight w:val="0"/>
                  <w:marTop w:val="0"/>
                  <w:marBottom w:val="0"/>
                  <w:divBdr>
                    <w:top w:val="none" w:sz="0" w:space="0" w:color="auto"/>
                    <w:left w:val="none" w:sz="0" w:space="0" w:color="auto"/>
                    <w:bottom w:val="none" w:sz="0" w:space="0" w:color="auto"/>
                    <w:right w:val="none" w:sz="0" w:space="0" w:color="auto"/>
                  </w:divBdr>
                </w:div>
              </w:divsChild>
            </w:div>
            <w:div w:id="1314214541">
              <w:marLeft w:val="0"/>
              <w:marRight w:val="0"/>
              <w:marTop w:val="0"/>
              <w:marBottom w:val="0"/>
              <w:divBdr>
                <w:top w:val="none" w:sz="0" w:space="0" w:color="auto"/>
                <w:left w:val="none" w:sz="0" w:space="0" w:color="auto"/>
                <w:bottom w:val="none" w:sz="0" w:space="0" w:color="auto"/>
                <w:right w:val="none" w:sz="0" w:space="0" w:color="auto"/>
              </w:divBdr>
              <w:divsChild>
                <w:div w:id="1851065520">
                  <w:marLeft w:val="0"/>
                  <w:marRight w:val="0"/>
                  <w:marTop w:val="0"/>
                  <w:marBottom w:val="0"/>
                  <w:divBdr>
                    <w:top w:val="none" w:sz="0" w:space="0" w:color="auto"/>
                    <w:left w:val="none" w:sz="0" w:space="0" w:color="auto"/>
                    <w:bottom w:val="none" w:sz="0" w:space="0" w:color="auto"/>
                    <w:right w:val="none" w:sz="0" w:space="0" w:color="auto"/>
                  </w:divBdr>
                </w:div>
              </w:divsChild>
            </w:div>
            <w:div w:id="1356300152">
              <w:marLeft w:val="0"/>
              <w:marRight w:val="0"/>
              <w:marTop w:val="0"/>
              <w:marBottom w:val="0"/>
              <w:divBdr>
                <w:top w:val="none" w:sz="0" w:space="0" w:color="auto"/>
                <w:left w:val="none" w:sz="0" w:space="0" w:color="auto"/>
                <w:bottom w:val="none" w:sz="0" w:space="0" w:color="auto"/>
                <w:right w:val="none" w:sz="0" w:space="0" w:color="auto"/>
              </w:divBdr>
              <w:divsChild>
                <w:div w:id="556358568">
                  <w:marLeft w:val="0"/>
                  <w:marRight w:val="0"/>
                  <w:marTop w:val="0"/>
                  <w:marBottom w:val="0"/>
                  <w:divBdr>
                    <w:top w:val="none" w:sz="0" w:space="0" w:color="auto"/>
                    <w:left w:val="none" w:sz="0" w:space="0" w:color="auto"/>
                    <w:bottom w:val="none" w:sz="0" w:space="0" w:color="auto"/>
                    <w:right w:val="none" w:sz="0" w:space="0" w:color="auto"/>
                  </w:divBdr>
                  <w:divsChild>
                    <w:div w:id="363602787">
                      <w:marLeft w:val="0"/>
                      <w:marRight w:val="0"/>
                      <w:marTop w:val="0"/>
                      <w:marBottom w:val="0"/>
                      <w:divBdr>
                        <w:top w:val="none" w:sz="0" w:space="0" w:color="auto"/>
                        <w:left w:val="none" w:sz="0" w:space="0" w:color="auto"/>
                        <w:bottom w:val="none" w:sz="0" w:space="0" w:color="auto"/>
                        <w:right w:val="none" w:sz="0" w:space="0" w:color="auto"/>
                      </w:divBdr>
                      <w:divsChild>
                        <w:div w:id="8240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9052">
                  <w:marLeft w:val="0"/>
                  <w:marRight w:val="0"/>
                  <w:marTop w:val="0"/>
                  <w:marBottom w:val="0"/>
                  <w:divBdr>
                    <w:top w:val="none" w:sz="0" w:space="0" w:color="auto"/>
                    <w:left w:val="none" w:sz="0" w:space="0" w:color="auto"/>
                    <w:bottom w:val="none" w:sz="0" w:space="0" w:color="auto"/>
                    <w:right w:val="none" w:sz="0" w:space="0" w:color="auto"/>
                  </w:divBdr>
                  <w:divsChild>
                    <w:div w:id="1365010987">
                      <w:marLeft w:val="0"/>
                      <w:marRight w:val="0"/>
                      <w:marTop w:val="0"/>
                      <w:marBottom w:val="0"/>
                      <w:divBdr>
                        <w:top w:val="none" w:sz="0" w:space="0" w:color="auto"/>
                        <w:left w:val="none" w:sz="0" w:space="0" w:color="auto"/>
                        <w:bottom w:val="none" w:sz="0" w:space="0" w:color="auto"/>
                        <w:right w:val="none" w:sz="0" w:space="0" w:color="auto"/>
                      </w:divBdr>
                      <w:divsChild>
                        <w:div w:id="9393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6210">
                  <w:marLeft w:val="0"/>
                  <w:marRight w:val="0"/>
                  <w:marTop w:val="0"/>
                  <w:marBottom w:val="0"/>
                  <w:divBdr>
                    <w:top w:val="none" w:sz="0" w:space="0" w:color="auto"/>
                    <w:left w:val="none" w:sz="0" w:space="0" w:color="auto"/>
                    <w:bottom w:val="none" w:sz="0" w:space="0" w:color="auto"/>
                    <w:right w:val="none" w:sz="0" w:space="0" w:color="auto"/>
                  </w:divBdr>
                  <w:divsChild>
                    <w:div w:id="1318921758">
                      <w:marLeft w:val="0"/>
                      <w:marRight w:val="0"/>
                      <w:marTop w:val="0"/>
                      <w:marBottom w:val="0"/>
                      <w:divBdr>
                        <w:top w:val="none" w:sz="0" w:space="0" w:color="auto"/>
                        <w:left w:val="none" w:sz="0" w:space="0" w:color="auto"/>
                        <w:bottom w:val="none" w:sz="0" w:space="0" w:color="auto"/>
                        <w:right w:val="none" w:sz="0" w:space="0" w:color="auto"/>
                      </w:divBdr>
                      <w:divsChild>
                        <w:div w:id="17685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8819">
      <w:bodyDiv w:val="1"/>
      <w:marLeft w:val="0"/>
      <w:marRight w:val="0"/>
      <w:marTop w:val="0"/>
      <w:marBottom w:val="0"/>
      <w:divBdr>
        <w:top w:val="none" w:sz="0" w:space="0" w:color="auto"/>
        <w:left w:val="none" w:sz="0" w:space="0" w:color="auto"/>
        <w:bottom w:val="none" w:sz="0" w:space="0" w:color="auto"/>
        <w:right w:val="none" w:sz="0" w:space="0" w:color="auto"/>
      </w:divBdr>
      <w:divsChild>
        <w:div w:id="433794213">
          <w:marLeft w:val="0"/>
          <w:marRight w:val="0"/>
          <w:marTop w:val="0"/>
          <w:marBottom w:val="0"/>
          <w:divBdr>
            <w:top w:val="none" w:sz="0" w:space="0" w:color="auto"/>
            <w:left w:val="none" w:sz="0" w:space="0" w:color="auto"/>
            <w:bottom w:val="none" w:sz="0" w:space="0" w:color="auto"/>
            <w:right w:val="none" w:sz="0" w:space="0" w:color="auto"/>
          </w:divBdr>
          <w:divsChild>
            <w:div w:id="336078087">
              <w:marLeft w:val="0"/>
              <w:marRight w:val="0"/>
              <w:marTop w:val="0"/>
              <w:marBottom w:val="0"/>
              <w:divBdr>
                <w:top w:val="none" w:sz="0" w:space="0" w:color="auto"/>
                <w:left w:val="none" w:sz="0" w:space="0" w:color="auto"/>
                <w:bottom w:val="none" w:sz="0" w:space="0" w:color="auto"/>
                <w:right w:val="none" w:sz="0" w:space="0" w:color="auto"/>
              </w:divBdr>
              <w:divsChild>
                <w:div w:id="1072774452">
                  <w:marLeft w:val="0"/>
                  <w:marRight w:val="0"/>
                  <w:marTop w:val="0"/>
                  <w:marBottom w:val="0"/>
                  <w:divBdr>
                    <w:top w:val="none" w:sz="0" w:space="0" w:color="auto"/>
                    <w:left w:val="none" w:sz="0" w:space="0" w:color="auto"/>
                    <w:bottom w:val="none" w:sz="0" w:space="0" w:color="auto"/>
                    <w:right w:val="none" w:sz="0" w:space="0" w:color="auto"/>
                  </w:divBdr>
                </w:div>
              </w:divsChild>
            </w:div>
            <w:div w:id="765346325">
              <w:marLeft w:val="0"/>
              <w:marRight w:val="0"/>
              <w:marTop w:val="0"/>
              <w:marBottom w:val="0"/>
              <w:divBdr>
                <w:top w:val="none" w:sz="0" w:space="0" w:color="auto"/>
                <w:left w:val="none" w:sz="0" w:space="0" w:color="auto"/>
                <w:bottom w:val="none" w:sz="0" w:space="0" w:color="auto"/>
                <w:right w:val="none" w:sz="0" w:space="0" w:color="auto"/>
              </w:divBdr>
              <w:divsChild>
                <w:div w:id="1078942958">
                  <w:marLeft w:val="0"/>
                  <w:marRight w:val="0"/>
                  <w:marTop w:val="0"/>
                  <w:marBottom w:val="0"/>
                  <w:divBdr>
                    <w:top w:val="none" w:sz="0" w:space="0" w:color="auto"/>
                    <w:left w:val="none" w:sz="0" w:space="0" w:color="auto"/>
                    <w:bottom w:val="none" w:sz="0" w:space="0" w:color="auto"/>
                    <w:right w:val="none" w:sz="0" w:space="0" w:color="auto"/>
                  </w:divBdr>
                  <w:divsChild>
                    <w:div w:id="1649017644">
                      <w:marLeft w:val="0"/>
                      <w:marRight w:val="0"/>
                      <w:marTop w:val="0"/>
                      <w:marBottom w:val="0"/>
                      <w:divBdr>
                        <w:top w:val="none" w:sz="0" w:space="0" w:color="auto"/>
                        <w:left w:val="none" w:sz="0" w:space="0" w:color="auto"/>
                        <w:bottom w:val="none" w:sz="0" w:space="0" w:color="auto"/>
                        <w:right w:val="none" w:sz="0" w:space="0" w:color="auto"/>
                      </w:divBdr>
                      <w:divsChild>
                        <w:div w:id="1582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9076">
                  <w:marLeft w:val="0"/>
                  <w:marRight w:val="0"/>
                  <w:marTop w:val="0"/>
                  <w:marBottom w:val="0"/>
                  <w:divBdr>
                    <w:top w:val="none" w:sz="0" w:space="0" w:color="auto"/>
                    <w:left w:val="none" w:sz="0" w:space="0" w:color="auto"/>
                    <w:bottom w:val="none" w:sz="0" w:space="0" w:color="auto"/>
                    <w:right w:val="none" w:sz="0" w:space="0" w:color="auto"/>
                  </w:divBdr>
                  <w:divsChild>
                    <w:div w:id="1142650131">
                      <w:marLeft w:val="0"/>
                      <w:marRight w:val="0"/>
                      <w:marTop w:val="0"/>
                      <w:marBottom w:val="0"/>
                      <w:divBdr>
                        <w:top w:val="none" w:sz="0" w:space="0" w:color="auto"/>
                        <w:left w:val="none" w:sz="0" w:space="0" w:color="auto"/>
                        <w:bottom w:val="none" w:sz="0" w:space="0" w:color="auto"/>
                        <w:right w:val="none" w:sz="0" w:space="0" w:color="auto"/>
                      </w:divBdr>
                      <w:divsChild>
                        <w:div w:id="550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2636">
              <w:marLeft w:val="0"/>
              <w:marRight w:val="0"/>
              <w:marTop w:val="0"/>
              <w:marBottom w:val="0"/>
              <w:divBdr>
                <w:top w:val="none" w:sz="0" w:space="0" w:color="auto"/>
                <w:left w:val="none" w:sz="0" w:space="0" w:color="auto"/>
                <w:bottom w:val="none" w:sz="0" w:space="0" w:color="auto"/>
                <w:right w:val="none" w:sz="0" w:space="0" w:color="auto"/>
              </w:divBdr>
              <w:divsChild>
                <w:div w:id="18528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7511">
      <w:bodyDiv w:val="1"/>
      <w:marLeft w:val="0"/>
      <w:marRight w:val="0"/>
      <w:marTop w:val="0"/>
      <w:marBottom w:val="0"/>
      <w:divBdr>
        <w:top w:val="none" w:sz="0" w:space="0" w:color="auto"/>
        <w:left w:val="none" w:sz="0" w:space="0" w:color="auto"/>
        <w:bottom w:val="none" w:sz="0" w:space="0" w:color="auto"/>
        <w:right w:val="none" w:sz="0" w:space="0" w:color="auto"/>
      </w:divBdr>
      <w:divsChild>
        <w:div w:id="925653344">
          <w:marLeft w:val="0"/>
          <w:marRight w:val="0"/>
          <w:marTop w:val="0"/>
          <w:marBottom w:val="0"/>
          <w:divBdr>
            <w:top w:val="none" w:sz="0" w:space="0" w:color="auto"/>
            <w:left w:val="none" w:sz="0" w:space="0" w:color="auto"/>
            <w:bottom w:val="none" w:sz="0" w:space="0" w:color="auto"/>
            <w:right w:val="none" w:sz="0" w:space="0" w:color="auto"/>
          </w:divBdr>
          <w:divsChild>
            <w:div w:id="117652856">
              <w:marLeft w:val="0"/>
              <w:marRight w:val="0"/>
              <w:marTop w:val="0"/>
              <w:marBottom w:val="0"/>
              <w:divBdr>
                <w:top w:val="none" w:sz="0" w:space="0" w:color="auto"/>
                <w:left w:val="none" w:sz="0" w:space="0" w:color="auto"/>
                <w:bottom w:val="none" w:sz="0" w:space="0" w:color="auto"/>
                <w:right w:val="none" w:sz="0" w:space="0" w:color="auto"/>
              </w:divBdr>
              <w:divsChild>
                <w:div w:id="782118382">
                  <w:marLeft w:val="0"/>
                  <w:marRight w:val="0"/>
                  <w:marTop w:val="0"/>
                  <w:marBottom w:val="0"/>
                  <w:divBdr>
                    <w:top w:val="none" w:sz="0" w:space="0" w:color="auto"/>
                    <w:left w:val="none" w:sz="0" w:space="0" w:color="auto"/>
                    <w:bottom w:val="none" w:sz="0" w:space="0" w:color="auto"/>
                    <w:right w:val="none" w:sz="0" w:space="0" w:color="auto"/>
                  </w:divBdr>
                  <w:divsChild>
                    <w:div w:id="1768232976">
                      <w:marLeft w:val="0"/>
                      <w:marRight w:val="0"/>
                      <w:marTop w:val="0"/>
                      <w:marBottom w:val="0"/>
                      <w:divBdr>
                        <w:top w:val="none" w:sz="0" w:space="0" w:color="auto"/>
                        <w:left w:val="none" w:sz="0" w:space="0" w:color="auto"/>
                        <w:bottom w:val="none" w:sz="0" w:space="0" w:color="auto"/>
                        <w:right w:val="none" w:sz="0" w:space="0" w:color="auto"/>
                      </w:divBdr>
                      <w:divsChild>
                        <w:div w:id="19183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8104">
                  <w:marLeft w:val="0"/>
                  <w:marRight w:val="0"/>
                  <w:marTop w:val="0"/>
                  <w:marBottom w:val="0"/>
                  <w:divBdr>
                    <w:top w:val="none" w:sz="0" w:space="0" w:color="auto"/>
                    <w:left w:val="none" w:sz="0" w:space="0" w:color="auto"/>
                    <w:bottom w:val="none" w:sz="0" w:space="0" w:color="auto"/>
                    <w:right w:val="none" w:sz="0" w:space="0" w:color="auto"/>
                  </w:divBdr>
                  <w:divsChild>
                    <w:div w:id="1692487291">
                      <w:marLeft w:val="0"/>
                      <w:marRight w:val="0"/>
                      <w:marTop w:val="0"/>
                      <w:marBottom w:val="0"/>
                      <w:divBdr>
                        <w:top w:val="none" w:sz="0" w:space="0" w:color="auto"/>
                        <w:left w:val="none" w:sz="0" w:space="0" w:color="auto"/>
                        <w:bottom w:val="none" w:sz="0" w:space="0" w:color="auto"/>
                        <w:right w:val="none" w:sz="0" w:space="0" w:color="auto"/>
                      </w:divBdr>
                      <w:divsChild>
                        <w:div w:id="3267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6887">
              <w:marLeft w:val="0"/>
              <w:marRight w:val="0"/>
              <w:marTop w:val="0"/>
              <w:marBottom w:val="0"/>
              <w:divBdr>
                <w:top w:val="none" w:sz="0" w:space="0" w:color="auto"/>
                <w:left w:val="none" w:sz="0" w:space="0" w:color="auto"/>
                <w:bottom w:val="none" w:sz="0" w:space="0" w:color="auto"/>
                <w:right w:val="none" w:sz="0" w:space="0" w:color="auto"/>
              </w:divBdr>
              <w:divsChild>
                <w:div w:id="1733234824">
                  <w:marLeft w:val="0"/>
                  <w:marRight w:val="0"/>
                  <w:marTop w:val="0"/>
                  <w:marBottom w:val="0"/>
                  <w:divBdr>
                    <w:top w:val="none" w:sz="0" w:space="0" w:color="auto"/>
                    <w:left w:val="none" w:sz="0" w:space="0" w:color="auto"/>
                    <w:bottom w:val="none" w:sz="0" w:space="0" w:color="auto"/>
                    <w:right w:val="none" w:sz="0" w:space="0" w:color="auto"/>
                  </w:divBdr>
                </w:div>
              </w:divsChild>
            </w:div>
            <w:div w:id="1200779271">
              <w:marLeft w:val="0"/>
              <w:marRight w:val="0"/>
              <w:marTop w:val="0"/>
              <w:marBottom w:val="0"/>
              <w:divBdr>
                <w:top w:val="none" w:sz="0" w:space="0" w:color="auto"/>
                <w:left w:val="none" w:sz="0" w:space="0" w:color="auto"/>
                <w:bottom w:val="none" w:sz="0" w:space="0" w:color="auto"/>
                <w:right w:val="none" w:sz="0" w:space="0" w:color="auto"/>
              </w:divBdr>
              <w:divsChild>
                <w:div w:id="20575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83775">
      <w:bodyDiv w:val="1"/>
      <w:marLeft w:val="0"/>
      <w:marRight w:val="0"/>
      <w:marTop w:val="0"/>
      <w:marBottom w:val="0"/>
      <w:divBdr>
        <w:top w:val="none" w:sz="0" w:space="0" w:color="auto"/>
        <w:left w:val="none" w:sz="0" w:space="0" w:color="auto"/>
        <w:bottom w:val="none" w:sz="0" w:space="0" w:color="auto"/>
        <w:right w:val="none" w:sz="0" w:space="0" w:color="auto"/>
      </w:divBdr>
    </w:div>
    <w:div w:id="1617828978">
      <w:bodyDiv w:val="1"/>
      <w:marLeft w:val="0"/>
      <w:marRight w:val="0"/>
      <w:marTop w:val="0"/>
      <w:marBottom w:val="0"/>
      <w:divBdr>
        <w:top w:val="none" w:sz="0" w:space="0" w:color="auto"/>
        <w:left w:val="none" w:sz="0" w:space="0" w:color="auto"/>
        <w:bottom w:val="none" w:sz="0" w:space="0" w:color="auto"/>
        <w:right w:val="none" w:sz="0" w:space="0" w:color="auto"/>
      </w:divBdr>
      <w:divsChild>
        <w:div w:id="309020132">
          <w:marLeft w:val="0"/>
          <w:marRight w:val="0"/>
          <w:marTop w:val="0"/>
          <w:marBottom w:val="0"/>
          <w:divBdr>
            <w:top w:val="none" w:sz="0" w:space="0" w:color="auto"/>
            <w:left w:val="none" w:sz="0" w:space="0" w:color="auto"/>
            <w:bottom w:val="none" w:sz="0" w:space="0" w:color="auto"/>
            <w:right w:val="none" w:sz="0" w:space="0" w:color="auto"/>
          </w:divBdr>
        </w:div>
        <w:div w:id="1747915277">
          <w:marLeft w:val="0"/>
          <w:marRight w:val="0"/>
          <w:marTop w:val="0"/>
          <w:marBottom w:val="0"/>
          <w:divBdr>
            <w:top w:val="none" w:sz="0" w:space="0" w:color="auto"/>
            <w:left w:val="none" w:sz="0" w:space="0" w:color="auto"/>
            <w:bottom w:val="none" w:sz="0" w:space="0" w:color="auto"/>
            <w:right w:val="none" w:sz="0" w:space="0" w:color="auto"/>
          </w:divBdr>
          <w:divsChild>
            <w:div w:id="718239823">
              <w:marLeft w:val="0"/>
              <w:marRight w:val="0"/>
              <w:marTop w:val="0"/>
              <w:marBottom w:val="0"/>
              <w:divBdr>
                <w:top w:val="none" w:sz="0" w:space="0" w:color="auto"/>
                <w:left w:val="none" w:sz="0" w:space="0" w:color="auto"/>
                <w:bottom w:val="none" w:sz="0" w:space="0" w:color="auto"/>
                <w:right w:val="none" w:sz="0" w:space="0" w:color="auto"/>
              </w:divBdr>
              <w:divsChild>
                <w:div w:id="544174199">
                  <w:marLeft w:val="0"/>
                  <w:marRight w:val="0"/>
                  <w:marTop w:val="0"/>
                  <w:marBottom w:val="0"/>
                  <w:divBdr>
                    <w:top w:val="none" w:sz="0" w:space="0" w:color="auto"/>
                    <w:left w:val="none" w:sz="0" w:space="0" w:color="auto"/>
                    <w:bottom w:val="none" w:sz="0" w:space="0" w:color="auto"/>
                    <w:right w:val="none" w:sz="0" w:space="0" w:color="auto"/>
                  </w:divBdr>
                </w:div>
              </w:divsChild>
            </w:div>
            <w:div w:id="874123174">
              <w:marLeft w:val="0"/>
              <w:marRight w:val="0"/>
              <w:marTop w:val="0"/>
              <w:marBottom w:val="0"/>
              <w:divBdr>
                <w:top w:val="none" w:sz="0" w:space="0" w:color="auto"/>
                <w:left w:val="none" w:sz="0" w:space="0" w:color="auto"/>
                <w:bottom w:val="none" w:sz="0" w:space="0" w:color="auto"/>
                <w:right w:val="none" w:sz="0" w:space="0" w:color="auto"/>
              </w:divBdr>
              <w:divsChild>
                <w:div w:id="768506993">
                  <w:marLeft w:val="0"/>
                  <w:marRight w:val="0"/>
                  <w:marTop w:val="0"/>
                  <w:marBottom w:val="0"/>
                  <w:divBdr>
                    <w:top w:val="none" w:sz="0" w:space="0" w:color="auto"/>
                    <w:left w:val="none" w:sz="0" w:space="0" w:color="auto"/>
                    <w:bottom w:val="none" w:sz="0" w:space="0" w:color="auto"/>
                    <w:right w:val="none" w:sz="0" w:space="0" w:color="auto"/>
                  </w:divBdr>
                </w:div>
              </w:divsChild>
            </w:div>
            <w:div w:id="1061640061">
              <w:marLeft w:val="0"/>
              <w:marRight w:val="0"/>
              <w:marTop w:val="0"/>
              <w:marBottom w:val="0"/>
              <w:divBdr>
                <w:top w:val="none" w:sz="0" w:space="0" w:color="auto"/>
                <w:left w:val="none" w:sz="0" w:space="0" w:color="auto"/>
                <w:bottom w:val="none" w:sz="0" w:space="0" w:color="auto"/>
                <w:right w:val="none" w:sz="0" w:space="0" w:color="auto"/>
              </w:divBdr>
              <w:divsChild>
                <w:div w:id="1628051112">
                  <w:marLeft w:val="0"/>
                  <w:marRight w:val="0"/>
                  <w:marTop w:val="0"/>
                  <w:marBottom w:val="0"/>
                  <w:divBdr>
                    <w:top w:val="none" w:sz="0" w:space="0" w:color="auto"/>
                    <w:left w:val="none" w:sz="0" w:space="0" w:color="auto"/>
                    <w:bottom w:val="none" w:sz="0" w:space="0" w:color="auto"/>
                    <w:right w:val="none" w:sz="0" w:space="0" w:color="auto"/>
                  </w:divBdr>
                </w:div>
              </w:divsChild>
            </w:div>
            <w:div w:id="1808693731">
              <w:marLeft w:val="0"/>
              <w:marRight w:val="0"/>
              <w:marTop w:val="0"/>
              <w:marBottom w:val="0"/>
              <w:divBdr>
                <w:top w:val="none" w:sz="0" w:space="0" w:color="auto"/>
                <w:left w:val="none" w:sz="0" w:space="0" w:color="auto"/>
                <w:bottom w:val="none" w:sz="0" w:space="0" w:color="auto"/>
                <w:right w:val="none" w:sz="0" w:space="0" w:color="auto"/>
              </w:divBdr>
              <w:divsChild>
                <w:div w:id="452870461">
                  <w:marLeft w:val="0"/>
                  <w:marRight w:val="0"/>
                  <w:marTop w:val="0"/>
                  <w:marBottom w:val="0"/>
                  <w:divBdr>
                    <w:top w:val="none" w:sz="0" w:space="0" w:color="auto"/>
                    <w:left w:val="none" w:sz="0" w:space="0" w:color="auto"/>
                    <w:bottom w:val="none" w:sz="0" w:space="0" w:color="auto"/>
                    <w:right w:val="none" w:sz="0" w:space="0" w:color="auto"/>
                  </w:divBdr>
                  <w:divsChild>
                    <w:div w:id="1522863366">
                      <w:marLeft w:val="0"/>
                      <w:marRight w:val="0"/>
                      <w:marTop w:val="0"/>
                      <w:marBottom w:val="0"/>
                      <w:divBdr>
                        <w:top w:val="none" w:sz="0" w:space="0" w:color="auto"/>
                        <w:left w:val="none" w:sz="0" w:space="0" w:color="auto"/>
                        <w:bottom w:val="none" w:sz="0" w:space="0" w:color="auto"/>
                        <w:right w:val="none" w:sz="0" w:space="0" w:color="auto"/>
                      </w:divBdr>
                      <w:divsChild>
                        <w:div w:id="6891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2449">
                  <w:marLeft w:val="0"/>
                  <w:marRight w:val="0"/>
                  <w:marTop w:val="0"/>
                  <w:marBottom w:val="0"/>
                  <w:divBdr>
                    <w:top w:val="none" w:sz="0" w:space="0" w:color="auto"/>
                    <w:left w:val="none" w:sz="0" w:space="0" w:color="auto"/>
                    <w:bottom w:val="none" w:sz="0" w:space="0" w:color="auto"/>
                    <w:right w:val="none" w:sz="0" w:space="0" w:color="auto"/>
                  </w:divBdr>
                  <w:divsChild>
                    <w:div w:id="1606841443">
                      <w:marLeft w:val="0"/>
                      <w:marRight w:val="0"/>
                      <w:marTop w:val="0"/>
                      <w:marBottom w:val="0"/>
                      <w:divBdr>
                        <w:top w:val="none" w:sz="0" w:space="0" w:color="auto"/>
                        <w:left w:val="none" w:sz="0" w:space="0" w:color="auto"/>
                        <w:bottom w:val="none" w:sz="0" w:space="0" w:color="auto"/>
                        <w:right w:val="none" w:sz="0" w:space="0" w:color="auto"/>
                      </w:divBdr>
                      <w:divsChild>
                        <w:div w:id="469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843">
                  <w:marLeft w:val="0"/>
                  <w:marRight w:val="0"/>
                  <w:marTop w:val="0"/>
                  <w:marBottom w:val="0"/>
                  <w:divBdr>
                    <w:top w:val="none" w:sz="0" w:space="0" w:color="auto"/>
                    <w:left w:val="none" w:sz="0" w:space="0" w:color="auto"/>
                    <w:bottom w:val="none" w:sz="0" w:space="0" w:color="auto"/>
                    <w:right w:val="none" w:sz="0" w:space="0" w:color="auto"/>
                  </w:divBdr>
                  <w:divsChild>
                    <w:div w:id="655501010">
                      <w:marLeft w:val="0"/>
                      <w:marRight w:val="0"/>
                      <w:marTop w:val="0"/>
                      <w:marBottom w:val="0"/>
                      <w:divBdr>
                        <w:top w:val="none" w:sz="0" w:space="0" w:color="auto"/>
                        <w:left w:val="none" w:sz="0" w:space="0" w:color="auto"/>
                        <w:bottom w:val="none" w:sz="0" w:space="0" w:color="auto"/>
                        <w:right w:val="none" w:sz="0" w:space="0" w:color="auto"/>
                      </w:divBdr>
                      <w:divsChild>
                        <w:div w:id="5260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662640">
      <w:bodyDiv w:val="1"/>
      <w:marLeft w:val="0"/>
      <w:marRight w:val="0"/>
      <w:marTop w:val="0"/>
      <w:marBottom w:val="0"/>
      <w:divBdr>
        <w:top w:val="none" w:sz="0" w:space="0" w:color="auto"/>
        <w:left w:val="none" w:sz="0" w:space="0" w:color="auto"/>
        <w:bottom w:val="none" w:sz="0" w:space="0" w:color="auto"/>
        <w:right w:val="none" w:sz="0" w:space="0" w:color="auto"/>
      </w:divBdr>
      <w:divsChild>
        <w:div w:id="1969360096">
          <w:marLeft w:val="0"/>
          <w:marRight w:val="0"/>
          <w:marTop w:val="0"/>
          <w:marBottom w:val="0"/>
          <w:divBdr>
            <w:top w:val="none" w:sz="0" w:space="0" w:color="auto"/>
            <w:left w:val="none" w:sz="0" w:space="0" w:color="auto"/>
            <w:bottom w:val="none" w:sz="0" w:space="0" w:color="auto"/>
            <w:right w:val="none" w:sz="0" w:space="0" w:color="auto"/>
          </w:divBdr>
          <w:divsChild>
            <w:div w:id="815494886">
              <w:marLeft w:val="0"/>
              <w:marRight w:val="0"/>
              <w:marTop w:val="0"/>
              <w:marBottom w:val="0"/>
              <w:divBdr>
                <w:top w:val="none" w:sz="0" w:space="0" w:color="auto"/>
                <w:left w:val="none" w:sz="0" w:space="0" w:color="auto"/>
                <w:bottom w:val="none" w:sz="0" w:space="0" w:color="auto"/>
                <w:right w:val="none" w:sz="0" w:space="0" w:color="auto"/>
              </w:divBdr>
              <w:divsChild>
                <w:div w:id="2983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3033">
      <w:bodyDiv w:val="1"/>
      <w:marLeft w:val="0"/>
      <w:marRight w:val="0"/>
      <w:marTop w:val="0"/>
      <w:marBottom w:val="0"/>
      <w:divBdr>
        <w:top w:val="none" w:sz="0" w:space="0" w:color="auto"/>
        <w:left w:val="none" w:sz="0" w:space="0" w:color="auto"/>
        <w:bottom w:val="none" w:sz="0" w:space="0" w:color="auto"/>
        <w:right w:val="none" w:sz="0" w:space="0" w:color="auto"/>
      </w:divBdr>
      <w:divsChild>
        <w:div w:id="1250189792">
          <w:marLeft w:val="0"/>
          <w:marRight w:val="0"/>
          <w:marTop w:val="0"/>
          <w:marBottom w:val="0"/>
          <w:divBdr>
            <w:top w:val="none" w:sz="0" w:space="0" w:color="auto"/>
            <w:left w:val="none" w:sz="0" w:space="0" w:color="auto"/>
            <w:bottom w:val="none" w:sz="0" w:space="0" w:color="auto"/>
            <w:right w:val="none" w:sz="0" w:space="0" w:color="auto"/>
          </w:divBdr>
          <w:divsChild>
            <w:div w:id="417599628">
              <w:marLeft w:val="0"/>
              <w:marRight w:val="0"/>
              <w:marTop w:val="0"/>
              <w:marBottom w:val="0"/>
              <w:divBdr>
                <w:top w:val="none" w:sz="0" w:space="0" w:color="auto"/>
                <w:left w:val="none" w:sz="0" w:space="0" w:color="auto"/>
                <w:bottom w:val="none" w:sz="0" w:space="0" w:color="auto"/>
                <w:right w:val="none" w:sz="0" w:space="0" w:color="auto"/>
              </w:divBdr>
              <w:divsChild>
                <w:div w:id="516887818">
                  <w:marLeft w:val="0"/>
                  <w:marRight w:val="0"/>
                  <w:marTop w:val="0"/>
                  <w:marBottom w:val="0"/>
                  <w:divBdr>
                    <w:top w:val="none" w:sz="0" w:space="0" w:color="auto"/>
                    <w:left w:val="none" w:sz="0" w:space="0" w:color="auto"/>
                    <w:bottom w:val="none" w:sz="0" w:space="0" w:color="auto"/>
                    <w:right w:val="none" w:sz="0" w:space="0" w:color="auto"/>
                  </w:divBdr>
                  <w:divsChild>
                    <w:div w:id="1098327964">
                      <w:marLeft w:val="0"/>
                      <w:marRight w:val="0"/>
                      <w:marTop w:val="0"/>
                      <w:marBottom w:val="0"/>
                      <w:divBdr>
                        <w:top w:val="none" w:sz="0" w:space="0" w:color="auto"/>
                        <w:left w:val="none" w:sz="0" w:space="0" w:color="auto"/>
                        <w:bottom w:val="none" w:sz="0" w:space="0" w:color="auto"/>
                        <w:right w:val="none" w:sz="0" w:space="0" w:color="auto"/>
                      </w:divBdr>
                      <w:divsChild>
                        <w:div w:id="20653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2115">
                  <w:marLeft w:val="0"/>
                  <w:marRight w:val="0"/>
                  <w:marTop w:val="0"/>
                  <w:marBottom w:val="0"/>
                  <w:divBdr>
                    <w:top w:val="none" w:sz="0" w:space="0" w:color="auto"/>
                    <w:left w:val="none" w:sz="0" w:space="0" w:color="auto"/>
                    <w:bottom w:val="none" w:sz="0" w:space="0" w:color="auto"/>
                    <w:right w:val="none" w:sz="0" w:space="0" w:color="auto"/>
                  </w:divBdr>
                  <w:divsChild>
                    <w:div w:id="1719429752">
                      <w:marLeft w:val="0"/>
                      <w:marRight w:val="0"/>
                      <w:marTop w:val="0"/>
                      <w:marBottom w:val="0"/>
                      <w:divBdr>
                        <w:top w:val="none" w:sz="0" w:space="0" w:color="auto"/>
                        <w:left w:val="none" w:sz="0" w:space="0" w:color="auto"/>
                        <w:bottom w:val="none" w:sz="0" w:space="0" w:color="auto"/>
                        <w:right w:val="none" w:sz="0" w:space="0" w:color="auto"/>
                      </w:divBdr>
                      <w:divsChild>
                        <w:div w:id="13747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895">
                  <w:marLeft w:val="0"/>
                  <w:marRight w:val="0"/>
                  <w:marTop w:val="0"/>
                  <w:marBottom w:val="0"/>
                  <w:divBdr>
                    <w:top w:val="none" w:sz="0" w:space="0" w:color="auto"/>
                    <w:left w:val="none" w:sz="0" w:space="0" w:color="auto"/>
                    <w:bottom w:val="none" w:sz="0" w:space="0" w:color="auto"/>
                    <w:right w:val="none" w:sz="0" w:space="0" w:color="auto"/>
                  </w:divBdr>
                  <w:divsChild>
                    <w:div w:id="953712410">
                      <w:marLeft w:val="0"/>
                      <w:marRight w:val="0"/>
                      <w:marTop w:val="0"/>
                      <w:marBottom w:val="0"/>
                      <w:divBdr>
                        <w:top w:val="none" w:sz="0" w:space="0" w:color="auto"/>
                        <w:left w:val="none" w:sz="0" w:space="0" w:color="auto"/>
                        <w:bottom w:val="none" w:sz="0" w:space="0" w:color="auto"/>
                        <w:right w:val="none" w:sz="0" w:space="0" w:color="auto"/>
                      </w:divBdr>
                      <w:divsChild>
                        <w:div w:id="720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9026">
                  <w:marLeft w:val="0"/>
                  <w:marRight w:val="0"/>
                  <w:marTop w:val="0"/>
                  <w:marBottom w:val="0"/>
                  <w:divBdr>
                    <w:top w:val="none" w:sz="0" w:space="0" w:color="auto"/>
                    <w:left w:val="none" w:sz="0" w:space="0" w:color="auto"/>
                    <w:bottom w:val="none" w:sz="0" w:space="0" w:color="auto"/>
                    <w:right w:val="none" w:sz="0" w:space="0" w:color="auto"/>
                  </w:divBdr>
                  <w:divsChild>
                    <w:div w:id="501362216">
                      <w:marLeft w:val="0"/>
                      <w:marRight w:val="0"/>
                      <w:marTop w:val="0"/>
                      <w:marBottom w:val="0"/>
                      <w:divBdr>
                        <w:top w:val="none" w:sz="0" w:space="0" w:color="auto"/>
                        <w:left w:val="none" w:sz="0" w:space="0" w:color="auto"/>
                        <w:bottom w:val="none" w:sz="0" w:space="0" w:color="auto"/>
                        <w:right w:val="none" w:sz="0" w:space="0" w:color="auto"/>
                      </w:divBdr>
                      <w:divsChild>
                        <w:div w:id="11837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9449">
              <w:marLeft w:val="0"/>
              <w:marRight w:val="0"/>
              <w:marTop w:val="0"/>
              <w:marBottom w:val="0"/>
              <w:divBdr>
                <w:top w:val="none" w:sz="0" w:space="0" w:color="auto"/>
                <w:left w:val="none" w:sz="0" w:space="0" w:color="auto"/>
                <w:bottom w:val="none" w:sz="0" w:space="0" w:color="auto"/>
                <w:right w:val="none" w:sz="0" w:space="0" w:color="auto"/>
              </w:divBdr>
              <w:divsChild>
                <w:div w:id="1366053931">
                  <w:marLeft w:val="0"/>
                  <w:marRight w:val="0"/>
                  <w:marTop w:val="0"/>
                  <w:marBottom w:val="0"/>
                  <w:divBdr>
                    <w:top w:val="none" w:sz="0" w:space="0" w:color="auto"/>
                    <w:left w:val="none" w:sz="0" w:space="0" w:color="auto"/>
                    <w:bottom w:val="none" w:sz="0" w:space="0" w:color="auto"/>
                    <w:right w:val="none" w:sz="0" w:space="0" w:color="auto"/>
                  </w:divBdr>
                </w:div>
              </w:divsChild>
            </w:div>
            <w:div w:id="803422886">
              <w:marLeft w:val="0"/>
              <w:marRight w:val="0"/>
              <w:marTop w:val="0"/>
              <w:marBottom w:val="0"/>
              <w:divBdr>
                <w:top w:val="none" w:sz="0" w:space="0" w:color="auto"/>
                <w:left w:val="none" w:sz="0" w:space="0" w:color="auto"/>
                <w:bottom w:val="none" w:sz="0" w:space="0" w:color="auto"/>
                <w:right w:val="none" w:sz="0" w:space="0" w:color="auto"/>
              </w:divBdr>
              <w:divsChild>
                <w:div w:id="701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6403">
      <w:bodyDiv w:val="1"/>
      <w:marLeft w:val="0"/>
      <w:marRight w:val="0"/>
      <w:marTop w:val="0"/>
      <w:marBottom w:val="0"/>
      <w:divBdr>
        <w:top w:val="none" w:sz="0" w:space="0" w:color="auto"/>
        <w:left w:val="none" w:sz="0" w:space="0" w:color="auto"/>
        <w:bottom w:val="none" w:sz="0" w:space="0" w:color="auto"/>
        <w:right w:val="none" w:sz="0" w:space="0" w:color="auto"/>
      </w:divBdr>
      <w:divsChild>
        <w:div w:id="776801868">
          <w:marLeft w:val="0"/>
          <w:marRight w:val="0"/>
          <w:marTop w:val="0"/>
          <w:marBottom w:val="0"/>
          <w:divBdr>
            <w:top w:val="none" w:sz="0" w:space="0" w:color="auto"/>
            <w:left w:val="none" w:sz="0" w:space="0" w:color="auto"/>
            <w:bottom w:val="none" w:sz="0" w:space="0" w:color="auto"/>
            <w:right w:val="none" w:sz="0" w:space="0" w:color="auto"/>
          </w:divBdr>
          <w:divsChild>
            <w:div w:id="24868544">
              <w:marLeft w:val="0"/>
              <w:marRight w:val="0"/>
              <w:marTop w:val="0"/>
              <w:marBottom w:val="0"/>
              <w:divBdr>
                <w:top w:val="none" w:sz="0" w:space="0" w:color="auto"/>
                <w:left w:val="none" w:sz="0" w:space="0" w:color="auto"/>
                <w:bottom w:val="none" w:sz="0" w:space="0" w:color="auto"/>
                <w:right w:val="none" w:sz="0" w:space="0" w:color="auto"/>
              </w:divBdr>
              <w:divsChild>
                <w:div w:id="144786914">
                  <w:marLeft w:val="0"/>
                  <w:marRight w:val="0"/>
                  <w:marTop w:val="0"/>
                  <w:marBottom w:val="0"/>
                  <w:divBdr>
                    <w:top w:val="none" w:sz="0" w:space="0" w:color="auto"/>
                    <w:left w:val="none" w:sz="0" w:space="0" w:color="auto"/>
                    <w:bottom w:val="none" w:sz="0" w:space="0" w:color="auto"/>
                    <w:right w:val="none" w:sz="0" w:space="0" w:color="auto"/>
                  </w:divBdr>
                  <w:divsChild>
                    <w:div w:id="523787924">
                      <w:marLeft w:val="0"/>
                      <w:marRight w:val="0"/>
                      <w:marTop w:val="0"/>
                      <w:marBottom w:val="0"/>
                      <w:divBdr>
                        <w:top w:val="none" w:sz="0" w:space="0" w:color="auto"/>
                        <w:left w:val="none" w:sz="0" w:space="0" w:color="auto"/>
                        <w:bottom w:val="none" w:sz="0" w:space="0" w:color="auto"/>
                        <w:right w:val="none" w:sz="0" w:space="0" w:color="auto"/>
                      </w:divBdr>
                      <w:divsChild>
                        <w:div w:id="8754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357">
                  <w:marLeft w:val="0"/>
                  <w:marRight w:val="0"/>
                  <w:marTop w:val="0"/>
                  <w:marBottom w:val="0"/>
                  <w:divBdr>
                    <w:top w:val="none" w:sz="0" w:space="0" w:color="auto"/>
                    <w:left w:val="none" w:sz="0" w:space="0" w:color="auto"/>
                    <w:bottom w:val="none" w:sz="0" w:space="0" w:color="auto"/>
                    <w:right w:val="none" w:sz="0" w:space="0" w:color="auto"/>
                  </w:divBdr>
                  <w:divsChild>
                    <w:div w:id="2075813809">
                      <w:marLeft w:val="0"/>
                      <w:marRight w:val="0"/>
                      <w:marTop w:val="0"/>
                      <w:marBottom w:val="0"/>
                      <w:divBdr>
                        <w:top w:val="none" w:sz="0" w:space="0" w:color="auto"/>
                        <w:left w:val="none" w:sz="0" w:space="0" w:color="auto"/>
                        <w:bottom w:val="none" w:sz="0" w:space="0" w:color="auto"/>
                        <w:right w:val="none" w:sz="0" w:space="0" w:color="auto"/>
                      </w:divBdr>
                      <w:divsChild>
                        <w:div w:id="517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39719">
                  <w:marLeft w:val="0"/>
                  <w:marRight w:val="0"/>
                  <w:marTop w:val="0"/>
                  <w:marBottom w:val="0"/>
                  <w:divBdr>
                    <w:top w:val="none" w:sz="0" w:space="0" w:color="auto"/>
                    <w:left w:val="none" w:sz="0" w:space="0" w:color="auto"/>
                    <w:bottom w:val="none" w:sz="0" w:space="0" w:color="auto"/>
                    <w:right w:val="none" w:sz="0" w:space="0" w:color="auto"/>
                  </w:divBdr>
                  <w:divsChild>
                    <w:div w:id="540560227">
                      <w:marLeft w:val="0"/>
                      <w:marRight w:val="0"/>
                      <w:marTop w:val="0"/>
                      <w:marBottom w:val="0"/>
                      <w:divBdr>
                        <w:top w:val="none" w:sz="0" w:space="0" w:color="auto"/>
                        <w:left w:val="none" w:sz="0" w:space="0" w:color="auto"/>
                        <w:bottom w:val="none" w:sz="0" w:space="0" w:color="auto"/>
                        <w:right w:val="none" w:sz="0" w:space="0" w:color="auto"/>
                      </w:divBdr>
                      <w:divsChild>
                        <w:div w:id="1563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1335">
                  <w:marLeft w:val="0"/>
                  <w:marRight w:val="0"/>
                  <w:marTop w:val="0"/>
                  <w:marBottom w:val="0"/>
                  <w:divBdr>
                    <w:top w:val="none" w:sz="0" w:space="0" w:color="auto"/>
                    <w:left w:val="none" w:sz="0" w:space="0" w:color="auto"/>
                    <w:bottom w:val="none" w:sz="0" w:space="0" w:color="auto"/>
                    <w:right w:val="none" w:sz="0" w:space="0" w:color="auto"/>
                  </w:divBdr>
                  <w:divsChild>
                    <w:div w:id="783184860">
                      <w:marLeft w:val="0"/>
                      <w:marRight w:val="0"/>
                      <w:marTop w:val="0"/>
                      <w:marBottom w:val="0"/>
                      <w:divBdr>
                        <w:top w:val="none" w:sz="0" w:space="0" w:color="auto"/>
                        <w:left w:val="none" w:sz="0" w:space="0" w:color="auto"/>
                        <w:bottom w:val="none" w:sz="0" w:space="0" w:color="auto"/>
                        <w:right w:val="none" w:sz="0" w:space="0" w:color="auto"/>
                      </w:divBdr>
                      <w:divsChild>
                        <w:div w:id="2062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8691">
                  <w:marLeft w:val="0"/>
                  <w:marRight w:val="0"/>
                  <w:marTop w:val="0"/>
                  <w:marBottom w:val="0"/>
                  <w:divBdr>
                    <w:top w:val="none" w:sz="0" w:space="0" w:color="auto"/>
                    <w:left w:val="none" w:sz="0" w:space="0" w:color="auto"/>
                    <w:bottom w:val="none" w:sz="0" w:space="0" w:color="auto"/>
                    <w:right w:val="none" w:sz="0" w:space="0" w:color="auto"/>
                  </w:divBdr>
                  <w:divsChild>
                    <w:div w:id="1020199328">
                      <w:marLeft w:val="0"/>
                      <w:marRight w:val="0"/>
                      <w:marTop w:val="0"/>
                      <w:marBottom w:val="0"/>
                      <w:divBdr>
                        <w:top w:val="none" w:sz="0" w:space="0" w:color="auto"/>
                        <w:left w:val="none" w:sz="0" w:space="0" w:color="auto"/>
                        <w:bottom w:val="none" w:sz="0" w:space="0" w:color="auto"/>
                        <w:right w:val="none" w:sz="0" w:space="0" w:color="auto"/>
                      </w:divBdr>
                      <w:divsChild>
                        <w:div w:id="77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8253">
              <w:marLeft w:val="0"/>
              <w:marRight w:val="0"/>
              <w:marTop w:val="0"/>
              <w:marBottom w:val="0"/>
              <w:divBdr>
                <w:top w:val="none" w:sz="0" w:space="0" w:color="auto"/>
                <w:left w:val="none" w:sz="0" w:space="0" w:color="auto"/>
                <w:bottom w:val="none" w:sz="0" w:space="0" w:color="auto"/>
                <w:right w:val="none" w:sz="0" w:space="0" w:color="auto"/>
              </w:divBdr>
              <w:divsChild>
                <w:div w:id="1190023646">
                  <w:marLeft w:val="0"/>
                  <w:marRight w:val="0"/>
                  <w:marTop w:val="0"/>
                  <w:marBottom w:val="0"/>
                  <w:divBdr>
                    <w:top w:val="none" w:sz="0" w:space="0" w:color="auto"/>
                    <w:left w:val="none" w:sz="0" w:space="0" w:color="auto"/>
                    <w:bottom w:val="none" w:sz="0" w:space="0" w:color="auto"/>
                    <w:right w:val="none" w:sz="0" w:space="0" w:color="auto"/>
                  </w:divBdr>
                </w:div>
              </w:divsChild>
            </w:div>
            <w:div w:id="1152988498">
              <w:marLeft w:val="0"/>
              <w:marRight w:val="0"/>
              <w:marTop w:val="0"/>
              <w:marBottom w:val="0"/>
              <w:divBdr>
                <w:top w:val="none" w:sz="0" w:space="0" w:color="auto"/>
                <w:left w:val="none" w:sz="0" w:space="0" w:color="auto"/>
                <w:bottom w:val="none" w:sz="0" w:space="0" w:color="auto"/>
                <w:right w:val="none" w:sz="0" w:space="0" w:color="auto"/>
              </w:divBdr>
              <w:divsChild>
                <w:div w:id="3767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6559">
      <w:bodyDiv w:val="1"/>
      <w:marLeft w:val="0"/>
      <w:marRight w:val="0"/>
      <w:marTop w:val="0"/>
      <w:marBottom w:val="0"/>
      <w:divBdr>
        <w:top w:val="none" w:sz="0" w:space="0" w:color="auto"/>
        <w:left w:val="none" w:sz="0" w:space="0" w:color="auto"/>
        <w:bottom w:val="none" w:sz="0" w:space="0" w:color="auto"/>
        <w:right w:val="none" w:sz="0" w:space="0" w:color="auto"/>
      </w:divBdr>
      <w:divsChild>
        <w:div w:id="1721201265">
          <w:marLeft w:val="0"/>
          <w:marRight w:val="0"/>
          <w:marTop w:val="0"/>
          <w:marBottom w:val="0"/>
          <w:divBdr>
            <w:top w:val="none" w:sz="0" w:space="0" w:color="auto"/>
            <w:left w:val="none" w:sz="0" w:space="0" w:color="auto"/>
            <w:bottom w:val="none" w:sz="0" w:space="0" w:color="auto"/>
            <w:right w:val="none" w:sz="0" w:space="0" w:color="auto"/>
          </w:divBdr>
          <w:divsChild>
            <w:div w:id="189994238">
              <w:marLeft w:val="0"/>
              <w:marRight w:val="0"/>
              <w:marTop w:val="0"/>
              <w:marBottom w:val="0"/>
              <w:divBdr>
                <w:top w:val="none" w:sz="0" w:space="0" w:color="auto"/>
                <w:left w:val="none" w:sz="0" w:space="0" w:color="auto"/>
                <w:bottom w:val="none" w:sz="0" w:space="0" w:color="auto"/>
                <w:right w:val="none" w:sz="0" w:space="0" w:color="auto"/>
              </w:divBdr>
              <w:divsChild>
                <w:div w:id="1527524609">
                  <w:marLeft w:val="0"/>
                  <w:marRight w:val="0"/>
                  <w:marTop w:val="0"/>
                  <w:marBottom w:val="0"/>
                  <w:divBdr>
                    <w:top w:val="none" w:sz="0" w:space="0" w:color="auto"/>
                    <w:left w:val="none" w:sz="0" w:space="0" w:color="auto"/>
                    <w:bottom w:val="none" w:sz="0" w:space="0" w:color="auto"/>
                    <w:right w:val="none" w:sz="0" w:space="0" w:color="auto"/>
                  </w:divBdr>
                </w:div>
              </w:divsChild>
            </w:div>
            <w:div w:id="1364868971">
              <w:marLeft w:val="0"/>
              <w:marRight w:val="0"/>
              <w:marTop w:val="0"/>
              <w:marBottom w:val="0"/>
              <w:divBdr>
                <w:top w:val="none" w:sz="0" w:space="0" w:color="auto"/>
                <w:left w:val="none" w:sz="0" w:space="0" w:color="auto"/>
                <w:bottom w:val="none" w:sz="0" w:space="0" w:color="auto"/>
                <w:right w:val="none" w:sz="0" w:space="0" w:color="auto"/>
              </w:divBdr>
              <w:divsChild>
                <w:div w:id="811097907">
                  <w:marLeft w:val="0"/>
                  <w:marRight w:val="0"/>
                  <w:marTop w:val="0"/>
                  <w:marBottom w:val="0"/>
                  <w:divBdr>
                    <w:top w:val="none" w:sz="0" w:space="0" w:color="auto"/>
                    <w:left w:val="none" w:sz="0" w:space="0" w:color="auto"/>
                    <w:bottom w:val="none" w:sz="0" w:space="0" w:color="auto"/>
                    <w:right w:val="none" w:sz="0" w:space="0" w:color="auto"/>
                  </w:divBdr>
                  <w:divsChild>
                    <w:div w:id="2111270424">
                      <w:marLeft w:val="0"/>
                      <w:marRight w:val="0"/>
                      <w:marTop w:val="0"/>
                      <w:marBottom w:val="0"/>
                      <w:divBdr>
                        <w:top w:val="none" w:sz="0" w:space="0" w:color="auto"/>
                        <w:left w:val="none" w:sz="0" w:space="0" w:color="auto"/>
                        <w:bottom w:val="none" w:sz="0" w:space="0" w:color="auto"/>
                        <w:right w:val="none" w:sz="0" w:space="0" w:color="auto"/>
                      </w:divBdr>
                      <w:divsChild>
                        <w:div w:id="9793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9933">
                  <w:marLeft w:val="0"/>
                  <w:marRight w:val="0"/>
                  <w:marTop w:val="0"/>
                  <w:marBottom w:val="0"/>
                  <w:divBdr>
                    <w:top w:val="none" w:sz="0" w:space="0" w:color="auto"/>
                    <w:left w:val="none" w:sz="0" w:space="0" w:color="auto"/>
                    <w:bottom w:val="none" w:sz="0" w:space="0" w:color="auto"/>
                    <w:right w:val="none" w:sz="0" w:space="0" w:color="auto"/>
                  </w:divBdr>
                  <w:divsChild>
                    <w:div w:id="42949491">
                      <w:marLeft w:val="0"/>
                      <w:marRight w:val="0"/>
                      <w:marTop w:val="0"/>
                      <w:marBottom w:val="0"/>
                      <w:divBdr>
                        <w:top w:val="none" w:sz="0" w:space="0" w:color="auto"/>
                        <w:left w:val="none" w:sz="0" w:space="0" w:color="auto"/>
                        <w:bottom w:val="none" w:sz="0" w:space="0" w:color="auto"/>
                        <w:right w:val="none" w:sz="0" w:space="0" w:color="auto"/>
                      </w:divBdr>
                      <w:divsChild>
                        <w:div w:id="1078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6361">
              <w:marLeft w:val="0"/>
              <w:marRight w:val="0"/>
              <w:marTop w:val="0"/>
              <w:marBottom w:val="0"/>
              <w:divBdr>
                <w:top w:val="none" w:sz="0" w:space="0" w:color="auto"/>
                <w:left w:val="none" w:sz="0" w:space="0" w:color="auto"/>
                <w:bottom w:val="none" w:sz="0" w:space="0" w:color="auto"/>
                <w:right w:val="none" w:sz="0" w:space="0" w:color="auto"/>
              </w:divBdr>
              <w:divsChild>
                <w:div w:id="10292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86686">
      <w:bodyDiv w:val="1"/>
      <w:marLeft w:val="0"/>
      <w:marRight w:val="0"/>
      <w:marTop w:val="0"/>
      <w:marBottom w:val="0"/>
      <w:divBdr>
        <w:top w:val="none" w:sz="0" w:space="0" w:color="auto"/>
        <w:left w:val="none" w:sz="0" w:space="0" w:color="auto"/>
        <w:bottom w:val="none" w:sz="0" w:space="0" w:color="auto"/>
        <w:right w:val="none" w:sz="0" w:space="0" w:color="auto"/>
      </w:divBdr>
      <w:divsChild>
        <w:div w:id="477921255">
          <w:marLeft w:val="0"/>
          <w:marRight w:val="0"/>
          <w:marTop w:val="0"/>
          <w:marBottom w:val="0"/>
          <w:divBdr>
            <w:top w:val="none" w:sz="0" w:space="0" w:color="auto"/>
            <w:left w:val="none" w:sz="0" w:space="0" w:color="auto"/>
            <w:bottom w:val="none" w:sz="0" w:space="0" w:color="auto"/>
            <w:right w:val="none" w:sz="0" w:space="0" w:color="auto"/>
          </w:divBdr>
          <w:divsChild>
            <w:div w:id="2131196130">
              <w:marLeft w:val="0"/>
              <w:marRight w:val="0"/>
              <w:marTop w:val="0"/>
              <w:marBottom w:val="0"/>
              <w:divBdr>
                <w:top w:val="none" w:sz="0" w:space="0" w:color="auto"/>
                <w:left w:val="none" w:sz="0" w:space="0" w:color="auto"/>
                <w:bottom w:val="none" w:sz="0" w:space="0" w:color="auto"/>
                <w:right w:val="none" w:sz="0" w:space="0" w:color="auto"/>
              </w:divBdr>
              <w:divsChild>
                <w:div w:id="16557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97B2-FBE9-1F48-9374-F9381684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Herrington</dc:creator>
  <cp:keywords/>
  <dc:description/>
  <cp:lastModifiedBy>fitz miller</cp:lastModifiedBy>
  <cp:revision>3</cp:revision>
  <cp:lastPrinted>2025-08-14T16:49:00Z</cp:lastPrinted>
  <dcterms:created xsi:type="dcterms:W3CDTF">2025-08-14T16:59:00Z</dcterms:created>
  <dcterms:modified xsi:type="dcterms:W3CDTF">2025-08-14T17:02:00Z</dcterms:modified>
</cp:coreProperties>
</file>