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54B244" w14:textId="77777777" w:rsidR="004E70EF" w:rsidRDefault="004E70EF" w:rsidP="00C16C44">
      <w:r>
        <w:t>FOR IMMEDIATE RELEASE</w:t>
      </w:r>
    </w:p>
    <w:p w14:paraId="727E822B" w14:textId="1AEA4085" w:rsidR="004E70EF" w:rsidRDefault="004E70EF" w:rsidP="004E70EF">
      <w:pPr>
        <w:jc w:val="center"/>
      </w:pPr>
      <w:r>
        <w:t xml:space="preserve">POWERS </w:t>
      </w:r>
      <w:r w:rsidR="005B5AA1">
        <w:t xml:space="preserve">SQUARED’S </w:t>
      </w:r>
      <w:r w:rsidR="002B382D">
        <w:t>28</w:t>
      </w:r>
      <w:r w:rsidR="002B382D" w:rsidRPr="002B382D">
        <w:rPr>
          <w:vertAlign w:val="superscript"/>
        </w:rPr>
        <w:t>th</w:t>
      </w:r>
      <w:r w:rsidR="002B382D">
        <w:t xml:space="preserve"> ISSUE DROPS AUGUST 26</w:t>
      </w:r>
    </w:p>
    <w:p w14:paraId="2708FD22" w14:textId="2705C7A9" w:rsidR="002B382D" w:rsidRDefault="0032186D" w:rsidP="00643C24">
      <w:pPr>
        <w:spacing w:after="0" w:line="240" w:lineRule="auto"/>
      </w:pPr>
      <w:r>
        <w:t xml:space="preserve">SCCC Press is happy to announce that </w:t>
      </w:r>
      <w:r w:rsidR="002B382D">
        <w:rPr>
          <w:i/>
          <w:iCs/>
        </w:rPr>
        <w:t xml:space="preserve">Powers Squared </w:t>
      </w:r>
      <w:r w:rsidR="002B382D">
        <w:t>is back with a new issue and a new artist.</w:t>
      </w:r>
    </w:p>
    <w:p w14:paraId="264B7940" w14:textId="77777777" w:rsidR="002B382D" w:rsidRDefault="002B382D" w:rsidP="00643C24">
      <w:pPr>
        <w:spacing w:after="0" w:line="240" w:lineRule="auto"/>
      </w:pPr>
    </w:p>
    <w:p w14:paraId="5577EA57" w14:textId="0C583F7C" w:rsidR="002B382D" w:rsidRDefault="002B382D" w:rsidP="00643C24">
      <w:pPr>
        <w:spacing w:after="0" w:line="240" w:lineRule="auto"/>
      </w:pPr>
      <w:r>
        <w:t xml:space="preserve">The new issue is </w:t>
      </w:r>
      <w:r w:rsidR="00DB4DA5">
        <w:t>“</w:t>
      </w:r>
      <w:r>
        <w:t>Agnes: Wreckage Part 1</w:t>
      </w:r>
      <w:r w:rsidR="00DB4DA5">
        <w:t>”</w:t>
      </w:r>
      <w:r w:rsidR="00D77E9F">
        <w:t>, which will be released on August 2</w:t>
      </w:r>
      <w:r w:rsidR="0080627D">
        <w:t>6</w:t>
      </w:r>
      <w:r w:rsidR="00D77E9F">
        <w:t>.</w:t>
      </w:r>
      <w:r>
        <w:t xml:space="preserve"> In this issue, </w:t>
      </w:r>
      <w:r w:rsidR="00D77E9F">
        <w:t>w</w:t>
      </w:r>
      <w:r>
        <w:t xml:space="preserve">hile trying to assist with his research, the </w:t>
      </w:r>
      <w:r w:rsidR="00D77E9F">
        <w:t>Marty and Eli Powers</w:t>
      </w:r>
      <w:r>
        <w:t xml:space="preserve">’ former science instructor Agnes Miller, accidentally took an overdose of the </w:t>
      </w:r>
      <w:proofErr w:type="spellStart"/>
      <w:r>
        <w:t>Viribus</w:t>
      </w:r>
      <w:proofErr w:type="spellEnd"/>
      <w:r>
        <w:t xml:space="preserve"> compound, a chemical blend found in the blood of people with superpowers. As a result, she now has powers that she can’t control and neither can Dr. Atlas. With nowhere to turn, he comes to beg Marty, Eli and Mocha for help. </w:t>
      </w:r>
      <w:r w:rsidR="00D77E9F">
        <w:t>But will they answer the call?</w:t>
      </w:r>
    </w:p>
    <w:p w14:paraId="5C23BF1A" w14:textId="77777777" w:rsidR="002B382D" w:rsidRDefault="002B382D" w:rsidP="00643C24">
      <w:pPr>
        <w:spacing w:after="0" w:line="240" w:lineRule="auto"/>
      </w:pPr>
    </w:p>
    <w:p w14:paraId="2342C176" w14:textId="2F4C89F0" w:rsidR="002B382D" w:rsidRDefault="0032186D" w:rsidP="00643C24">
      <w:pPr>
        <w:spacing w:after="0" w:line="240" w:lineRule="auto"/>
      </w:pPr>
      <w:r>
        <w:t xml:space="preserve">The new artist is </w:t>
      </w:r>
      <w:r w:rsidR="002B382D">
        <w:t xml:space="preserve">Jen Moreno, </w:t>
      </w:r>
      <w:r>
        <w:t>the</w:t>
      </w:r>
      <w:r w:rsidR="002B382D">
        <w:t xml:space="preserve"> former colorist</w:t>
      </w:r>
      <w:r>
        <w:t>, who</w:t>
      </w:r>
      <w:r w:rsidR="002B382D">
        <w:t xml:space="preserve"> took over the reins as the artist, changing places with Julia Canon</w:t>
      </w:r>
      <w:r w:rsidR="00DB4DA5">
        <w:t>,</w:t>
      </w:r>
      <w:r w:rsidR="002B382D">
        <w:t xml:space="preserve"> who had drawn the last four issues but remains on the creative team as colorist.</w:t>
      </w:r>
      <w:r>
        <w:t xml:space="preserve"> Moreno brings a different art style to the book.</w:t>
      </w:r>
    </w:p>
    <w:p w14:paraId="2C796008" w14:textId="77777777" w:rsidR="0032186D" w:rsidRDefault="0032186D" w:rsidP="00643C24">
      <w:pPr>
        <w:spacing w:after="0" w:line="240" w:lineRule="auto"/>
      </w:pPr>
    </w:p>
    <w:p w14:paraId="2A388415" w14:textId="240A6634" w:rsidR="0032186D" w:rsidRDefault="0032186D" w:rsidP="00643C24">
      <w:pPr>
        <w:spacing w:after="0" w:line="240" w:lineRule="auto"/>
      </w:pPr>
      <w:r>
        <w:t xml:space="preserve">Like previous issues, the writing was done by David Hankins and Paul Hankins, with the lettering being handled by Trevor Hankins, the other creator of the series. </w:t>
      </w:r>
    </w:p>
    <w:p w14:paraId="12B2818D" w14:textId="77777777" w:rsidR="0032186D" w:rsidRDefault="0032186D" w:rsidP="00643C24">
      <w:pPr>
        <w:spacing w:after="0" w:line="240" w:lineRule="auto"/>
      </w:pPr>
    </w:p>
    <w:p w14:paraId="354D6F2C" w14:textId="430BD225" w:rsidR="0032186D" w:rsidRDefault="0032186D" w:rsidP="00643C24">
      <w:pPr>
        <w:spacing w:after="0" w:line="240" w:lineRule="auto"/>
      </w:pPr>
      <w:r>
        <w:t>“The last couple of issues revolved around characters other than Marty and Eli, so we’re happy to get back to them,” said David. “The other characters are important but the twins are the center of the book.”</w:t>
      </w:r>
    </w:p>
    <w:p w14:paraId="3755977E" w14:textId="77777777" w:rsidR="0032186D" w:rsidRDefault="0032186D" w:rsidP="00643C24">
      <w:pPr>
        <w:spacing w:after="0" w:line="240" w:lineRule="auto"/>
      </w:pPr>
    </w:p>
    <w:p w14:paraId="7563EABB" w14:textId="79041B4C" w:rsidR="008D13D9" w:rsidRDefault="0032186D" w:rsidP="0032186D">
      <w:pPr>
        <w:spacing w:after="0" w:line="240" w:lineRule="auto"/>
      </w:pPr>
      <w:r>
        <w:rPr>
          <w:i/>
          <w:iCs/>
        </w:rPr>
        <w:t xml:space="preserve">Powers Squared </w:t>
      </w:r>
      <w:r>
        <w:t xml:space="preserve">tells the story of Marty and Eli, college-aged identical twins who discover that they were granted super powers by a magical kitsune when they were young. </w:t>
      </w:r>
      <w:r w:rsidR="004D3F23">
        <w:t>The cover</w:t>
      </w:r>
      <w:r>
        <w:t xml:space="preserve"> for this issue</w:t>
      </w:r>
      <w:r w:rsidR="004D3F23">
        <w:t xml:space="preserve"> and the</w:t>
      </w:r>
      <w:r w:rsidR="009F6F0C">
        <w:t xml:space="preserve"> first few pages of the issue can be found on the </w:t>
      </w:r>
      <w:r w:rsidR="009F6F0C" w:rsidRPr="00FE57CF">
        <w:rPr>
          <w:i/>
          <w:iCs/>
        </w:rPr>
        <w:t>Powers Squared</w:t>
      </w:r>
      <w:r w:rsidR="009F6F0C">
        <w:t xml:space="preserve"> website: </w:t>
      </w:r>
      <w:hyperlink r:id="rId6" w:history="1">
        <w:r w:rsidRPr="003D621E">
          <w:rPr>
            <w:rStyle w:val="Hyperlink"/>
          </w:rPr>
          <w:t>https://powerssquaredcomicbook.com/powers-squared-%2328</w:t>
        </w:r>
      </w:hyperlink>
    </w:p>
    <w:p w14:paraId="678EBEE2" w14:textId="77777777" w:rsidR="0032186D" w:rsidRDefault="0032186D" w:rsidP="0032186D">
      <w:pPr>
        <w:spacing w:after="0" w:line="240" w:lineRule="auto"/>
      </w:pPr>
    </w:p>
    <w:p w14:paraId="6793F6EB" w14:textId="777F5C23" w:rsidR="00C71115" w:rsidRDefault="00CC0E68">
      <w:r>
        <w:t>“</w:t>
      </w:r>
      <w:r w:rsidR="0032186D">
        <w:t>Agnes: Wreckage, Part 1</w:t>
      </w:r>
      <w:r w:rsidR="00B61B79">
        <w:t>”</w:t>
      </w:r>
      <w:r>
        <w:t xml:space="preserve"> </w:t>
      </w:r>
      <w:r w:rsidR="00C71115">
        <w:t xml:space="preserve">will be available in both digital and print through the following platforms: GlobalComix, Kindle, Indy Planet and Artithmeric.com. </w:t>
      </w:r>
      <w:r w:rsidR="00B61B79">
        <w:t>Links will be available at</w:t>
      </w:r>
      <w:r w:rsidR="00C71115">
        <w:t xml:space="preserve"> </w:t>
      </w:r>
      <w:hyperlink r:id="rId7" w:history="1">
        <w:r w:rsidR="004D3F23" w:rsidRPr="00D60AF8">
          <w:rPr>
            <w:rStyle w:val="Hyperlink"/>
          </w:rPr>
          <w:t>https://powerssquaredcomicbook.com/the-campus-store</w:t>
        </w:r>
      </w:hyperlink>
      <w:r w:rsidR="00B61B79">
        <w:t xml:space="preserve"> upon release.</w:t>
      </w:r>
    </w:p>
    <w:p w14:paraId="76483462" w14:textId="77777777" w:rsidR="007B3444" w:rsidRDefault="007B3444" w:rsidP="007B3444">
      <w:r>
        <w:t xml:space="preserve">About </w:t>
      </w:r>
      <w:r w:rsidRPr="002607B6">
        <w:rPr>
          <w:i/>
          <w:iCs/>
        </w:rPr>
        <w:t>Powers Squared</w:t>
      </w:r>
    </w:p>
    <w:p w14:paraId="4B0E826C" w14:textId="280E91CE" w:rsidR="007B3444" w:rsidRDefault="007B3444" w:rsidP="007B3444">
      <w:r w:rsidRPr="002607B6">
        <w:rPr>
          <w:i/>
          <w:iCs/>
        </w:rPr>
        <w:t>Powers Squared</w:t>
      </w:r>
      <w:r>
        <w:t xml:space="preserve"> is based in the Lake Balboa area of Van Nuys. Created by Paul, Trevor and David Hankins, there are currently</w:t>
      </w:r>
      <w:r w:rsidR="00104AF1">
        <w:t xml:space="preserve"> </w:t>
      </w:r>
      <w:r w:rsidR="00CC0E68">
        <w:t>twenty</w:t>
      </w:r>
      <w:r w:rsidR="00B61B79">
        <w:t>-</w:t>
      </w:r>
      <w:r w:rsidR="0032186D">
        <w:t>eight</w:t>
      </w:r>
      <w:r>
        <w:t xml:space="preserve"> issues available. More information can be found on their website </w:t>
      </w:r>
      <w:hyperlink r:id="rId8" w:history="1">
        <w:r>
          <w:rPr>
            <w:rStyle w:val="Hyperlink"/>
          </w:rPr>
          <w:t>https://powerssquaredcomicbook.com</w:t>
        </w:r>
      </w:hyperlink>
      <w:r>
        <w:t>.</w:t>
      </w:r>
    </w:p>
    <w:p w14:paraId="4C110432" w14:textId="6FC3ABE5" w:rsidR="007B3444" w:rsidRDefault="0032186D" w:rsidP="004E70EF">
      <w:r w:rsidRPr="0032186D">
        <w:t>SRCC Press is a family-run independent publisher founded by David Hankins and his twin sons Paul and Trevor that has released two series. </w:t>
      </w:r>
      <w:r w:rsidRPr="0032186D">
        <w:rPr>
          <w:i/>
          <w:iCs/>
        </w:rPr>
        <w:t>Powers Squared</w:t>
      </w:r>
      <w:r w:rsidRPr="0032186D">
        <w:t>, our ongoing series</w:t>
      </w:r>
      <w:r>
        <w:t xml:space="preserve"> and </w:t>
      </w:r>
      <w:r w:rsidRPr="0032186D">
        <w:rPr>
          <w:i/>
          <w:iCs/>
        </w:rPr>
        <w:t>The Blade of Miracles</w:t>
      </w:r>
      <w:r w:rsidRPr="0032186D">
        <w:t>, a 12-issue limited series written and drawn by Trevor Hankins, puts a new spin on the Arthurian legend with anthropomorphic animals.</w:t>
      </w:r>
    </w:p>
    <w:p w14:paraId="4F3E642D" w14:textId="77777777" w:rsidR="004E70EF" w:rsidRPr="000939AA" w:rsidRDefault="004E70EF"/>
    <w:sectPr w:rsidR="004E70EF" w:rsidRPr="000939AA">
      <w:head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B86250" w14:textId="77777777" w:rsidR="00FE73B0" w:rsidRDefault="00FE73B0" w:rsidP="004E70EF">
      <w:pPr>
        <w:spacing w:after="0" w:line="240" w:lineRule="auto"/>
      </w:pPr>
      <w:r>
        <w:separator/>
      </w:r>
    </w:p>
  </w:endnote>
  <w:endnote w:type="continuationSeparator" w:id="0">
    <w:p w14:paraId="676F3542" w14:textId="77777777" w:rsidR="00FE73B0" w:rsidRDefault="00FE73B0" w:rsidP="004E70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D0CFB2" w14:textId="77777777" w:rsidR="00FE73B0" w:rsidRDefault="00FE73B0" w:rsidP="004E70EF">
      <w:pPr>
        <w:spacing w:after="0" w:line="240" w:lineRule="auto"/>
      </w:pPr>
      <w:r>
        <w:separator/>
      </w:r>
    </w:p>
  </w:footnote>
  <w:footnote w:type="continuationSeparator" w:id="0">
    <w:p w14:paraId="7D8D84EA" w14:textId="77777777" w:rsidR="00FE73B0" w:rsidRDefault="00FE73B0" w:rsidP="004E70E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5ED85B" w14:textId="17027F33" w:rsidR="004E70EF" w:rsidRDefault="004E70EF" w:rsidP="004E70EF">
    <w:pPr>
      <w:pStyle w:val="Header"/>
    </w:pPr>
    <w:r>
      <w:tab/>
    </w:r>
    <w:r>
      <w:tab/>
      <w:t>David Hankins</w:t>
    </w:r>
  </w:p>
  <w:p w14:paraId="1C05E445" w14:textId="5B9AF4F9" w:rsidR="007B3444" w:rsidRDefault="004E70EF" w:rsidP="004E70EF">
    <w:pPr>
      <w:pStyle w:val="Header"/>
    </w:pPr>
    <w:r>
      <w:tab/>
    </w:r>
    <w:r>
      <w:tab/>
    </w:r>
    <w:hyperlink r:id="rId1" w:history="1">
      <w:r w:rsidR="007B3444" w:rsidRPr="00BD5153">
        <w:rPr>
          <w:rStyle w:val="Hyperlink"/>
        </w:rPr>
        <w:t>info@powerssquarecdcomicbook.com</w:t>
      </w:r>
    </w:hyperlink>
  </w:p>
  <w:p w14:paraId="61E5AB16" w14:textId="566C0577" w:rsidR="004E70EF" w:rsidRDefault="007B3444" w:rsidP="004E70EF">
    <w:pPr>
      <w:pStyle w:val="Header"/>
    </w:pPr>
    <w:r>
      <w:tab/>
    </w:r>
    <w:r w:rsidR="004E70EF">
      <w:tab/>
      <w:t>818-430-5112</w:t>
    </w:r>
  </w:p>
  <w:p w14:paraId="42E14B5A" w14:textId="77777777" w:rsidR="004E70EF" w:rsidRDefault="004E70EF" w:rsidP="004E70EF">
    <w:pPr>
      <w:pStyle w:val="Header"/>
    </w:pPr>
    <w:r>
      <w:tab/>
    </w:r>
    <w:r>
      <w:tab/>
    </w:r>
    <w:hyperlink r:id="rId2" w:history="1">
      <w:r w:rsidRPr="00765D00">
        <w:rPr>
          <w:rStyle w:val="Hyperlink"/>
        </w:rPr>
        <w:t>powerssquaredcomicbook.com</w:t>
      </w:r>
    </w:hyperlink>
    <w:r>
      <w:tab/>
    </w:r>
  </w:p>
  <w:p w14:paraId="5CE63F8D" w14:textId="77777777" w:rsidR="004E70EF" w:rsidRDefault="004E70E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007F"/>
    <w:rsid w:val="00017071"/>
    <w:rsid w:val="0006236E"/>
    <w:rsid w:val="000939AA"/>
    <w:rsid w:val="000D7787"/>
    <w:rsid w:val="000F55CE"/>
    <w:rsid w:val="00104AF1"/>
    <w:rsid w:val="001259C1"/>
    <w:rsid w:val="00127FC8"/>
    <w:rsid w:val="00176C9E"/>
    <w:rsid w:val="001777AD"/>
    <w:rsid w:val="00182AA6"/>
    <w:rsid w:val="00227120"/>
    <w:rsid w:val="00230BBE"/>
    <w:rsid w:val="0025538C"/>
    <w:rsid w:val="002607B6"/>
    <w:rsid w:val="00281004"/>
    <w:rsid w:val="00293349"/>
    <w:rsid w:val="002B1902"/>
    <w:rsid w:val="002B2C8D"/>
    <w:rsid w:val="002B382D"/>
    <w:rsid w:val="002B79E7"/>
    <w:rsid w:val="002E5D7B"/>
    <w:rsid w:val="0031122F"/>
    <w:rsid w:val="003125BA"/>
    <w:rsid w:val="0032186D"/>
    <w:rsid w:val="00334EBD"/>
    <w:rsid w:val="00366D57"/>
    <w:rsid w:val="003A1A06"/>
    <w:rsid w:val="003B67E0"/>
    <w:rsid w:val="003C5C31"/>
    <w:rsid w:val="003D5895"/>
    <w:rsid w:val="00403846"/>
    <w:rsid w:val="0041143D"/>
    <w:rsid w:val="00417E63"/>
    <w:rsid w:val="0049126C"/>
    <w:rsid w:val="004A384B"/>
    <w:rsid w:val="004C12D3"/>
    <w:rsid w:val="004D16F7"/>
    <w:rsid w:val="004D3F23"/>
    <w:rsid w:val="004D6644"/>
    <w:rsid w:val="004E70EF"/>
    <w:rsid w:val="00521998"/>
    <w:rsid w:val="00553EB0"/>
    <w:rsid w:val="0057701A"/>
    <w:rsid w:val="00582E5C"/>
    <w:rsid w:val="00585D4C"/>
    <w:rsid w:val="005A7EE5"/>
    <w:rsid w:val="005B5AA1"/>
    <w:rsid w:val="005D0817"/>
    <w:rsid w:val="005D09B0"/>
    <w:rsid w:val="005D361D"/>
    <w:rsid w:val="005D6843"/>
    <w:rsid w:val="00607749"/>
    <w:rsid w:val="00617173"/>
    <w:rsid w:val="00620DEE"/>
    <w:rsid w:val="0063218F"/>
    <w:rsid w:val="00643C24"/>
    <w:rsid w:val="00647052"/>
    <w:rsid w:val="006B379F"/>
    <w:rsid w:val="006C283C"/>
    <w:rsid w:val="006E2260"/>
    <w:rsid w:val="00707772"/>
    <w:rsid w:val="00711A38"/>
    <w:rsid w:val="00716950"/>
    <w:rsid w:val="00736F81"/>
    <w:rsid w:val="00747653"/>
    <w:rsid w:val="00754386"/>
    <w:rsid w:val="00797EFE"/>
    <w:rsid w:val="007B3444"/>
    <w:rsid w:val="007F7B2C"/>
    <w:rsid w:val="0080627D"/>
    <w:rsid w:val="0081007F"/>
    <w:rsid w:val="00813946"/>
    <w:rsid w:val="008447F0"/>
    <w:rsid w:val="00864311"/>
    <w:rsid w:val="00872FE4"/>
    <w:rsid w:val="0088645D"/>
    <w:rsid w:val="008C5895"/>
    <w:rsid w:val="008C7793"/>
    <w:rsid w:val="008D13D9"/>
    <w:rsid w:val="008E26BA"/>
    <w:rsid w:val="0095049E"/>
    <w:rsid w:val="00963925"/>
    <w:rsid w:val="00970F80"/>
    <w:rsid w:val="00980D9E"/>
    <w:rsid w:val="00983BDD"/>
    <w:rsid w:val="00986F9A"/>
    <w:rsid w:val="00990974"/>
    <w:rsid w:val="009B3069"/>
    <w:rsid w:val="009F6F0C"/>
    <w:rsid w:val="00A22B14"/>
    <w:rsid w:val="00A3117D"/>
    <w:rsid w:val="00A4449D"/>
    <w:rsid w:val="00A63707"/>
    <w:rsid w:val="00A7566B"/>
    <w:rsid w:val="00AE2F5E"/>
    <w:rsid w:val="00B053D4"/>
    <w:rsid w:val="00B05457"/>
    <w:rsid w:val="00B3480E"/>
    <w:rsid w:val="00B36C8E"/>
    <w:rsid w:val="00B61B79"/>
    <w:rsid w:val="00B77BB6"/>
    <w:rsid w:val="00C0072C"/>
    <w:rsid w:val="00C16C44"/>
    <w:rsid w:val="00C32D90"/>
    <w:rsid w:val="00C3504C"/>
    <w:rsid w:val="00C4344F"/>
    <w:rsid w:val="00C521F9"/>
    <w:rsid w:val="00C53E1A"/>
    <w:rsid w:val="00C71115"/>
    <w:rsid w:val="00CA678F"/>
    <w:rsid w:val="00CC0E68"/>
    <w:rsid w:val="00D01622"/>
    <w:rsid w:val="00D155BE"/>
    <w:rsid w:val="00D4062E"/>
    <w:rsid w:val="00D77E9F"/>
    <w:rsid w:val="00D8709D"/>
    <w:rsid w:val="00D87C84"/>
    <w:rsid w:val="00D97A8D"/>
    <w:rsid w:val="00DB4DA5"/>
    <w:rsid w:val="00DC3E7D"/>
    <w:rsid w:val="00DC6BA1"/>
    <w:rsid w:val="00DD5E0E"/>
    <w:rsid w:val="00DE44D8"/>
    <w:rsid w:val="00DF14E4"/>
    <w:rsid w:val="00E641D2"/>
    <w:rsid w:val="00E74AAA"/>
    <w:rsid w:val="00E76E42"/>
    <w:rsid w:val="00EA0CE9"/>
    <w:rsid w:val="00ED158E"/>
    <w:rsid w:val="00EE74FB"/>
    <w:rsid w:val="00EF5708"/>
    <w:rsid w:val="00F01335"/>
    <w:rsid w:val="00F17B5B"/>
    <w:rsid w:val="00F264DA"/>
    <w:rsid w:val="00F42256"/>
    <w:rsid w:val="00FB1CA5"/>
    <w:rsid w:val="00FE57CF"/>
    <w:rsid w:val="00FE73B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B930DC"/>
  <w15:chartTrackingRefBased/>
  <w15:docId w15:val="{2BD9EFC4-ABEB-4770-8180-72372667B3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777AD"/>
    <w:rPr>
      <w:color w:val="0563C1" w:themeColor="hyperlink"/>
      <w:u w:val="single"/>
    </w:rPr>
  </w:style>
  <w:style w:type="character" w:styleId="UnresolvedMention">
    <w:name w:val="Unresolved Mention"/>
    <w:basedOn w:val="DefaultParagraphFont"/>
    <w:uiPriority w:val="99"/>
    <w:semiHidden/>
    <w:unhideWhenUsed/>
    <w:rsid w:val="001777AD"/>
    <w:rPr>
      <w:color w:val="605E5C"/>
      <w:shd w:val="clear" w:color="auto" w:fill="E1DFDD"/>
    </w:rPr>
  </w:style>
  <w:style w:type="paragraph" w:styleId="Header">
    <w:name w:val="header"/>
    <w:basedOn w:val="Normal"/>
    <w:link w:val="HeaderChar"/>
    <w:uiPriority w:val="99"/>
    <w:unhideWhenUsed/>
    <w:rsid w:val="004E70EF"/>
    <w:pPr>
      <w:tabs>
        <w:tab w:val="center" w:pos="4680"/>
        <w:tab w:val="right" w:pos="9360"/>
      </w:tabs>
      <w:spacing w:after="0" w:line="240" w:lineRule="auto"/>
    </w:pPr>
  </w:style>
  <w:style w:type="character" w:customStyle="1" w:styleId="HeaderChar">
    <w:name w:val="Header Char"/>
    <w:basedOn w:val="DefaultParagraphFont"/>
    <w:link w:val="Header"/>
    <w:uiPriority w:val="99"/>
    <w:rsid w:val="004E70EF"/>
  </w:style>
  <w:style w:type="paragraph" w:styleId="Footer">
    <w:name w:val="footer"/>
    <w:basedOn w:val="Normal"/>
    <w:link w:val="FooterChar"/>
    <w:uiPriority w:val="99"/>
    <w:unhideWhenUsed/>
    <w:rsid w:val="004E70EF"/>
    <w:pPr>
      <w:tabs>
        <w:tab w:val="center" w:pos="4680"/>
        <w:tab w:val="right" w:pos="9360"/>
      </w:tabs>
      <w:spacing w:after="0" w:line="240" w:lineRule="auto"/>
    </w:pPr>
  </w:style>
  <w:style w:type="character" w:customStyle="1" w:styleId="FooterChar">
    <w:name w:val="Footer Char"/>
    <w:basedOn w:val="DefaultParagraphFont"/>
    <w:link w:val="Footer"/>
    <w:uiPriority w:val="99"/>
    <w:rsid w:val="004E70EF"/>
  </w:style>
  <w:style w:type="character" w:styleId="FollowedHyperlink">
    <w:name w:val="FollowedHyperlink"/>
    <w:basedOn w:val="DefaultParagraphFont"/>
    <w:uiPriority w:val="99"/>
    <w:semiHidden/>
    <w:unhideWhenUsed/>
    <w:rsid w:val="0063218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6675718">
      <w:bodyDiv w:val="1"/>
      <w:marLeft w:val="0"/>
      <w:marRight w:val="0"/>
      <w:marTop w:val="0"/>
      <w:marBottom w:val="0"/>
      <w:divBdr>
        <w:top w:val="none" w:sz="0" w:space="0" w:color="auto"/>
        <w:left w:val="none" w:sz="0" w:space="0" w:color="auto"/>
        <w:bottom w:val="none" w:sz="0" w:space="0" w:color="auto"/>
        <w:right w:val="none" w:sz="0" w:space="0" w:color="auto"/>
      </w:divBdr>
    </w:div>
    <w:div w:id="1826822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about:blank" TargetMode="External"/><Relationship Id="rId3" Type="http://schemas.openxmlformats.org/officeDocument/2006/relationships/webSettings" Target="webSettings.xml"/><Relationship Id="rId7" Type="http://schemas.openxmlformats.org/officeDocument/2006/relationships/hyperlink" Target="about:blan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powerssquaredcomicbook.com/powers-squared-%2328"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hyperlink" Target="about:blank" TargetMode="External"/><Relationship Id="rId1" Type="http://schemas.openxmlformats.org/officeDocument/2006/relationships/hyperlink" Target="about:blan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387</Words>
  <Characters>2210</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Hankins</dc:creator>
  <cp:keywords/>
  <dc:description/>
  <cp:lastModifiedBy>David Hankins</cp:lastModifiedBy>
  <cp:revision>5</cp:revision>
  <dcterms:created xsi:type="dcterms:W3CDTF">2026-08-23T00:57:00Z</dcterms:created>
  <dcterms:modified xsi:type="dcterms:W3CDTF">2026-08-23T20:09:00Z</dcterms:modified>
</cp:coreProperties>
</file>