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3FB945B9" w14:textId="77777777" w:rsidTr="0075785F">
        <w:trPr>
          <w:trHeight w:val="1134"/>
          <w:jc w:val="center"/>
        </w:trPr>
        <w:tc>
          <w:tcPr>
            <w:tcW w:w="9639" w:type="dxa"/>
          </w:tcPr>
          <w:p w14:paraId="7D4E4BA7" w14:textId="77777777" w:rsidR="0075785F" w:rsidRDefault="0075785F" w:rsidP="009E6E55">
            <w:pPr>
              <w:pStyle w:val="AMainBodyText"/>
            </w:pPr>
          </w:p>
        </w:tc>
      </w:tr>
      <w:tr w:rsidR="0075785F" w14:paraId="46B9180E" w14:textId="77777777" w:rsidTr="0075785F">
        <w:trPr>
          <w:trHeight w:val="3814"/>
          <w:jc w:val="center"/>
        </w:trPr>
        <w:sdt>
          <w:sdtPr>
            <w:alias w:val="ccFrontCoverLogo"/>
            <w:tag w:val="ccFrontCover"/>
            <w:id w:val="1866709831"/>
            <w:picture/>
          </w:sdtPr>
          <w:sdtEndPr/>
          <w:sdtContent>
            <w:tc>
              <w:tcPr>
                <w:tcW w:w="9639" w:type="dxa"/>
              </w:tcPr>
              <w:p w14:paraId="41B48E04" w14:textId="12A4580D" w:rsidR="0075785F" w:rsidRDefault="00C67F35" w:rsidP="009E6E55">
                <w:pPr>
                  <w:pStyle w:val="AMainBodyText"/>
                </w:pPr>
                <w:r>
                  <w:rPr>
                    <w:noProof/>
                  </w:rPr>
                  <w:drawing>
                    <wp:inline distT="0" distB="0" distL="0" distR="0" wp14:anchorId="45D2A52B" wp14:editId="34ECD1A1">
                      <wp:extent cx="2340000" cy="676825"/>
                      <wp:effectExtent l="0" t="0" r="3175" b="9525"/>
                      <wp:docPr id="634287625" name="Picture 1"/>
                      <wp:cNvGraphicFramePr/>
                      <a:graphic xmlns:a="http://schemas.openxmlformats.org/drawingml/2006/main">
                        <a:graphicData uri="http://schemas.openxmlformats.org/drawingml/2006/picture">
                          <pic:pic xmlns:pic="http://schemas.openxmlformats.org/drawingml/2006/picture">
                            <pic:nvPicPr>
                              <pic:cNvPr id="634287625"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B1DB439" w14:textId="77777777" w:rsidTr="0075785F">
        <w:trPr>
          <w:jc w:val="center"/>
        </w:trPr>
        <w:tc>
          <w:tcPr>
            <w:tcW w:w="9639" w:type="dxa"/>
          </w:tcPr>
          <w:p w14:paraId="45DC9A71" w14:textId="565428D6" w:rsidR="00866FCC" w:rsidRPr="0075785F" w:rsidRDefault="00866FCC" w:rsidP="009E6E55">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730614">
              <w:rPr>
                <w:b/>
                <w:bCs/>
                <w:color w:val="4472C4" w:themeColor="text2"/>
                <w:sz w:val="44"/>
                <w:szCs w:val="44"/>
              </w:rPr>
              <w:t>CAL-HR-P-0013</w:t>
            </w:r>
            <w:r w:rsidRPr="0075785F">
              <w:rPr>
                <w:b/>
                <w:bCs/>
                <w:color w:val="4472C4" w:themeColor="text2"/>
                <w:sz w:val="44"/>
                <w:szCs w:val="44"/>
              </w:rPr>
              <w:fldChar w:fldCharType="end"/>
            </w:r>
          </w:p>
        </w:tc>
      </w:tr>
      <w:tr w:rsidR="00866FCC" w14:paraId="40C7CD9F" w14:textId="77777777" w:rsidTr="00515B70">
        <w:trPr>
          <w:trHeight w:val="1070"/>
          <w:jc w:val="center"/>
        </w:trPr>
        <w:tc>
          <w:tcPr>
            <w:tcW w:w="9639" w:type="dxa"/>
          </w:tcPr>
          <w:p w14:paraId="7D97BA02" w14:textId="6770671C" w:rsidR="00866FCC" w:rsidRPr="0075785F" w:rsidRDefault="00866FCC" w:rsidP="009E6E55">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730614">
              <w:rPr>
                <w:b/>
                <w:bCs/>
                <w:color w:val="4472C4" w:themeColor="text2"/>
                <w:sz w:val="44"/>
                <w:szCs w:val="44"/>
              </w:rPr>
              <w:t>Company Code of Conduct Policy</w:t>
            </w:r>
            <w:r w:rsidRPr="0075785F">
              <w:rPr>
                <w:b/>
                <w:bCs/>
                <w:color w:val="4472C4" w:themeColor="text2"/>
                <w:sz w:val="44"/>
                <w:szCs w:val="44"/>
              </w:rPr>
              <w:fldChar w:fldCharType="end"/>
            </w:r>
          </w:p>
        </w:tc>
      </w:tr>
      <w:tr w:rsidR="00866FCC" w14:paraId="3A60BF00" w14:textId="77777777" w:rsidTr="0075785F">
        <w:trPr>
          <w:jc w:val="center"/>
        </w:trPr>
        <w:tc>
          <w:tcPr>
            <w:tcW w:w="9639" w:type="dxa"/>
          </w:tcPr>
          <w:p w14:paraId="4C282002" w14:textId="77777777" w:rsidR="00866FCC" w:rsidRPr="0075785F" w:rsidRDefault="00866FCC" w:rsidP="009E6E55">
            <w:pPr>
              <w:pStyle w:val="AMainBodyText"/>
              <w:rPr>
                <w:b/>
                <w:bCs/>
                <w:color w:val="4472C4" w:themeColor="text2"/>
                <w:sz w:val="44"/>
                <w:szCs w:val="44"/>
              </w:rPr>
            </w:pPr>
          </w:p>
        </w:tc>
      </w:tr>
      <w:tr w:rsidR="00866FCC" w14:paraId="17D0BAC4" w14:textId="77777777" w:rsidTr="00D5108D">
        <w:trPr>
          <w:trHeight w:val="215"/>
          <w:jc w:val="center"/>
        </w:trPr>
        <w:tc>
          <w:tcPr>
            <w:tcW w:w="9639" w:type="dxa"/>
          </w:tcPr>
          <w:p w14:paraId="2C8C2769" w14:textId="068C09AD" w:rsidR="00866FCC" w:rsidRPr="0075785F" w:rsidRDefault="00866FCC" w:rsidP="009E6E55">
            <w:pPr>
              <w:pStyle w:val="AMainBodyText"/>
              <w:rPr>
                <w:b/>
                <w:bCs/>
                <w:color w:val="4472C4" w:themeColor="text2"/>
                <w:sz w:val="44"/>
                <w:szCs w:val="44"/>
              </w:rPr>
            </w:pPr>
          </w:p>
        </w:tc>
      </w:tr>
      <w:tr w:rsidR="00866FCC" w14:paraId="4E65C9CF" w14:textId="77777777" w:rsidTr="00515B70">
        <w:trPr>
          <w:trHeight w:val="3248"/>
          <w:jc w:val="center"/>
        </w:trPr>
        <w:tc>
          <w:tcPr>
            <w:tcW w:w="9639" w:type="dxa"/>
          </w:tcPr>
          <w:p w14:paraId="3D99BFF4" w14:textId="77777777" w:rsidR="00866FCC" w:rsidRDefault="00866FCC" w:rsidP="009E6E55">
            <w:pPr>
              <w:pStyle w:val="AMainBodyText"/>
            </w:pPr>
          </w:p>
        </w:tc>
      </w:tr>
      <w:tr w:rsidR="00866FCC" w14:paraId="26C16CCF" w14:textId="77777777" w:rsidTr="0075785F">
        <w:trPr>
          <w:jc w:val="center"/>
        </w:trPr>
        <w:tc>
          <w:tcPr>
            <w:tcW w:w="9639" w:type="dxa"/>
          </w:tcPr>
          <w:p w14:paraId="31FBDFB2" w14:textId="05D96E2D" w:rsidR="00866FCC" w:rsidRPr="0075785F" w:rsidRDefault="0075785F" w:rsidP="009E6E55">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730614">
              <w:rPr>
                <w:color w:val="4472C4" w:themeColor="text2"/>
                <w:sz w:val="28"/>
                <w:szCs w:val="28"/>
              </w:rPr>
              <w:t>01</w:t>
            </w:r>
            <w:r>
              <w:rPr>
                <w:color w:val="4472C4" w:themeColor="text2"/>
                <w:sz w:val="28"/>
                <w:szCs w:val="28"/>
              </w:rPr>
              <w:fldChar w:fldCharType="end"/>
            </w:r>
          </w:p>
        </w:tc>
      </w:tr>
      <w:tr w:rsidR="0075785F" w14:paraId="47345409" w14:textId="77777777" w:rsidTr="0075785F">
        <w:trPr>
          <w:trHeight w:val="1118"/>
          <w:jc w:val="center"/>
        </w:trPr>
        <w:tc>
          <w:tcPr>
            <w:tcW w:w="9639" w:type="dxa"/>
          </w:tcPr>
          <w:p w14:paraId="6577FD11" w14:textId="061D823D" w:rsidR="0075785F" w:rsidRPr="0075785F" w:rsidRDefault="0075785F" w:rsidP="009E6E55">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730614">
              <w:rPr>
                <w:color w:val="4472C4" w:themeColor="text2"/>
                <w:sz w:val="28"/>
                <w:szCs w:val="28"/>
              </w:rPr>
              <w:t>28 Oct 2024</w:t>
            </w:r>
            <w:r>
              <w:rPr>
                <w:color w:val="4472C4" w:themeColor="text2"/>
                <w:sz w:val="28"/>
                <w:szCs w:val="28"/>
              </w:rPr>
              <w:fldChar w:fldCharType="end"/>
            </w:r>
          </w:p>
        </w:tc>
      </w:tr>
    </w:tbl>
    <w:p w14:paraId="3D88B576" w14:textId="77777777" w:rsidR="00F84322" w:rsidRDefault="00F84322" w:rsidP="009E6E55">
      <w:pPr>
        <w:pStyle w:val="AMainBodyText"/>
      </w:pPr>
    </w:p>
    <w:p w14:paraId="40A641B0" w14:textId="77777777" w:rsidR="00866FCC" w:rsidRDefault="00866FCC" w:rsidP="009E6E55">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5E4B8E70" w14:textId="77777777" w:rsidTr="007C2906">
        <w:trPr>
          <w:trHeight w:val="340"/>
        </w:trPr>
        <w:tc>
          <w:tcPr>
            <w:tcW w:w="9639" w:type="dxa"/>
            <w:gridSpan w:val="4"/>
            <w:shd w:val="clear" w:color="auto" w:fill="6AA2DA" w:themeFill="accent2"/>
          </w:tcPr>
          <w:p w14:paraId="4C6BCAB0" w14:textId="77777777" w:rsidR="002753E0" w:rsidRPr="005F6A79" w:rsidRDefault="002753E0" w:rsidP="009E6E55">
            <w:pPr>
              <w:pStyle w:val="AMainBodyText"/>
            </w:pPr>
            <w:r w:rsidRPr="00043369">
              <w:t>Document</w:t>
            </w:r>
            <w:r w:rsidRPr="006159C2">
              <w:t xml:space="preserve"> Control</w:t>
            </w:r>
          </w:p>
        </w:tc>
      </w:tr>
      <w:tr w:rsidR="007C2906" w:rsidRPr="006159C2" w14:paraId="40E8CAE4" w14:textId="77777777" w:rsidTr="007C2906">
        <w:trPr>
          <w:trHeight w:val="454"/>
        </w:trPr>
        <w:tc>
          <w:tcPr>
            <w:tcW w:w="1413" w:type="dxa"/>
            <w:shd w:val="clear" w:color="auto" w:fill="6AA2DA" w:themeFill="accent2"/>
          </w:tcPr>
          <w:p w14:paraId="13A449FD" w14:textId="77777777" w:rsidR="002753E0" w:rsidRPr="00822C43" w:rsidRDefault="002753E0" w:rsidP="009E6E55">
            <w:pPr>
              <w:pStyle w:val="AMainBodyText"/>
            </w:pPr>
            <w:r w:rsidRPr="000E3C8A">
              <w:t>Status:</w:t>
            </w:r>
          </w:p>
        </w:tc>
        <w:tc>
          <w:tcPr>
            <w:tcW w:w="4961" w:type="dxa"/>
            <w:shd w:val="clear" w:color="auto" w:fill="auto"/>
          </w:tcPr>
          <w:p w14:paraId="20B72696" w14:textId="44FDED8E" w:rsidR="002753E0" w:rsidRPr="00713B8E" w:rsidRDefault="002753E0" w:rsidP="009E6E55">
            <w:pPr>
              <w:pStyle w:val="AMainBodyTex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730614">
              <w:t>Draft</w:t>
            </w:r>
            <w:r w:rsidRPr="00713B8E">
              <w:fldChar w:fldCharType="end"/>
            </w:r>
          </w:p>
        </w:tc>
        <w:tc>
          <w:tcPr>
            <w:tcW w:w="851" w:type="dxa"/>
            <w:shd w:val="clear" w:color="auto" w:fill="6AA2DA" w:themeFill="accent2"/>
          </w:tcPr>
          <w:p w14:paraId="2D4FFA65" w14:textId="77777777" w:rsidR="002753E0" w:rsidRPr="00822C43" w:rsidRDefault="002753E0" w:rsidP="009E6E55">
            <w:pPr>
              <w:pStyle w:val="AMainBodyText"/>
            </w:pPr>
            <w:r w:rsidRPr="00822C43">
              <w:t>Date:</w:t>
            </w:r>
          </w:p>
        </w:tc>
        <w:tc>
          <w:tcPr>
            <w:tcW w:w="2414" w:type="dxa"/>
            <w:shd w:val="clear" w:color="auto" w:fill="auto"/>
          </w:tcPr>
          <w:p w14:paraId="7045CD7B" w14:textId="7DCB48DA" w:rsidR="002753E0" w:rsidRPr="00713B8E" w:rsidRDefault="008D706D" w:rsidP="009E6E55">
            <w:pPr>
              <w:pStyle w:val="AMainBodyText"/>
            </w:pPr>
            <w:fldSimple w:instr=" DocProperty &quot;cpIssueDate&quot; ">
              <w:r w:rsidR="00730614">
                <w:t>28 Oct 2024</w:t>
              </w:r>
            </w:fldSimple>
          </w:p>
        </w:tc>
      </w:tr>
    </w:tbl>
    <w:p w14:paraId="3DBC5330" w14:textId="77777777" w:rsidR="002753E0" w:rsidRPr="00713B8E" w:rsidRDefault="002753E0" w:rsidP="009E6E55">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579EDC90" w14:textId="77777777" w:rsidTr="007C2906">
        <w:trPr>
          <w:trHeight w:val="340"/>
        </w:trPr>
        <w:tc>
          <w:tcPr>
            <w:tcW w:w="9639" w:type="dxa"/>
            <w:gridSpan w:val="3"/>
            <w:shd w:val="clear" w:color="auto" w:fill="6AA2DA" w:themeFill="accent2"/>
          </w:tcPr>
          <w:p w14:paraId="7CD0216A" w14:textId="77777777" w:rsidR="002753E0" w:rsidRPr="005F6A79" w:rsidRDefault="002753E0" w:rsidP="009E6E55">
            <w:pPr>
              <w:pStyle w:val="AMainBodyText"/>
            </w:pPr>
            <w:r w:rsidRPr="006159C2">
              <w:t>Approval / Acceptance</w:t>
            </w:r>
          </w:p>
        </w:tc>
      </w:tr>
      <w:tr w:rsidR="007C2906" w:rsidRPr="006159C2" w14:paraId="63B426FD" w14:textId="77777777" w:rsidTr="007C2906">
        <w:trPr>
          <w:trHeight w:val="283"/>
        </w:trPr>
        <w:tc>
          <w:tcPr>
            <w:tcW w:w="1418" w:type="dxa"/>
            <w:shd w:val="clear" w:color="auto" w:fill="6AA2DA" w:themeFill="accent2"/>
          </w:tcPr>
          <w:p w14:paraId="0480604D" w14:textId="77777777" w:rsidR="002753E0" w:rsidRPr="007C2906" w:rsidRDefault="002753E0" w:rsidP="009E6E55">
            <w:pPr>
              <w:pStyle w:val="AMainBodyText"/>
            </w:pPr>
          </w:p>
        </w:tc>
        <w:tc>
          <w:tcPr>
            <w:tcW w:w="4001" w:type="dxa"/>
            <w:shd w:val="clear" w:color="auto" w:fill="6AA2DA" w:themeFill="accent2"/>
          </w:tcPr>
          <w:p w14:paraId="4BFB113C" w14:textId="77777777" w:rsidR="002753E0" w:rsidRPr="006159C2" w:rsidRDefault="002753E0" w:rsidP="009E6E55">
            <w:pPr>
              <w:pStyle w:val="AMainBodyText"/>
            </w:pPr>
            <w:r w:rsidRPr="006159C2">
              <w:t>Author</w:t>
            </w:r>
          </w:p>
        </w:tc>
        <w:tc>
          <w:tcPr>
            <w:tcW w:w="4220" w:type="dxa"/>
            <w:shd w:val="clear" w:color="auto" w:fill="6AA2DA" w:themeFill="accent2"/>
          </w:tcPr>
          <w:p w14:paraId="79D10B87" w14:textId="77777777" w:rsidR="002753E0" w:rsidRPr="006159C2" w:rsidRDefault="002753E0" w:rsidP="009E6E55">
            <w:pPr>
              <w:pStyle w:val="AMainBodyText"/>
            </w:pPr>
            <w:r w:rsidRPr="006159C2">
              <w:t>Approved</w:t>
            </w:r>
          </w:p>
        </w:tc>
      </w:tr>
      <w:tr w:rsidR="00713B8E" w:rsidRPr="00713B8E" w14:paraId="38679FB5" w14:textId="77777777" w:rsidTr="007C2906">
        <w:trPr>
          <w:trHeight w:val="454"/>
        </w:trPr>
        <w:tc>
          <w:tcPr>
            <w:tcW w:w="1418" w:type="dxa"/>
            <w:shd w:val="clear" w:color="auto" w:fill="6AA2DA" w:themeFill="accent2"/>
          </w:tcPr>
          <w:p w14:paraId="114895F3" w14:textId="77777777" w:rsidR="002753E0" w:rsidRPr="007C2906" w:rsidRDefault="002753E0" w:rsidP="009E6E55">
            <w:pPr>
              <w:pStyle w:val="AMainBodyText"/>
            </w:pPr>
            <w:r w:rsidRPr="007C2906">
              <w:t>Title:</w:t>
            </w:r>
          </w:p>
        </w:tc>
        <w:tc>
          <w:tcPr>
            <w:tcW w:w="4001" w:type="dxa"/>
            <w:shd w:val="clear" w:color="auto" w:fill="auto"/>
          </w:tcPr>
          <w:p w14:paraId="28AD3D2E" w14:textId="7CC26CB6" w:rsidR="002753E0" w:rsidRPr="00713B8E" w:rsidRDefault="00D5108D" w:rsidP="009E6E55">
            <w:pPr>
              <w:pStyle w:val="AMainBodyText"/>
            </w:pPr>
            <w:r>
              <w:t>Director</w:t>
            </w:r>
          </w:p>
        </w:tc>
        <w:tc>
          <w:tcPr>
            <w:tcW w:w="4220" w:type="dxa"/>
            <w:shd w:val="clear" w:color="auto" w:fill="auto"/>
          </w:tcPr>
          <w:p w14:paraId="1910E681" w14:textId="0A8589CD" w:rsidR="002753E0" w:rsidRPr="00713B8E" w:rsidRDefault="002753E0" w:rsidP="009E6E55">
            <w:pPr>
              <w:pStyle w:val="AMainBodyText"/>
            </w:pPr>
          </w:p>
        </w:tc>
      </w:tr>
      <w:tr w:rsidR="00713B8E" w:rsidRPr="00713B8E" w14:paraId="3551F598" w14:textId="77777777" w:rsidTr="007C2906">
        <w:trPr>
          <w:trHeight w:val="454"/>
        </w:trPr>
        <w:tc>
          <w:tcPr>
            <w:tcW w:w="1418" w:type="dxa"/>
            <w:shd w:val="clear" w:color="auto" w:fill="6AA2DA" w:themeFill="accent2"/>
          </w:tcPr>
          <w:p w14:paraId="7A66A91C" w14:textId="77777777" w:rsidR="002753E0" w:rsidRPr="007C2906" w:rsidRDefault="002753E0" w:rsidP="009E6E55">
            <w:pPr>
              <w:pStyle w:val="AMainBodyText"/>
            </w:pPr>
            <w:r w:rsidRPr="007C2906">
              <w:t>Company:</w:t>
            </w:r>
          </w:p>
        </w:tc>
        <w:tc>
          <w:tcPr>
            <w:tcW w:w="4001" w:type="dxa"/>
            <w:shd w:val="clear" w:color="auto" w:fill="auto"/>
          </w:tcPr>
          <w:p w14:paraId="4F728684" w14:textId="76DAF2FD" w:rsidR="002753E0" w:rsidRPr="00713B8E" w:rsidRDefault="00D5108D" w:rsidP="009E6E55">
            <w:pPr>
              <w:pStyle w:val="AMainBodyText"/>
            </w:pPr>
            <w:r>
              <w:t xml:space="preserve">M2 Safety Consultants Ltd </w:t>
            </w:r>
          </w:p>
        </w:tc>
        <w:tc>
          <w:tcPr>
            <w:tcW w:w="4220" w:type="dxa"/>
            <w:shd w:val="clear" w:color="auto" w:fill="auto"/>
          </w:tcPr>
          <w:p w14:paraId="779F4CCB" w14:textId="40042808" w:rsidR="002753E0" w:rsidRPr="00713B8E" w:rsidRDefault="002753E0" w:rsidP="009E6E55">
            <w:pPr>
              <w:pStyle w:val="AMainBodyText"/>
            </w:pPr>
          </w:p>
        </w:tc>
      </w:tr>
      <w:tr w:rsidR="00713B8E" w:rsidRPr="00713B8E" w14:paraId="180A1417" w14:textId="77777777" w:rsidTr="007C2906">
        <w:trPr>
          <w:trHeight w:val="454"/>
        </w:trPr>
        <w:tc>
          <w:tcPr>
            <w:tcW w:w="1418" w:type="dxa"/>
            <w:shd w:val="clear" w:color="auto" w:fill="6AA2DA" w:themeFill="accent2"/>
          </w:tcPr>
          <w:p w14:paraId="244786C9" w14:textId="77777777" w:rsidR="002753E0" w:rsidRPr="007C2906" w:rsidRDefault="002753E0" w:rsidP="009E6E55">
            <w:pPr>
              <w:pStyle w:val="AMainBodyText"/>
            </w:pPr>
            <w:r w:rsidRPr="007C2906">
              <w:t>Name:</w:t>
            </w:r>
          </w:p>
        </w:tc>
        <w:tc>
          <w:tcPr>
            <w:tcW w:w="4001" w:type="dxa"/>
            <w:shd w:val="clear" w:color="auto" w:fill="auto"/>
          </w:tcPr>
          <w:p w14:paraId="670A9A32" w14:textId="74EEC1C5" w:rsidR="002753E0" w:rsidRPr="00713B8E" w:rsidRDefault="00D5108D" w:rsidP="009E6E55">
            <w:pPr>
              <w:pStyle w:val="AMainBodyText"/>
            </w:pPr>
            <w:r>
              <w:t>Fraser Morrison</w:t>
            </w:r>
          </w:p>
        </w:tc>
        <w:tc>
          <w:tcPr>
            <w:tcW w:w="4220" w:type="dxa"/>
            <w:shd w:val="clear" w:color="auto" w:fill="auto"/>
          </w:tcPr>
          <w:p w14:paraId="1CCA4D74" w14:textId="7A809B56" w:rsidR="002753E0" w:rsidRPr="00713B8E" w:rsidRDefault="002753E0" w:rsidP="009E6E55">
            <w:pPr>
              <w:pStyle w:val="AMainBodyText"/>
            </w:pPr>
          </w:p>
        </w:tc>
      </w:tr>
      <w:tr w:rsidR="00713B8E" w:rsidRPr="00713B8E" w14:paraId="230939A1" w14:textId="77777777" w:rsidTr="007C2906">
        <w:trPr>
          <w:trHeight w:val="1134"/>
        </w:trPr>
        <w:tc>
          <w:tcPr>
            <w:tcW w:w="1418" w:type="dxa"/>
            <w:shd w:val="clear" w:color="auto" w:fill="6AA2DA" w:themeFill="accent2"/>
          </w:tcPr>
          <w:p w14:paraId="55B16BA1" w14:textId="77777777" w:rsidR="002753E0" w:rsidRPr="007C2906" w:rsidRDefault="002753E0" w:rsidP="009E6E55">
            <w:pPr>
              <w:pStyle w:val="AMainBodyText"/>
            </w:pPr>
            <w:r w:rsidRPr="007C2906">
              <w:t>Signature:</w:t>
            </w:r>
          </w:p>
        </w:tc>
        <w:sdt>
          <w:sdtPr>
            <w:alias w:val="ccAuthorSignature"/>
            <w:tag w:val="ccAuthorSignature"/>
            <w:id w:val="1516800964"/>
            <w:picture/>
          </w:sdtPr>
          <w:sdtEndPr/>
          <w:sdtContent>
            <w:tc>
              <w:tcPr>
                <w:tcW w:w="4001" w:type="dxa"/>
                <w:shd w:val="clear" w:color="auto" w:fill="auto"/>
              </w:tcPr>
              <w:p w14:paraId="127ADEF3" w14:textId="77777777" w:rsidR="002753E0" w:rsidRPr="00713B8E" w:rsidRDefault="00611F0C" w:rsidP="009E6E55">
                <w:pPr>
                  <w:pStyle w:val="AMainBodyText"/>
                </w:pPr>
                <w:r>
                  <w:rPr>
                    <w:noProof/>
                  </w:rPr>
                  <w:drawing>
                    <wp:inline distT="0" distB="0" distL="0" distR="0" wp14:anchorId="25065F7C" wp14:editId="0089D38B">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0EC7D37E" w14:textId="32D429AE" w:rsidR="002753E0" w:rsidRPr="00713B8E" w:rsidRDefault="002753E0" w:rsidP="009E6E55">
            <w:pPr>
              <w:pStyle w:val="AMainBodyText"/>
            </w:pPr>
          </w:p>
        </w:tc>
      </w:tr>
      <w:tr w:rsidR="00713B8E" w:rsidRPr="00713B8E" w14:paraId="321ECD09" w14:textId="77777777" w:rsidTr="007C2906">
        <w:trPr>
          <w:trHeight w:val="454"/>
        </w:trPr>
        <w:tc>
          <w:tcPr>
            <w:tcW w:w="1418" w:type="dxa"/>
            <w:shd w:val="clear" w:color="auto" w:fill="6AA2DA" w:themeFill="accent2"/>
          </w:tcPr>
          <w:p w14:paraId="33F49973" w14:textId="77777777" w:rsidR="002753E0" w:rsidRPr="007C2906" w:rsidRDefault="002753E0" w:rsidP="009E6E55">
            <w:pPr>
              <w:pStyle w:val="AMainBodyText"/>
            </w:pPr>
            <w:r w:rsidRPr="007C2906">
              <w:t>Date:</w:t>
            </w:r>
          </w:p>
        </w:tc>
        <w:tc>
          <w:tcPr>
            <w:tcW w:w="4001" w:type="dxa"/>
            <w:shd w:val="clear" w:color="auto" w:fill="auto"/>
          </w:tcPr>
          <w:p w14:paraId="49AFA0F3" w14:textId="5123D575" w:rsidR="002753E0" w:rsidRPr="00713B8E" w:rsidRDefault="00EE6E77" w:rsidP="009E6E55">
            <w:pPr>
              <w:pStyle w:val="AMainBodyText"/>
            </w:pPr>
            <w:fldSimple w:instr=" DocProperty &quot;cpAmendedDate&quot; ">
              <w:r w:rsidR="00730614">
                <w:t>Amended Date</w:t>
              </w:r>
            </w:fldSimple>
          </w:p>
        </w:tc>
        <w:tc>
          <w:tcPr>
            <w:tcW w:w="4220" w:type="dxa"/>
            <w:shd w:val="clear" w:color="auto" w:fill="auto"/>
          </w:tcPr>
          <w:p w14:paraId="71BE71C0" w14:textId="36338E01" w:rsidR="002753E0" w:rsidRPr="00713B8E" w:rsidRDefault="002753E0" w:rsidP="009E6E55">
            <w:pPr>
              <w:pStyle w:val="AMainBodyText"/>
            </w:pPr>
          </w:p>
        </w:tc>
      </w:tr>
    </w:tbl>
    <w:p w14:paraId="62AC9687" w14:textId="77777777" w:rsidR="002753E0" w:rsidRPr="00713B8E" w:rsidRDefault="002753E0" w:rsidP="009E6E55">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30253A59" w14:textId="77777777" w:rsidTr="007C2906">
        <w:trPr>
          <w:trHeight w:val="340"/>
        </w:trPr>
        <w:tc>
          <w:tcPr>
            <w:tcW w:w="9639" w:type="dxa"/>
            <w:gridSpan w:val="6"/>
            <w:shd w:val="clear" w:color="auto" w:fill="6AA2DA" w:themeFill="accent2"/>
          </w:tcPr>
          <w:p w14:paraId="1217A518" w14:textId="77777777" w:rsidR="002753E0" w:rsidRPr="005F6A79" w:rsidRDefault="002753E0" w:rsidP="009E6E55">
            <w:pPr>
              <w:pStyle w:val="AMainBodyText"/>
            </w:pPr>
            <w:r w:rsidRPr="006159C2">
              <w:t>Revision History</w:t>
            </w:r>
          </w:p>
        </w:tc>
      </w:tr>
      <w:tr w:rsidR="00075279" w:rsidRPr="00075279" w14:paraId="299895E0" w14:textId="77777777" w:rsidTr="007C2906">
        <w:trPr>
          <w:trHeight w:val="227"/>
        </w:trPr>
        <w:tc>
          <w:tcPr>
            <w:tcW w:w="9639" w:type="dxa"/>
            <w:gridSpan w:val="6"/>
            <w:shd w:val="clear" w:color="auto" w:fill="auto"/>
          </w:tcPr>
          <w:p w14:paraId="1F3C3DC1" w14:textId="77777777" w:rsidR="002753E0" w:rsidRPr="00713B8E" w:rsidRDefault="002753E0" w:rsidP="009E6E55">
            <w:pPr>
              <w:pStyle w:val="AMainBodyText"/>
            </w:pPr>
            <w:r w:rsidRPr="00713B8E">
              <w:t>This document should be reviewed at least every 12 months to maintain its effectiveness.</w:t>
            </w:r>
          </w:p>
          <w:p w14:paraId="6519CB49" w14:textId="77777777" w:rsidR="002753E0" w:rsidRPr="003D2B92" w:rsidRDefault="002753E0" w:rsidP="009E6E55">
            <w:pPr>
              <w:pStyle w:val="AMainBodyText"/>
            </w:pPr>
            <w:r w:rsidRPr="00713B8E">
              <w:t>Record the details of any changes made as a result of these reviews in the table below:</w:t>
            </w:r>
          </w:p>
        </w:tc>
      </w:tr>
      <w:tr w:rsidR="007C2906" w:rsidRPr="006159C2" w14:paraId="139D77E5" w14:textId="77777777" w:rsidTr="007C2906">
        <w:trPr>
          <w:trHeight w:val="283"/>
        </w:trPr>
        <w:tc>
          <w:tcPr>
            <w:tcW w:w="668" w:type="dxa"/>
            <w:shd w:val="clear" w:color="auto" w:fill="6AA2DA" w:themeFill="accent2"/>
          </w:tcPr>
          <w:p w14:paraId="5DBA6A7F" w14:textId="77777777" w:rsidR="002753E0" w:rsidRPr="006159C2" w:rsidRDefault="002753E0" w:rsidP="009E6E55">
            <w:pPr>
              <w:pStyle w:val="AMainBodyText"/>
            </w:pPr>
            <w:r w:rsidRPr="006159C2">
              <w:t>Rev:</w:t>
            </w:r>
          </w:p>
        </w:tc>
        <w:tc>
          <w:tcPr>
            <w:tcW w:w="1474" w:type="dxa"/>
            <w:shd w:val="clear" w:color="auto" w:fill="6AA2DA" w:themeFill="accent2"/>
          </w:tcPr>
          <w:p w14:paraId="539465D9" w14:textId="77777777" w:rsidR="002753E0" w:rsidRPr="006159C2" w:rsidRDefault="002753E0" w:rsidP="009E6E55">
            <w:pPr>
              <w:pStyle w:val="AMainBodyText"/>
            </w:pPr>
            <w:r w:rsidRPr="006159C2">
              <w:t>Date:</w:t>
            </w:r>
          </w:p>
        </w:tc>
        <w:tc>
          <w:tcPr>
            <w:tcW w:w="2402" w:type="dxa"/>
            <w:shd w:val="clear" w:color="auto" w:fill="6AA2DA" w:themeFill="accent2"/>
          </w:tcPr>
          <w:p w14:paraId="7F141C41" w14:textId="77777777" w:rsidR="002753E0" w:rsidRPr="006159C2" w:rsidRDefault="002753E0" w:rsidP="009E6E55">
            <w:pPr>
              <w:pStyle w:val="AMainBodyText"/>
            </w:pPr>
            <w:r w:rsidRPr="006159C2">
              <w:t>Reason for Review:</w:t>
            </w:r>
          </w:p>
        </w:tc>
        <w:tc>
          <w:tcPr>
            <w:tcW w:w="2403" w:type="dxa"/>
            <w:shd w:val="clear" w:color="auto" w:fill="6AA2DA" w:themeFill="accent2"/>
          </w:tcPr>
          <w:p w14:paraId="418CF56E" w14:textId="77777777" w:rsidR="002753E0" w:rsidRPr="006159C2" w:rsidRDefault="002753E0" w:rsidP="009E6E55">
            <w:pPr>
              <w:pStyle w:val="AMainBodyText"/>
            </w:pPr>
            <w:r w:rsidRPr="006159C2">
              <w:t>Nature of Changes:</w:t>
            </w:r>
          </w:p>
        </w:tc>
        <w:tc>
          <w:tcPr>
            <w:tcW w:w="1342" w:type="dxa"/>
            <w:shd w:val="clear" w:color="auto" w:fill="6AA2DA" w:themeFill="accent2"/>
          </w:tcPr>
          <w:p w14:paraId="57B054B3" w14:textId="77777777" w:rsidR="002753E0" w:rsidRPr="006159C2" w:rsidRDefault="002753E0" w:rsidP="009E6E55">
            <w:pPr>
              <w:pStyle w:val="AMainBodyText"/>
            </w:pPr>
            <w:r w:rsidRPr="006159C2">
              <w:t>Prepared by:</w:t>
            </w:r>
          </w:p>
        </w:tc>
        <w:tc>
          <w:tcPr>
            <w:tcW w:w="1350" w:type="dxa"/>
            <w:shd w:val="clear" w:color="auto" w:fill="6AA2DA" w:themeFill="accent2"/>
          </w:tcPr>
          <w:p w14:paraId="22AE4BC5" w14:textId="77777777" w:rsidR="002753E0" w:rsidRPr="006159C2" w:rsidRDefault="002753E0" w:rsidP="009E6E55">
            <w:pPr>
              <w:pStyle w:val="AMainBodyText"/>
            </w:pPr>
            <w:r w:rsidRPr="006159C2">
              <w:t>Checked by:</w:t>
            </w:r>
          </w:p>
        </w:tc>
      </w:tr>
      <w:tr w:rsidR="00713B8E" w:rsidRPr="00713B8E" w14:paraId="40471D13" w14:textId="77777777" w:rsidTr="007C2906">
        <w:tc>
          <w:tcPr>
            <w:tcW w:w="668" w:type="dxa"/>
            <w:shd w:val="clear" w:color="auto" w:fill="auto"/>
          </w:tcPr>
          <w:p w14:paraId="1B0D4FEE" w14:textId="77777777" w:rsidR="002753E0" w:rsidRPr="00713B8E" w:rsidRDefault="002753E0" w:rsidP="009E6E55">
            <w:pPr>
              <w:pStyle w:val="AMainBodyText"/>
            </w:pPr>
          </w:p>
        </w:tc>
        <w:tc>
          <w:tcPr>
            <w:tcW w:w="1474" w:type="dxa"/>
            <w:shd w:val="clear" w:color="auto" w:fill="auto"/>
          </w:tcPr>
          <w:p w14:paraId="68C018BA" w14:textId="77777777" w:rsidR="002753E0" w:rsidRPr="00713B8E" w:rsidRDefault="002753E0" w:rsidP="009E6E55">
            <w:pPr>
              <w:pStyle w:val="AMainBodyText"/>
            </w:pPr>
          </w:p>
        </w:tc>
        <w:tc>
          <w:tcPr>
            <w:tcW w:w="2402" w:type="dxa"/>
            <w:shd w:val="clear" w:color="auto" w:fill="auto"/>
          </w:tcPr>
          <w:p w14:paraId="2C818B69" w14:textId="77777777" w:rsidR="002753E0" w:rsidRPr="00713B8E" w:rsidRDefault="002753E0" w:rsidP="009E6E55">
            <w:pPr>
              <w:pStyle w:val="AMainBodyText"/>
            </w:pPr>
          </w:p>
        </w:tc>
        <w:tc>
          <w:tcPr>
            <w:tcW w:w="2403" w:type="dxa"/>
            <w:shd w:val="clear" w:color="auto" w:fill="auto"/>
          </w:tcPr>
          <w:p w14:paraId="00CE0DF2" w14:textId="77777777" w:rsidR="002753E0" w:rsidRPr="00713B8E" w:rsidRDefault="002753E0" w:rsidP="009E6E55">
            <w:pPr>
              <w:pStyle w:val="AMainBodyText"/>
            </w:pPr>
          </w:p>
        </w:tc>
        <w:tc>
          <w:tcPr>
            <w:tcW w:w="1342" w:type="dxa"/>
            <w:shd w:val="clear" w:color="auto" w:fill="auto"/>
          </w:tcPr>
          <w:p w14:paraId="7BF9A55F" w14:textId="77777777" w:rsidR="002753E0" w:rsidRPr="00713B8E" w:rsidRDefault="002753E0" w:rsidP="009E6E55">
            <w:pPr>
              <w:pStyle w:val="AMainBodyText"/>
            </w:pPr>
          </w:p>
        </w:tc>
        <w:tc>
          <w:tcPr>
            <w:tcW w:w="1350" w:type="dxa"/>
            <w:shd w:val="clear" w:color="auto" w:fill="auto"/>
          </w:tcPr>
          <w:p w14:paraId="334A3103" w14:textId="77777777" w:rsidR="002753E0" w:rsidRPr="00713B8E" w:rsidRDefault="002753E0" w:rsidP="009E6E55">
            <w:pPr>
              <w:pStyle w:val="AMainBodyText"/>
            </w:pPr>
          </w:p>
        </w:tc>
      </w:tr>
      <w:tr w:rsidR="00713B8E" w:rsidRPr="00713B8E" w14:paraId="6ADC4CF2" w14:textId="77777777" w:rsidTr="007C2906">
        <w:tc>
          <w:tcPr>
            <w:tcW w:w="668" w:type="dxa"/>
            <w:shd w:val="clear" w:color="auto" w:fill="auto"/>
          </w:tcPr>
          <w:p w14:paraId="03334BB5" w14:textId="77777777" w:rsidR="002753E0" w:rsidRPr="00713B8E" w:rsidRDefault="002753E0" w:rsidP="009E6E55">
            <w:pPr>
              <w:pStyle w:val="AMainBodyText"/>
            </w:pPr>
          </w:p>
        </w:tc>
        <w:tc>
          <w:tcPr>
            <w:tcW w:w="1474" w:type="dxa"/>
            <w:shd w:val="clear" w:color="auto" w:fill="auto"/>
          </w:tcPr>
          <w:p w14:paraId="61EBFE26" w14:textId="77777777" w:rsidR="002753E0" w:rsidRPr="00713B8E" w:rsidRDefault="002753E0" w:rsidP="009E6E55">
            <w:pPr>
              <w:pStyle w:val="AMainBodyText"/>
            </w:pPr>
          </w:p>
        </w:tc>
        <w:tc>
          <w:tcPr>
            <w:tcW w:w="2402" w:type="dxa"/>
            <w:shd w:val="clear" w:color="auto" w:fill="auto"/>
          </w:tcPr>
          <w:p w14:paraId="3581D5C5" w14:textId="77777777" w:rsidR="002753E0" w:rsidRPr="00713B8E" w:rsidRDefault="002753E0" w:rsidP="009E6E55">
            <w:pPr>
              <w:pStyle w:val="AMainBodyText"/>
            </w:pPr>
          </w:p>
        </w:tc>
        <w:tc>
          <w:tcPr>
            <w:tcW w:w="2403" w:type="dxa"/>
            <w:shd w:val="clear" w:color="auto" w:fill="auto"/>
          </w:tcPr>
          <w:p w14:paraId="50F2A881" w14:textId="77777777" w:rsidR="002753E0" w:rsidRPr="00713B8E" w:rsidRDefault="002753E0" w:rsidP="009E6E55">
            <w:pPr>
              <w:pStyle w:val="AMainBodyText"/>
            </w:pPr>
          </w:p>
        </w:tc>
        <w:tc>
          <w:tcPr>
            <w:tcW w:w="1342" w:type="dxa"/>
            <w:shd w:val="clear" w:color="auto" w:fill="auto"/>
          </w:tcPr>
          <w:p w14:paraId="083730B6" w14:textId="77777777" w:rsidR="002753E0" w:rsidRPr="00713B8E" w:rsidRDefault="002753E0" w:rsidP="009E6E55">
            <w:pPr>
              <w:pStyle w:val="AMainBodyText"/>
            </w:pPr>
          </w:p>
        </w:tc>
        <w:tc>
          <w:tcPr>
            <w:tcW w:w="1350" w:type="dxa"/>
            <w:shd w:val="clear" w:color="auto" w:fill="auto"/>
          </w:tcPr>
          <w:p w14:paraId="48547369" w14:textId="77777777" w:rsidR="002753E0" w:rsidRPr="00713B8E" w:rsidRDefault="002753E0" w:rsidP="009E6E55">
            <w:pPr>
              <w:pStyle w:val="AMainBodyText"/>
            </w:pPr>
          </w:p>
        </w:tc>
      </w:tr>
      <w:tr w:rsidR="00713B8E" w:rsidRPr="00713B8E" w14:paraId="399B0489" w14:textId="77777777" w:rsidTr="007C2906">
        <w:tc>
          <w:tcPr>
            <w:tcW w:w="668" w:type="dxa"/>
            <w:shd w:val="clear" w:color="auto" w:fill="auto"/>
          </w:tcPr>
          <w:p w14:paraId="2080DCE6" w14:textId="77777777" w:rsidR="002753E0" w:rsidRPr="00713B8E" w:rsidRDefault="002753E0" w:rsidP="009E6E55">
            <w:pPr>
              <w:pStyle w:val="AMainBodyText"/>
            </w:pPr>
          </w:p>
        </w:tc>
        <w:tc>
          <w:tcPr>
            <w:tcW w:w="1474" w:type="dxa"/>
            <w:shd w:val="clear" w:color="auto" w:fill="auto"/>
          </w:tcPr>
          <w:p w14:paraId="0AA71623" w14:textId="77777777" w:rsidR="002753E0" w:rsidRPr="00713B8E" w:rsidRDefault="002753E0" w:rsidP="009E6E55">
            <w:pPr>
              <w:pStyle w:val="AMainBodyText"/>
            </w:pPr>
          </w:p>
        </w:tc>
        <w:tc>
          <w:tcPr>
            <w:tcW w:w="2402" w:type="dxa"/>
            <w:shd w:val="clear" w:color="auto" w:fill="auto"/>
          </w:tcPr>
          <w:p w14:paraId="4708E121" w14:textId="77777777" w:rsidR="002753E0" w:rsidRPr="00713B8E" w:rsidRDefault="002753E0" w:rsidP="009E6E55">
            <w:pPr>
              <w:pStyle w:val="AMainBodyText"/>
            </w:pPr>
          </w:p>
        </w:tc>
        <w:tc>
          <w:tcPr>
            <w:tcW w:w="2403" w:type="dxa"/>
            <w:shd w:val="clear" w:color="auto" w:fill="auto"/>
          </w:tcPr>
          <w:p w14:paraId="3AB19378" w14:textId="77777777" w:rsidR="002753E0" w:rsidRPr="00713B8E" w:rsidRDefault="002753E0" w:rsidP="009E6E55">
            <w:pPr>
              <w:pStyle w:val="AMainBodyText"/>
            </w:pPr>
          </w:p>
        </w:tc>
        <w:tc>
          <w:tcPr>
            <w:tcW w:w="1342" w:type="dxa"/>
            <w:shd w:val="clear" w:color="auto" w:fill="auto"/>
          </w:tcPr>
          <w:p w14:paraId="49732C53" w14:textId="77777777" w:rsidR="002753E0" w:rsidRPr="00713B8E" w:rsidRDefault="002753E0" w:rsidP="009E6E55">
            <w:pPr>
              <w:pStyle w:val="AMainBodyText"/>
            </w:pPr>
          </w:p>
        </w:tc>
        <w:tc>
          <w:tcPr>
            <w:tcW w:w="1350" w:type="dxa"/>
            <w:shd w:val="clear" w:color="auto" w:fill="auto"/>
          </w:tcPr>
          <w:p w14:paraId="62783BCD" w14:textId="77777777" w:rsidR="002753E0" w:rsidRPr="00713B8E" w:rsidRDefault="002753E0" w:rsidP="009E6E55">
            <w:pPr>
              <w:pStyle w:val="AMainBodyText"/>
            </w:pPr>
          </w:p>
        </w:tc>
      </w:tr>
      <w:tr w:rsidR="00713B8E" w:rsidRPr="00713B8E" w14:paraId="5940B850" w14:textId="77777777" w:rsidTr="007C2906">
        <w:tc>
          <w:tcPr>
            <w:tcW w:w="668" w:type="dxa"/>
            <w:shd w:val="clear" w:color="auto" w:fill="auto"/>
          </w:tcPr>
          <w:p w14:paraId="0B09C62D" w14:textId="77777777" w:rsidR="002753E0" w:rsidRPr="00713B8E" w:rsidRDefault="002753E0" w:rsidP="009E6E55">
            <w:pPr>
              <w:pStyle w:val="AMainBodyText"/>
            </w:pPr>
          </w:p>
        </w:tc>
        <w:tc>
          <w:tcPr>
            <w:tcW w:w="1474" w:type="dxa"/>
            <w:shd w:val="clear" w:color="auto" w:fill="auto"/>
          </w:tcPr>
          <w:p w14:paraId="11046DFD" w14:textId="77777777" w:rsidR="002753E0" w:rsidRPr="00713B8E" w:rsidRDefault="002753E0" w:rsidP="009E6E55">
            <w:pPr>
              <w:pStyle w:val="AMainBodyText"/>
            </w:pPr>
          </w:p>
        </w:tc>
        <w:tc>
          <w:tcPr>
            <w:tcW w:w="2402" w:type="dxa"/>
            <w:shd w:val="clear" w:color="auto" w:fill="auto"/>
          </w:tcPr>
          <w:p w14:paraId="71FC3AE1" w14:textId="77777777" w:rsidR="002753E0" w:rsidRPr="00713B8E" w:rsidRDefault="002753E0" w:rsidP="009E6E55">
            <w:pPr>
              <w:pStyle w:val="AMainBodyText"/>
            </w:pPr>
          </w:p>
        </w:tc>
        <w:tc>
          <w:tcPr>
            <w:tcW w:w="2403" w:type="dxa"/>
            <w:shd w:val="clear" w:color="auto" w:fill="auto"/>
          </w:tcPr>
          <w:p w14:paraId="746BBDE0" w14:textId="77777777" w:rsidR="002753E0" w:rsidRPr="00713B8E" w:rsidRDefault="002753E0" w:rsidP="009E6E55">
            <w:pPr>
              <w:pStyle w:val="AMainBodyText"/>
            </w:pPr>
          </w:p>
        </w:tc>
        <w:tc>
          <w:tcPr>
            <w:tcW w:w="1342" w:type="dxa"/>
            <w:shd w:val="clear" w:color="auto" w:fill="auto"/>
          </w:tcPr>
          <w:p w14:paraId="64602931" w14:textId="77777777" w:rsidR="002753E0" w:rsidRPr="00713B8E" w:rsidRDefault="002753E0" w:rsidP="009E6E55">
            <w:pPr>
              <w:pStyle w:val="AMainBodyText"/>
            </w:pPr>
          </w:p>
        </w:tc>
        <w:tc>
          <w:tcPr>
            <w:tcW w:w="1350" w:type="dxa"/>
            <w:shd w:val="clear" w:color="auto" w:fill="auto"/>
          </w:tcPr>
          <w:p w14:paraId="58192F84" w14:textId="77777777" w:rsidR="002753E0" w:rsidRPr="00713B8E" w:rsidRDefault="002753E0" w:rsidP="009E6E55">
            <w:pPr>
              <w:pStyle w:val="AMainBodyText"/>
            </w:pPr>
          </w:p>
        </w:tc>
      </w:tr>
      <w:tr w:rsidR="00713B8E" w:rsidRPr="00713B8E" w14:paraId="546A6671" w14:textId="77777777" w:rsidTr="007C2906">
        <w:tc>
          <w:tcPr>
            <w:tcW w:w="668" w:type="dxa"/>
            <w:tcBorders>
              <w:bottom w:val="single" w:sz="4" w:space="0" w:color="000000" w:themeColor="text1"/>
            </w:tcBorders>
            <w:shd w:val="clear" w:color="auto" w:fill="auto"/>
          </w:tcPr>
          <w:p w14:paraId="22EBBB57" w14:textId="77777777" w:rsidR="002753E0" w:rsidRPr="00713B8E" w:rsidRDefault="002753E0" w:rsidP="009E6E55">
            <w:pPr>
              <w:pStyle w:val="AMainBodyText"/>
            </w:pPr>
          </w:p>
        </w:tc>
        <w:tc>
          <w:tcPr>
            <w:tcW w:w="1474" w:type="dxa"/>
            <w:tcBorders>
              <w:bottom w:val="single" w:sz="4" w:space="0" w:color="000000" w:themeColor="text1"/>
            </w:tcBorders>
            <w:shd w:val="clear" w:color="auto" w:fill="auto"/>
          </w:tcPr>
          <w:p w14:paraId="487ED01F" w14:textId="77777777" w:rsidR="002753E0" w:rsidRPr="00713B8E" w:rsidRDefault="002753E0" w:rsidP="009E6E55">
            <w:pPr>
              <w:pStyle w:val="AMainBodyText"/>
            </w:pPr>
          </w:p>
        </w:tc>
        <w:tc>
          <w:tcPr>
            <w:tcW w:w="2402" w:type="dxa"/>
            <w:tcBorders>
              <w:bottom w:val="single" w:sz="4" w:space="0" w:color="000000" w:themeColor="text1"/>
            </w:tcBorders>
            <w:shd w:val="clear" w:color="auto" w:fill="auto"/>
          </w:tcPr>
          <w:p w14:paraId="44031518" w14:textId="77777777" w:rsidR="002753E0" w:rsidRPr="00713B8E" w:rsidRDefault="002753E0" w:rsidP="009E6E55">
            <w:pPr>
              <w:pStyle w:val="AMainBodyText"/>
            </w:pPr>
          </w:p>
        </w:tc>
        <w:tc>
          <w:tcPr>
            <w:tcW w:w="2403" w:type="dxa"/>
            <w:tcBorders>
              <w:bottom w:val="single" w:sz="4" w:space="0" w:color="000000" w:themeColor="text1"/>
            </w:tcBorders>
            <w:shd w:val="clear" w:color="auto" w:fill="auto"/>
          </w:tcPr>
          <w:p w14:paraId="454D1FC5" w14:textId="77777777" w:rsidR="002753E0" w:rsidRPr="00713B8E" w:rsidRDefault="002753E0" w:rsidP="009E6E55">
            <w:pPr>
              <w:pStyle w:val="AMainBodyText"/>
            </w:pPr>
          </w:p>
        </w:tc>
        <w:tc>
          <w:tcPr>
            <w:tcW w:w="1342" w:type="dxa"/>
            <w:tcBorders>
              <w:bottom w:val="single" w:sz="4" w:space="0" w:color="000000" w:themeColor="text1"/>
            </w:tcBorders>
            <w:shd w:val="clear" w:color="auto" w:fill="auto"/>
          </w:tcPr>
          <w:p w14:paraId="3AC8B18B" w14:textId="77777777" w:rsidR="002753E0" w:rsidRPr="00713B8E" w:rsidRDefault="002753E0" w:rsidP="009E6E55">
            <w:pPr>
              <w:pStyle w:val="AMainBodyText"/>
            </w:pPr>
          </w:p>
        </w:tc>
        <w:tc>
          <w:tcPr>
            <w:tcW w:w="1350" w:type="dxa"/>
            <w:tcBorders>
              <w:bottom w:val="single" w:sz="4" w:space="0" w:color="000000" w:themeColor="text1"/>
            </w:tcBorders>
            <w:shd w:val="clear" w:color="auto" w:fill="auto"/>
          </w:tcPr>
          <w:p w14:paraId="404FE754" w14:textId="77777777" w:rsidR="002753E0" w:rsidRPr="00713B8E" w:rsidRDefault="002753E0" w:rsidP="009E6E55">
            <w:pPr>
              <w:pStyle w:val="AMainBodyText"/>
            </w:pPr>
          </w:p>
        </w:tc>
      </w:tr>
      <w:tr w:rsidR="00713B8E" w:rsidRPr="00713B8E" w14:paraId="3E6AB97E" w14:textId="77777777" w:rsidTr="007C2906">
        <w:tc>
          <w:tcPr>
            <w:tcW w:w="668" w:type="dxa"/>
            <w:tcBorders>
              <w:left w:val="nil"/>
              <w:bottom w:val="nil"/>
              <w:right w:val="nil"/>
            </w:tcBorders>
            <w:shd w:val="clear" w:color="auto" w:fill="auto"/>
          </w:tcPr>
          <w:p w14:paraId="10E8F098" w14:textId="77777777" w:rsidR="002753E0" w:rsidRPr="00713B8E" w:rsidRDefault="002753E0" w:rsidP="009E6E55">
            <w:pPr>
              <w:pStyle w:val="AMainBodyText"/>
            </w:pPr>
          </w:p>
        </w:tc>
        <w:tc>
          <w:tcPr>
            <w:tcW w:w="1474" w:type="dxa"/>
            <w:tcBorders>
              <w:left w:val="nil"/>
              <w:bottom w:val="nil"/>
              <w:right w:val="nil"/>
            </w:tcBorders>
            <w:shd w:val="clear" w:color="auto" w:fill="auto"/>
          </w:tcPr>
          <w:p w14:paraId="5362AE24" w14:textId="77777777" w:rsidR="002753E0" w:rsidRPr="00713B8E" w:rsidRDefault="002753E0" w:rsidP="009E6E55">
            <w:pPr>
              <w:pStyle w:val="AMainBodyText"/>
            </w:pPr>
          </w:p>
        </w:tc>
        <w:tc>
          <w:tcPr>
            <w:tcW w:w="2402" w:type="dxa"/>
            <w:tcBorders>
              <w:left w:val="nil"/>
              <w:bottom w:val="nil"/>
              <w:right w:val="nil"/>
            </w:tcBorders>
            <w:shd w:val="clear" w:color="auto" w:fill="auto"/>
          </w:tcPr>
          <w:p w14:paraId="0BBF7A64" w14:textId="77777777" w:rsidR="002753E0" w:rsidRPr="00713B8E" w:rsidRDefault="002753E0" w:rsidP="009E6E55">
            <w:pPr>
              <w:pStyle w:val="AMainBodyText"/>
            </w:pPr>
          </w:p>
        </w:tc>
        <w:tc>
          <w:tcPr>
            <w:tcW w:w="2403" w:type="dxa"/>
            <w:tcBorders>
              <w:left w:val="nil"/>
              <w:bottom w:val="nil"/>
              <w:right w:val="nil"/>
            </w:tcBorders>
            <w:shd w:val="clear" w:color="auto" w:fill="auto"/>
          </w:tcPr>
          <w:p w14:paraId="4BC7039A" w14:textId="77777777" w:rsidR="002753E0" w:rsidRPr="00713B8E" w:rsidRDefault="002753E0" w:rsidP="009E6E55">
            <w:pPr>
              <w:pStyle w:val="AMainBodyText"/>
            </w:pPr>
          </w:p>
        </w:tc>
        <w:tc>
          <w:tcPr>
            <w:tcW w:w="1342" w:type="dxa"/>
            <w:tcBorders>
              <w:left w:val="nil"/>
              <w:bottom w:val="nil"/>
              <w:right w:val="nil"/>
            </w:tcBorders>
            <w:shd w:val="clear" w:color="auto" w:fill="auto"/>
          </w:tcPr>
          <w:p w14:paraId="2CE20A68" w14:textId="77777777" w:rsidR="002753E0" w:rsidRPr="00713B8E" w:rsidRDefault="002753E0" w:rsidP="009E6E55">
            <w:pPr>
              <w:pStyle w:val="AMainBodyText"/>
            </w:pPr>
          </w:p>
        </w:tc>
        <w:tc>
          <w:tcPr>
            <w:tcW w:w="1350" w:type="dxa"/>
            <w:tcBorders>
              <w:left w:val="nil"/>
              <w:bottom w:val="nil"/>
              <w:right w:val="nil"/>
            </w:tcBorders>
            <w:shd w:val="clear" w:color="auto" w:fill="auto"/>
          </w:tcPr>
          <w:p w14:paraId="76B5FAFD" w14:textId="77777777" w:rsidR="002753E0" w:rsidRPr="00713B8E" w:rsidRDefault="002753E0" w:rsidP="009E6E55">
            <w:pPr>
              <w:pStyle w:val="AMainBodyText"/>
            </w:pPr>
          </w:p>
        </w:tc>
      </w:tr>
    </w:tbl>
    <w:p w14:paraId="1F5ADABC" w14:textId="77777777" w:rsidR="002753E0" w:rsidRDefault="002753E0" w:rsidP="009E6E55">
      <w:pPr>
        <w:pStyle w:val="AMainBodyText"/>
      </w:pPr>
    </w:p>
    <w:p w14:paraId="7B862E78" w14:textId="77777777" w:rsidR="00D35DF3" w:rsidRDefault="00D35DF3" w:rsidP="009E6E55">
      <w:pPr>
        <w:pStyle w:val="AMainBodyText"/>
      </w:pPr>
      <w:r>
        <w:br w:type="page"/>
      </w:r>
    </w:p>
    <w:p w14:paraId="65B19911" w14:textId="77777777" w:rsidR="00D35DF3" w:rsidRDefault="00D35DF3" w:rsidP="009E6E55">
      <w:pPr>
        <w:pStyle w:val="AMainBodyText"/>
      </w:pPr>
      <w:r>
        <w:lastRenderedPageBreak/>
        <w:t>Contents</w:t>
      </w:r>
    </w:p>
    <w:p w14:paraId="14C56D8C" w14:textId="38077C04" w:rsidR="00730614"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071" w:history="1">
        <w:r w:rsidR="00730614" w:rsidRPr="0099046D">
          <w:rPr>
            <w:rStyle w:val="Hyperlink"/>
            <w:noProof/>
          </w:rPr>
          <w:t>1.0</w:t>
        </w:r>
        <w:r w:rsidR="00730614">
          <w:rPr>
            <w:rFonts w:asciiTheme="minorHAnsi" w:eastAsiaTheme="minorEastAsia" w:hAnsiTheme="minorHAnsi" w:cstheme="minorBidi"/>
            <w:bCs w:val="0"/>
            <w:noProof/>
            <w:color w:val="auto"/>
            <w:kern w:val="2"/>
            <w:szCs w:val="24"/>
            <w:lang w:eastAsia="en-GB"/>
            <w14:ligatures w14:val="standardContextual"/>
          </w:rPr>
          <w:tab/>
        </w:r>
        <w:r w:rsidR="00730614" w:rsidRPr="0099046D">
          <w:rPr>
            <w:rStyle w:val="Hyperlink"/>
            <w:noProof/>
          </w:rPr>
          <w:t>INTRODUCTION</w:t>
        </w:r>
        <w:r w:rsidR="00730614">
          <w:rPr>
            <w:noProof/>
            <w:webHidden/>
          </w:rPr>
          <w:tab/>
        </w:r>
        <w:r w:rsidR="00730614">
          <w:rPr>
            <w:noProof/>
            <w:webHidden/>
          </w:rPr>
          <w:fldChar w:fldCharType="begin"/>
        </w:r>
        <w:r w:rsidR="00730614">
          <w:rPr>
            <w:noProof/>
            <w:webHidden/>
          </w:rPr>
          <w:instrText xml:space="preserve"> PAGEREF _Toc181035071 \h </w:instrText>
        </w:r>
        <w:r w:rsidR="00730614">
          <w:rPr>
            <w:noProof/>
            <w:webHidden/>
          </w:rPr>
        </w:r>
        <w:r w:rsidR="00730614">
          <w:rPr>
            <w:noProof/>
            <w:webHidden/>
          </w:rPr>
          <w:fldChar w:fldCharType="separate"/>
        </w:r>
        <w:r w:rsidR="00730614">
          <w:rPr>
            <w:noProof/>
            <w:webHidden/>
          </w:rPr>
          <w:t>1</w:t>
        </w:r>
        <w:r w:rsidR="00730614">
          <w:rPr>
            <w:noProof/>
            <w:webHidden/>
          </w:rPr>
          <w:fldChar w:fldCharType="end"/>
        </w:r>
      </w:hyperlink>
    </w:p>
    <w:p w14:paraId="750844C9" w14:textId="0F77F520" w:rsidR="00730614" w:rsidRDefault="0073061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72" w:history="1">
        <w:r w:rsidRPr="0099046D">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99046D">
          <w:rPr>
            <w:rStyle w:val="Hyperlink"/>
            <w:noProof/>
          </w:rPr>
          <w:t>DUTY</w:t>
        </w:r>
        <w:r>
          <w:rPr>
            <w:noProof/>
            <w:webHidden/>
          </w:rPr>
          <w:tab/>
        </w:r>
        <w:r>
          <w:rPr>
            <w:noProof/>
            <w:webHidden/>
          </w:rPr>
          <w:fldChar w:fldCharType="begin"/>
        </w:r>
        <w:r>
          <w:rPr>
            <w:noProof/>
            <w:webHidden/>
          </w:rPr>
          <w:instrText xml:space="preserve"> PAGEREF _Toc181035072 \h </w:instrText>
        </w:r>
        <w:r>
          <w:rPr>
            <w:noProof/>
            <w:webHidden/>
          </w:rPr>
        </w:r>
        <w:r>
          <w:rPr>
            <w:noProof/>
            <w:webHidden/>
          </w:rPr>
          <w:fldChar w:fldCharType="separate"/>
        </w:r>
        <w:r>
          <w:rPr>
            <w:noProof/>
            <w:webHidden/>
          </w:rPr>
          <w:t>1</w:t>
        </w:r>
        <w:r>
          <w:rPr>
            <w:noProof/>
            <w:webHidden/>
          </w:rPr>
          <w:fldChar w:fldCharType="end"/>
        </w:r>
      </w:hyperlink>
    </w:p>
    <w:p w14:paraId="5943C44F" w14:textId="49683503" w:rsidR="00730614" w:rsidRDefault="0073061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73" w:history="1">
        <w:r w:rsidRPr="0099046D">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99046D">
          <w:rPr>
            <w:rStyle w:val="Hyperlink"/>
            <w:noProof/>
          </w:rPr>
          <w:t>HONESTY</w:t>
        </w:r>
        <w:r>
          <w:rPr>
            <w:noProof/>
            <w:webHidden/>
          </w:rPr>
          <w:tab/>
        </w:r>
        <w:r>
          <w:rPr>
            <w:noProof/>
            <w:webHidden/>
          </w:rPr>
          <w:fldChar w:fldCharType="begin"/>
        </w:r>
        <w:r>
          <w:rPr>
            <w:noProof/>
            <w:webHidden/>
          </w:rPr>
          <w:instrText xml:space="preserve"> PAGEREF _Toc181035073 \h </w:instrText>
        </w:r>
        <w:r>
          <w:rPr>
            <w:noProof/>
            <w:webHidden/>
          </w:rPr>
        </w:r>
        <w:r>
          <w:rPr>
            <w:noProof/>
            <w:webHidden/>
          </w:rPr>
          <w:fldChar w:fldCharType="separate"/>
        </w:r>
        <w:r>
          <w:rPr>
            <w:noProof/>
            <w:webHidden/>
          </w:rPr>
          <w:t>1</w:t>
        </w:r>
        <w:r>
          <w:rPr>
            <w:noProof/>
            <w:webHidden/>
          </w:rPr>
          <w:fldChar w:fldCharType="end"/>
        </w:r>
      </w:hyperlink>
    </w:p>
    <w:p w14:paraId="17CEFD1E" w14:textId="1BE53648" w:rsidR="00730614" w:rsidRDefault="0073061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74" w:history="1">
        <w:r w:rsidRPr="0099046D">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99046D">
          <w:rPr>
            <w:rStyle w:val="Hyperlink"/>
            <w:noProof/>
          </w:rPr>
          <w:t>CONFLICT OF INTEREST</w:t>
        </w:r>
        <w:r>
          <w:rPr>
            <w:noProof/>
            <w:webHidden/>
          </w:rPr>
          <w:tab/>
        </w:r>
        <w:r>
          <w:rPr>
            <w:noProof/>
            <w:webHidden/>
          </w:rPr>
          <w:fldChar w:fldCharType="begin"/>
        </w:r>
        <w:r>
          <w:rPr>
            <w:noProof/>
            <w:webHidden/>
          </w:rPr>
          <w:instrText xml:space="preserve"> PAGEREF _Toc181035074 \h </w:instrText>
        </w:r>
        <w:r>
          <w:rPr>
            <w:noProof/>
            <w:webHidden/>
          </w:rPr>
        </w:r>
        <w:r>
          <w:rPr>
            <w:noProof/>
            <w:webHidden/>
          </w:rPr>
          <w:fldChar w:fldCharType="separate"/>
        </w:r>
        <w:r>
          <w:rPr>
            <w:noProof/>
            <w:webHidden/>
          </w:rPr>
          <w:t>1</w:t>
        </w:r>
        <w:r>
          <w:rPr>
            <w:noProof/>
            <w:webHidden/>
          </w:rPr>
          <w:fldChar w:fldCharType="end"/>
        </w:r>
      </w:hyperlink>
    </w:p>
    <w:p w14:paraId="7AD12962" w14:textId="10ED1E12" w:rsidR="00730614" w:rsidRDefault="0073061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75" w:history="1">
        <w:r w:rsidRPr="0099046D">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99046D">
          <w:rPr>
            <w:rStyle w:val="Hyperlink"/>
            <w:noProof/>
          </w:rPr>
          <w:t>CUSTOMERS</w:t>
        </w:r>
        <w:r>
          <w:rPr>
            <w:noProof/>
            <w:webHidden/>
          </w:rPr>
          <w:tab/>
        </w:r>
        <w:r>
          <w:rPr>
            <w:noProof/>
            <w:webHidden/>
          </w:rPr>
          <w:fldChar w:fldCharType="begin"/>
        </w:r>
        <w:r>
          <w:rPr>
            <w:noProof/>
            <w:webHidden/>
          </w:rPr>
          <w:instrText xml:space="preserve"> PAGEREF _Toc181035075 \h </w:instrText>
        </w:r>
        <w:r>
          <w:rPr>
            <w:noProof/>
            <w:webHidden/>
          </w:rPr>
        </w:r>
        <w:r>
          <w:rPr>
            <w:noProof/>
            <w:webHidden/>
          </w:rPr>
          <w:fldChar w:fldCharType="separate"/>
        </w:r>
        <w:r>
          <w:rPr>
            <w:noProof/>
            <w:webHidden/>
          </w:rPr>
          <w:t>1</w:t>
        </w:r>
        <w:r>
          <w:rPr>
            <w:noProof/>
            <w:webHidden/>
          </w:rPr>
          <w:fldChar w:fldCharType="end"/>
        </w:r>
      </w:hyperlink>
    </w:p>
    <w:p w14:paraId="452D8B5D" w14:textId="2CCE475D" w:rsidR="00730614" w:rsidRDefault="0073061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76" w:history="1">
        <w:r w:rsidRPr="0099046D">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99046D">
          <w:rPr>
            <w:rStyle w:val="Hyperlink"/>
            <w:noProof/>
          </w:rPr>
          <w:t>STAFF</w:t>
        </w:r>
        <w:r>
          <w:rPr>
            <w:noProof/>
            <w:webHidden/>
          </w:rPr>
          <w:tab/>
        </w:r>
        <w:r>
          <w:rPr>
            <w:noProof/>
            <w:webHidden/>
          </w:rPr>
          <w:fldChar w:fldCharType="begin"/>
        </w:r>
        <w:r>
          <w:rPr>
            <w:noProof/>
            <w:webHidden/>
          </w:rPr>
          <w:instrText xml:space="preserve"> PAGEREF _Toc181035076 \h </w:instrText>
        </w:r>
        <w:r>
          <w:rPr>
            <w:noProof/>
            <w:webHidden/>
          </w:rPr>
        </w:r>
        <w:r>
          <w:rPr>
            <w:noProof/>
            <w:webHidden/>
          </w:rPr>
          <w:fldChar w:fldCharType="separate"/>
        </w:r>
        <w:r>
          <w:rPr>
            <w:noProof/>
            <w:webHidden/>
          </w:rPr>
          <w:t>2</w:t>
        </w:r>
        <w:r>
          <w:rPr>
            <w:noProof/>
            <w:webHidden/>
          </w:rPr>
          <w:fldChar w:fldCharType="end"/>
        </w:r>
      </w:hyperlink>
    </w:p>
    <w:p w14:paraId="7F4844E0" w14:textId="467DB6F0" w:rsidR="00730614" w:rsidRDefault="0073061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77" w:history="1">
        <w:r w:rsidRPr="0099046D">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99046D">
          <w:rPr>
            <w:rStyle w:val="Hyperlink"/>
            <w:noProof/>
          </w:rPr>
          <w:t>DIGNITY AT WORK</w:t>
        </w:r>
        <w:r>
          <w:rPr>
            <w:noProof/>
            <w:webHidden/>
          </w:rPr>
          <w:tab/>
        </w:r>
        <w:r>
          <w:rPr>
            <w:noProof/>
            <w:webHidden/>
          </w:rPr>
          <w:fldChar w:fldCharType="begin"/>
        </w:r>
        <w:r>
          <w:rPr>
            <w:noProof/>
            <w:webHidden/>
          </w:rPr>
          <w:instrText xml:space="preserve"> PAGEREF _Toc181035077 \h </w:instrText>
        </w:r>
        <w:r>
          <w:rPr>
            <w:noProof/>
            <w:webHidden/>
          </w:rPr>
        </w:r>
        <w:r>
          <w:rPr>
            <w:noProof/>
            <w:webHidden/>
          </w:rPr>
          <w:fldChar w:fldCharType="separate"/>
        </w:r>
        <w:r>
          <w:rPr>
            <w:noProof/>
            <w:webHidden/>
          </w:rPr>
          <w:t>2</w:t>
        </w:r>
        <w:r>
          <w:rPr>
            <w:noProof/>
            <w:webHidden/>
          </w:rPr>
          <w:fldChar w:fldCharType="end"/>
        </w:r>
      </w:hyperlink>
    </w:p>
    <w:p w14:paraId="12873A44" w14:textId="6F4B4AC6" w:rsidR="00730614" w:rsidRDefault="0073061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78" w:history="1">
        <w:r w:rsidRPr="0099046D">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99046D">
          <w:rPr>
            <w:rStyle w:val="Hyperlink"/>
            <w:noProof/>
          </w:rPr>
          <w:t>ETHICAL BEHAVIOUR</w:t>
        </w:r>
        <w:r>
          <w:rPr>
            <w:noProof/>
            <w:webHidden/>
          </w:rPr>
          <w:tab/>
        </w:r>
        <w:r>
          <w:rPr>
            <w:noProof/>
            <w:webHidden/>
          </w:rPr>
          <w:fldChar w:fldCharType="begin"/>
        </w:r>
        <w:r>
          <w:rPr>
            <w:noProof/>
            <w:webHidden/>
          </w:rPr>
          <w:instrText xml:space="preserve"> PAGEREF _Toc181035078 \h </w:instrText>
        </w:r>
        <w:r>
          <w:rPr>
            <w:noProof/>
            <w:webHidden/>
          </w:rPr>
        </w:r>
        <w:r>
          <w:rPr>
            <w:noProof/>
            <w:webHidden/>
          </w:rPr>
          <w:fldChar w:fldCharType="separate"/>
        </w:r>
        <w:r>
          <w:rPr>
            <w:noProof/>
            <w:webHidden/>
          </w:rPr>
          <w:t>3</w:t>
        </w:r>
        <w:r>
          <w:rPr>
            <w:noProof/>
            <w:webHidden/>
          </w:rPr>
          <w:fldChar w:fldCharType="end"/>
        </w:r>
      </w:hyperlink>
    </w:p>
    <w:p w14:paraId="68D303F7" w14:textId="1833624A" w:rsidR="00730614" w:rsidRDefault="0073061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79" w:history="1">
        <w:r w:rsidRPr="0099046D">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99046D">
          <w:rPr>
            <w:rStyle w:val="Hyperlink"/>
            <w:noProof/>
          </w:rPr>
          <w:t>CONCLUSION</w:t>
        </w:r>
        <w:r>
          <w:rPr>
            <w:noProof/>
            <w:webHidden/>
          </w:rPr>
          <w:tab/>
        </w:r>
        <w:r>
          <w:rPr>
            <w:noProof/>
            <w:webHidden/>
          </w:rPr>
          <w:fldChar w:fldCharType="begin"/>
        </w:r>
        <w:r>
          <w:rPr>
            <w:noProof/>
            <w:webHidden/>
          </w:rPr>
          <w:instrText xml:space="preserve"> PAGEREF _Toc181035079 \h </w:instrText>
        </w:r>
        <w:r>
          <w:rPr>
            <w:noProof/>
            <w:webHidden/>
          </w:rPr>
        </w:r>
        <w:r>
          <w:rPr>
            <w:noProof/>
            <w:webHidden/>
          </w:rPr>
          <w:fldChar w:fldCharType="separate"/>
        </w:r>
        <w:r>
          <w:rPr>
            <w:noProof/>
            <w:webHidden/>
          </w:rPr>
          <w:t>3</w:t>
        </w:r>
        <w:r>
          <w:rPr>
            <w:noProof/>
            <w:webHidden/>
          </w:rPr>
          <w:fldChar w:fldCharType="end"/>
        </w:r>
      </w:hyperlink>
    </w:p>
    <w:p w14:paraId="3EA3C9C4" w14:textId="024BFC97" w:rsidR="00892B6F" w:rsidRPr="00D35DF3" w:rsidRDefault="00892B6F" w:rsidP="00CB738C">
      <w:pPr>
        <w:pStyle w:val="AMainBodyText"/>
      </w:pPr>
      <w:r>
        <w:fldChar w:fldCharType="end"/>
      </w:r>
      <w:r w:rsidR="00CB738C" w:rsidRPr="00D35DF3">
        <w:t xml:space="preserve"> </w:t>
      </w:r>
    </w:p>
    <w:p w14:paraId="2C8044F0" w14:textId="77777777" w:rsidR="00D35DF3" w:rsidRDefault="00D35DF3" w:rsidP="009E6E55">
      <w:pPr>
        <w:pStyle w:val="AMainBodyText"/>
      </w:pPr>
    </w:p>
    <w:p w14:paraId="4FE171C5" w14:textId="77777777" w:rsidR="00866FCC" w:rsidRDefault="00866FCC" w:rsidP="009E6E55">
      <w:pPr>
        <w:pStyle w:val="AMainBodyText"/>
        <w:sectPr w:rsidR="00866FCC" w:rsidSect="007F7DF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09" w:footer="284" w:gutter="0"/>
          <w:pgNumType w:fmt="lowerRoman" w:start="1"/>
          <w:cols w:space="708"/>
          <w:docGrid w:linePitch="360"/>
        </w:sectPr>
      </w:pPr>
    </w:p>
    <w:p w14:paraId="0C59813D" w14:textId="2685DFCF" w:rsidR="009E6E55" w:rsidRDefault="003E64A9" w:rsidP="003E64A9">
      <w:pPr>
        <w:pStyle w:val="Heading1"/>
      </w:pPr>
      <w:bookmarkStart w:id="0" w:name="_Toc181035071"/>
      <w:r>
        <w:lastRenderedPageBreak/>
        <w:t>INTRODUCTION</w:t>
      </w:r>
      <w:bookmarkEnd w:id="0"/>
      <w:r>
        <w:t xml:space="preserve"> </w:t>
      </w:r>
    </w:p>
    <w:p w14:paraId="60BFB023" w14:textId="424CB1F3" w:rsidR="009E6E55" w:rsidRDefault="00EE6E77" w:rsidP="003E64A9">
      <w:pPr>
        <w:pStyle w:val="ListNumber"/>
      </w:pPr>
      <w:fldSimple w:instr=" DocProperty &quot;Company&quot; ">
        <w:r w:rsidR="00730614">
          <w:t>Calforth Construction Ltd</w:t>
        </w:r>
      </w:fldSimple>
      <w:r w:rsidR="003E64A9">
        <w:t xml:space="preserve"> </w:t>
      </w:r>
      <w:r w:rsidR="009E6E55">
        <w:t>recognise that customers come first because without their support nothing else is possible. To be worthy of the high esteem, we must give real value and outstanding quality of service. To this end, we have set strict quality standards to focus the attention of everybody in the company on the requirement for quality, within an environment of stimulation and enjoyment.</w:t>
      </w:r>
    </w:p>
    <w:p w14:paraId="34D52AA6" w14:textId="53816FAA" w:rsidR="009E6E55" w:rsidRDefault="003E64A9" w:rsidP="003E64A9">
      <w:pPr>
        <w:pStyle w:val="Heading1"/>
      </w:pPr>
      <w:bookmarkStart w:id="1" w:name="_Toc181035072"/>
      <w:r>
        <w:t>DUTY</w:t>
      </w:r>
      <w:bookmarkEnd w:id="1"/>
      <w:r>
        <w:t xml:space="preserve"> </w:t>
      </w:r>
    </w:p>
    <w:p w14:paraId="70D1E669" w14:textId="77777777" w:rsidR="009E6E55" w:rsidRDefault="009E6E55" w:rsidP="003E64A9">
      <w:pPr>
        <w:pStyle w:val="ListNumber"/>
        <w:numPr>
          <w:ilvl w:val="0"/>
          <w:numId w:val="36"/>
        </w:numPr>
      </w:pPr>
      <w:r>
        <w:t>It is the duty of each employee to act ethically, fairly, fairly and responsibly with everybody with whom they have dealings, to ensure that a positive and reputable image is portrayed. It is the responsibility of all Directors, Managers and First Line Managers to encourage their staff to conduct themselves professionally and with Integrity.</w:t>
      </w:r>
    </w:p>
    <w:p w14:paraId="3F814E9E" w14:textId="2EA7A863" w:rsidR="009E6E55" w:rsidRDefault="003E64A9" w:rsidP="003E64A9">
      <w:pPr>
        <w:pStyle w:val="Heading1"/>
      </w:pPr>
      <w:bookmarkStart w:id="2" w:name="_Toc181035073"/>
      <w:r>
        <w:t>HONESTY</w:t>
      </w:r>
      <w:bookmarkEnd w:id="2"/>
      <w:r>
        <w:t xml:space="preserve"> </w:t>
      </w:r>
    </w:p>
    <w:p w14:paraId="5EB1E2A1" w14:textId="318A4BA9" w:rsidR="009E6E55" w:rsidRDefault="009E6E55" w:rsidP="003E64A9">
      <w:pPr>
        <w:pStyle w:val="ListNumber"/>
        <w:numPr>
          <w:ilvl w:val="0"/>
          <w:numId w:val="35"/>
        </w:numPr>
      </w:pPr>
      <w:r>
        <w:t>Employees must at all times act honestly and ensure that customers and others are not misled e.g. any documents placed before a customer, which are completed by an employee, should not be amended after signature except with the express permission of the customer who must confirm his/her agreement to such changes by letter/</w:t>
      </w:r>
      <w:r w:rsidR="003E64A9">
        <w:t>initialling</w:t>
      </w:r>
      <w:r>
        <w:t xml:space="preserve"> agreed changes.</w:t>
      </w:r>
    </w:p>
    <w:p w14:paraId="69503585" w14:textId="30373FE2" w:rsidR="009E6E55" w:rsidRDefault="003E64A9" w:rsidP="003E64A9">
      <w:pPr>
        <w:pStyle w:val="Heading1"/>
      </w:pPr>
      <w:bookmarkStart w:id="3" w:name="_Toc181035074"/>
      <w:r>
        <w:t>CONFLICT OF INTEREST</w:t>
      </w:r>
      <w:bookmarkEnd w:id="3"/>
      <w:r>
        <w:t xml:space="preserve"> </w:t>
      </w:r>
    </w:p>
    <w:p w14:paraId="452212E5" w14:textId="77777777" w:rsidR="009E6E55" w:rsidRDefault="009E6E55" w:rsidP="003E64A9">
      <w:pPr>
        <w:pStyle w:val="ListNumber"/>
        <w:numPr>
          <w:ilvl w:val="0"/>
          <w:numId w:val="34"/>
        </w:numPr>
      </w:pPr>
      <w:r>
        <w:t>Information about company business, its employees and its customers is strictly confidential. It must never be disclosed to a third party. This includes details of prospective customer’s requirements, sales leads and new products or services.</w:t>
      </w:r>
    </w:p>
    <w:p w14:paraId="473BC464" w14:textId="3763340C" w:rsidR="009E6E55" w:rsidRDefault="003E64A9" w:rsidP="003E64A9">
      <w:pPr>
        <w:pStyle w:val="Heading1"/>
      </w:pPr>
      <w:bookmarkStart w:id="4" w:name="_Toc181035075"/>
      <w:r>
        <w:t>CUSTOMERS</w:t>
      </w:r>
      <w:bookmarkEnd w:id="4"/>
      <w:r>
        <w:t xml:space="preserve"> </w:t>
      </w:r>
    </w:p>
    <w:p w14:paraId="5AEA0B11" w14:textId="77777777" w:rsidR="009E6E55" w:rsidRDefault="009E6E55" w:rsidP="003E64A9">
      <w:pPr>
        <w:pStyle w:val="ListNumber"/>
        <w:numPr>
          <w:ilvl w:val="0"/>
          <w:numId w:val="33"/>
        </w:numPr>
      </w:pPr>
      <w:r>
        <w:t>It is the responsibility of all employees, through their personal dealings with customers, to strive to affect the quality of relationship and service that they would wish to receive for themselves.</w:t>
      </w:r>
    </w:p>
    <w:p w14:paraId="5FB763BD" w14:textId="77777777" w:rsidR="009E6E55" w:rsidRDefault="009E6E55" w:rsidP="003E64A9">
      <w:pPr>
        <w:pStyle w:val="ListNumber"/>
      </w:pPr>
      <w:r>
        <w:t>Employees must only seek to obtain business in such a way that both their personal reputation and integrity and that of the company are enhanced.</w:t>
      </w:r>
    </w:p>
    <w:p w14:paraId="197A3E54" w14:textId="77777777" w:rsidR="009E6E55" w:rsidRDefault="009E6E55" w:rsidP="003E64A9">
      <w:pPr>
        <w:pStyle w:val="ListNumber"/>
      </w:pPr>
      <w:r>
        <w:t>Employees must not make false or misleading claims about the company’s services and have a personal responsibility to ensure that the service delivered matches the customer’s needs.</w:t>
      </w:r>
    </w:p>
    <w:p w14:paraId="01B5C8E1" w14:textId="77777777" w:rsidR="009E6E55" w:rsidRDefault="009E6E55" w:rsidP="003E64A9">
      <w:pPr>
        <w:pStyle w:val="ListNumber"/>
      </w:pPr>
      <w:r>
        <w:t>The customer must be made aware of the terms and conditions attaching to any agreement used by the company.</w:t>
      </w:r>
    </w:p>
    <w:p w14:paraId="35E8013B" w14:textId="41197D9D" w:rsidR="009E6E55" w:rsidRDefault="003E64A9" w:rsidP="003E64A9">
      <w:pPr>
        <w:pStyle w:val="Heading1"/>
        <w:pageBreakBefore/>
      </w:pPr>
      <w:bookmarkStart w:id="5" w:name="_Toc181035076"/>
      <w:r>
        <w:lastRenderedPageBreak/>
        <w:t>STAFF</w:t>
      </w:r>
      <w:bookmarkEnd w:id="5"/>
      <w:r>
        <w:t xml:space="preserve"> </w:t>
      </w:r>
    </w:p>
    <w:p w14:paraId="208415B2" w14:textId="77777777" w:rsidR="009E6E55" w:rsidRDefault="009E6E55" w:rsidP="003E64A9">
      <w:pPr>
        <w:pStyle w:val="ListNumber"/>
        <w:numPr>
          <w:ilvl w:val="0"/>
          <w:numId w:val="32"/>
        </w:numPr>
      </w:pPr>
      <w:r>
        <w:t>All staff will be treated in an even handed way during their employment and be given a fair opportunity to gain advancement without prejudice or preference. All staff is encouraged to contribute and contributions given should be welcomed and received without threat or ridicule.</w:t>
      </w:r>
    </w:p>
    <w:p w14:paraId="06410F4E" w14:textId="77777777" w:rsidR="009E6E55" w:rsidRDefault="009E6E55" w:rsidP="003E64A9">
      <w:pPr>
        <w:pStyle w:val="ListNumber"/>
      </w:pPr>
      <w:r>
        <w:t>It is the duty of all Managers and First Line Managers to ensure that no member of staff misinterprets encouragement to improve performance as undue pressure that conflicts with code of conflict. The Company Grievance Procedure can be exercised, without fear of reprisal, should anyone believe they are being asked or encouraged to act in a manner that contravenes the spirit of this Code of Conduct.</w:t>
      </w:r>
    </w:p>
    <w:p w14:paraId="08F4DB50" w14:textId="3CC2A1ED" w:rsidR="009E6E55" w:rsidRDefault="003E64A9" w:rsidP="003E64A9">
      <w:pPr>
        <w:pStyle w:val="Heading1"/>
      </w:pPr>
      <w:bookmarkStart w:id="6" w:name="_Toc181035077"/>
      <w:r>
        <w:t>DIGNITY AT WORK</w:t>
      </w:r>
      <w:bookmarkEnd w:id="6"/>
      <w:r>
        <w:t xml:space="preserve"> </w:t>
      </w:r>
    </w:p>
    <w:p w14:paraId="348E337A" w14:textId="77777777" w:rsidR="009E6E55" w:rsidRDefault="009E6E55" w:rsidP="003E64A9">
      <w:pPr>
        <w:pStyle w:val="ListNumber"/>
        <w:numPr>
          <w:ilvl w:val="0"/>
          <w:numId w:val="31"/>
        </w:numPr>
      </w:pPr>
      <w:r>
        <w:t>It is the policy of the company that we treat each other and anyone that we come into contact with at work with proper courtesy. Our Managers and First Line Managers are committed to creating and maintaining a climate of respect amongst everybody at work.</w:t>
      </w:r>
    </w:p>
    <w:p w14:paraId="4E5997A0" w14:textId="77777777" w:rsidR="009E6E55" w:rsidRDefault="009E6E55" w:rsidP="003E64A9">
      <w:pPr>
        <w:pStyle w:val="ListNumber"/>
      </w:pPr>
      <w:r>
        <w:t>You can help by making sure that your conduct that does not cause offence. You are responsible for your own behaviour and must take care that you do not in any way offend the dignity of your colleagues. This also applies to dealings with customers and anyone else that you have contact with during the course of the working day.</w:t>
      </w:r>
    </w:p>
    <w:p w14:paraId="5E1AB9D4" w14:textId="77777777" w:rsidR="009E6E55" w:rsidRDefault="009E6E55" w:rsidP="003E64A9">
      <w:pPr>
        <w:pStyle w:val="ListNumber"/>
      </w:pPr>
      <w:r>
        <w:t>Any Conduct of a verbal, physical (including bullying) or visual nature relating to your own sex, sexuality, race, religion or disability, which causes you offence and is unwanted by you, is considered to be harassment. Such behaviour can have damaging effects on those involved and on business in general, and may be unlawful.</w:t>
      </w:r>
    </w:p>
    <w:p w14:paraId="4257D8A6" w14:textId="77777777" w:rsidR="009E6E55" w:rsidRDefault="009E6E55" w:rsidP="003E64A9">
      <w:pPr>
        <w:pStyle w:val="ListNumber"/>
      </w:pPr>
      <w:r>
        <w:t>The Company does not tolerate harassment, and will treat it as a disciplinary matter that may lead to dismissal.</w:t>
      </w:r>
    </w:p>
    <w:p w14:paraId="3F1F41F4" w14:textId="77777777" w:rsidR="009E6E55" w:rsidRDefault="009E6E55" w:rsidP="003E64A9">
      <w:pPr>
        <w:pStyle w:val="ListNumber"/>
      </w:pPr>
      <w:r>
        <w:t>If you consider that you are being harassed at work you can, as the first step, ask the person responsible to stop. If you do not wish to confront the person directly or if, having done so, the harassment continues, you should talk to your line manager or director asking for their help and advice in confidence and you can also consider making a formal complaint. Management will treat any complaint seriously and will investigate as thoroughly and promptly as possible.</w:t>
      </w:r>
    </w:p>
    <w:p w14:paraId="2D320BD4" w14:textId="77777777" w:rsidR="009E6E55" w:rsidRDefault="009E6E55" w:rsidP="003E64A9">
      <w:pPr>
        <w:pStyle w:val="ListNumber"/>
      </w:pPr>
      <w:r>
        <w:t>If your complaint is upheld, steps will be taken to end the harassment. This may indicate disciplinary action against the person concerned. You will not be criticized or penalized in any way for making the complaint, unless it is made without foundation.</w:t>
      </w:r>
    </w:p>
    <w:p w14:paraId="73FC83DA" w14:textId="5F71FEF9" w:rsidR="009E6E55" w:rsidRDefault="003E64A9" w:rsidP="003E64A9">
      <w:pPr>
        <w:pStyle w:val="Heading1"/>
      </w:pPr>
      <w:bookmarkStart w:id="7" w:name="_Toc181035078"/>
      <w:r>
        <w:lastRenderedPageBreak/>
        <w:t>ETHICAL BEHAVIOUR</w:t>
      </w:r>
      <w:bookmarkEnd w:id="7"/>
      <w:r>
        <w:t xml:space="preserve"> </w:t>
      </w:r>
    </w:p>
    <w:p w14:paraId="395B391B" w14:textId="77777777" w:rsidR="009E6E55" w:rsidRDefault="009E6E55" w:rsidP="003E64A9">
      <w:pPr>
        <w:pStyle w:val="ListNumber"/>
        <w:numPr>
          <w:ilvl w:val="0"/>
          <w:numId w:val="30"/>
        </w:numPr>
      </w:pPr>
      <w:r>
        <w:t>Honesty, Integrity and proactive communication are the fundamental rules of contact between clients and the company. Whatever their level, individuals have a responsibility to ensure that honesty, integrity and proactive communication is the norm in all their internal and external communications.</w:t>
      </w:r>
    </w:p>
    <w:p w14:paraId="7BAAA4D6" w14:textId="77777777" w:rsidR="009E6E55" w:rsidRDefault="009E6E55" w:rsidP="003E64A9">
      <w:pPr>
        <w:pStyle w:val="ListNumber"/>
      </w:pPr>
      <w:r>
        <w:t>Good and bad news must be reviewed openly and professional without threat or ridicule to those concerned. Improved performance and added value are a constant goal from which recognition and reward is to be shared.</w:t>
      </w:r>
    </w:p>
    <w:p w14:paraId="5C829263" w14:textId="1C52AD92" w:rsidR="009E6E55" w:rsidRDefault="003E64A9" w:rsidP="003E64A9">
      <w:pPr>
        <w:pStyle w:val="Heading1"/>
      </w:pPr>
      <w:bookmarkStart w:id="8" w:name="_Toc181035079"/>
      <w:r>
        <w:t>CONCLUSION</w:t>
      </w:r>
      <w:bookmarkEnd w:id="8"/>
    </w:p>
    <w:p w14:paraId="1836C87E" w14:textId="77777777" w:rsidR="009E6E55" w:rsidRDefault="009E6E55" w:rsidP="003E64A9">
      <w:pPr>
        <w:pStyle w:val="ListNumber"/>
        <w:numPr>
          <w:ilvl w:val="0"/>
          <w:numId w:val="29"/>
        </w:numPr>
      </w:pPr>
      <w:r>
        <w:t>Any breach of this Code of Conduct Policy will be subject to the company’s Disciplinary Procedure in a positive endeavour to meet these necessary high standards. Employees should be aware that certain breaches of this code might render them reliable to summery dismissal. Examples of misconduct include:-</w:t>
      </w:r>
    </w:p>
    <w:p w14:paraId="08B64C2A" w14:textId="690C14FC" w:rsidR="009E6E55" w:rsidRDefault="009E6E55" w:rsidP="009E6E55">
      <w:pPr>
        <w:pStyle w:val="ListNumber2"/>
      </w:pPr>
      <w:r>
        <w:t>Accepting or offering bribes.</w:t>
      </w:r>
    </w:p>
    <w:p w14:paraId="5494982F" w14:textId="382C0D88" w:rsidR="009E6E55" w:rsidRDefault="009E6E55" w:rsidP="009E6E55">
      <w:pPr>
        <w:pStyle w:val="ListNumber2"/>
      </w:pPr>
      <w:r>
        <w:t>Falsification or misrepresentation of records such as customer records and legal records.</w:t>
      </w:r>
    </w:p>
    <w:p w14:paraId="639F345D" w14:textId="0D0FF406" w:rsidR="009E6E55" w:rsidRDefault="009E6E55" w:rsidP="009E6E55">
      <w:pPr>
        <w:pStyle w:val="ListNumber2"/>
      </w:pPr>
      <w:r>
        <w:t>Conduct bringing either the employee or the company into disrepute.</w:t>
      </w:r>
    </w:p>
    <w:p w14:paraId="6DA8C633" w14:textId="381146F3" w:rsidR="009E6E55" w:rsidRDefault="009E6E55" w:rsidP="009E6E55">
      <w:pPr>
        <w:pStyle w:val="ListNumber2"/>
      </w:pPr>
      <w:r>
        <w:t>Any act of race, sex, disability or other unlawful discrimination.</w:t>
      </w:r>
    </w:p>
    <w:p w14:paraId="7EC87A60" w14:textId="09DB97AC" w:rsidR="009E6E55" w:rsidRDefault="009E6E55" w:rsidP="009E6E55">
      <w:pPr>
        <w:pStyle w:val="ListNumber2"/>
      </w:pPr>
      <w:r>
        <w:t>Bullying or harassment.</w:t>
      </w:r>
    </w:p>
    <w:p w14:paraId="6C0BABC9" w14:textId="48564839" w:rsidR="009E6E55" w:rsidRDefault="009E6E55" w:rsidP="009E6E55">
      <w:pPr>
        <w:pStyle w:val="ListNumber2"/>
      </w:pPr>
      <w:r>
        <w:t>Behaving unethically.</w:t>
      </w:r>
    </w:p>
    <w:p w14:paraId="16CA220D" w14:textId="311D8907" w:rsidR="009E6E55" w:rsidRDefault="009E6E55" w:rsidP="009E6E55">
      <w:pPr>
        <w:pStyle w:val="ListNumber2"/>
      </w:pPr>
      <w:r>
        <w:t>Abuse of the Company’s business systems for the unlawful/unacceptable transmission/receipt of information.</w:t>
      </w:r>
    </w:p>
    <w:p w14:paraId="63891314" w14:textId="551E8E9C" w:rsidR="009E6E55" w:rsidRDefault="009E6E55" w:rsidP="009E6E55">
      <w:pPr>
        <w:pStyle w:val="ListNumber2"/>
      </w:pPr>
      <w:r>
        <w:t>Any major breach or continual minor breaches of our general code of conduct.</w:t>
      </w:r>
    </w:p>
    <w:p w14:paraId="6FB8ABBF" w14:textId="1051D1F0" w:rsidR="00CA1880" w:rsidRDefault="009E6E55" w:rsidP="009E6E55">
      <w:pPr>
        <w:pStyle w:val="ListNumber2"/>
      </w:pPr>
      <w:r>
        <w:t>The use of unreasonable force in line with our guidance notes.</w:t>
      </w:r>
    </w:p>
    <w:p w14:paraId="62C4EB2D" w14:textId="4BCFC09F" w:rsidR="0000738B" w:rsidRDefault="0000738B" w:rsidP="009E6E55">
      <w:pPr>
        <w:pStyle w:val="AMainBodyText"/>
      </w:pPr>
    </w:p>
    <w:p w14:paraId="7C1D70BF" w14:textId="77777777" w:rsidR="0000738B" w:rsidRPr="00CA1880" w:rsidRDefault="0000738B" w:rsidP="009E6E55">
      <w:pPr>
        <w:pStyle w:val="AMainBodyText"/>
      </w:pPr>
    </w:p>
    <w:p w14:paraId="1AA1A677" w14:textId="77777777" w:rsidR="001C3D5F" w:rsidRDefault="001C3D5F" w:rsidP="009E6E55">
      <w:pPr>
        <w:pStyle w:val="AMainBodyText"/>
      </w:pPr>
      <w:bookmarkStart w:id="9" w:name="LastPage"/>
    </w:p>
    <w:bookmarkEnd w:id="9"/>
    <w:p w14:paraId="467BE23F" w14:textId="77777777" w:rsidR="00866FCC" w:rsidRDefault="00866FCC" w:rsidP="009E6E55">
      <w:pPr>
        <w:pStyle w:val="AMainBodyText"/>
        <w:sectPr w:rsidR="00866FCC" w:rsidSect="001C3D5F">
          <w:footerReference w:type="default" r:id="rId19"/>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2AFA7527" w14:textId="77777777" w:rsidTr="00213709">
        <w:trPr>
          <w:trHeight w:val="1412"/>
        </w:trPr>
        <w:tc>
          <w:tcPr>
            <w:tcW w:w="9628" w:type="dxa"/>
          </w:tcPr>
          <w:p w14:paraId="19A35B83" w14:textId="77777777" w:rsidR="00213709" w:rsidRDefault="00213709" w:rsidP="009E6E55">
            <w:pPr>
              <w:pStyle w:val="AMainBodyText"/>
            </w:pPr>
            <w:r>
              <w:rPr>
                <w:noProof/>
              </w:rPr>
              <w:drawing>
                <wp:inline distT="0" distB="0" distL="0" distR="0" wp14:anchorId="144B0853" wp14:editId="1D8B07E2">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0"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24B2FA4B" w14:textId="77777777" w:rsidTr="00213709">
        <w:tc>
          <w:tcPr>
            <w:tcW w:w="9628" w:type="dxa"/>
          </w:tcPr>
          <w:p w14:paraId="656D145C" w14:textId="3BF156B5" w:rsidR="00213709" w:rsidRDefault="00D67519" w:rsidP="009E6E55">
            <w:pPr>
              <w:pStyle w:val="AMainBodyText"/>
            </w:pPr>
            <w:r>
              <w:rPr>
                <w:color w:val="auto"/>
              </w:rPr>
              <w:t>M2 Safety Consultants Ltd</w:t>
            </w:r>
          </w:p>
        </w:tc>
      </w:tr>
      <w:tr w:rsidR="00213709" w14:paraId="7EE2A7B4" w14:textId="77777777" w:rsidTr="00213709">
        <w:tc>
          <w:tcPr>
            <w:tcW w:w="9628" w:type="dxa"/>
          </w:tcPr>
          <w:p w14:paraId="0138E62B" w14:textId="0685EE00" w:rsidR="00213709" w:rsidRDefault="00EE6E77" w:rsidP="009E6E55">
            <w:pPr>
              <w:pStyle w:val="AMainBodyText"/>
            </w:pPr>
            <w:fldSimple w:instr=" DocProperty &quot;cpCompanyAddress&quot; ">
              <w:r w:rsidR="00730614">
                <w:t>Buchan House, Quarry Road</w:t>
              </w:r>
            </w:fldSimple>
          </w:p>
        </w:tc>
      </w:tr>
      <w:tr w:rsidR="00213709" w14:paraId="76E4CCA8" w14:textId="77777777" w:rsidTr="00213709">
        <w:tc>
          <w:tcPr>
            <w:tcW w:w="9628" w:type="dxa"/>
          </w:tcPr>
          <w:p w14:paraId="5848AB69" w14:textId="610CB76F" w:rsidR="00213709" w:rsidRDefault="00EE6E77" w:rsidP="009E6E55">
            <w:pPr>
              <w:pStyle w:val="AMainBodyText"/>
            </w:pPr>
            <w:fldSimple w:instr=" DocProperty &quot;CpCompanyCity&quot; ">
              <w:r w:rsidR="00730614">
                <w:t>Aberdeen</w:t>
              </w:r>
            </w:fldSimple>
          </w:p>
        </w:tc>
      </w:tr>
      <w:tr w:rsidR="00213709" w14:paraId="1BF36856" w14:textId="77777777" w:rsidTr="00213709">
        <w:tc>
          <w:tcPr>
            <w:tcW w:w="9628" w:type="dxa"/>
          </w:tcPr>
          <w:p w14:paraId="428C505A" w14:textId="75F424A8" w:rsidR="00213709" w:rsidRDefault="00EE6E77" w:rsidP="009E6E55">
            <w:pPr>
              <w:pStyle w:val="AMainBodyText"/>
            </w:pPr>
            <w:fldSimple w:instr=" DocProperty &quot;CpCompanyPostcode&quot; ">
              <w:r w:rsidR="00730614">
                <w:t>AB16 5UU</w:t>
              </w:r>
            </w:fldSimple>
          </w:p>
        </w:tc>
      </w:tr>
      <w:tr w:rsidR="00213709" w14:paraId="7E7420D0" w14:textId="77777777" w:rsidTr="00213709">
        <w:trPr>
          <w:trHeight w:val="1058"/>
        </w:trPr>
        <w:tc>
          <w:tcPr>
            <w:tcW w:w="9628" w:type="dxa"/>
          </w:tcPr>
          <w:p w14:paraId="63F66456" w14:textId="77777777" w:rsidR="00213709" w:rsidRDefault="00213709" w:rsidP="009E6E55">
            <w:pPr>
              <w:pStyle w:val="AMainBodyText"/>
            </w:pPr>
          </w:p>
        </w:tc>
      </w:tr>
    </w:tbl>
    <w:p w14:paraId="481BC924" w14:textId="77777777" w:rsidR="00866FCC" w:rsidRPr="00A6304B" w:rsidRDefault="00866FCC" w:rsidP="009E6E55">
      <w:pPr>
        <w:pStyle w:val="AMainBodyText"/>
      </w:pPr>
    </w:p>
    <w:sectPr w:rsidR="00866FCC" w:rsidRPr="00A6304B" w:rsidSect="008A4146">
      <w:headerReference w:type="default" r:id="rId21"/>
      <w:footerReference w:type="default" r:id="rId22"/>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E2D7E" w14:textId="77777777" w:rsidR="006F0499" w:rsidRDefault="006F0499" w:rsidP="00A6304B">
      <w:r>
        <w:separator/>
      </w:r>
    </w:p>
  </w:endnote>
  <w:endnote w:type="continuationSeparator" w:id="0">
    <w:p w14:paraId="294C3208" w14:textId="77777777" w:rsidR="006F0499" w:rsidRDefault="006F0499"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73FE1" w14:textId="77777777" w:rsidR="00EE6E77" w:rsidRDefault="00EE6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5EF4773F" w14:textId="77777777" w:rsidTr="007F7DFB">
      <w:tc>
        <w:tcPr>
          <w:tcW w:w="3544" w:type="dxa"/>
        </w:tcPr>
        <w:p w14:paraId="689B8F67" w14:textId="77777777" w:rsidR="00866FCC" w:rsidRPr="00FC7B99" w:rsidRDefault="00866FCC" w:rsidP="008A4146">
          <w:pPr>
            <w:pStyle w:val="AHeaderFooterLeft"/>
          </w:pPr>
        </w:p>
      </w:tc>
      <w:tc>
        <w:tcPr>
          <w:tcW w:w="5103" w:type="dxa"/>
        </w:tcPr>
        <w:p w14:paraId="32D94579" w14:textId="77777777" w:rsidR="00866FCC" w:rsidRPr="00FC7B99" w:rsidRDefault="00866FCC" w:rsidP="008A4146">
          <w:pPr>
            <w:pStyle w:val="AHeaderFooterCentre"/>
          </w:pPr>
        </w:p>
      </w:tc>
      <w:tc>
        <w:tcPr>
          <w:tcW w:w="992" w:type="dxa"/>
        </w:tcPr>
        <w:p w14:paraId="544B11BE" w14:textId="77777777" w:rsidR="00866FCC" w:rsidRPr="00FC7B99" w:rsidRDefault="00866FCC" w:rsidP="008A4146">
          <w:pPr>
            <w:pStyle w:val="AHeaderFooterRight"/>
          </w:pPr>
        </w:p>
      </w:tc>
    </w:tr>
    <w:tr w:rsidR="007F7DFB" w:rsidRPr="00FC7B99" w14:paraId="78B75B98" w14:textId="77777777" w:rsidTr="001F77F0">
      <w:trPr>
        <w:trHeight w:val="568"/>
      </w:trPr>
      <w:tc>
        <w:tcPr>
          <w:tcW w:w="8647" w:type="dxa"/>
          <w:gridSpan w:val="2"/>
        </w:tcPr>
        <w:p w14:paraId="638F81D4" w14:textId="30244106" w:rsidR="007F7DFB" w:rsidRPr="00FC7B99" w:rsidRDefault="00EE6E77" w:rsidP="007F7DFB">
          <w:pPr>
            <w:pStyle w:val="AHeaderFooterLeft"/>
          </w:pPr>
          <w:fldSimple w:instr=" DocProperty &quot;Title&quot; ">
            <w:r w:rsidR="00730614">
              <w:t>CAL-HR-P-0013</w:t>
            </w:r>
          </w:fldSimple>
          <w:r w:rsidR="007F7DFB">
            <w:t xml:space="preserve"> </w:t>
          </w:r>
          <w:fldSimple w:instr=" DocProperty &quot;Subject&quot; ">
            <w:r w:rsidR="00730614">
              <w:t>Company Code of Conduct Policy</w:t>
            </w:r>
          </w:fldSimple>
          <w:r w:rsidR="007F7DFB">
            <w:t xml:space="preserve"> Issue:</w:t>
          </w:r>
          <w:fldSimple w:instr=" DocProperty &quot;cpRevision&quot; ">
            <w:r w:rsidR="00730614">
              <w:t>01</w:t>
            </w:r>
          </w:fldSimple>
          <w:r w:rsidR="007F7DFB">
            <w:t xml:space="preserve">, Issue Date: </w:t>
          </w:r>
          <w:fldSimple w:instr=" DocProperty &quot;cpIssueDate&quot; ">
            <w:r w:rsidR="00730614">
              <w:t>28 Oct 2024</w:t>
            </w:r>
          </w:fldSimple>
        </w:p>
      </w:tc>
      <w:tc>
        <w:tcPr>
          <w:tcW w:w="992" w:type="dxa"/>
        </w:tcPr>
        <w:p w14:paraId="137488F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2D41DDB1" w14:textId="77777777" w:rsidR="00866FCC" w:rsidRPr="00FC7B99" w:rsidRDefault="00866FCC" w:rsidP="00FC7B99">
    <w:pPr>
      <w:pStyle w:val="AHeaderSeperato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E299F" w14:textId="77777777" w:rsidR="00EE6E77" w:rsidRDefault="00EE6E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34EE20EA" w14:textId="77777777" w:rsidTr="0007200A">
      <w:tc>
        <w:tcPr>
          <w:tcW w:w="3544" w:type="dxa"/>
        </w:tcPr>
        <w:p w14:paraId="5915C310" w14:textId="77777777" w:rsidR="001C3D5F" w:rsidRPr="00FC7B99" w:rsidRDefault="001C3D5F" w:rsidP="001C3D5F">
          <w:pPr>
            <w:pStyle w:val="AHeaderFooterLeft"/>
          </w:pPr>
        </w:p>
      </w:tc>
      <w:tc>
        <w:tcPr>
          <w:tcW w:w="5103" w:type="dxa"/>
        </w:tcPr>
        <w:p w14:paraId="32E92F61" w14:textId="77777777" w:rsidR="001C3D5F" w:rsidRPr="00FC7B99" w:rsidRDefault="001C3D5F" w:rsidP="001C3D5F">
          <w:pPr>
            <w:pStyle w:val="AHeaderFooterCentre"/>
          </w:pPr>
        </w:p>
      </w:tc>
      <w:tc>
        <w:tcPr>
          <w:tcW w:w="992" w:type="dxa"/>
        </w:tcPr>
        <w:p w14:paraId="36CB6BAA" w14:textId="77777777" w:rsidR="001C3D5F" w:rsidRPr="00FC7B99" w:rsidRDefault="001C3D5F" w:rsidP="001C3D5F">
          <w:pPr>
            <w:pStyle w:val="AHeaderFooterRight"/>
          </w:pPr>
        </w:p>
      </w:tc>
    </w:tr>
    <w:tr w:rsidR="001C3D5F" w:rsidRPr="00FC7B99" w14:paraId="4C1CD0BC" w14:textId="77777777" w:rsidTr="0007200A">
      <w:trPr>
        <w:trHeight w:val="568"/>
      </w:trPr>
      <w:tc>
        <w:tcPr>
          <w:tcW w:w="8647" w:type="dxa"/>
          <w:gridSpan w:val="2"/>
        </w:tcPr>
        <w:p w14:paraId="2E7187C7" w14:textId="3AA05C0B" w:rsidR="001C3D5F" w:rsidRPr="00FC7B99" w:rsidRDefault="008D706D" w:rsidP="001C3D5F">
          <w:pPr>
            <w:pStyle w:val="AHeaderFooterLeft"/>
          </w:pPr>
          <w:fldSimple w:instr=" DocProperty &quot;Title&quot; ">
            <w:r w:rsidR="00730614">
              <w:t>CAL-HR-P-0013</w:t>
            </w:r>
          </w:fldSimple>
          <w:r w:rsidR="001C3D5F">
            <w:t xml:space="preserve"> </w:t>
          </w:r>
          <w:fldSimple w:instr=" DocProperty &quot;Subject&quot; ">
            <w:r w:rsidR="00730614">
              <w:t>Company Code of Conduct Policy</w:t>
            </w:r>
          </w:fldSimple>
          <w:r w:rsidR="001C3D5F">
            <w:t xml:space="preserve"> Issue:</w:t>
          </w:r>
          <w:fldSimple w:instr=" DocProperty &quot;cpRevision&quot; ">
            <w:r w:rsidR="00730614">
              <w:t>01</w:t>
            </w:r>
          </w:fldSimple>
          <w:r w:rsidR="001C3D5F">
            <w:t xml:space="preserve">, Issue Date: </w:t>
          </w:r>
          <w:fldSimple w:instr=" DocProperty &quot;cpIssueDate&quot; ">
            <w:r w:rsidR="00730614">
              <w:t>28 Oct 2024</w:t>
            </w:r>
          </w:fldSimple>
        </w:p>
      </w:tc>
      <w:tc>
        <w:tcPr>
          <w:tcW w:w="992" w:type="dxa"/>
        </w:tcPr>
        <w:p w14:paraId="54729DCE" w14:textId="549A0CE0"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730614">
            <w:rPr>
              <w:noProof/>
            </w:rPr>
            <w:t>3</w:t>
          </w:r>
          <w:r>
            <w:rPr>
              <w:noProof/>
            </w:rPr>
            <w:fldChar w:fldCharType="end"/>
          </w:r>
        </w:p>
      </w:tc>
    </w:tr>
  </w:tbl>
  <w:p w14:paraId="0880A187" w14:textId="77777777" w:rsidR="001C3D5F" w:rsidRPr="00FC7B99" w:rsidRDefault="001C3D5F" w:rsidP="001C3D5F">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6D65C"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A37A0" w14:textId="77777777" w:rsidR="006F0499" w:rsidRDefault="006F0499" w:rsidP="00A6304B">
      <w:r>
        <w:separator/>
      </w:r>
    </w:p>
  </w:footnote>
  <w:footnote w:type="continuationSeparator" w:id="0">
    <w:p w14:paraId="07C593AF" w14:textId="77777777" w:rsidR="006F0499" w:rsidRDefault="006F0499"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D0F8B" w14:textId="77777777" w:rsidR="00EE6E77" w:rsidRDefault="00EE6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29D90234" w14:textId="77777777" w:rsidTr="001666EA">
      <w:trPr>
        <w:trHeight w:val="1276"/>
        <w:jc w:val="center"/>
      </w:trPr>
      <w:sdt>
        <w:sdtPr>
          <w:alias w:val="ccLogo"/>
          <w:tag w:val="ccHeaders"/>
          <w:id w:val="-720748982"/>
          <w:picture/>
        </w:sdtPr>
        <w:sdtEndPr/>
        <w:sdtContent>
          <w:tc>
            <w:tcPr>
              <w:tcW w:w="2268" w:type="dxa"/>
            </w:tcPr>
            <w:p w14:paraId="7E22AD93" w14:textId="75D4D5F0" w:rsidR="00866FCC" w:rsidRDefault="008D706D">
              <w:pPr>
                <w:pStyle w:val="Header"/>
              </w:pPr>
              <w:r>
                <w:rPr>
                  <w:noProof/>
                </w:rPr>
                <w:drawing>
                  <wp:inline distT="0" distB="0" distL="0" distR="0" wp14:anchorId="01204FC7" wp14:editId="31018C5D">
                    <wp:extent cx="1440000" cy="416508"/>
                    <wp:effectExtent l="0" t="0" r="0" b="3175"/>
                    <wp:docPr id="1342281106" name="Picture 3"/>
                    <wp:cNvGraphicFramePr/>
                    <a:graphic xmlns:a="http://schemas.openxmlformats.org/drawingml/2006/main">
                      <a:graphicData uri="http://schemas.openxmlformats.org/drawingml/2006/picture">
                        <pic:pic xmlns:pic="http://schemas.openxmlformats.org/drawingml/2006/picture">
                          <pic:nvPicPr>
                            <pic:cNvPr id="1342281106"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1369EDCC" w14:textId="4D0BA0D1" w:rsidR="00866FCC" w:rsidRDefault="00EE6E77" w:rsidP="001666EA">
          <w:pPr>
            <w:pStyle w:val="AHeaderFooterCentre"/>
          </w:pPr>
          <w:fldSimple w:instr=" DocProperty &quot;Title&quot; ">
            <w:r w:rsidR="00730614">
              <w:t>CAL-HR-P-0013</w:t>
            </w:r>
          </w:fldSimple>
          <w:r w:rsidR="00866FCC">
            <w:t>-</w:t>
          </w:r>
          <w:fldSimple w:instr=" DocProperty &quot;Subject&quot; ">
            <w:r w:rsidR="00730614">
              <w:t>Company Code of Conduct Policy</w:t>
            </w:r>
          </w:fldSimple>
        </w:p>
      </w:tc>
      <w:tc>
        <w:tcPr>
          <w:tcW w:w="2268" w:type="dxa"/>
        </w:tcPr>
        <w:p w14:paraId="61D4554B" w14:textId="77777777" w:rsidR="00866FCC" w:rsidRDefault="00866FCC">
          <w:pPr>
            <w:pStyle w:val="Header"/>
          </w:pPr>
        </w:p>
      </w:tc>
    </w:tr>
  </w:tbl>
  <w:p w14:paraId="05364435" w14:textId="77777777" w:rsidR="00866FCC" w:rsidRDefault="00866FCC" w:rsidP="001666EA">
    <w:pPr>
      <w:pStyle w:val="AHeaderSeperato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B3C75" w14:textId="77777777" w:rsidR="00EE6E77" w:rsidRDefault="00EE6E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E24BD"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0F8D51AF"/>
    <w:multiLevelType w:val="hybridMultilevel"/>
    <w:tmpl w:val="94445ED4"/>
    <w:lvl w:ilvl="0" w:tplc="1110D096">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3"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E3F29AA"/>
    <w:multiLevelType w:val="hybridMultilevel"/>
    <w:tmpl w:val="20048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6"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37241001">
    <w:abstractNumId w:val="5"/>
  </w:num>
  <w:num w:numId="2" w16cid:durableId="1212033935">
    <w:abstractNumId w:val="0"/>
  </w:num>
  <w:num w:numId="3" w16cid:durableId="1234655130">
    <w:abstractNumId w:val="2"/>
  </w:num>
  <w:num w:numId="4" w16cid:durableId="5268005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01929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21648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58681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942178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188049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415350">
    <w:abstractNumId w:val="0"/>
  </w:num>
  <w:num w:numId="11" w16cid:durableId="462313906">
    <w:abstractNumId w:val="0"/>
  </w:num>
  <w:num w:numId="12" w16cid:durableId="814223385">
    <w:abstractNumId w:val="2"/>
  </w:num>
  <w:num w:numId="13" w16cid:durableId="1256086505">
    <w:abstractNumId w:val="2"/>
  </w:num>
  <w:num w:numId="14" w16cid:durableId="1717312955">
    <w:abstractNumId w:val="2"/>
  </w:num>
  <w:num w:numId="15" w16cid:durableId="502546776">
    <w:abstractNumId w:val="2"/>
  </w:num>
  <w:num w:numId="16" w16cid:durableId="1491678587">
    <w:abstractNumId w:val="0"/>
  </w:num>
  <w:num w:numId="17" w16cid:durableId="1319771865">
    <w:abstractNumId w:val="2"/>
  </w:num>
  <w:num w:numId="18" w16cid:durableId="916475247">
    <w:abstractNumId w:val="2"/>
  </w:num>
  <w:num w:numId="19" w16cid:durableId="188222549">
    <w:abstractNumId w:val="0"/>
  </w:num>
  <w:num w:numId="20" w16cid:durableId="164901100">
    <w:abstractNumId w:val="0"/>
  </w:num>
  <w:num w:numId="21" w16cid:durableId="1620601074">
    <w:abstractNumId w:val="2"/>
  </w:num>
  <w:num w:numId="22" w16cid:durableId="1182672188">
    <w:abstractNumId w:val="0"/>
  </w:num>
  <w:num w:numId="23" w16cid:durableId="17025117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9942758">
    <w:abstractNumId w:val="0"/>
  </w:num>
  <w:num w:numId="25" w16cid:durableId="545486610">
    <w:abstractNumId w:val="6"/>
  </w:num>
  <w:num w:numId="26" w16cid:durableId="1310285816">
    <w:abstractNumId w:val="3"/>
  </w:num>
  <w:num w:numId="27" w16cid:durableId="1657490939">
    <w:abstractNumId w:val="4"/>
  </w:num>
  <w:num w:numId="28" w16cid:durableId="1996951115">
    <w:abstractNumId w:val="1"/>
  </w:num>
  <w:num w:numId="29" w16cid:durableId="3791375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2093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401347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412729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936802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452767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250699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198599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499"/>
    <w:rsid w:val="0000738B"/>
    <w:rsid w:val="000206B2"/>
    <w:rsid w:val="00041476"/>
    <w:rsid w:val="00075279"/>
    <w:rsid w:val="000A0C7F"/>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E64A9"/>
    <w:rsid w:val="003F7513"/>
    <w:rsid w:val="00402161"/>
    <w:rsid w:val="00410DD9"/>
    <w:rsid w:val="00414E5E"/>
    <w:rsid w:val="00417DFB"/>
    <w:rsid w:val="0042775A"/>
    <w:rsid w:val="00455633"/>
    <w:rsid w:val="004D23D1"/>
    <w:rsid w:val="00505340"/>
    <w:rsid w:val="00514AD9"/>
    <w:rsid w:val="00515B70"/>
    <w:rsid w:val="00552FB9"/>
    <w:rsid w:val="00554832"/>
    <w:rsid w:val="00555663"/>
    <w:rsid w:val="005703B9"/>
    <w:rsid w:val="005A0B53"/>
    <w:rsid w:val="005A544B"/>
    <w:rsid w:val="00611F0C"/>
    <w:rsid w:val="00613E8A"/>
    <w:rsid w:val="00675E9E"/>
    <w:rsid w:val="00683A25"/>
    <w:rsid w:val="006940CD"/>
    <w:rsid w:val="0069758C"/>
    <w:rsid w:val="006A67F3"/>
    <w:rsid w:val="006F0499"/>
    <w:rsid w:val="0070720C"/>
    <w:rsid w:val="00713B8E"/>
    <w:rsid w:val="00722589"/>
    <w:rsid w:val="00730614"/>
    <w:rsid w:val="0075785F"/>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D706D"/>
    <w:rsid w:val="008E412C"/>
    <w:rsid w:val="009366F2"/>
    <w:rsid w:val="00950686"/>
    <w:rsid w:val="00990DE2"/>
    <w:rsid w:val="009A67C0"/>
    <w:rsid w:val="009B1BCC"/>
    <w:rsid w:val="009E2B3E"/>
    <w:rsid w:val="009E6E55"/>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67F35"/>
    <w:rsid w:val="00C727AA"/>
    <w:rsid w:val="00C835C2"/>
    <w:rsid w:val="00CA1880"/>
    <w:rsid w:val="00CB738C"/>
    <w:rsid w:val="00D10EC6"/>
    <w:rsid w:val="00D3521A"/>
    <w:rsid w:val="00D35DF3"/>
    <w:rsid w:val="00D5108D"/>
    <w:rsid w:val="00D51412"/>
    <w:rsid w:val="00D67519"/>
    <w:rsid w:val="00D86BA3"/>
    <w:rsid w:val="00DC1899"/>
    <w:rsid w:val="00DE03A2"/>
    <w:rsid w:val="00E154FC"/>
    <w:rsid w:val="00E206DC"/>
    <w:rsid w:val="00E356F9"/>
    <w:rsid w:val="00E60A83"/>
    <w:rsid w:val="00E728B9"/>
    <w:rsid w:val="00E8365C"/>
    <w:rsid w:val="00EA344E"/>
    <w:rsid w:val="00EC5D3A"/>
    <w:rsid w:val="00ED3F96"/>
    <w:rsid w:val="00EE6E77"/>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2BD0FF"/>
  <w15:chartTrackingRefBased/>
  <w15:docId w15:val="{96232DDC-03E2-41AE-A331-0599DBAF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8A2F77-7CC8-4F7E-8B70-E059366BA9FF}">
  <ds:schemaRefs>
    <ds:schemaRef ds:uri="http://purl.org/dc/elements/1.1/"/>
    <ds:schemaRef ds:uri="a8b3e0c7-379b-488a-8f7a-5ab0f5216d4b"/>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purl.org/dc/term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FC1B1ACF-E887-40A3-B954-E5AF7F868395}"/>
</file>

<file path=customXml/itemProps3.xml><?xml version="1.0" encoding="utf-8"?>
<ds:datastoreItem xmlns:ds="http://schemas.openxmlformats.org/officeDocument/2006/customXml" ds:itemID="{FF0637D7-A218-4046-BB1B-02466869B500}">
  <ds:schemaRefs>
    <ds:schemaRef ds:uri="http://schemas.openxmlformats.org/officeDocument/2006/bibliography"/>
  </ds:schemaRefs>
</ds:datastoreItem>
</file>

<file path=customXml/itemProps4.xml><?xml version="1.0" encoding="utf-8"?>
<ds:datastoreItem xmlns:ds="http://schemas.openxmlformats.org/officeDocument/2006/customXml" ds:itemID="{A4BE2E80-967E-4E0A-8E47-826A258FAF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1248</Words>
  <Characters>6482</Characters>
  <Application>Microsoft Office Word</Application>
  <DocSecurity>0</DocSecurity>
  <Lines>231</Lines>
  <Paragraphs>108</Paragraphs>
  <ScaleCrop>false</ScaleCrop>
  <HeadingPairs>
    <vt:vector size="2" baseType="variant">
      <vt:variant>
        <vt:lpstr>Title</vt:lpstr>
      </vt:variant>
      <vt:variant>
        <vt:i4>1</vt:i4>
      </vt:variant>
    </vt:vector>
  </HeadingPairs>
  <TitlesOfParts>
    <vt:vector size="1" baseType="lpstr">
      <vt:lpstr>M2S-HR-P-0013</vt:lpstr>
    </vt:vector>
  </TitlesOfParts>
  <Manager>Director</Manager>
  <Company>Calforth Construction Ltd</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CAL-HR-P-0013</dc:title>
  <dc:subject>Company Code of Conduct Policy</dc:subject>
  <dc:creator>Fraser Morrison</dc:creator>
  <cp:keywords/>
  <dc:description/>
  <cp:lastModifiedBy>Fraser Morrison | M2Safety</cp:lastModifiedBy>
  <cp:revision>11</cp:revision>
  <dcterms:created xsi:type="dcterms:W3CDTF">2020-02-29T18:22:00Z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