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696481A7" w14:textId="77777777" w:rsidTr="0075785F">
        <w:trPr>
          <w:trHeight w:val="1134"/>
          <w:jc w:val="center"/>
        </w:trPr>
        <w:tc>
          <w:tcPr>
            <w:tcW w:w="9639" w:type="dxa"/>
          </w:tcPr>
          <w:p w14:paraId="09B1144D" w14:textId="77777777" w:rsidR="0075785F" w:rsidRDefault="0075785F" w:rsidP="00866FCC">
            <w:pPr>
              <w:pStyle w:val="AMainBodyText"/>
            </w:pPr>
          </w:p>
        </w:tc>
      </w:tr>
      <w:tr w:rsidR="0075785F" w14:paraId="4C5EBA62" w14:textId="77777777" w:rsidTr="0075785F">
        <w:trPr>
          <w:trHeight w:val="3814"/>
          <w:jc w:val="center"/>
        </w:trPr>
        <w:sdt>
          <w:sdtPr>
            <w:alias w:val="ccFrontCoverLogo"/>
            <w:tag w:val="ccFrontCover"/>
            <w:id w:val="1866709831"/>
            <w:picture/>
          </w:sdtPr>
          <w:sdtEndPr/>
          <w:sdtContent>
            <w:tc>
              <w:tcPr>
                <w:tcW w:w="9639" w:type="dxa"/>
              </w:tcPr>
              <w:p w14:paraId="4FCED218" w14:textId="2CB368D0" w:rsidR="0075785F" w:rsidRDefault="003701EA" w:rsidP="00866FCC">
                <w:pPr>
                  <w:pStyle w:val="AMainBodyText"/>
                </w:pPr>
                <w:r>
                  <w:rPr>
                    <w:noProof/>
                  </w:rPr>
                  <w:drawing>
                    <wp:inline distT="0" distB="0" distL="0" distR="0" wp14:anchorId="79C8B2F3" wp14:editId="1459B7B1">
                      <wp:extent cx="2340000" cy="676825"/>
                      <wp:effectExtent l="0" t="0" r="3175" b="9525"/>
                      <wp:docPr id="492313700" name="Picture 1"/>
                      <wp:cNvGraphicFramePr/>
                      <a:graphic xmlns:a="http://schemas.openxmlformats.org/drawingml/2006/main">
                        <a:graphicData uri="http://schemas.openxmlformats.org/drawingml/2006/picture">
                          <pic:pic xmlns:pic="http://schemas.openxmlformats.org/drawingml/2006/picture">
                            <pic:nvPicPr>
                              <pic:cNvPr id="49231370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39232D53" w14:textId="77777777" w:rsidTr="0075785F">
        <w:trPr>
          <w:jc w:val="center"/>
        </w:trPr>
        <w:tc>
          <w:tcPr>
            <w:tcW w:w="9639" w:type="dxa"/>
          </w:tcPr>
          <w:p w14:paraId="69212F5F" w14:textId="4FD3A618"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E1517B">
              <w:rPr>
                <w:b/>
                <w:bCs/>
                <w:color w:val="4472C4" w:themeColor="text2"/>
                <w:sz w:val="44"/>
                <w:szCs w:val="44"/>
              </w:rPr>
              <w:t>CAL-HS-PD-3210</w:t>
            </w:r>
            <w:r w:rsidRPr="0075785F">
              <w:rPr>
                <w:b/>
                <w:bCs/>
                <w:color w:val="4472C4" w:themeColor="text2"/>
                <w:sz w:val="44"/>
                <w:szCs w:val="44"/>
              </w:rPr>
              <w:fldChar w:fldCharType="end"/>
            </w:r>
          </w:p>
        </w:tc>
      </w:tr>
      <w:tr w:rsidR="00866FCC" w14:paraId="18B162BF" w14:textId="77777777" w:rsidTr="00515B70">
        <w:trPr>
          <w:trHeight w:val="1070"/>
          <w:jc w:val="center"/>
        </w:trPr>
        <w:tc>
          <w:tcPr>
            <w:tcW w:w="9639" w:type="dxa"/>
          </w:tcPr>
          <w:p w14:paraId="158E8C84" w14:textId="28223260"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E1517B">
              <w:rPr>
                <w:b/>
                <w:bCs/>
                <w:color w:val="4472C4" w:themeColor="text2"/>
                <w:sz w:val="44"/>
                <w:szCs w:val="44"/>
              </w:rPr>
              <w:t>Hand Tools</w:t>
            </w:r>
            <w:r w:rsidRPr="0075785F">
              <w:rPr>
                <w:b/>
                <w:bCs/>
                <w:color w:val="4472C4" w:themeColor="text2"/>
                <w:sz w:val="44"/>
                <w:szCs w:val="44"/>
              </w:rPr>
              <w:fldChar w:fldCharType="end"/>
            </w:r>
          </w:p>
        </w:tc>
      </w:tr>
      <w:tr w:rsidR="00866FCC" w14:paraId="1338DDBC" w14:textId="77777777" w:rsidTr="0075785F">
        <w:trPr>
          <w:jc w:val="center"/>
        </w:trPr>
        <w:tc>
          <w:tcPr>
            <w:tcW w:w="9639" w:type="dxa"/>
          </w:tcPr>
          <w:p w14:paraId="6825F51A" w14:textId="77777777" w:rsidR="00866FCC" w:rsidRPr="0075785F" w:rsidRDefault="00866FCC" w:rsidP="00866FCC">
            <w:pPr>
              <w:pStyle w:val="AMainBodyText"/>
              <w:rPr>
                <w:b/>
                <w:bCs/>
                <w:color w:val="4472C4" w:themeColor="text2"/>
                <w:sz w:val="44"/>
                <w:szCs w:val="44"/>
              </w:rPr>
            </w:pPr>
          </w:p>
        </w:tc>
      </w:tr>
      <w:tr w:rsidR="00866FCC" w14:paraId="00E8FA3A" w14:textId="77777777" w:rsidTr="00515B70">
        <w:trPr>
          <w:trHeight w:val="1953"/>
          <w:jc w:val="center"/>
        </w:trPr>
        <w:tc>
          <w:tcPr>
            <w:tcW w:w="9639" w:type="dxa"/>
          </w:tcPr>
          <w:p w14:paraId="079F2F5F" w14:textId="0C3748FF"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"cpDocumentType" </w:instrText>
            </w:r>
            <w:r w:rsidRPr="0075785F">
              <w:rPr>
                <w:b/>
                <w:bCs/>
                <w:color w:val="4472C4" w:themeColor="text2"/>
                <w:sz w:val="44"/>
                <w:szCs w:val="44"/>
              </w:rPr>
              <w:fldChar w:fldCharType="separate"/>
            </w:r>
            <w:r w:rsidR="00E1517B">
              <w:rPr>
                <w:b/>
                <w:bCs/>
                <w:color w:val="4472C4" w:themeColor="text2"/>
                <w:sz w:val="44"/>
                <w:szCs w:val="44"/>
              </w:rPr>
              <w:t>Procedure</w:t>
            </w:r>
            <w:r w:rsidRPr="0075785F">
              <w:rPr>
                <w:b/>
                <w:bCs/>
                <w:color w:val="4472C4" w:themeColor="text2"/>
                <w:sz w:val="44"/>
                <w:szCs w:val="44"/>
              </w:rPr>
              <w:fldChar w:fldCharType="end"/>
            </w:r>
          </w:p>
        </w:tc>
      </w:tr>
      <w:tr w:rsidR="00866FCC" w14:paraId="59914950" w14:textId="77777777" w:rsidTr="00515B70">
        <w:trPr>
          <w:trHeight w:val="3248"/>
          <w:jc w:val="center"/>
        </w:trPr>
        <w:tc>
          <w:tcPr>
            <w:tcW w:w="9639" w:type="dxa"/>
          </w:tcPr>
          <w:p w14:paraId="04D424B8" w14:textId="77777777" w:rsidR="00866FCC" w:rsidRDefault="00866FCC" w:rsidP="00866FCC">
            <w:pPr>
              <w:pStyle w:val="AMainBodyText"/>
            </w:pPr>
          </w:p>
        </w:tc>
      </w:tr>
      <w:tr w:rsidR="00866FCC" w14:paraId="2F1A2A42" w14:textId="77777777" w:rsidTr="0075785F">
        <w:trPr>
          <w:jc w:val="center"/>
        </w:trPr>
        <w:tc>
          <w:tcPr>
            <w:tcW w:w="9639" w:type="dxa"/>
          </w:tcPr>
          <w:p w14:paraId="35B65651" w14:textId="2A8857F6"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E1517B">
              <w:rPr>
                <w:color w:val="4472C4" w:themeColor="text2"/>
                <w:sz w:val="28"/>
                <w:szCs w:val="28"/>
              </w:rPr>
              <w:t>01</w:t>
            </w:r>
            <w:r>
              <w:rPr>
                <w:color w:val="4472C4" w:themeColor="text2"/>
                <w:sz w:val="28"/>
                <w:szCs w:val="28"/>
              </w:rPr>
              <w:fldChar w:fldCharType="end"/>
            </w:r>
          </w:p>
        </w:tc>
      </w:tr>
      <w:tr w:rsidR="0075785F" w14:paraId="727A6415" w14:textId="77777777" w:rsidTr="0075785F">
        <w:trPr>
          <w:trHeight w:val="1118"/>
          <w:jc w:val="center"/>
        </w:trPr>
        <w:tc>
          <w:tcPr>
            <w:tcW w:w="9639" w:type="dxa"/>
          </w:tcPr>
          <w:p w14:paraId="19D3EEBC" w14:textId="4E6E2849" w:rsidR="0075785F" w:rsidRPr="0075785F" w:rsidRDefault="0075785F" w:rsidP="00866FC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E1517B">
              <w:rPr>
                <w:color w:val="4472C4" w:themeColor="text2"/>
                <w:sz w:val="28"/>
                <w:szCs w:val="28"/>
              </w:rPr>
              <w:t>28 Oct 2024</w:t>
            </w:r>
            <w:r>
              <w:rPr>
                <w:color w:val="4472C4" w:themeColor="text2"/>
                <w:sz w:val="28"/>
                <w:szCs w:val="28"/>
              </w:rPr>
              <w:fldChar w:fldCharType="end"/>
            </w:r>
          </w:p>
        </w:tc>
      </w:tr>
    </w:tbl>
    <w:p w14:paraId="5C5E65E6" w14:textId="77777777" w:rsidR="00F84322" w:rsidRDefault="00F84322" w:rsidP="0075785F">
      <w:pPr>
        <w:pStyle w:val="AHeaderSeperator"/>
      </w:pPr>
    </w:p>
    <w:p w14:paraId="2C781487" w14:textId="77777777" w:rsidR="00866FCC" w:rsidRDefault="00866FCC" w:rsidP="00866FCC">
      <w:pPr>
        <w:pStyle w:val="AMainBodyText"/>
      </w:pPr>
    </w:p>
    <w:p w14:paraId="15B84F12"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3"/>
        <w:gridCol w:w="4964"/>
        <w:gridCol w:w="852"/>
        <w:gridCol w:w="2416"/>
      </w:tblGrid>
      <w:tr w:rsidR="00981556" w14:paraId="05F1B279" w14:textId="77777777" w:rsidTr="00981556">
        <w:trPr>
          <w:trHeight w:val="340"/>
        </w:trPr>
        <w:tc>
          <w:tcPr>
            <w:tcW w:w="963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67DF8B59" w14:textId="77777777" w:rsidR="00981556" w:rsidRDefault="00981556">
            <w:pPr>
              <w:pStyle w:val="AControlHeaderLeft"/>
              <w:rPr>
                <w:lang w:eastAsia="en-US"/>
              </w:rPr>
            </w:pPr>
            <w:r>
              <w:rPr>
                <w:lang w:eastAsia="en-US"/>
              </w:rPr>
              <w:lastRenderedPageBreak/>
              <w:t>Document Control</w:t>
            </w:r>
          </w:p>
        </w:tc>
      </w:tr>
      <w:tr w:rsidR="00981556" w14:paraId="083AF0A0" w14:textId="77777777" w:rsidTr="00981556">
        <w:trPr>
          <w:trHeight w:val="454"/>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245876F8" w14:textId="77777777" w:rsidR="00981556" w:rsidRDefault="00981556">
            <w:pPr>
              <w:pStyle w:val="AControlHeaderLeft"/>
              <w:rPr>
                <w:lang w:eastAsia="en-US"/>
              </w:rPr>
            </w:pPr>
            <w:r>
              <w:rPr>
                <w:lang w:eastAsia="en-US"/>
              </w:rPr>
              <w:t>Status:</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D8C59B" w14:textId="77777777" w:rsidR="00981556" w:rsidRDefault="00981556">
            <w:pPr>
              <w:pStyle w:val="ATableBodyLeft"/>
            </w:pPr>
            <w:r>
              <w:t>Live</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4721D062" w14:textId="77777777" w:rsidR="00981556" w:rsidRDefault="00981556">
            <w:pPr>
              <w:pStyle w:val="AControlHeaderLeft"/>
              <w:rPr>
                <w:lang w:eastAsia="en-US"/>
              </w:rPr>
            </w:pPr>
            <w:r>
              <w:rPr>
                <w:lang w:eastAsia="en-US"/>
              </w:rPr>
              <w:t>Date:</w:t>
            </w:r>
          </w:p>
        </w:tc>
        <w:tc>
          <w:tcPr>
            <w:tcW w:w="24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4409DA" w14:textId="0D7B98AD" w:rsidR="00981556" w:rsidRDefault="00CC2991">
            <w:pPr>
              <w:pStyle w:val="ATableBodyLeft"/>
            </w:pPr>
            <w:fldSimple w:instr=" DocProperty &quot;cpIssueDate&quot; ">
              <w:r w:rsidR="00E1517B">
                <w:t>28 Oct 2024</w:t>
              </w:r>
            </w:fldSimple>
          </w:p>
        </w:tc>
      </w:tr>
    </w:tbl>
    <w:p w14:paraId="582DEA7D" w14:textId="77777777" w:rsidR="00981556" w:rsidRDefault="00981556" w:rsidP="00981556">
      <w:pPr>
        <w:pStyle w:val="ATableBodyLeft"/>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9"/>
        <w:gridCol w:w="4003"/>
        <w:gridCol w:w="4223"/>
      </w:tblGrid>
      <w:tr w:rsidR="00981556" w14:paraId="5DA761FB" w14:textId="77777777" w:rsidTr="001A5EE9">
        <w:trPr>
          <w:trHeight w:val="340"/>
        </w:trPr>
        <w:tc>
          <w:tcPr>
            <w:tcW w:w="964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7489985F" w14:textId="77777777" w:rsidR="00981556" w:rsidRDefault="00981556">
            <w:pPr>
              <w:pStyle w:val="AControlHeaderLeft"/>
              <w:rPr>
                <w:lang w:eastAsia="en-US"/>
              </w:rPr>
            </w:pPr>
            <w:r>
              <w:rPr>
                <w:lang w:eastAsia="en-US"/>
              </w:rPr>
              <w:t>Approval / Acceptance</w:t>
            </w:r>
          </w:p>
        </w:tc>
      </w:tr>
      <w:tr w:rsidR="00981556" w14:paraId="1A9A3722" w14:textId="77777777" w:rsidTr="001A5EE9">
        <w:trPr>
          <w:trHeight w:val="283"/>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tcPr>
          <w:p w14:paraId="7966C28E" w14:textId="77777777" w:rsidR="00981556" w:rsidRDefault="00981556">
            <w:pPr>
              <w:pStyle w:val="AControlHeader"/>
              <w:rPr>
                <w:lang w:eastAsia="en-US"/>
              </w:rPr>
            </w:pP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7642C2C2" w14:textId="77777777" w:rsidR="00981556" w:rsidRDefault="00981556">
            <w:pPr>
              <w:pStyle w:val="AControlHeader"/>
              <w:rPr>
                <w:lang w:eastAsia="en-US"/>
              </w:rPr>
            </w:pPr>
            <w:r>
              <w:rPr>
                <w:lang w:eastAsia="en-US"/>
              </w:rPr>
              <w:t>Author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7A36925F" w14:textId="77777777" w:rsidR="00981556" w:rsidRDefault="00981556">
            <w:pPr>
              <w:pStyle w:val="AControlHeader"/>
              <w:rPr>
                <w:lang w:eastAsia="en-US"/>
              </w:rPr>
            </w:pPr>
            <w:r>
              <w:rPr>
                <w:lang w:eastAsia="en-US"/>
              </w:rPr>
              <w:t>Approved</w:t>
            </w:r>
          </w:p>
        </w:tc>
      </w:tr>
      <w:tr w:rsidR="001A5EE9" w14:paraId="65B8FE8D" w14:textId="77777777" w:rsidTr="001A5EE9">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2941C721" w14:textId="77777777" w:rsidR="001A5EE9" w:rsidRDefault="001A5EE9" w:rsidP="001A5EE9">
            <w:pPr>
              <w:pStyle w:val="AControlHeaderLeft"/>
              <w:rPr>
                <w:lang w:eastAsia="en-US"/>
              </w:rPr>
            </w:pPr>
            <w:r>
              <w:rPr>
                <w:lang w:eastAsia="en-US"/>
              </w:rPr>
              <w:t>Title: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81042B" w14:textId="30F8A033" w:rsidR="001A5EE9" w:rsidRDefault="001A5EE9" w:rsidP="001A5EE9">
            <w:pPr>
              <w:pStyle w:val="ATableBodyLeft"/>
            </w:pPr>
            <w:r>
              <w:t>Director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89D4E3" w14:textId="77777777" w:rsidR="001A5EE9" w:rsidRDefault="001A5EE9" w:rsidP="001A5EE9">
            <w:pPr>
              <w:pStyle w:val="ATableBodyLeft"/>
            </w:pPr>
          </w:p>
        </w:tc>
      </w:tr>
      <w:tr w:rsidR="001A5EE9" w14:paraId="12EF9C91" w14:textId="77777777" w:rsidTr="001A5EE9">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50A4B41" w14:textId="77777777" w:rsidR="001A5EE9" w:rsidRDefault="001A5EE9" w:rsidP="001A5EE9">
            <w:pPr>
              <w:pStyle w:val="AControlHeaderLeft"/>
              <w:rPr>
                <w:lang w:eastAsia="en-US"/>
              </w:rPr>
            </w:pPr>
            <w:r>
              <w:rPr>
                <w:lang w:eastAsia="en-US"/>
              </w:rPr>
              <w:t>Company:</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F5C2E5" w14:textId="5BBEE307" w:rsidR="001A5EE9" w:rsidRDefault="001A5EE9" w:rsidP="001A5EE9">
            <w:pPr>
              <w:pStyle w:val="ATableBodyLeft"/>
            </w:pPr>
            <w:r>
              <w:t xml:space="preserve">M2 Safety Consultants Ltd </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42B391" w14:textId="77777777" w:rsidR="001A5EE9" w:rsidRDefault="001A5EE9" w:rsidP="001A5EE9">
            <w:pPr>
              <w:pStyle w:val="ATableBodyLeft"/>
            </w:pPr>
          </w:p>
        </w:tc>
      </w:tr>
      <w:tr w:rsidR="001A5EE9" w14:paraId="6CD028A1" w14:textId="77777777" w:rsidTr="001A5EE9">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D5626D1" w14:textId="77777777" w:rsidR="001A5EE9" w:rsidRDefault="001A5EE9" w:rsidP="001A5EE9">
            <w:pPr>
              <w:pStyle w:val="AControlHeaderLeft"/>
              <w:rPr>
                <w:lang w:eastAsia="en-US"/>
              </w:rPr>
            </w:pPr>
            <w:r>
              <w:rPr>
                <w:lang w:eastAsia="en-US"/>
              </w:rPr>
              <w:t>Name: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1BE5FC" w14:textId="563E622E" w:rsidR="001A5EE9" w:rsidRDefault="001A5EE9" w:rsidP="001A5EE9">
            <w:pPr>
              <w:pStyle w:val="ATableBodyLeft"/>
            </w:pPr>
            <w:r>
              <w:t>Fraser Morrison</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52C804" w14:textId="77777777" w:rsidR="001A5EE9" w:rsidRDefault="001A5EE9" w:rsidP="001A5EE9">
            <w:pPr>
              <w:pStyle w:val="ATableBodyLeft"/>
            </w:pPr>
          </w:p>
        </w:tc>
      </w:tr>
      <w:tr w:rsidR="00981556" w14:paraId="557E3DB4" w14:textId="77777777" w:rsidTr="001A5EE9">
        <w:trPr>
          <w:trHeight w:val="113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8B386FA" w14:textId="77777777" w:rsidR="00981556" w:rsidRDefault="00981556">
            <w:pPr>
              <w:pStyle w:val="AControlHeaderLeft"/>
              <w:rPr>
                <w:lang w:eastAsia="en-US"/>
              </w:rPr>
            </w:pPr>
            <w:r>
              <w:rPr>
                <w:lang w:eastAsia="en-US"/>
              </w:rPr>
              <w:t>Signature:</w:t>
            </w:r>
          </w:p>
        </w:tc>
        <w:sdt>
          <w:sdtPr>
            <w:rPr>
              <w:noProof/>
            </w:rPr>
            <w:alias w:val="ccAuthorSignature"/>
            <w:tag w:val="ccAuthorSignature"/>
            <w:id w:val="1516800964"/>
            <w:picture/>
          </w:sdtPr>
          <w:sdtEndPr/>
          <w:sdtContent>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4DDA3E" w14:textId="180D70EC" w:rsidR="00981556" w:rsidRDefault="00981556">
                <w:pPr>
                  <w:pStyle w:val="ATableBodyLeft"/>
                  <w:rPr>
                    <w:noProof/>
                  </w:rPr>
                </w:pPr>
                <w:r>
                  <w:rPr>
                    <w:noProof/>
                  </w:rPr>
                  <w:drawing>
                    <wp:inline distT="0" distB="0" distL="0" distR="0" wp14:anchorId="16341A3E" wp14:editId="62DECA8D">
                      <wp:extent cx="1905000" cy="463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05000" cy="463550"/>
                              </a:xfrm>
                              <a:prstGeom prst="rect">
                                <a:avLst/>
                              </a:prstGeom>
                              <a:noFill/>
                              <a:ln>
                                <a:noFill/>
                              </a:ln>
                            </pic:spPr>
                          </pic:pic>
                        </a:graphicData>
                      </a:graphic>
                    </wp:inline>
                  </w:drawing>
                </w:r>
              </w:p>
            </w:tc>
          </w:sdtContent>
        </w:sdt>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BA69EB" w14:textId="77777777" w:rsidR="00981556" w:rsidRDefault="00981556">
            <w:pPr>
              <w:pStyle w:val="ATableBodyLeft"/>
            </w:pPr>
          </w:p>
        </w:tc>
      </w:tr>
      <w:tr w:rsidR="00981556" w14:paraId="3CC26BAF" w14:textId="77777777" w:rsidTr="001A5EE9">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6711FA5B" w14:textId="77777777" w:rsidR="00981556" w:rsidRDefault="00981556">
            <w:pPr>
              <w:pStyle w:val="AControlHeaderLeft"/>
              <w:rPr>
                <w:lang w:eastAsia="en-US"/>
              </w:rPr>
            </w:pPr>
            <w:r>
              <w:rPr>
                <w:lang w:eastAsia="en-US"/>
              </w:rPr>
              <w:t>Date: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BE5857" w14:textId="732C026A" w:rsidR="00981556" w:rsidRDefault="00CC2991">
            <w:pPr>
              <w:pStyle w:val="ATableBodyLeft"/>
            </w:pPr>
            <w:fldSimple w:instr=" DocProperty &quot;cpAmendedDate&quot; ">
              <w:r w:rsidR="00E1517B">
                <w:t>05 Feb 2020</w:t>
              </w:r>
            </w:fldSimple>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4FCEEF" w14:textId="77777777" w:rsidR="00981556" w:rsidRDefault="00981556">
            <w:pPr>
              <w:pStyle w:val="ATableBodyLeft"/>
            </w:pPr>
          </w:p>
        </w:tc>
      </w:tr>
    </w:tbl>
    <w:p w14:paraId="09A1FA44"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03551BE3" w14:textId="77777777" w:rsidTr="007C2906">
        <w:trPr>
          <w:trHeight w:val="340"/>
        </w:trPr>
        <w:tc>
          <w:tcPr>
            <w:tcW w:w="9639" w:type="dxa"/>
            <w:gridSpan w:val="6"/>
            <w:shd w:val="clear" w:color="auto" w:fill="6AA2DA" w:themeFill="accent2"/>
          </w:tcPr>
          <w:p w14:paraId="260AB1D6" w14:textId="77777777" w:rsidR="002753E0" w:rsidRPr="005F6A79" w:rsidRDefault="002753E0" w:rsidP="007C2906">
            <w:pPr>
              <w:pStyle w:val="AControlHeaderLeft"/>
            </w:pPr>
            <w:r w:rsidRPr="006159C2">
              <w:t>Revision History</w:t>
            </w:r>
          </w:p>
        </w:tc>
      </w:tr>
      <w:tr w:rsidR="00075279" w:rsidRPr="00075279" w14:paraId="2AAED7EE" w14:textId="77777777" w:rsidTr="007C2906">
        <w:trPr>
          <w:trHeight w:val="227"/>
        </w:trPr>
        <w:tc>
          <w:tcPr>
            <w:tcW w:w="9639" w:type="dxa"/>
            <w:gridSpan w:val="6"/>
            <w:shd w:val="clear" w:color="auto" w:fill="auto"/>
          </w:tcPr>
          <w:p w14:paraId="731B8F54" w14:textId="77777777" w:rsidR="002753E0" w:rsidRPr="00713B8E" w:rsidRDefault="002753E0" w:rsidP="00713B8E">
            <w:pPr>
              <w:pStyle w:val="ATableBodyLeft"/>
            </w:pPr>
            <w:r w:rsidRPr="00713B8E">
              <w:t>This document should be reviewed at least every 12 months to maintain its effectiveness.</w:t>
            </w:r>
          </w:p>
          <w:p w14:paraId="03568EBF"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63CED1E9" w14:textId="77777777" w:rsidTr="007C2906">
        <w:trPr>
          <w:trHeight w:val="283"/>
        </w:trPr>
        <w:tc>
          <w:tcPr>
            <w:tcW w:w="668" w:type="dxa"/>
            <w:shd w:val="clear" w:color="auto" w:fill="6AA2DA" w:themeFill="accent2"/>
          </w:tcPr>
          <w:p w14:paraId="109E9530" w14:textId="77777777" w:rsidR="002753E0" w:rsidRPr="006159C2" w:rsidRDefault="002753E0" w:rsidP="0007200A">
            <w:pPr>
              <w:pStyle w:val="AControlHeader"/>
            </w:pPr>
            <w:r w:rsidRPr="006159C2">
              <w:t>Rev:</w:t>
            </w:r>
          </w:p>
        </w:tc>
        <w:tc>
          <w:tcPr>
            <w:tcW w:w="1474" w:type="dxa"/>
            <w:shd w:val="clear" w:color="auto" w:fill="6AA2DA" w:themeFill="accent2"/>
          </w:tcPr>
          <w:p w14:paraId="2ECE101B" w14:textId="77777777" w:rsidR="002753E0" w:rsidRPr="006159C2" w:rsidRDefault="002753E0" w:rsidP="0007200A">
            <w:pPr>
              <w:pStyle w:val="AControlHeader"/>
            </w:pPr>
            <w:r w:rsidRPr="006159C2">
              <w:t>Date:</w:t>
            </w:r>
          </w:p>
        </w:tc>
        <w:tc>
          <w:tcPr>
            <w:tcW w:w="2402" w:type="dxa"/>
            <w:shd w:val="clear" w:color="auto" w:fill="6AA2DA" w:themeFill="accent2"/>
          </w:tcPr>
          <w:p w14:paraId="324CA218"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40F334BB"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4D3AC4BF" w14:textId="77777777" w:rsidR="002753E0" w:rsidRPr="006159C2" w:rsidRDefault="002753E0" w:rsidP="0007200A">
            <w:pPr>
              <w:pStyle w:val="AControlHeader"/>
            </w:pPr>
            <w:r w:rsidRPr="006159C2">
              <w:t>Prepared by:</w:t>
            </w:r>
          </w:p>
        </w:tc>
        <w:tc>
          <w:tcPr>
            <w:tcW w:w="1350" w:type="dxa"/>
            <w:shd w:val="clear" w:color="auto" w:fill="6AA2DA" w:themeFill="accent2"/>
          </w:tcPr>
          <w:p w14:paraId="629AB2EB" w14:textId="77777777" w:rsidR="002753E0" w:rsidRPr="006159C2" w:rsidRDefault="002753E0" w:rsidP="0007200A">
            <w:pPr>
              <w:pStyle w:val="AControlHeader"/>
            </w:pPr>
            <w:r w:rsidRPr="006159C2">
              <w:t>Checked by:</w:t>
            </w:r>
          </w:p>
        </w:tc>
      </w:tr>
      <w:tr w:rsidR="00713B8E" w:rsidRPr="00713B8E" w14:paraId="6E38DE89" w14:textId="77777777" w:rsidTr="007C2906">
        <w:tc>
          <w:tcPr>
            <w:tcW w:w="668" w:type="dxa"/>
            <w:shd w:val="clear" w:color="auto" w:fill="auto"/>
          </w:tcPr>
          <w:p w14:paraId="1057D11B" w14:textId="77777777" w:rsidR="002753E0" w:rsidRPr="00713B8E" w:rsidRDefault="002753E0" w:rsidP="00713B8E">
            <w:pPr>
              <w:pStyle w:val="ATableBodyLeft"/>
            </w:pPr>
          </w:p>
        </w:tc>
        <w:tc>
          <w:tcPr>
            <w:tcW w:w="1474" w:type="dxa"/>
            <w:shd w:val="clear" w:color="auto" w:fill="auto"/>
          </w:tcPr>
          <w:p w14:paraId="13FDBD25" w14:textId="77777777" w:rsidR="002753E0" w:rsidRPr="00713B8E" w:rsidRDefault="002753E0" w:rsidP="00713B8E">
            <w:pPr>
              <w:pStyle w:val="ATableBodyLeft"/>
            </w:pPr>
          </w:p>
        </w:tc>
        <w:tc>
          <w:tcPr>
            <w:tcW w:w="2402" w:type="dxa"/>
            <w:shd w:val="clear" w:color="auto" w:fill="auto"/>
          </w:tcPr>
          <w:p w14:paraId="084E0119" w14:textId="77777777" w:rsidR="002753E0" w:rsidRPr="00713B8E" w:rsidRDefault="002753E0" w:rsidP="00713B8E">
            <w:pPr>
              <w:pStyle w:val="ATableBodyLeft"/>
            </w:pPr>
          </w:p>
        </w:tc>
        <w:tc>
          <w:tcPr>
            <w:tcW w:w="2403" w:type="dxa"/>
            <w:shd w:val="clear" w:color="auto" w:fill="auto"/>
          </w:tcPr>
          <w:p w14:paraId="338CC897" w14:textId="77777777" w:rsidR="002753E0" w:rsidRPr="00713B8E" w:rsidRDefault="002753E0" w:rsidP="00713B8E">
            <w:pPr>
              <w:pStyle w:val="ATableBodyLeft"/>
            </w:pPr>
          </w:p>
        </w:tc>
        <w:tc>
          <w:tcPr>
            <w:tcW w:w="1342" w:type="dxa"/>
            <w:shd w:val="clear" w:color="auto" w:fill="auto"/>
          </w:tcPr>
          <w:p w14:paraId="3AF81EA6" w14:textId="77777777" w:rsidR="002753E0" w:rsidRPr="00713B8E" w:rsidRDefault="002753E0" w:rsidP="00713B8E">
            <w:pPr>
              <w:pStyle w:val="ATableBodyLeft"/>
            </w:pPr>
          </w:p>
        </w:tc>
        <w:tc>
          <w:tcPr>
            <w:tcW w:w="1350" w:type="dxa"/>
            <w:shd w:val="clear" w:color="auto" w:fill="auto"/>
          </w:tcPr>
          <w:p w14:paraId="5BBC9F51" w14:textId="77777777" w:rsidR="002753E0" w:rsidRPr="00713B8E" w:rsidRDefault="002753E0" w:rsidP="00713B8E">
            <w:pPr>
              <w:pStyle w:val="ATableBodyLeft"/>
            </w:pPr>
          </w:p>
        </w:tc>
      </w:tr>
      <w:tr w:rsidR="00713B8E" w:rsidRPr="00713B8E" w14:paraId="737659BA" w14:textId="77777777" w:rsidTr="007C2906">
        <w:tc>
          <w:tcPr>
            <w:tcW w:w="668" w:type="dxa"/>
            <w:shd w:val="clear" w:color="auto" w:fill="auto"/>
          </w:tcPr>
          <w:p w14:paraId="16BE0E21" w14:textId="77777777" w:rsidR="002753E0" w:rsidRPr="00713B8E" w:rsidRDefault="002753E0" w:rsidP="00713B8E">
            <w:pPr>
              <w:pStyle w:val="ATableBodyLeft"/>
            </w:pPr>
          </w:p>
        </w:tc>
        <w:tc>
          <w:tcPr>
            <w:tcW w:w="1474" w:type="dxa"/>
            <w:shd w:val="clear" w:color="auto" w:fill="auto"/>
          </w:tcPr>
          <w:p w14:paraId="1430D23F" w14:textId="77777777" w:rsidR="002753E0" w:rsidRPr="00713B8E" w:rsidRDefault="002753E0" w:rsidP="00713B8E">
            <w:pPr>
              <w:pStyle w:val="ATableBodyLeft"/>
            </w:pPr>
          </w:p>
        </w:tc>
        <w:tc>
          <w:tcPr>
            <w:tcW w:w="2402" w:type="dxa"/>
            <w:shd w:val="clear" w:color="auto" w:fill="auto"/>
          </w:tcPr>
          <w:p w14:paraId="2FFE6E97" w14:textId="77777777" w:rsidR="002753E0" w:rsidRPr="00713B8E" w:rsidRDefault="002753E0" w:rsidP="00713B8E">
            <w:pPr>
              <w:pStyle w:val="ATableBodyLeft"/>
            </w:pPr>
          </w:p>
        </w:tc>
        <w:tc>
          <w:tcPr>
            <w:tcW w:w="2403" w:type="dxa"/>
            <w:shd w:val="clear" w:color="auto" w:fill="auto"/>
          </w:tcPr>
          <w:p w14:paraId="4EE55712" w14:textId="77777777" w:rsidR="002753E0" w:rsidRPr="00713B8E" w:rsidRDefault="002753E0" w:rsidP="00713B8E">
            <w:pPr>
              <w:pStyle w:val="ATableBodyLeft"/>
            </w:pPr>
          </w:p>
        </w:tc>
        <w:tc>
          <w:tcPr>
            <w:tcW w:w="1342" w:type="dxa"/>
            <w:shd w:val="clear" w:color="auto" w:fill="auto"/>
          </w:tcPr>
          <w:p w14:paraId="4F4A1A91" w14:textId="77777777" w:rsidR="002753E0" w:rsidRPr="00713B8E" w:rsidRDefault="002753E0" w:rsidP="00713B8E">
            <w:pPr>
              <w:pStyle w:val="ATableBodyLeft"/>
            </w:pPr>
          </w:p>
        </w:tc>
        <w:tc>
          <w:tcPr>
            <w:tcW w:w="1350" w:type="dxa"/>
            <w:shd w:val="clear" w:color="auto" w:fill="auto"/>
          </w:tcPr>
          <w:p w14:paraId="68E9FC06" w14:textId="77777777" w:rsidR="002753E0" w:rsidRPr="00713B8E" w:rsidRDefault="002753E0" w:rsidP="00713B8E">
            <w:pPr>
              <w:pStyle w:val="ATableBodyLeft"/>
            </w:pPr>
          </w:p>
        </w:tc>
      </w:tr>
      <w:tr w:rsidR="00713B8E" w:rsidRPr="00713B8E" w14:paraId="1434D4A7" w14:textId="77777777" w:rsidTr="007C2906">
        <w:tc>
          <w:tcPr>
            <w:tcW w:w="668" w:type="dxa"/>
            <w:shd w:val="clear" w:color="auto" w:fill="auto"/>
          </w:tcPr>
          <w:p w14:paraId="1E5D35D3" w14:textId="77777777" w:rsidR="002753E0" w:rsidRPr="00713B8E" w:rsidRDefault="002753E0" w:rsidP="00713B8E">
            <w:pPr>
              <w:pStyle w:val="ATableBodyLeft"/>
            </w:pPr>
          </w:p>
        </w:tc>
        <w:tc>
          <w:tcPr>
            <w:tcW w:w="1474" w:type="dxa"/>
            <w:shd w:val="clear" w:color="auto" w:fill="auto"/>
          </w:tcPr>
          <w:p w14:paraId="78E69FDD" w14:textId="77777777" w:rsidR="002753E0" w:rsidRPr="00713B8E" w:rsidRDefault="002753E0" w:rsidP="00713B8E">
            <w:pPr>
              <w:pStyle w:val="ATableBodyLeft"/>
            </w:pPr>
          </w:p>
        </w:tc>
        <w:tc>
          <w:tcPr>
            <w:tcW w:w="2402" w:type="dxa"/>
            <w:shd w:val="clear" w:color="auto" w:fill="auto"/>
          </w:tcPr>
          <w:p w14:paraId="428FD4AD" w14:textId="77777777" w:rsidR="002753E0" w:rsidRPr="00713B8E" w:rsidRDefault="002753E0" w:rsidP="00713B8E">
            <w:pPr>
              <w:pStyle w:val="ATableBodyLeft"/>
            </w:pPr>
          </w:p>
        </w:tc>
        <w:tc>
          <w:tcPr>
            <w:tcW w:w="2403" w:type="dxa"/>
            <w:shd w:val="clear" w:color="auto" w:fill="auto"/>
          </w:tcPr>
          <w:p w14:paraId="22DEC033" w14:textId="77777777" w:rsidR="002753E0" w:rsidRPr="00713B8E" w:rsidRDefault="002753E0" w:rsidP="00713B8E">
            <w:pPr>
              <w:pStyle w:val="ATableBodyLeft"/>
            </w:pPr>
          </w:p>
        </w:tc>
        <w:tc>
          <w:tcPr>
            <w:tcW w:w="1342" w:type="dxa"/>
            <w:shd w:val="clear" w:color="auto" w:fill="auto"/>
          </w:tcPr>
          <w:p w14:paraId="568025B7" w14:textId="77777777" w:rsidR="002753E0" w:rsidRPr="00713B8E" w:rsidRDefault="002753E0" w:rsidP="00713B8E">
            <w:pPr>
              <w:pStyle w:val="ATableBodyLeft"/>
            </w:pPr>
          </w:p>
        </w:tc>
        <w:tc>
          <w:tcPr>
            <w:tcW w:w="1350" w:type="dxa"/>
            <w:shd w:val="clear" w:color="auto" w:fill="auto"/>
          </w:tcPr>
          <w:p w14:paraId="0D33B85F" w14:textId="77777777" w:rsidR="002753E0" w:rsidRPr="00713B8E" w:rsidRDefault="002753E0" w:rsidP="00713B8E">
            <w:pPr>
              <w:pStyle w:val="ATableBodyLeft"/>
            </w:pPr>
          </w:p>
        </w:tc>
      </w:tr>
      <w:tr w:rsidR="00713B8E" w:rsidRPr="00713B8E" w14:paraId="5CD7B009" w14:textId="77777777" w:rsidTr="007C2906">
        <w:tc>
          <w:tcPr>
            <w:tcW w:w="668" w:type="dxa"/>
            <w:shd w:val="clear" w:color="auto" w:fill="auto"/>
          </w:tcPr>
          <w:p w14:paraId="49CED0BA" w14:textId="77777777" w:rsidR="002753E0" w:rsidRPr="00713B8E" w:rsidRDefault="002753E0" w:rsidP="00713B8E">
            <w:pPr>
              <w:pStyle w:val="ATableBodyLeft"/>
            </w:pPr>
          </w:p>
        </w:tc>
        <w:tc>
          <w:tcPr>
            <w:tcW w:w="1474" w:type="dxa"/>
            <w:shd w:val="clear" w:color="auto" w:fill="auto"/>
          </w:tcPr>
          <w:p w14:paraId="1E2A430B" w14:textId="77777777" w:rsidR="002753E0" w:rsidRPr="00713B8E" w:rsidRDefault="002753E0" w:rsidP="00713B8E">
            <w:pPr>
              <w:pStyle w:val="ATableBodyLeft"/>
            </w:pPr>
          </w:p>
        </w:tc>
        <w:tc>
          <w:tcPr>
            <w:tcW w:w="2402" w:type="dxa"/>
            <w:shd w:val="clear" w:color="auto" w:fill="auto"/>
          </w:tcPr>
          <w:p w14:paraId="565ABDCF" w14:textId="77777777" w:rsidR="002753E0" w:rsidRPr="00713B8E" w:rsidRDefault="002753E0" w:rsidP="00713B8E">
            <w:pPr>
              <w:pStyle w:val="ATableBodyLeft"/>
            </w:pPr>
          </w:p>
        </w:tc>
        <w:tc>
          <w:tcPr>
            <w:tcW w:w="2403" w:type="dxa"/>
            <w:shd w:val="clear" w:color="auto" w:fill="auto"/>
          </w:tcPr>
          <w:p w14:paraId="72308C9B" w14:textId="77777777" w:rsidR="002753E0" w:rsidRPr="00713B8E" w:rsidRDefault="002753E0" w:rsidP="00713B8E">
            <w:pPr>
              <w:pStyle w:val="ATableBodyLeft"/>
            </w:pPr>
          </w:p>
        </w:tc>
        <w:tc>
          <w:tcPr>
            <w:tcW w:w="1342" w:type="dxa"/>
            <w:shd w:val="clear" w:color="auto" w:fill="auto"/>
          </w:tcPr>
          <w:p w14:paraId="4B8F116A" w14:textId="77777777" w:rsidR="002753E0" w:rsidRPr="00713B8E" w:rsidRDefault="002753E0" w:rsidP="00713B8E">
            <w:pPr>
              <w:pStyle w:val="ATableBodyLeft"/>
            </w:pPr>
          </w:p>
        </w:tc>
        <w:tc>
          <w:tcPr>
            <w:tcW w:w="1350" w:type="dxa"/>
            <w:shd w:val="clear" w:color="auto" w:fill="auto"/>
          </w:tcPr>
          <w:p w14:paraId="4A9BFA21" w14:textId="77777777" w:rsidR="002753E0" w:rsidRPr="00713B8E" w:rsidRDefault="002753E0" w:rsidP="00713B8E">
            <w:pPr>
              <w:pStyle w:val="ATableBodyLeft"/>
            </w:pPr>
          </w:p>
        </w:tc>
      </w:tr>
      <w:tr w:rsidR="00713B8E" w:rsidRPr="00713B8E" w14:paraId="2287C022" w14:textId="77777777" w:rsidTr="007C2906">
        <w:tc>
          <w:tcPr>
            <w:tcW w:w="668" w:type="dxa"/>
            <w:tcBorders>
              <w:bottom w:val="single" w:sz="4" w:space="0" w:color="000000" w:themeColor="text1"/>
            </w:tcBorders>
            <w:shd w:val="clear" w:color="auto" w:fill="auto"/>
          </w:tcPr>
          <w:p w14:paraId="59892043"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7CA77FC1"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40DD1203"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7C08E383"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7C0D2467"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1F3A8186" w14:textId="77777777" w:rsidR="002753E0" w:rsidRPr="00713B8E" w:rsidRDefault="002753E0" w:rsidP="00713B8E">
            <w:pPr>
              <w:pStyle w:val="ATableBodyLeft"/>
            </w:pPr>
          </w:p>
        </w:tc>
      </w:tr>
      <w:tr w:rsidR="00713B8E" w:rsidRPr="00713B8E" w14:paraId="15133E02" w14:textId="77777777" w:rsidTr="007C2906">
        <w:tc>
          <w:tcPr>
            <w:tcW w:w="668" w:type="dxa"/>
            <w:tcBorders>
              <w:left w:val="nil"/>
              <w:bottom w:val="nil"/>
              <w:right w:val="nil"/>
            </w:tcBorders>
            <w:shd w:val="clear" w:color="auto" w:fill="auto"/>
          </w:tcPr>
          <w:p w14:paraId="4CE292A5"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2B20A9EC"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1F237E61"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2FB41932"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2B37515B"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0438E0C3" w14:textId="77777777" w:rsidR="002753E0" w:rsidRPr="00713B8E" w:rsidRDefault="002753E0" w:rsidP="00713B8E">
            <w:pPr>
              <w:pStyle w:val="ATableBodyLeft"/>
            </w:pPr>
          </w:p>
        </w:tc>
      </w:tr>
    </w:tbl>
    <w:p w14:paraId="1E3E89CD" w14:textId="77777777" w:rsidR="002753E0" w:rsidRDefault="002753E0" w:rsidP="00D3521A">
      <w:pPr>
        <w:pStyle w:val="ATableBodyLeft"/>
      </w:pPr>
    </w:p>
    <w:p w14:paraId="6039445A" w14:textId="77777777" w:rsidR="00D35DF3" w:rsidRDefault="00D35DF3">
      <w:r>
        <w:br w:type="page"/>
      </w:r>
    </w:p>
    <w:p w14:paraId="10002A75" w14:textId="77777777" w:rsidR="00D35DF3" w:rsidRDefault="00D35DF3" w:rsidP="00D35DF3">
      <w:pPr>
        <w:pStyle w:val="Heading6"/>
      </w:pPr>
      <w:r>
        <w:lastRenderedPageBreak/>
        <w:t>Contents</w:t>
      </w:r>
    </w:p>
    <w:p w14:paraId="0D8766CB" w14:textId="0FD0EB38" w:rsidR="00E1517B"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797" w:history="1">
        <w:r w:rsidR="00E1517B" w:rsidRPr="00813328">
          <w:rPr>
            <w:rStyle w:val="Hyperlink"/>
            <w:noProof/>
          </w:rPr>
          <w:t>1.0</w:t>
        </w:r>
        <w:r w:rsidR="00E1517B">
          <w:rPr>
            <w:rFonts w:asciiTheme="minorHAnsi" w:eastAsiaTheme="minorEastAsia" w:hAnsiTheme="minorHAnsi" w:cstheme="minorBidi"/>
            <w:bCs w:val="0"/>
            <w:noProof/>
            <w:color w:val="auto"/>
            <w:kern w:val="2"/>
            <w:szCs w:val="24"/>
            <w:lang w:eastAsia="en-GB"/>
            <w14:ligatures w14:val="standardContextual"/>
          </w:rPr>
          <w:tab/>
        </w:r>
        <w:r w:rsidR="00E1517B" w:rsidRPr="00813328">
          <w:rPr>
            <w:rStyle w:val="Hyperlink"/>
            <w:noProof/>
          </w:rPr>
          <w:t>PURPOSE</w:t>
        </w:r>
        <w:r w:rsidR="00E1517B">
          <w:rPr>
            <w:noProof/>
            <w:webHidden/>
          </w:rPr>
          <w:tab/>
        </w:r>
        <w:r w:rsidR="00E1517B">
          <w:rPr>
            <w:noProof/>
            <w:webHidden/>
          </w:rPr>
          <w:fldChar w:fldCharType="begin"/>
        </w:r>
        <w:r w:rsidR="00E1517B">
          <w:rPr>
            <w:noProof/>
            <w:webHidden/>
          </w:rPr>
          <w:instrText xml:space="preserve"> PAGEREF _Toc181035797 \h </w:instrText>
        </w:r>
        <w:r w:rsidR="00E1517B">
          <w:rPr>
            <w:noProof/>
            <w:webHidden/>
          </w:rPr>
        </w:r>
        <w:r w:rsidR="00E1517B">
          <w:rPr>
            <w:noProof/>
            <w:webHidden/>
          </w:rPr>
          <w:fldChar w:fldCharType="separate"/>
        </w:r>
        <w:r w:rsidR="00E1517B">
          <w:rPr>
            <w:noProof/>
            <w:webHidden/>
          </w:rPr>
          <w:t>1</w:t>
        </w:r>
        <w:r w:rsidR="00E1517B">
          <w:rPr>
            <w:noProof/>
            <w:webHidden/>
          </w:rPr>
          <w:fldChar w:fldCharType="end"/>
        </w:r>
      </w:hyperlink>
    </w:p>
    <w:p w14:paraId="1E7F2C2D" w14:textId="29E09E49" w:rsidR="00E1517B" w:rsidRDefault="00E1517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98" w:history="1">
        <w:r w:rsidRPr="00813328">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813328">
          <w:rPr>
            <w:rStyle w:val="Hyperlink"/>
            <w:noProof/>
          </w:rPr>
          <w:t>PRECAUTIONS</w:t>
        </w:r>
        <w:r>
          <w:rPr>
            <w:noProof/>
            <w:webHidden/>
          </w:rPr>
          <w:tab/>
        </w:r>
        <w:r>
          <w:rPr>
            <w:noProof/>
            <w:webHidden/>
          </w:rPr>
          <w:fldChar w:fldCharType="begin"/>
        </w:r>
        <w:r>
          <w:rPr>
            <w:noProof/>
            <w:webHidden/>
          </w:rPr>
          <w:instrText xml:space="preserve"> PAGEREF _Toc181035798 \h </w:instrText>
        </w:r>
        <w:r>
          <w:rPr>
            <w:noProof/>
            <w:webHidden/>
          </w:rPr>
        </w:r>
        <w:r>
          <w:rPr>
            <w:noProof/>
            <w:webHidden/>
          </w:rPr>
          <w:fldChar w:fldCharType="separate"/>
        </w:r>
        <w:r>
          <w:rPr>
            <w:noProof/>
            <w:webHidden/>
          </w:rPr>
          <w:t>1</w:t>
        </w:r>
        <w:r>
          <w:rPr>
            <w:noProof/>
            <w:webHidden/>
          </w:rPr>
          <w:fldChar w:fldCharType="end"/>
        </w:r>
      </w:hyperlink>
    </w:p>
    <w:p w14:paraId="0FCE7731" w14:textId="424BCAB7" w:rsidR="00E1517B" w:rsidRDefault="00E1517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99" w:history="1">
        <w:r w:rsidRPr="00813328">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813328">
          <w:rPr>
            <w:rStyle w:val="Hyperlink"/>
            <w:noProof/>
          </w:rPr>
          <w:t>TRAINING</w:t>
        </w:r>
        <w:r>
          <w:rPr>
            <w:noProof/>
            <w:webHidden/>
          </w:rPr>
          <w:tab/>
        </w:r>
        <w:r>
          <w:rPr>
            <w:noProof/>
            <w:webHidden/>
          </w:rPr>
          <w:fldChar w:fldCharType="begin"/>
        </w:r>
        <w:r>
          <w:rPr>
            <w:noProof/>
            <w:webHidden/>
          </w:rPr>
          <w:instrText xml:space="preserve"> PAGEREF _Toc181035799 \h </w:instrText>
        </w:r>
        <w:r>
          <w:rPr>
            <w:noProof/>
            <w:webHidden/>
          </w:rPr>
        </w:r>
        <w:r>
          <w:rPr>
            <w:noProof/>
            <w:webHidden/>
          </w:rPr>
          <w:fldChar w:fldCharType="separate"/>
        </w:r>
        <w:r>
          <w:rPr>
            <w:noProof/>
            <w:webHidden/>
          </w:rPr>
          <w:t>2</w:t>
        </w:r>
        <w:r>
          <w:rPr>
            <w:noProof/>
            <w:webHidden/>
          </w:rPr>
          <w:fldChar w:fldCharType="end"/>
        </w:r>
      </w:hyperlink>
    </w:p>
    <w:p w14:paraId="4F451728" w14:textId="7EBF5928" w:rsidR="00D35DF3" w:rsidRDefault="00892B6F" w:rsidP="006C4393">
      <w:pPr>
        <w:pStyle w:val="Heading6"/>
      </w:pPr>
      <w:r>
        <w:fldChar w:fldCharType="end"/>
      </w:r>
      <w:r w:rsidR="006C4393">
        <w:t xml:space="preserve"> </w:t>
      </w:r>
    </w:p>
    <w:p w14:paraId="289631B9" w14:textId="77777777" w:rsidR="00866FCC" w:rsidRDefault="00866FCC" w:rsidP="00866FCC">
      <w:pPr>
        <w:pStyle w:val="AMainBodyText"/>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p>
    <w:p w14:paraId="24FE5808" w14:textId="3AD681D2" w:rsidR="00866FCC" w:rsidRDefault="006C4393" w:rsidP="0027373A">
      <w:pPr>
        <w:pStyle w:val="Heading1"/>
        <w:numPr>
          <w:ilvl w:val="0"/>
          <w:numId w:val="4"/>
        </w:numPr>
      </w:pPr>
      <w:bookmarkStart w:id="0" w:name="_Toc181035797"/>
      <w:r>
        <w:lastRenderedPageBreak/>
        <w:t>PURPOSE</w:t>
      </w:r>
      <w:bookmarkEnd w:id="0"/>
    </w:p>
    <w:p w14:paraId="6D6C962C" w14:textId="0FB08F60" w:rsidR="006C4393" w:rsidRDefault="006C4393" w:rsidP="006C4393">
      <w:pPr>
        <w:pStyle w:val="ListNumber"/>
      </w:pPr>
      <w:r>
        <w:t>The purpose of this procedure is to protect persons from:</w:t>
      </w:r>
    </w:p>
    <w:p w14:paraId="79CA1609" w14:textId="77777777" w:rsidR="006C4393" w:rsidRDefault="006C4393" w:rsidP="006C4393">
      <w:pPr>
        <w:pStyle w:val="ListBullet"/>
      </w:pPr>
      <w:r>
        <w:t>Eye injuries through flying splinters from the tool or workpiece.</w:t>
      </w:r>
    </w:p>
    <w:p w14:paraId="58BC4171" w14:textId="77777777" w:rsidR="006C4393" w:rsidRDefault="006C4393" w:rsidP="006C4393">
      <w:pPr>
        <w:pStyle w:val="ListBullet"/>
      </w:pPr>
      <w:r>
        <w:t xml:space="preserve">Cuts and bruises from slipping or defective equipment.  </w:t>
      </w:r>
    </w:p>
    <w:p w14:paraId="492774BA" w14:textId="77777777" w:rsidR="006C4393" w:rsidRDefault="006C4393" w:rsidP="006C4393">
      <w:pPr>
        <w:pStyle w:val="ListBullet"/>
      </w:pPr>
      <w:r>
        <w:t>Unsafe practices, such as throwing from one person to another.</w:t>
      </w:r>
    </w:p>
    <w:p w14:paraId="09B5D3E6" w14:textId="77777777" w:rsidR="006C4393" w:rsidRDefault="006C4393" w:rsidP="006C4393">
      <w:pPr>
        <w:pStyle w:val="ListBullet"/>
      </w:pPr>
      <w:r>
        <w:t xml:space="preserve">Carrying hand tools in pockets leading to cuts and bruises.  </w:t>
      </w:r>
    </w:p>
    <w:p w14:paraId="1F8EC73E" w14:textId="77777777" w:rsidR="006C4393" w:rsidRDefault="006C4393" w:rsidP="006C4393">
      <w:pPr>
        <w:pStyle w:val="ListBullet"/>
      </w:pPr>
      <w:r>
        <w:t>Trips and falls can occur through unsafe housekeeping.</w:t>
      </w:r>
    </w:p>
    <w:p w14:paraId="437E6133" w14:textId="77777777" w:rsidR="006C4393" w:rsidRDefault="006C4393" w:rsidP="006C4393">
      <w:pPr>
        <w:pStyle w:val="ListBullet"/>
      </w:pPr>
      <w:r>
        <w:t>Falls of tools from height.</w:t>
      </w:r>
    </w:p>
    <w:p w14:paraId="447364D5" w14:textId="277356DD" w:rsidR="0060025F" w:rsidRDefault="006C4393" w:rsidP="006C4393">
      <w:pPr>
        <w:pStyle w:val="ListBullet"/>
      </w:pPr>
      <w:r>
        <w:t>Strains due to excessive force being required.</w:t>
      </w:r>
    </w:p>
    <w:p w14:paraId="78BEC442" w14:textId="60AC07D9" w:rsidR="006C4393" w:rsidRDefault="006C4393" w:rsidP="006C4393">
      <w:pPr>
        <w:pStyle w:val="ListBullet"/>
        <w:numPr>
          <w:ilvl w:val="0"/>
          <w:numId w:val="0"/>
        </w:numPr>
      </w:pPr>
    </w:p>
    <w:p w14:paraId="0CFAE88B" w14:textId="77777777" w:rsidR="006C4393" w:rsidRDefault="006C4393" w:rsidP="006C4393">
      <w:pPr>
        <w:pStyle w:val="ListNumber"/>
      </w:pPr>
      <w:r>
        <w:t>This guidance should be used when working with non-powered tools. These include hammers, chisels, punches, scrapers, spanners, wrenches, pliers, snips, saws, clamps, knives, screwdrivers, taps and dies, vices, shovels, measuring instruments, etc.</w:t>
      </w:r>
    </w:p>
    <w:p w14:paraId="10B7CD6D" w14:textId="77777777" w:rsidR="006C4393" w:rsidRDefault="006C4393" w:rsidP="006C4393">
      <w:pPr>
        <w:pStyle w:val="AMainBodyText"/>
      </w:pPr>
    </w:p>
    <w:p w14:paraId="76509986" w14:textId="70F34FC4" w:rsidR="006C4393" w:rsidRDefault="006C4393" w:rsidP="006C4393">
      <w:pPr>
        <w:pStyle w:val="Heading1"/>
      </w:pPr>
      <w:bookmarkStart w:id="1" w:name="_Toc181035798"/>
      <w:r>
        <w:t>PRECAUTIONS</w:t>
      </w:r>
      <w:bookmarkEnd w:id="1"/>
    </w:p>
    <w:p w14:paraId="0D1E9C19" w14:textId="77777777" w:rsidR="006C4393" w:rsidRDefault="006C4393" w:rsidP="006C4393">
      <w:pPr>
        <w:pStyle w:val="ListNumber"/>
        <w:numPr>
          <w:ilvl w:val="0"/>
          <w:numId w:val="27"/>
        </w:numPr>
      </w:pPr>
      <w:r>
        <w:t>All hand tools should be subject to inspection and maintenance. The frequency and nature of this will depend on the tool and the frequency and nature of the work it is subject to.</w:t>
      </w:r>
    </w:p>
    <w:p w14:paraId="6A572CA4" w14:textId="77777777" w:rsidR="006C4393" w:rsidRDefault="006C4393" w:rsidP="006C4393">
      <w:pPr>
        <w:pStyle w:val="ListNumber"/>
      </w:pPr>
      <w:r>
        <w:t>Hand tools, like all work equipment, should be suitable for its intended purpose; e.g., screwdrivers should never be used as chisels or punches. ONLY USE THE TOOL FOR THE JOB IT WAS DESIGNED FOR!</w:t>
      </w:r>
    </w:p>
    <w:p w14:paraId="2D588D4F" w14:textId="77777777" w:rsidR="006C4393" w:rsidRDefault="006C4393" w:rsidP="006C4393">
      <w:pPr>
        <w:pStyle w:val="ListNumber"/>
      </w:pPr>
      <w:r>
        <w:t>Defective equipment with broken handles, loose heads, dull cutting edges or other such defects should not be used.  Ensure that there is a procedure for reporting such defects to supervision in order that they can be corrected.</w:t>
      </w:r>
    </w:p>
    <w:p w14:paraId="3931E199" w14:textId="77777777" w:rsidR="006C4393" w:rsidRDefault="006C4393" w:rsidP="006C4393">
      <w:pPr>
        <w:pStyle w:val="ListNumber"/>
      </w:pPr>
      <w:r>
        <w:t>Never throw any equipment or implement to another person.</w:t>
      </w:r>
    </w:p>
    <w:p w14:paraId="49A87283" w14:textId="77777777" w:rsidR="006C4393" w:rsidRDefault="006C4393" w:rsidP="006C4393">
      <w:pPr>
        <w:pStyle w:val="ListNumber"/>
      </w:pPr>
      <w:r>
        <w:t>Maintain good housekeeping.  Don’t leave equipment lying around.  Ensure they are put back in their correct place. Never leave loose tools near an open edge.</w:t>
      </w:r>
    </w:p>
    <w:p w14:paraId="5E3DF3D0" w14:textId="77777777" w:rsidR="006C4393" w:rsidRDefault="006C4393" w:rsidP="006C4393">
      <w:pPr>
        <w:pStyle w:val="ListNumber"/>
      </w:pPr>
      <w:r>
        <w:t>Ensure that equipment is used, handled and stored correctly in a safe manner.</w:t>
      </w:r>
    </w:p>
    <w:p w14:paraId="09BF65CE" w14:textId="77777777" w:rsidR="006C4393" w:rsidRDefault="006C4393" w:rsidP="006C4393">
      <w:pPr>
        <w:pStyle w:val="ListNumber"/>
      </w:pPr>
      <w:r>
        <w:t>Do not carry sharp or pointed equipment in pockets or tucked in belts.</w:t>
      </w:r>
    </w:p>
    <w:p w14:paraId="0EB15140" w14:textId="77777777" w:rsidR="006C4393" w:rsidRDefault="006C4393" w:rsidP="006C4393">
      <w:pPr>
        <w:pStyle w:val="ListNumber"/>
      </w:pPr>
      <w:r>
        <w:t>Equipment should be carried in a bag or pouch when ascending or descending ladders, this allows free use of hands.</w:t>
      </w:r>
    </w:p>
    <w:p w14:paraId="4386CDAE" w14:textId="77777777" w:rsidR="006C4393" w:rsidRDefault="006C4393" w:rsidP="006C4393">
      <w:pPr>
        <w:pStyle w:val="ListNumber"/>
      </w:pPr>
      <w:r>
        <w:t>When using hand tools which may give rise to projectiles, e.g. hammers, chisels, etc., eye protection to EN 166 must be worn.</w:t>
      </w:r>
    </w:p>
    <w:p w14:paraId="258D665A" w14:textId="77777777" w:rsidR="006C4393" w:rsidRDefault="006C4393" w:rsidP="006C4393">
      <w:pPr>
        <w:pStyle w:val="ListNumber"/>
      </w:pPr>
      <w:r>
        <w:t>When hand tools involving heat sources or ignition risk are used, adequate fire precautions should be employed.</w:t>
      </w:r>
    </w:p>
    <w:p w14:paraId="3C9C51E1" w14:textId="77777777" w:rsidR="006C4393" w:rsidRDefault="006C4393" w:rsidP="006C4393">
      <w:pPr>
        <w:pStyle w:val="ListNumber"/>
      </w:pPr>
      <w:r>
        <w:t>Hand tools are designed by the manufacturer to provide the correct ergonomic dimensions for the average user. Extensions should never be fitted to handles and levers as these may lead to strains on the operator.</w:t>
      </w:r>
    </w:p>
    <w:p w14:paraId="53FDEDA5" w14:textId="77777777" w:rsidR="006C4393" w:rsidRDefault="006C4393" w:rsidP="006C4393">
      <w:pPr>
        <w:pStyle w:val="ListNumber"/>
      </w:pPr>
      <w:r>
        <w:lastRenderedPageBreak/>
        <w:t>If the use of work equipment is likely to involve a specific risk to health and safety, the use of the equipment should be restricted to those persons given the task of using it and repairs, modifications, maintenance and servicing of that work equipment should be restricted to those persons who have been specifically designated to perform operations of that description.</w:t>
      </w:r>
    </w:p>
    <w:p w14:paraId="4F92A2AA" w14:textId="77777777" w:rsidR="006C4393" w:rsidRDefault="006C4393" w:rsidP="006C4393">
      <w:pPr>
        <w:pStyle w:val="AMainBodyText"/>
      </w:pPr>
    </w:p>
    <w:p w14:paraId="477737C9" w14:textId="76C3B05E" w:rsidR="006C4393" w:rsidRDefault="006C4393" w:rsidP="006C4393">
      <w:pPr>
        <w:pStyle w:val="Heading1"/>
      </w:pPr>
      <w:bookmarkStart w:id="2" w:name="_Toc181035799"/>
      <w:r>
        <w:t>TRAINING</w:t>
      </w:r>
      <w:bookmarkEnd w:id="2"/>
    </w:p>
    <w:p w14:paraId="43A406AA" w14:textId="77777777" w:rsidR="006C4393" w:rsidRDefault="006C4393" w:rsidP="006C4393">
      <w:pPr>
        <w:pStyle w:val="ListNumber"/>
        <w:numPr>
          <w:ilvl w:val="0"/>
          <w:numId w:val="28"/>
        </w:numPr>
      </w:pPr>
      <w:r>
        <w:t>All persons required to use hand tools in the course of their allotted task should receive adequate training in the hazards of using faulty tools and using the incorrect tool for the job.  The main precautions must be known and followed by all who use them.</w:t>
      </w:r>
    </w:p>
    <w:p w14:paraId="06A09023" w14:textId="77777777" w:rsidR="006C4393" w:rsidRDefault="006C4393" w:rsidP="006C4393">
      <w:pPr>
        <w:pStyle w:val="ListNumber"/>
      </w:pPr>
      <w:r>
        <w:t>Those required to inspect or maintain tools must be trained in the tasks allotted to them and the defects and faults which may be expected.</w:t>
      </w:r>
    </w:p>
    <w:p w14:paraId="42B60445" w14:textId="58C6432A" w:rsidR="006C4393" w:rsidRPr="009F7CAB" w:rsidRDefault="006C4393" w:rsidP="006C4393">
      <w:pPr>
        <w:pStyle w:val="ListNumber"/>
      </w:pPr>
      <w:r>
        <w:t>Where work equipment designed for cutting requires sharpening, this should only be undertaken by those trained in the operation.</w:t>
      </w:r>
    </w:p>
    <w:p w14:paraId="19B7EFC7" w14:textId="77777777" w:rsidR="001C3D5F" w:rsidRDefault="001C3D5F" w:rsidP="00866FCC">
      <w:pPr>
        <w:pStyle w:val="AMainBodyText"/>
      </w:pPr>
      <w:bookmarkStart w:id="3" w:name="LastPage"/>
    </w:p>
    <w:bookmarkEnd w:id="3"/>
    <w:p w14:paraId="40766AD4" w14:textId="77777777" w:rsidR="00866FCC" w:rsidRDefault="00866FCC" w:rsidP="00866FCC">
      <w:pPr>
        <w:pStyle w:val="AMainBodyText"/>
        <w:sectPr w:rsidR="00866FCC" w:rsidSect="001C3D5F">
          <w:footerReference w:type="default" r:id="rId21"/>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368E6033" w14:textId="77777777" w:rsidTr="00213709">
        <w:trPr>
          <w:trHeight w:val="1412"/>
        </w:trPr>
        <w:tc>
          <w:tcPr>
            <w:tcW w:w="9628" w:type="dxa"/>
          </w:tcPr>
          <w:p w14:paraId="19ED1013" w14:textId="77777777" w:rsidR="00213709" w:rsidRDefault="00213709" w:rsidP="00213709">
            <w:pPr>
              <w:pStyle w:val="AMainBodyText"/>
            </w:pPr>
            <w:r>
              <w:rPr>
                <w:noProof/>
              </w:rPr>
              <w:lastRenderedPageBreak/>
              <w:drawing>
                <wp:inline distT="0" distB="0" distL="0" distR="0" wp14:anchorId="4CE6524D" wp14:editId="3AF02C04">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2"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0F34CA76" w14:textId="77777777" w:rsidTr="00213709">
        <w:tc>
          <w:tcPr>
            <w:tcW w:w="9628" w:type="dxa"/>
          </w:tcPr>
          <w:p w14:paraId="0F0D6051" w14:textId="0C737FDF" w:rsidR="00213709" w:rsidRDefault="00532C5B" w:rsidP="00213709">
            <w:pPr>
              <w:pStyle w:val="ABackCoverStandardText"/>
              <w:framePr w:wrap="auto" w:vAnchor="margin" w:hAnchor="text" w:yAlign="inline"/>
              <w:suppressOverlap w:val="0"/>
            </w:pPr>
            <w:r>
              <w:rPr>
                <w:color w:val="auto"/>
              </w:rPr>
              <w:t>M2 Safety Consultants Ltd</w:t>
            </w:r>
          </w:p>
        </w:tc>
      </w:tr>
      <w:tr w:rsidR="00213709" w14:paraId="1863A8B6" w14:textId="77777777" w:rsidTr="00213709">
        <w:tc>
          <w:tcPr>
            <w:tcW w:w="9628" w:type="dxa"/>
          </w:tcPr>
          <w:p w14:paraId="7747CBD5" w14:textId="500423B3" w:rsidR="00213709" w:rsidRDefault="00CC2991" w:rsidP="00213709">
            <w:pPr>
              <w:pStyle w:val="ABackCoverStandardText"/>
              <w:framePr w:wrap="auto" w:vAnchor="margin" w:hAnchor="text" w:yAlign="inline"/>
              <w:suppressOverlap w:val="0"/>
            </w:pPr>
            <w:fldSimple w:instr=" DocProperty &quot;cpCompanyAddress&quot; ">
              <w:r w:rsidR="00E1517B">
                <w:t>Buchan House, Quarry Road</w:t>
              </w:r>
            </w:fldSimple>
          </w:p>
        </w:tc>
      </w:tr>
      <w:tr w:rsidR="00213709" w14:paraId="7A55E555" w14:textId="77777777" w:rsidTr="00213709">
        <w:tc>
          <w:tcPr>
            <w:tcW w:w="9628" w:type="dxa"/>
          </w:tcPr>
          <w:p w14:paraId="424C0B2F" w14:textId="5D83274C" w:rsidR="00213709" w:rsidRDefault="00CC2991" w:rsidP="00213709">
            <w:pPr>
              <w:pStyle w:val="ABackCoverStandardText"/>
              <w:framePr w:wrap="auto" w:vAnchor="margin" w:hAnchor="text" w:yAlign="inline"/>
              <w:suppressOverlap w:val="0"/>
            </w:pPr>
            <w:fldSimple w:instr=" DocProperty &quot;CpCompanyCity&quot; ">
              <w:r w:rsidR="00E1517B">
                <w:t>Aberdeen</w:t>
              </w:r>
            </w:fldSimple>
          </w:p>
        </w:tc>
      </w:tr>
      <w:tr w:rsidR="00213709" w14:paraId="19581D9A" w14:textId="77777777" w:rsidTr="00213709">
        <w:tc>
          <w:tcPr>
            <w:tcW w:w="9628" w:type="dxa"/>
          </w:tcPr>
          <w:p w14:paraId="4C4BF739" w14:textId="6714BA8C" w:rsidR="00213709" w:rsidRDefault="00CC2991" w:rsidP="00213709">
            <w:pPr>
              <w:pStyle w:val="ABackCoverStandardText"/>
              <w:framePr w:wrap="auto" w:vAnchor="margin" w:hAnchor="text" w:yAlign="inline"/>
              <w:suppressOverlap w:val="0"/>
            </w:pPr>
            <w:fldSimple w:instr=" DocProperty &quot;CpCompanyPostcode&quot; ">
              <w:r w:rsidR="00E1517B">
                <w:t>AB16 5UU</w:t>
              </w:r>
            </w:fldSimple>
          </w:p>
        </w:tc>
      </w:tr>
      <w:tr w:rsidR="00213709" w14:paraId="5D9CECA3" w14:textId="77777777" w:rsidTr="00213709">
        <w:trPr>
          <w:trHeight w:val="1058"/>
        </w:trPr>
        <w:tc>
          <w:tcPr>
            <w:tcW w:w="9628" w:type="dxa"/>
          </w:tcPr>
          <w:p w14:paraId="647452E4" w14:textId="77777777" w:rsidR="00213709" w:rsidRDefault="00213709" w:rsidP="00213709">
            <w:pPr>
              <w:pStyle w:val="AMainBodyText"/>
            </w:pPr>
          </w:p>
        </w:tc>
      </w:tr>
    </w:tbl>
    <w:p w14:paraId="682F140F" w14:textId="77777777" w:rsidR="00866FCC" w:rsidRPr="00A6304B" w:rsidRDefault="00866FCC" w:rsidP="00213709">
      <w:pPr>
        <w:pStyle w:val="AHeaderSeperator"/>
      </w:pPr>
    </w:p>
    <w:sectPr w:rsidR="00866FCC" w:rsidRPr="00A6304B" w:rsidSect="008A4146">
      <w:headerReference w:type="default" r:id="rId23"/>
      <w:footerReference w:type="default" r:id="rId24"/>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0B90AA" w14:textId="77777777" w:rsidR="00D050CE" w:rsidRDefault="00D050CE" w:rsidP="00A6304B">
      <w:r>
        <w:separator/>
      </w:r>
    </w:p>
  </w:endnote>
  <w:endnote w:type="continuationSeparator" w:id="0">
    <w:p w14:paraId="23535273" w14:textId="77777777" w:rsidR="00D050CE" w:rsidRDefault="00D050CE"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F60819" w14:textId="77777777" w:rsidR="00CC2991" w:rsidRDefault="00CC29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4661A3" w14:textId="77777777" w:rsidR="00CC2991" w:rsidRDefault="00CC299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2C5D4" w14:textId="77777777" w:rsidR="00CC2991" w:rsidRDefault="00CC299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19F519BA" w14:textId="77777777" w:rsidTr="007F7DFB">
      <w:tc>
        <w:tcPr>
          <w:tcW w:w="3544" w:type="dxa"/>
        </w:tcPr>
        <w:p w14:paraId="6E8DAB99" w14:textId="77777777" w:rsidR="00866FCC" w:rsidRPr="00FC7B99" w:rsidRDefault="00866FCC" w:rsidP="008A4146">
          <w:pPr>
            <w:pStyle w:val="AHeaderFooterLeft"/>
          </w:pPr>
        </w:p>
      </w:tc>
      <w:tc>
        <w:tcPr>
          <w:tcW w:w="5103" w:type="dxa"/>
        </w:tcPr>
        <w:p w14:paraId="4BFD019F" w14:textId="77777777" w:rsidR="00866FCC" w:rsidRPr="00FC7B99" w:rsidRDefault="00866FCC" w:rsidP="008A4146">
          <w:pPr>
            <w:pStyle w:val="AHeaderFooterCentre"/>
          </w:pPr>
        </w:p>
      </w:tc>
      <w:tc>
        <w:tcPr>
          <w:tcW w:w="992" w:type="dxa"/>
        </w:tcPr>
        <w:p w14:paraId="4434001C" w14:textId="77777777" w:rsidR="00866FCC" w:rsidRPr="00FC7B99" w:rsidRDefault="00866FCC" w:rsidP="008A4146">
          <w:pPr>
            <w:pStyle w:val="AHeaderFooterRight"/>
          </w:pPr>
        </w:p>
      </w:tc>
    </w:tr>
    <w:tr w:rsidR="007F7DFB" w:rsidRPr="00FC7B99" w14:paraId="2F5F24C4" w14:textId="77777777" w:rsidTr="001F77F0">
      <w:trPr>
        <w:trHeight w:val="568"/>
      </w:trPr>
      <w:tc>
        <w:tcPr>
          <w:tcW w:w="8647" w:type="dxa"/>
          <w:gridSpan w:val="2"/>
        </w:tcPr>
        <w:p w14:paraId="6AE8A918" w14:textId="783AEC45" w:rsidR="007F7DFB" w:rsidRPr="00FC7B99" w:rsidRDefault="00CC2991" w:rsidP="007F7DFB">
          <w:pPr>
            <w:pStyle w:val="AHeaderFooterLeft"/>
          </w:pPr>
          <w:fldSimple w:instr=" DocProperty &quot;Title&quot; ">
            <w:r w:rsidR="00E1517B">
              <w:t>CAL-HS-PD-3210</w:t>
            </w:r>
          </w:fldSimple>
          <w:r w:rsidR="007F7DFB">
            <w:t xml:space="preserve"> </w:t>
          </w:r>
          <w:fldSimple w:instr=" DocProperty &quot;Subject&quot; ">
            <w:r w:rsidR="00E1517B">
              <w:t>Hand Tools</w:t>
            </w:r>
          </w:fldSimple>
          <w:r w:rsidR="007F7DFB">
            <w:t xml:space="preserve"> Issue:</w:t>
          </w:r>
          <w:fldSimple w:instr=" DocProperty &quot;cpRevision&quot; ">
            <w:r w:rsidR="00E1517B">
              <w:t>01</w:t>
            </w:r>
          </w:fldSimple>
          <w:r w:rsidR="007F7DFB">
            <w:t xml:space="preserve">, Issue Date: </w:t>
          </w:r>
          <w:fldSimple w:instr=" DocProperty &quot;cpIssueDate&quot; ">
            <w:r w:rsidR="00E1517B">
              <w:t>28 Oct 2024</w:t>
            </w:r>
          </w:fldSimple>
        </w:p>
      </w:tc>
      <w:tc>
        <w:tcPr>
          <w:tcW w:w="992" w:type="dxa"/>
        </w:tcPr>
        <w:p w14:paraId="7AABE438"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701246BF"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7C660873" w14:textId="77777777" w:rsidTr="0007200A">
      <w:tc>
        <w:tcPr>
          <w:tcW w:w="3544" w:type="dxa"/>
        </w:tcPr>
        <w:p w14:paraId="5A2E6AD8" w14:textId="77777777" w:rsidR="001C3D5F" w:rsidRPr="00FC7B99" w:rsidRDefault="001C3D5F" w:rsidP="001C3D5F">
          <w:pPr>
            <w:pStyle w:val="AHeaderFooterLeft"/>
          </w:pPr>
        </w:p>
      </w:tc>
      <w:tc>
        <w:tcPr>
          <w:tcW w:w="5103" w:type="dxa"/>
        </w:tcPr>
        <w:p w14:paraId="41C5C386" w14:textId="77777777" w:rsidR="001C3D5F" w:rsidRPr="00FC7B99" w:rsidRDefault="001C3D5F" w:rsidP="001C3D5F">
          <w:pPr>
            <w:pStyle w:val="AHeaderFooterCentre"/>
          </w:pPr>
        </w:p>
      </w:tc>
      <w:tc>
        <w:tcPr>
          <w:tcW w:w="992" w:type="dxa"/>
        </w:tcPr>
        <w:p w14:paraId="5AEACA76" w14:textId="77777777" w:rsidR="001C3D5F" w:rsidRPr="00FC7B99" w:rsidRDefault="001C3D5F" w:rsidP="001C3D5F">
          <w:pPr>
            <w:pStyle w:val="AHeaderFooterRight"/>
          </w:pPr>
        </w:p>
      </w:tc>
    </w:tr>
    <w:tr w:rsidR="001C3D5F" w:rsidRPr="00FC7B99" w14:paraId="70127994" w14:textId="77777777" w:rsidTr="0007200A">
      <w:trPr>
        <w:trHeight w:val="568"/>
      </w:trPr>
      <w:tc>
        <w:tcPr>
          <w:tcW w:w="8647" w:type="dxa"/>
          <w:gridSpan w:val="2"/>
        </w:tcPr>
        <w:p w14:paraId="715F2015" w14:textId="7DA10686" w:rsidR="001C3D5F" w:rsidRPr="00FC7B99" w:rsidRDefault="009547A6" w:rsidP="001C3D5F">
          <w:pPr>
            <w:pStyle w:val="AHeaderFooterLeft"/>
          </w:pPr>
          <w:fldSimple w:instr=" DocProperty &quot;Title&quot; ">
            <w:r w:rsidR="00E1517B">
              <w:t>CAL-HS-PD-3210</w:t>
            </w:r>
          </w:fldSimple>
          <w:r w:rsidR="001C3D5F">
            <w:t xml:space="preserve"> </w:t>
          </w:r>
          <w:fldSimple w:instr=" DocProperty &quot;Subject&quot; ">
            <w:r w:rsidR="00E1517B">
              <w:t>Hand Tools</w:t>
            </w:r>
          </w:fldSimple>
          <w:r w:rsidR="001C3D5F">
            <w:t xml:space="preserve"> Issue:</w:t>
          </w:r>
          <w:fldSimple w:instr=" DocProperty &quot;cpRevision&quot; ">
            <w:r w:rsidR="00E1517B">
              <w:t>01</w:t>
            </w:r>
          </w:fldSimple>
          <w:r w:rsidR="001C3D5F">
            <w:t xml:space="preserve">, Issue Date: </w:t>
          </w:r>
          <w:fldSimple w:instr=" DocProperty &quot;cpIssueDate&quot; ">
            <w:r w:rsidR="00E1517B">
              <w:t>28 Oct 2024</w:t>
            </w:r>
          </w:fldSimple>
        </w:p>
      </w:tc>
      <w:tc>
        <w:tcPr>
          <w:tcW w:w="992" w:type="dxa"/>
        </w:tcPr>
        <w:p w14:paraId="695EACA7" w14:textId="00D8B30D"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E1517B">
            <w:rPr>
              <w:noProof/>
            </w:rPr>
            <w:t>2</w:t>
          </w:r>
          <w:r>
            <w:rPr>
              <w:noProof/>
            </w:rPr>
            <w:fldChar w:fldCharType="end"/>
          </w:r>
        </w:p>
      </w:tc>
    </w:tr>
  </w:tbl>
  <w:p w14:paraId="0FCF06B9"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D1976"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47108B" w14:textId="77777777" w:rsidR="00D050CE" w:rsidRDefault="00D050CE" w:rsidP="00A6304B">
      <w:r>
        <w:separator/>
      </w:r>
    </w:p>
  </w:footnote>
  <w:footnote w:type="continuationSeparator" w:id="0">
    <w:p w14:paraId="1E833262" w14:textId="77777777" w:rsidR="00D050CE" w:rsidRDefault="00D050CE"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E60B81" w14:textId="77777777" w:rsidR="00CC2991" w:rsidRDefault="00CC29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A78668" w14:textId="77777777" w:rsidR="00CC2991" w:rsidRDefault="00CC299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88F39E" w14:textId="77777777" w:rsidR="00CC2991" w:rsidRDefault="00CC299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61DD2507" w14:textId="77777777" w:rsidTr="001666EA">
      <w:trPr>
        <w:trHeight w:val="1276"/>
        <w:jc w:val="center"/>
      </w:trPr>
      <w:sdt>
        <w:sdtPr>
          <w:alias w:val="ccLogo"/>
          <w:tag w:val="ccHeaders"/>
          <w:id w:val="-720748982"/>
          <w:picture/>
        </w:sdtPr>
        <w:sdtEndPr/>
        <w:sdtContent>
          <w:tc>
            <w:tcPr>
              <w:tcW w:w="2268" w:type="dxa"/>
            </w:tcPr>
            <w:p w14:paraId="463371B8" w14:textId="11EBB23B" w:rsidR="00866FCC" w:rsidRDefault="009547A6">
              <w:pPr>
                <w:pStyle w:val="Header"/>
              </w:pPr>
              <w:r>
                <w:rPr>
                  <w:noProof/>
                </w:rPr>
                <w:drawing>
                  <wp:inline distT="0" distB="0" distL="0" distR="0" wp14:anchorId="1A21355D" wp14:editId="08494161">
                    <wp:extent cx="1440000" cy="416508"/>
                    <wp:effectExtent l="0" t="0" r="0" b="3175"/>
                    <wp:docPr id="334327738" name="Picture 4"/>
                    <wp:cNvGraphicFramePr/>
                    <a:graphic xmlns:a="http://schemas.openxmlformats.org/drawingml/2006/main">
                      <a:graphicData uri="http://schemas.openxmlformats.org/drawingml/2006/picture">
                        <pic:pic xmlns:pic="http://schemas.openxmlformats.org/drawingml/2006/picture">
                          <pic:nvPicPr>
                            <pic:cNvPr id="334327738"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3E9E7D48" w14:textId="23FE8B24" w:rsidR="00866FCC" w:rsidRDefault="00CC2991" w:rsidP="001666EA">
          <w:pPr>
            <w:pStyle w:val="AHeaderFooterCentre"/>
          </w:pPr>
          <w:fldSimple w:instr=" DocProperty &quot;Title&quot; ">
            <w:r w:rsidR="00E1517B">
              <w:t>CAL-HS-PD-3210</w:t>
            </w:r>
          </w:fldSimple>
          <w:r w:rsidR="00866FCC">
            <w:t>-</w:t>
          </w:r>
          <w:fldSimple w:instr=" DocProperty &quot;Subject&quot; ">
            <w:r w:rsidR="00E1517B">
              <w:t>Hand Tools</w:t>
            </w:r>
          </w:fldSimple>
        </w:p>
      </w:tc>
      <w:tc>
        <w:tcPr>
          <w:tcW w:w="2268" w:type="dxa"/>
        </w:tcPr>
        <w:p w14:paraId="6138FA09" w14:textId="77777777" w:rsidR="00866FCC" w:rsidRDefault="00866FCC">
          <w:pPr>
            <w:pStyle w:val="Header"/>
          </w:pPr>
        </w:p>
      </w:tc>
    </w:tr>
  </w:tbl>
  <w:p w14:paraId="7BE25DBF"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3E88E"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2"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4"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06314501">
    <w:abstractNumId w:val="3"/>
  </w:num>
  <w:num w:numId="2" w16cid:durableId="724111336">
    <w:abstractNumId w:val="0"/>
  </w:num>
  <w:num w:numId="3" w16cid:durableId="1709603193">
    <w:abstractNumId w:val="1"/>
  </w:num>
  <w:num w:numId="4" w16cid:durableId="2147053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399848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407902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726014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562946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209823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08943199">
    <w:abstractNumId w:val="0"/>
  </w:num>
  <w:num w:numId="11" w16cid:durableId="2020231823">
    <w:abstractNumId w:val="0"/>
  </w:num>
  <w:num w:numId="12" w16cid:durableId="49692670">
    <w:abstractNumId w:val="1"/>
  </w:num>
  <w:num w:numId="13" w16cid:durableId="1897282162">
    <w:abstractNumId w:val="1"/>
  </w:num>
  <w:num w:numId="14" w16cid:durableId="1506674585">
    <w:abstractNumId w:val="1"/>
  </w:num>
  <w:num w:numId="15" w16cid:durableId="338850582">
    <w:abstractNumId w:val="1"/>
  </w:num>
  <w:num w:numId="16" w16cid:durableId="846288012">
    <w:abstractNumId w:val="0"/>
  </w:num>
  <w:num w:numId="17" w16cid:durableId="597445750">
    <w:abstractNumId w:val="1"/>
  </w:num>
  <w:num w:numId="18" w16cid:durableId="833030601">
    <w:abstractNumId w:val="1"/>
  </w:num>
  <w:num w:numId="19" w16cid:durableId="1338772578">
    <w:abstractNumId w:val="0"/>
  </w:num>
  <w:num w:numId="20" w16cid:durableId="1387483989">
    <w:abstractNumId w:val="0"/>
  </w:num>
  <w:num w:numId="21" w16cid:durableId="1415056408">
    <w:abstractNumId w:val="1"/>
  </w:num>
  <w:num w:numId="22" w16cid:durableId="1567764053">
    <w:abstractNumId w:val="0"/>
  </w:num>
  <w:num w:numId="23" w16cid:durableId="11824697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28391349">
    <w:abstractNumId w:val="0"/>
  </w:num>
  <w:num w:numId="25" w16cid:durableId="1671563729">
    <w:abstractNumId w:val="4"/>
  </w:num>
  <w:num w:numId="26" w16cid:durableId="2018845390">
    <w:abstractNumId w:val="2"/>
  </w:num>
  <w:num w:numId="27" w16cid:durableId="6838953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835869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2MDU3MDExMDQ1MrFU0lEKTi0uzszPAykwrAUANTZmpywAAAA="/>
  </w:docVars>
  <w:rsids>
    <w:rsidRoot w:val="009E2522"/>
    <w:rsid w:val="000206B2"/>
    <w:rsid w:val="00041476"/>
    <w:rsid w:val="000517D5"/>
    <w:rsid w:val="00075279"/>
    <w:rsid w:val="000A0C7F"/>
    <w:rsid w:val="00135E5E"/>
    <w:rsid w:val="001666EA"/>
    <w:rsid w:val="001A5EE9"/>
    <w:rsid w:val="001B6ADE"/>
    <w:rsid w:val="001C3D5F"/>
    <w:rsid w:val="001C3E86"/>
    <w:rsid w:val="001F0B86"/>
    <w:rsid w:val="00213709"/>
    <w:rsid w:val="00227018"/>
    <w:rsid w:val="00230DC8"/>
    <w:rsid w:val="002316EB"/>
    <w:rsid w:val="00234B56"/>
    <w:rsid w:val="00237FA4"/>
    <w:rsid w:val="0027373A"/>
    <w:rsid w:val="002753E0"/>
    <w:rsid w:val="00287131"/>
    <w:rsid w:val="002A012B"/>
    <w:rsid w:val="002A08E1"/>
    <w:rsid w:val="002B21B8"/>
    <w:rsid w:val="002D1360"/>
    <w:rsid w:val="003129B5"/>
    <w:rsid w:val="00317154"/>
    <w:rsid w:val="00331D1B"/>
    <w:rsid w:val="00360BB0"/>
    <w:rsid w:val="0037019F"/>
    <w:rsid w:val="003701EA"/>
    <w:rsid w:val="0037531A"/>
    <w:rsid w:val="00376A3B"/>
    <w:rsid w:val="003937A3"/>
    <w:rsid w:val="00393BFD"/>
    <w:rsid w:val="003A294E"/>
    <w:rsid w:val="003C0617"/>
    <w:rsid w:val="003D2B92"/>
    <w:rsid w:val="003D4112"/>
    <w:rsid w:val="003D71E0"/>
    <w:rsid w:val="003F7513"/>
    <w:rsid w:val="00402161"/>
    <w:rsid w:val="00410DD9"/>
    <w:rsid w:val="00414E5E"/>
    <w:rsid w:val="00417DFB"/>
    <w:rsid w:val="004229D4"/>
    <w:rsid w:val="0042775A"/>
    <w:rsid w:val="00455633"/>
    <w:rsid w:val="004D23D1"/>
    <w:rsid w:val="00505340"/>
    <w:rsid w:val="00514AD9"/>
    <w:rsid w:val="00515B70"/>
    <w:rsid w:val="00532C5B"/>
    <w:rsid w:val="00552FB9"/>
    <w:rsid w:val="00554832"/>
    <w:rsid w:val="00555663"/>
    <w:rsid w:val="005703B9"/>
    <w:rsid w:val="005A0B53"/>
    <w:rsid w:val="005A544B"/>
    <w:rsid w:val="0060025F"/>
    <w:rsid w:val="00611F0C"/>
    <w:rsid w:val="00613E8A"/>
    <w:rsid w:val="00675E9E"/>
    <w:rsid w:val="00683A25"/>
    <w:rsid w:val="006940CD"/>
    <w:rsid w:val="0069758C"/>
    <w:rsid w:val="006A67F3"/>
    <w:rsid w:val="006C4393"/>
    <w:rsid w:val="0070720C"/>
    <w:rsid w:val="00713B8E"/>
    <w:rsid w:val="00722589"/>
    <w:rsid w:val="0075785F"/>
    <w:rsid w:val="00784287"/>
    <w:rsid w:val="00795597"/>
    <w:rsid w:val="007A6E5D"/>
    <w:rsid w:val="007B45CE"/>
    <w:rsid w:val="007C07FC"/>
    <w:rsid w:val="007C2906"/>
    <w:rsid w:val="007F7DFB"/>
    <w:rsid w:val="00802E30"/>
    <w:rsid w:val="0081754A"/>
    <w:rsid w:val="008459E9"/>
    <w:rsid w:val="008539CF"/>
    <w:rsid w:val="00866FCC"/>
    <w:rsid w:val="00882821"/>
    <w:rsid w:val="00892B6F"/>
    <w:rsid w:val="008A4146"/>
    <w:rsid w:val="008D2924"/>
    <w:rsid w:val="008E412C"/>
    <w:rsid w:val="009366F2"/>
    <w:rsid w:val="00950686"/>
    <w:rsid w:val="009547A6"/>
    <w:rsid w:val="00981556"/>
    <w:rsid w:val="00990DE2"/>
    <w:rsid w:val="009A67C0"/>
    <w:rsid w:val="009B1BCC"/>
    <w:rsid w:val="009E2522"/>
    <w:rsid w:val="009E79A7"/>
    <w:rsid w:val="009F7CAB"/>
    <w:rsid w:val="00A11585"/>
    <w:rsid w:val="00A278A5"/>
    <w:rsid w:val="00A3220E"/>
    <w:rsid w:val="00A44D34"/>
    <w:rsid w:val="00A6304B"/>
    <w:rsid w:val="00A75E30"/>
    <w:rsid w:val="00A95C87"/>
    <w:rsid w:val="00AA37A9"/>
    <w:rsid w:val="00AA6368"/>
    <w:rsid w:val="00AA7635"/>
    <w:rsid w:val="00AB402C"/>
    <w:rsid w:val="00AC0500"/>
    <w:rsid w:val="00AE0658"/>
    <w:rsid w:val="00B03CF6"/>
    <w:rsid w:val="00B06664"/>
    <w:rsid w:val="00B30B0A"/>
    <w:rsid w:val="00B3580E"/>
    <w:rsid w:val="00B55FD8"/>
    <w:rsid w:val="00BA09F8"/>
    <w:rsid w:val="00BA5971"/>
    <w:rsid w:val="00BE58D0"/>
    <w:rsid w:val="00BF44B2"/>
    <w:rsid w:val="00C23696"/>
    <w:rsid w:val="00C2625F"/>
    <w:rsid w:val="00C50999"/>
    <w:rsid w:val="00C727AA"/>
    <w:rsid w:val="00C835C2"/>
    <w:rsid w:val="00CA1880"/>
    <w:rsid w:val="00CC2991"/>
    <w:rsid w:val="00D050CE"/>
    <w:rsid w:val="00D10EC6"/>
    <w:rsid w:val="00D3521A"/>
    <w:rsid w:val="00D35DF3"/>
    <w:rsid w:val="00D51412"/>
    <w:rsid w:val="00D86BA3"/>
    <w:rsid w:val="00D96E8F"/>
    <w:rsid w:val="00DC1899"/>
    <w:rsid w:val="00DE03A2"/>
    <w:rsid w:val="00E1517B"/>
    <w:rsid w:val="00E154FC"/>
    <w:rsid w:val="00E206DC"/>
    <w:rsid w:val="00E356F9"/>
    <w:rsid w:val="00E60A83"/>
    <w:rsid w:val="00E728B9"/>
    <w:rsid w:val="00E8365C"/>
    <w:rsid w:val="00EA344E"/>
    <w:rsid w:val="00EC5D3A"/>
    <w:rsid w:val="00ED3F96"/>
    <w:rsid w:val="00EE6DDF"/>
    <w:rsid w:val="00F325B5"/>
    <w:rsid w:val="00F436F4"/>
    <w:rsid w:val="00F504C4"/>
    <w:rsid w:val="00F675CB"/>
    <w:rsid w:val="00F84322"/>
    <w:rsid w:val="00FA4345"/>
    <w:rsid w:val="00FB2ADE"/>
    <w:rsid w:val="00FC057C"/>
    <w:rsid w:val="00FC7B99"/>
    <w:rsid w:val="00FD446D"/>
    <w:rsid w:val="00FD7B43"/>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F239032"/>
  <w15:chartTrackingRefBased/>
  <w15:docId w15:val="{0282E691-6B48-49C6-A9F8-101FC5B43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23"/>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9009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ser%20Morrison\M2Safety\M2S\04-Management_Systems\04-05-Templates\M2S-TEM-P-0001-PolicyTemplate.dotm" TargetMode="External"/></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FE13C04-743C-4139-938C-06C8471AD6D8}">
  <ds:schemaRefs>
    <ds:schemaRef ds:uri="http://schemas.openxmlformats.org/officeDocument/2006/bibliography"/>
  </ds:schemaRefs>
</ds:datastoreItem>
</file>

<file path=customXml/itemProps2.xml><?xml version="1.0" encoding="utf-8"?>
<ds:datastoreItem xmlns:ds="http://schemas.openxmlformats.org/officeDocument/2006/customXml" ds:itemID="{743E1C75-3698-42CE-B2BE-91F0C113A9C2}"/>
</file>

<file path=customXml/itemProps3.xml><?xml version="1.0" encoding="utf-8"?>
<ds:datastoreItem xmlns:ds="http://schemas.openxmlformats.org/officeDocument/2006/customXml" ds:itemID="{B8C013CC-2B2B-4D4F-8130-D77432859B6E}">
  <ds:schemaRefs>
    <ds:schemaRef ds:uri="http://schemas.microsoft.com/sharepoint/v3/contenttype/forms"/>
  </ds:schemaRefs>
</ds:datastoreItem>
</file>

<file path=customXml/itemProps4.xml><?xml version="1.0" encoding="utf-8"?>
<ds:datastoreItem xmlns:ds="http://schemas.openxmlformats.org/officeDocument/2006/customXml" ds:itemID="{D4E6AC54-DEC4-4689-860E-9BC3E9F30798}">
  <ds:schemaRefs>
    <ds:schemaRef ds:uri="http://schemas.microsoft.com/office/2006/metadata/properties"/>
    <ds:schemaRef ds:uri="http://schemas.microsoft.com/office/infopath/2007/PartnerControls"/>
    <ds:schemaRef ds:uri="494463d7-a150-4157-98e7-6f3078a7b388"/>
    <ds:schemaRef ds:uri="503c78ab-065d-407b-aab1-dce0e809da11"/>
  </ds:schemaRefs>
</ds:datastoreItem>
</file>

<file path=docProps/app.xml><?xml version="1.0" encoding="utf-8"?>
<Properties xmlns="http://schemas.openxmlformats.org/officeDocument/2006/extended-properties" xmlns:vt="http://schemas.openxmlformats.org/officeDocument/2006/docPropsVTypes">
  <Template>M2S-TEM-P-0001-PolicyTemplate.dotm</Template>
  <TotalTime>12</TotalTime>
  <Pages>6</Pages>
  <Words>731</Words>
  <Characters>3724</Characters>
  <Application>Microsoft Office Word</Application>
  <DocSecurity>0</DocSecurity>
  <Lines>177</Lines>
  <Paragraphs>89</Paragraphs>
  <ScaleCrop>false</ScaleCrop>
  <HeadingPairs>
    <vt:vector size="2" baseType="variant">
      <vt:variant>
        <vt:lpstr>Title</vt:lpstr>
      </vt:variant>
      <vt:variant>
        <vt:i4>1</vt:i4>
      </vt:variant>
    </vt:vector>
  </HeadingPairs>
  <TitlesOfParts>
    <vt:vector size="1" baseType="lpstr">
      <vt:lpstr>M2S-HS-PD-3210</vt:lpstr>
    </vt:vector>
  </TitlesOfParts>
  <Manager>Director</Manager>
  <Company>Calforth Construction Ltd</Company>
  <LinksUpToDate>false</LinksUpToDate>
  <CharactersWithSpaces>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CAL-HS-PD-3210</dc:title>
  <dc:subject>Hand Tools</dc:subject>
  <dc:creator>Fraser Morrison</dc:creator>
  <cp:keywords/>
  <dc:description/>
  <cp:lastModifiedBy>Fraser Morrison | M2Safety</cp:lastModifiedBy>
  <cp:revision>12</cp:revision>
  <dcterms:created xsi:type="dcterms:W3CDTF">2020-02-05T14:15:00Z</dcterms:created>
  <dcterms:modified xsi:type="dcterms:W3CDTF">2024-10-28T19:13:00Z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Procedure</vt:lpwstr>
  </property>
  <property fmtid="{D5CDD505-2E9C-101B-9397-08002B2CF9AE}" pid="12" name="cpApprovedBy">
    <vt:lpwstr>Fraser Morrison</vt:lpwstr>
  </property>
  <property fmtid="{D5CDD505-2E9C-101B-9397-08002B2CF9AE}" pid="13" name="cpAuthorName">
    <vt:lpwstr>Fraser Morrison</vt:lpwstr>
  </property>
  <property fmtid="{D5CDD505-2E9C-101B-9397-08002B2CF9AE}" pid="14" name="cpAmendedDate">
    <vt:lpwstr>05 Feb 2020</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