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4DBE26A1" w14:textId="77777777" w:rsidTr="0075785F">
        <w:trPr>
          <w:trHeight w:val="1134"/>
          <w:jc w:val="center"/>
        </w:trPr>
        <w:tc>
          <w:tcPr>
            <w:tcW w:w="9639" w:type="dxa"/>
          </w:tcPr>
          <w:p w14:paraId="4ACDA19F" w14:textId="77777777" w:rsidR="0075785F" w:rsidRDefault="0075785F" w:rsidP="00866FCC">
            <w:pPr>
              <w:pStyle w:val="AMainBodyText"/>
            </w:pPr>
          </w:p>
        </w:tc>
      </w:tr>
      <w:tr w:rsidR="0075785F" w14:paraId="3BE9C595" w14:textId="77777777" w:rsidTr="0075785F">
        <w:trPr>
          <w:trHeight w:val="3814"/>
          <w:jc w:val="center"/>
        </w:trPr>
        <w:sdt>
          <w:sdtPr>
            <w:alias w:val="ccFrontCoverLogo"/>
            <w:tag w:val="ccFrontCover"/>
            <w:id w:val="1866709831"/>
            <w:picture/>
          </w:sdtPr>
          <w:sdtEndPr/>
          <w:sdtContent>
            <w:tc>
              <w:tcPr>
                <w:tcW w:w="9639" w:type="dxa"/>
              </w:tcPr>
              <w:p w14:paraId="12DCCE79" w14:textId="12FE80BD" w:rsidR="0075785F" w:rsidRDefault="00112A74" w:rsidP="00866FCC">
                <w:pPr>
                  <w:pStyle w:val="AMainBodyText"/>
                </w:pPr>
                <w:r>
                  <w:rPr>
                    <w:noProof/>
                  </w:rPr>
                  <w:drawing>
                    <wp:inline distT="0" distB="0" distL="0" distR="0" wp14:anchorId="489D7C8B" wp14:editId="70551A5C">
                      <wp:extent cx="2340000" cy="676825"/>
                      <wp:effectExtent l="0" t="0" r="3175" b="9525"/>
                      <wp:docPr id="467752855" name="Picture 1"/>
                      <wp:cNvGraphicFramePr/>
                      <a:graphic xmlns:a="http://schemas.openxmlformats.org/drawingml/2006/main">
                        <a:graphicData uri="http://schemas.openxmlformats.org/drawingml/2006/picture">
                          <pic:pic xmlns:pic="http://schemas.openxmlformats.org/drawingml/2006/picture">
                            <pic:nvPicPr>
                              <pic:cNvPr id="467752855"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4CAC75DE" w14:textId="77777777" w:rsidTr="0075785F">
        <w:trPr>
          <w:jc w:val="center"/>
        </w:trPr>
        <w:tc>
          <w:tcPr>
            <w:tcW w:w="9639" w:type="dxa"/>
          </w:tcPr>
          <w:p w14:paraId="124DC5DD" w14:textId="415A99CD"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9F6DDE">
              <w:rPr>
                <w:b/>
                <w:bCs/>
                <w:color w:val="4472C4" w:themeColor="text2"/>
                <w:sz w:val="44"/>
                <w:szCs w:val="44"/>
              </w:rPr>
              <w:t>CAL-HS-PD-6002</w:t>
            </w:r>
            <w:r w:rsidRPr="0075785F">
              <w:rPr>
                <w:b/>
                <w:bCs/>
                <w:color w:val="4472C4" w:themeColor="text2"/>
                <w:sz w:val="44"/>
                <w:szCs w:val="44"/>
              </w:rPr>
              <w:fldChar w:fldCharType="end"/>
            </w:r>
          </w:p>
        </w:tc>
      </w:tr>
      <w:tr w:rsidR="00866FCC" w14:paraId="24B8891A" w14:textId="77777777" w:rsidTr="00515B70">
        <w:trPr>
          <w:trHeight w:val="1070"/>
          <w:jc w:val="center"/>
        </w:trPr>
        <w:tc>
          <w:tcPr>
            <w:tcW w:w="9639" w:type="dxa"/>
          </w:tcPr>
          <w:p w14:paraId="63DE44FC" w14:textId="4AA785A2" w:rsidR="00866FCC"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9F6DDE">
              <w:rPr>
                <w:b/>
                <w:bCs/>
                <w:color w:val="4472C4" w:themeColor="text2"/>
                <w:sz w:val="44"/>
                <w:szCs w:val="44"/>
              </w:rPr>
              <w:t>Employees with Epilepsy</w:t>
            </w:r>
            <w:r w:rsidRPr="0075785F">
              <w:rPr>
                <w:b/>
                <w:bCs/>
                <w:color w:val="4472C4" w:themeColor="text2"/>
                <w:sz w:val="44"/>
                <w:szCs w:val="44"/>
              </w:rPr>
              <w:fldChar w:fldCharType="end"/>
            </w:r>
          </w:p>
          <w:p w14:paraId="657E76B3" w14:textId="77777777" w:rsidR="00284374" w:rsidRDefault="00284374" w:rsidP="00866FCC">
            <w:pPr>
              <w:pStyle w:val="AMainBodyText"/>
              <w:rPr>
                <w:b/>
                <w:bCs/>
                <w:color w:val="4472C4" w:themeColor="text2"/>
                <w:sz w:val="44"/>
                <w:szCs w:val="44"/>
              </w:rPr>
            </w:pPr>
          </w:p>
          <w:p w14:paraId="0F32A389" w14:textId="4E26BA06" w:rsidR="00284374" w:rsidRPr="0075785F" w:rsidRDefault="00284374" w:rsidP="00866FCC">
            <w:pPr>
              <w:pStyle w:val="AMainBodyText"/>
              <w:rPr>
                <w:b/>
                <w:bCs/>
                <w:color w:val="4472C4" w:themeColor="text2"/>
                <w:sz w:val="44"/>
                <w:szCs w:val="44"/>
              </w:rPr>
            </w:pPr>
            <w:r>
              <w:rPr>
                <w:b/>
                <w:bCs/>
                <w:color w:val="4472C4" w:themeColor="text2"/>
                <w:sz w:val="44"/>
                <w:szCs w:val="44"/>
              </w:rPr>
              <w:t>*Includes Risk Assessment</w:t>
            </w:r>
          </w:p>
        </w:tc>
      </w:tr>
      <w:tr w:rsidR="00866FCC" w14:paraId="30E3EBFE" w14:textId="77777777" w:rsidTr="0075785F">
        <w:trPr>
          <w:jc w:val="center"/>
        </w:trPr>
        <w:tc>
          <w:tcPr>
            <w:tcW w:w="9639" w:type="dxa"/>
          </w:tcPr>
          <w:p w14:paraId="5670651D" w14:textId="77777777" w:rsidR="00866FCC" w:rsidRPr="0075785F" w:rsidRDefault="00866FCC" w:rsidP="00866FCC">
            <w:pPr>
              <w:pStyle w:val="AMainBodyText"/>
              <w:rPr>
                <w:b/>
                <w:bCs/>
                <w:color w:val="4472C4" w:themeColor="text2"/>
                <w:sz w:val="44"/>
                <w:szCs w:val="44"/>
              </w:rPr>
            </w:pPr>
          </w:p>
        </w:tc>
      </w:tr>
      <w:tr w:rsidR="00866FCC" w14:paraId="05E184AE" w14:textId="77777777" w:rsidTr="00284374">
        <w:trPr>
          <w:trHeight w:val="993"/>
          <w:jc w:val="center"/>
        </w:trPr>
        <w:tc>
          <w:tcPr>
            <w:tcW w:w="9639" w:type="dxa"/>
          </w:tcPr>
          <w:p w14:paraId="32E13CAD" w14:textId="7CF595B6" w:rsidR="00866FCC" w:rsidRPr="0075785F" w:rsidRDefault="00866FCC" w:rsidP="00866FCC">
            <w:pPr>
              <w:pStyle w:val="AMainBodyText"/>
              <w:rPr>
                <w:b/>
                <w:bCs/>
                <w:color w:val="4472C4" w:themeColor="text2"/>
                <w:sz w:val="44"/>
                <w:szCs w:val="44"/>
              </w:rPr>
            </w:pPr>
          </w:p>
        </w:tc>
      </w:tr>
      <w:tr w:rsidR="00866FCC" w14:paraId="511D4F82" w14:textId="77777777" w:rsidTr="00515B70">
        <w:trPr>
          <w:trHeight w:val="3248"/>
          <w:jc w:val="center"/>
        </w:trPr>
        <w:tc>
          <w:tcPr>
            <w:tcW w:w="9639" w:type="dxa"/>
          </w:tcPr>
          <w:p w14:paraId="37ABB3CB" w14:textId="77777777" w:rsidR="00866FCC" w:rsidRDefault="00866FCC" w:rsidP="00866FCC">
            <w:pPr>
              <w:pStyle w:val="AMainBodyText"/>
            </w:pPr>
          </w:p>
        </w:tc>
      </w:tr>
      <w:tr w:rsidR="00866FCC" w14:paraId="06048E63" w14:textId="77777777" w:rsidTr="0075785F">
        <w:trPr>
          <w:jc w:val="center"/>
        </w:trPr>
        <w:tc>
          <w:tcPr>
            <w:tcW w:w="9639" w:type="dxa"/>
          </w:tcPr>
          <w:p w14:paraId="6C80031E" w14:textId="7F5EAD81"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9F6DDE">
              <w:rPr>
                <w:color w:val="4472C4" w:themeColor="text2"/>
                <w:sz w:val="28"/>
                <w:szCs w:val="28"/>
              </w:rPr>
              <w:t>01</w:t>
            </w:r>
            <w:r>
              <w:rPr>
                <w:color w:val="4472C4" w:themeColor="text2"/>
                <w:sz w:val="28"/>
                <w:szCs w:val="28"/>
              </w:rPr>
              <w:fldChar w:fldCharType="end"/>
            </w:r>
          </w:p>
        </w:tc>
      </w:tr>
      <w:tr w:rsidR="0075785F" w14:paraId="1350FE8D" w14:textId="77777777" w:rsidTr="0075785F">
        <w:trPr>
          <w:trHeight w:val="1118"/>
          <w:jc w:val="center"/>
        </w:trPr>
        <w:tc>
          <w:tcPr>
            <w:tcW w:w="9639" w:type="dxa"/>
          </w:tcPr>
          <w:p w14:paraId="77D7226F" w14:textId="3CEE0EC0"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9F6DDE">
              <w:rPr>
                <w:color w:val="4472C4" w:themeColor="text2"/>
                <w:sz w:val="28"/>
                <w:szCs w:val="28"/>
              </w:rPr>
              <w:t>28 Oct 2024</w:t>
            </w:r>
            <w:r>
              <w:rPr>
                <w:color w:val="4472C4" w:themeColor="text2"/>
                <w:sz w:val="28"/>
                <w:szCs w:val="28"/>
              </w:rPr>
              <w:fldChar w:fldCharType="end"/>
            </w:r>
          </w:p>
        </w:tc>
      </w:tr>
    </w:tbl>
    <w:p w14:paraId="25423560" w14:textId="77777777" w:rsidR="00F84322" w:rsidRDefault="00F84322" w:rsidP="0075785F">
      <w:pPr>
        <w:pStyle w:val="AHeaderSeperator"/>
      </w:pPr>
    </w:p>
    <w:p w14:paraId="780668A8" w14:textId="77777777" w:rsidR="00866FCC" w:rsidRDefault="00866FCC" w:rsidP="00866FCC">
      <w:pPr>
        <w:pStyle w:val="AMainBodyText"/>
      </w:pPr>
    </w:p>
    <w:p w14:paraId="28E9EB7F"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53987F11" w14:textId="77777777" w:rsidTr="007C2906">
        <w:trPr>
          <w:trHeight w:val="340"/>
        </w:trPr>
        <w:tc>
          <w:tcPr>
            <w:tcW w:w="9639" w:type="dxa"/>
            <w:gridSpan w:val="4"/>
            <w:shd w:val="clear" w:color="auto" w:fill="6AA2DA" w:themeFill="accent2"/>
          </w:tcPr>
          <w:p w14:paraId="30FC215B"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7EEDBF7A" w14:textId="77777777" w:rsidTr="007C2906">
        <w:trPr>
          <w:trHeight w:val="454"/>
        </w:trPr>
        <w:tc>
          <w:tcPr>
            <w:tcW w:w="1413" w:type="dxa"/>
            <w:shd w:val="clear" w:color="auto" w:fill="6AA2DA" w:themeFill="accent2"/>
          </w:tcPr>
          <w:p w14:paraId="1C4F954E" w14:textId="77777777" w:rsidR="002753E0" w:rsidRPr="00822C43" w:rsidRDefault="002753E0" w:rsidP="007C2906">
            <w:pPr>
              <w:pStyle w:val="AControlHeaderLeft"/>
            </w:pPr>
            <w:r w:rsidRPr="000E3C8A">
              <w:t>Status:</w:t>
            </w:r>
          </w:p>
        </w:tc>
        <w:tc>
          <w:tcPr>
            <w:tcW w:w="4961" w:type="dxa"/>
            <w:shd w:val="clear" w:color="auto" w:fill="auto"/>
          </w:tcPr>
          <w:p w14:paraId="341F9AEB" w14:textId="0CFA226F" w:rsidR="002753E0" w:rsidRPr="00713B8E" w:rsidRDefault="002753E0" w:rsidP="00713B8E">
            <w:pPr>
              <w:pStyle w:val="ATableBodyLeft"/>
            </w:pPr>
            <w:r w:rsidRPr="00713B8E">
              <w:fldChar w:fldCharType="begin"/>
            </w:r>
            <w:r w:rsidRPr="00713B8E">
              <w:instrText xml:space="preserve"> DocProperty "</w:instrText>
            </w:r>
            <w:r w:rsidR="00802E30" w:rsidRPr="00713B8E">
              <w:instrText>cpDocument</w:instrText>
            </w:r>
            <w:r w:rsidRPr="00713B8E">
              <w:instrText xml:space="preserve">Status" </w:instrText>
            </w:r>
            <w:r w:rsidRPr="00713B8E">
              <w:fldChar w:fldCharType="separate"/>
            </w:r>
            <w:r w:rsidR="009F6DDE">
              <w:t>Draft</w:t>
            </w:r>
            <w:r w:rsidRPr="00713B8E">
              <w:fldChar w:fldCharType="end"/>
            </w:r>
          </w:p>
        </w:tc>
        <w:tc>
          <w:tcPr>
            <w:tcW w:w="851" w:type="dxa"/>
            <w:shd w:val="clear" w:color="auto" w:fill="6AA2DA" w:themeFill="accent2"/>
          </w:tcPr>
          <w:p w14:paraId="3B86EB15" w14:textId="77777777" w:rsidR="002753E0" w:rsidRPr="00822C43" w:rsidRDefault="002753E0" w:rsidP="007C2906">
            <w:pPr>
              <w:pStyle w:val="AControlHeaderLeft"/>
            </w:pPr>
            <w:r w:rsidRPr="00822C43">
              <w:t>Date:</w:t>
            </w:r>
          </w:p>
        </w:tc>
        <w:tc>
          <w:tcPr>
            <w:tcW w:w="2414" w:type="dxa"/>
            <w:shd w:val="clear" w:color="auto" w:fill="auto"/>
          </w:tcPr>
          <w:p w14:paraId="41F569EF" w14:textId="095A785D" w:rsidR="002753E0" w:rsidRPr="00713B8E" w:rsidRDefault="00FD2CCB" w:rsidP="00713B8E">
            <w:pPr>
              <w:pStyle w:val="ATableBodyLeft"/>
            </w:pPr>
            <w:fldSimple w:instr=" DocProperty &quot;cpIssueDate&quot; ">
              <w:r w:rsidR="009F6DDE">
                <w:t>28 Oct 2024</w:t>
              </w:r>
            </w:fldSimple>
          </w:p>
        </w:tc>
      </w:tr>
    </w:tbl>
    <w:p w14:paraId="01D79A5E"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73CF2DDD" w14:textId="77777777" w:rsidTr="007C2906">
        <w:trPr>
          <w:trHeight w:val="340"/>
        </w:trPr>
        <w:tc>
          <w:tcPr>
            <w:tcW w:w="9639" w:type="dxa"/>
            <w:gridSpan w:val="3"/>
            <w:shd w:val="clear" w:color="auto" w:fill="6AA2DA" w:themeFill="accent2"/>
          </w:tcPr>
          <w:p w14:paraId="4749C31E" w14:textId="77777777" w:rsidR="002753E0" w:rsidRPr="005F6A79" w:rsidRDefault="002753E0" w:rsidP="007C2906">
            <w:pPr>
              <w:pStyle w:val="AControlHeaderLeft"/>
            </w:pPr>
            <w:r w:rsidRPr="006159C2">
              <w:t>Approval / Acceptance</w:t>
            </w:r>
          </w:p>
        </w:tc>
      </w:tr>
      <w:tr w:rsidR="007C2906" w:rsidRPr="006159C2" w14:paraId="65A158E4" w14:textId="77777777" w:rsidTr="007C2906">
        <w:trPr>
          <w:trHeight w:val="283"/>
        </w:trPr>
        <w:tc>
          <w:tcPr>
            <w:tcW w:w="1418" w:type="dxa"/>
            <w:shd w:val="clear" w:color="auto" w:fill="6AA2DA" w:themeFill="accent2"/>
          </w:tcPr>
          <w:p w14:paraId="6E1F7191" w14:textId="77777777" w:rsidR="002753E0" w:rsidRPr="007C2906" w:rsidRDefault="002753E0" w:rsidP="007C2906">
            <w:pPr>
              <w:pStyle w:val="AControlHeader"/>
            </w:pPr>
          </w:p>
        </w:tc>
        <w:tc>
          <w:tcPr>
            <w:tcW w:w="4001" w:type="dxa"/>
            <w:shd w:val="clear" w:color="auto" w:fill="6AA2DA" w:themeFill="accent2"/>
          </w:tcPr>
          <w:p w14:paraId="4754B24C" w14:textId="77777777" w:rsidR="002753E0" w:rsidRPr="006159C2" w:rsidRDefault="002753E0" w:rsidP="007C2906">
            <w:pPr>
              <w:pStyle w:val="AControlHeader"/>
            </w:pPr>
            <w:r w:rsidRPr="006159C2">
              <w:t>Author</w:t>
            </w:r>
          </w:p>
        </w:tc>
        <w:tc>
          <w:tcPr>
            <w:tcW w:w="4220" w:type="dxa"/>
            <w:shd w:val="clear" w:color="auto" w:fill="6AA2DA" w:themeFill="accent2"/>
          </w:tcPr>
          <w:p w14:paraId="1748F9BC" w14:textId="77777777" w:rsidR="002753E0" w:rsidRPr="006159C2" w:rsidRDefault="002753E0" w:rsidP="007C2906">
            <w:pPr>
              <w:pStyle w:val="AControlHeader"/>
            </w:pPr>
            <w:r w:rsidRPr="006159C2">
              <w:t>Approved</w:t>
            </w:r>
          </w:p>
        </w:tc>
      </w:tr>
      <w:tr w:rsidR="00713B8E" w:rsidRPr="00713B8E" w14:paraId="7A7473A3" w14:textId="77777777" w:rsidTr="007C2906">
        <w:trPr>
          <w:trHeight w:val="454"/>
        </w:trPr>
        <w:tc>
          <w:tcPr>
            <w:tcW w:w="1418" w:type="dxa"/>
            <w:shd w:val="clear" w:color="auto" w:fill="6AA2DA" w:themeFill="accent2"/>
          </w:tcPr>
          <w:p w14:paraId="79DC1A7C" w14:textId="77777777" w:rsidR="002753E0" w:rsidRPr="007C2906" w:rsidRDefault="002753E0" w:rsidP="007C2906">
            <w:pPr>
              <w:pStyle w:val="AControlHeaderLeft"/>
            </w:pPr>
            <w:r w:rsidRPr="007C2906">
              <w:t>Title:</w:t>
            </w:r>
          </w:p>
        </w:tc>
        <w:tc>
          <w:tcPr>
            <w:tcW w:w="4001" w:type="dxa"/>
            <w:shd w:val="clear" w:color="auto" w:fill="auto"/>
          </w:tcPr>
          <w:p w14:paraId="0BF10A53" w14:textId="2CA81490" w:rsidR="002753E0" w:rsidRPr="00713B8E" w:rsidRDefault="000067AB" w:rsidP="00713B8E">
            <w:pPr>
              <w:pStyle w:val="ATableBodyLeft"/>
            </w:pPr>
            <w:r>
              <w:t>Director</w:t>
            </w:r>
          </w:p>
        </w:tc>
        <w:tc>
          <w:tcPr>
            <w:tcW w:w="4220" w:type="dxa"/>
            <w:shd w:val="clear" w:color="auto" w:fill="auto"/>
          </w:tcPr>
          <w:p w14:paraId="3925CE9F" w14:textId="12AD49FB" w:rsidR="002753E0" w:rsidRPr="00713B8E" w:rsidRDefault="001D6EDB" w:rsidP="00713B8E">
            <w:pPr>
              <w:pStyle w:val="ATableBodyLeft"/>
            </w:pPr>
            <w:fldSimple w:instr=" DocProperty &quot;cpApprovedBy&quot; ">
              <w:r w:rsidR="009F6DDE">
                <w:t>Approved By</w:t>
              </w:r>
            </w:fldSimple>
          </w:p>
        </w:tc>
      </w:tr>
      <w:tr w:rsidR="00713B8E" w:rsidRPr="00713B8E" w14:paraId="1519EDB9" w14:textId="77777777" w:rsidTr="007C2906">
        <w:trPr>
          <w:trHeight w:val="454"/>
        </w:trPr>
        <w:tc>
          <w:tcPr>
            <w:tcW w:w="1418" w:type="dxa"/>
            <w:shd w:val="clear" w:color="auto" w:fill="6AA2DA" w:themeFill="accent2"/>
          </w:tcPr>
          <w:p w14:paraId="60853829" w14:textId="77777777" w:rsidR="002753E0" w:rsidRPr="007C2906" w:rsidRDefault="002753E0" w:rsidP="007C2906">
            <w:pPr>
              <w:pStyle w:val="AControlHeaderLeft"/>
            </w:pPr>
            <w:r w:rsidRPr="007C2906">
              <w:t>Company:</w:t>
            </w:r>
          </w:p>
        </w:tc>
        <w:tc>
          <w:tcPr>
            <w:tcW w:w="4001" w:type="dxa"/>
            <w:shd w:val="clear" w:color="auto" w:fill="auto"/>
          </w:tcPr>
          <w:p w14:paraId="71C87826" w14:textId="15814A61" w:rsidR="002753E0" w:rsidRPr="00713B8E" w:rsidRDefault="000067AB" w:rsidP="00713B8E">
            <w:pPr>
              <w:pStyle w:val="ATableBodyLeft"/>
            </w:pPr>
            <w:r>
              <w:t xml:space="preserve">M2 Safety Consultants Ltd </w:t>
            </w:r>
          </w:p>
        </w:tc>
        <w:tc>
          <w:tcPr>
            <w:tcW w:w="4220" w:type="dxa"/>
            <w:shd w:val="clear" w:color="auto" w:fill="auto"/>
          </w:tcPr>
          <w:p w14:paraId="32B6424A" w14:textId="0503FD47" w:rsidR="002753E0" w:rsidRPr="00713B8E" w:rsidRDefault="00FD2CCB" w:rsidP="00713B8E">
            <w:pPr>
              <w:pStyle w:val="ATableBodyLeft"/>
            </w:pPr>
            <w:fldSimple w:instr=" DocProperty &quot;Company&quot; ">
              <w:r w:rsidR="009F6DDE">
                <w:t>Calforth Construction Ltd</w:t>
              </w:r>
            </w:fldSimple>
          </w:p>
        </w:tc>
      </w:tr>
      <w:tr w:rsidR="00713B8E" w:rsidRPr="00713B8E" w14:paraId="5CAF057E" w14:textId="77777777" w:rsidTr="007C2906">
        <w:trPr>
          <w:trHeight w:val="454"/>
        </w:trPr>
        <w:tc>
          <w:tcPr>
            <w:tcW w:w="1418" w:type="dxa"/>
            <w:shd w:val="clear" w:color="auto" w:fill="6AA2DA" w:themeFill="accent2"/>
          </w:tcPr>
          <w:p w14:paraId="1EC187B5" w14:textId="77777777" w:rsidR="002753E0" w:rsidRPr="007C2906" w:rsidRDefault="002753E0" w:rsidP="007C2906">
            <w:pPr>
              <w:pStyle w:val="AControlHeaderLeft"/>
            </w:pPr>
            <w:r w:rsidRPr="007C2906">
              <w:t>Name:</w:t>
            </w:r>
          </w:p>
        </w:tc>
        <w:tc>
          <w:tcPr>
            <w:tcW w:w="4001" w:type="dxa"/>
            <w:shd w:val="clear" w:color="auto" w:fill="auto"/>
          </w:tcPr>
          <w:p w14:paraId="017FF8C2" w14:textId="7A128E1F" w:rsidR="002753E0" w:rsidRPr="00713B8E" w:rsidRDefault="000067AB" w:rsidP="00713B8E">
            <w:pPr>
              <w:pStyle w:val="ATableBodyLeft"/>
            </w:pPr>
            <w:r>
              <w:t>Fraser Morrison</w:t>
            </w:r>
          </w:p>
        </w:tc>
        <w:tc>
          <w:tcPr>
            <w:tcW w:w="4220" w:type="dxa"/>
            <w:shd w:val="clear" w:color="auto" w:fill="auto"/>
          </w:tcPr>
          <w:p w14:paraId="2576E153" w14:textId="0C94BDB1" w:rsidR="002753E0" w:rsidRPr="00713B8E" w:rsidRDefault="001D6EDB" w:rsidP="00713B8E">
            <w:pPr>
              <w:pStyle w:val="ATableBodyLeft"/>
            </w:pPr>
            <w:fldSimple w:instr=" DocProperty &quot;cpApprovedBy&quot; ">
              <w:r w:rsidR="009F6DDE">
                <w:t>Approved By</w:t>
              </w:r>
            </w:fldSimple>
          </w:p>
        </w:tc>
      </w:tr>
      <w:tr w:rsidR="00713B8E" w:rsidRPr="00713B8E" w14:paraId="645744DD" w14:textId="77777777" w:rsidTr="007C2906">
        <w:trPr>
          <w:trHeight w:val="1134"/>
        </w:trPr>
        <w:tc>
          <w:tcPr>
            <w:tcW w:w="1418" w:type="dxa"/>
            <w:shd w:val="clear" w:color="auto" w:fill="6AA2DA" w:themeFill="accent2"/>
          </w:tcPr>
          <w:p w14:paraId="41729E09"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65258699" w14:textId="77777777" w:rsidR="002753E0" w:rsidRPr="00713B8E" w:rsidRDefault="00611F0C" w:rsidP="00713B8E">
                <w:pPr>
                  <w:pStyle w:val="ATableBodyLeft"/>
                </w:pPr>
                <w:r>
                  <w:rPr>
                    <w:noProof/>
                  </w:rPr>
                  <w:drawing>
                    <wp:inline distT="0" distB="0" distL="0" distR="0" wp14:anchorId="0D15B1E7" wp14:editId="1456A6DD">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sdt>
          <w:sdtPr>
            <w:alias w:val="ccApprovedSignature"/>
            <w:tag w:val="ccApprovedSignature"/>
            <w:id w:val="-736623003"/>
            <w:picture/>
          </w:sdtPr>
          <w:sdtEndPr/>
          <w:sdtContent>
            <w:tc>
              <w:tcPr>
                <w:tcW w:w="4220" w:type="dxa"/>
                <w:shd w:val="clear" w:color="auto" w:fill="auto"/>
              </w:tcPr>
              <w:p w14:paraId="6BA998C9" w14:textId="77777777" w:rsidR="002753E0" w:rsidRPr="00713B8E" w:rsidRDefault="00611F0C" w:rsidP="00713B8E">
                <w:pPr>
                  <w:pStyle w:val="ATableBodyLeft"/>
                </w:pPr>
                <w:r>
                  <w:rPr>
                    <w:noProof/>
                  </w:rPr>
                  <w:drawing>
                    <wp:inline distT="0" distB="0" distL="0" distR="0" wp14:anchorId="5B4C2BC0" wp14:editId="1D706508">
                      <wp:extent cx="1248854" cy="460887"/>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1248854" cy="460887"/>
                              </a:xfrm>
                              <a:prstGeom prst="rect">
                                <a:avLst/>
                              </a:prstGeom>
                              <a:noFill/>
                              <a:ln>
                                <a:noFill/>
                              </a:ln>
                            </pic:spPr>
                          </pic:pic>
                        </a:graphicData>
                      </a:graphic>
                    </wp:inline>
                  </w:drawing>
                </w:r>
              </w:p>
            </w:tc>
          </w:sdtContent>
        </w:sdt>
      </w:tr>
      <w:tr w:rsidR="00713B8E" w:rsidRPr="00713B8E" w14:paraId="3A050D3D" w14:textId="77777777" w:rsidTr="007C2906">
        <w:trPr>
          <w:trHeight w:val="454"/>
        </w:trPr>
        <w:tc>
          <w:tcPr>
            <w:tcW w:w="1418" w:type="dxa"/>
            <w:shd w:val="clear" w:color="auto" w:fill="6AA2DA" w:themeFill="accent2"/>
          </w:tcPr>
          <w:p w14:paraId="02F9B738" w14:textId="77777777" w:rsidR="002753E0" w:rsidRPr="007C2906" w:rsidRDefault="002753E0" w:rsidP="007C2906">
            <w:pPr>
              <w:pStyle w:val="AControlHeaderLeft"/>
            </w:pPr>
            <w:r w:rsidRPr="007C2906">
              <w:t>Date:</w:t>
            </w:r>
          </w:p>
        </w:tc>
        <w:tc>
          <w:tcPr>
            <w:tcW w:w="4001" w:type="dxa"/>
            <w:shd w:val="clear" w:color="auto" w:fill="auto"/>
          </w:tcPr>
          <w:p w14:paraId="40F68628" w14:textId="0070A41B" w:rsidR="002753E0" w:rsidRPr="00713B8E" w:rsidRDefault="001D6EDB" w:rsidP="00713B8E">
            <w:pPr>
              <w:pStyle w:val="ATableBodyLeft"/>
            </w:pPr>
            <w:fldSimple w:instr=" DocProperty &quot;cpAmendedDate&quot; ">
              <w:r w:rsidR="009F6DDE">
                <w:t>Amended Date</w:t>
              </w:r>
            </w:fldSimple>
          </w:p>
        </w:tc>
        <w:tc>
          <w:tcPr>
            <w:tcW w:w="4220" w:type="dxa"/>
            <w:shd w:val="clear" w:color="auto" w:fill="auto"/>
          </w:tcPr>
          <w:p w14:paraId="4C8589D2" w14:textId="4731CA0B" w:rsidR="002753E0" w:rsidRPr="00713B8E" w:rsidRDefault="001D6EDB" w:rsidP="00713B8E">
            <w:pPr>
              <w:pStyle w:val="ATableBodyLeft"/>
            </w:pPr>
            <w:fldSimple w:instr=" DocProperty &quot;cpIssueDate&quot; ">
              <w:r w:rsidR="009F6DDE">
                <w:t>28 Oct 2024</w:t>
              </w:r>
            </w:fldSimple>
          </w:p>
        </w:tc>
      </w:tr>
    </w:tbl>
    <w:p w14:paraId="6ED9AFBB"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5B321C8E" w14:textId="77777777" w:rsidTr="007C2906">
        <w:trPr>
          <w:trHeight w:val="340"/>
        </w:trPr>
        <w:tc>
          <w:tcPr>
            <w:tcW w:w="9639" w:type="dxa"/>
            <w:gridSpan w:val="6"/>
            <w:shd w:val="clear" w:color="auto" w:fill="6AA2DA" w:themeFill="accent2"/>
          </w:tcPr>
          <w:p w14:paraId="30377938" w14:textId="77777777" w:rsidR="002753E0" w:rsidRPr="005F6A79" w:rsidRDefault="002753E0" w:rsidP="007C2906">
            <w:pPr>
              <w:pStyle w:val="AControlHeaderLeft"/>
            </w:pPr>
            <w:r w:rsidRPr="006159C2">
              <w:t>Revision History</w:t>
            </w:r>
          </w:p>
        </w:tc>
      </w:tr>
      <w:tr w:rsidR="00075279" w:rsidRPr="00075279" w14:paraId="55DB5648" w14:textId="77777777" w:rsidTr="007C2906">
        <w:trPr>
          <w:trHeight w:val="227"/>
        </w:trPr>
        <w:tc>
          <w:tcPr>
            <w:tcW w:w="9639" w:type="dxa"/>
            <w:gridSpan w:val="6"/>
            <w:shd w:val="clear" w:color="auto" w:fill="auto"/>
          </w:tcPr>
          <w:p w14:paraId="2C7E4ACE" w14:textId="77777777" w:rsidR="002753E0" w:rsidRPr="00713B8E" w:rsidRDefault="002753E0" w:rsidP="00713B8E">
            <w:pPr>
              <w:pStyle w:val="ATableBodyLeft"/>
            </w:pPr>
            <w:r w:rsidRPr="00713B8E">
              <w:t>This document should be reviewed at least every 12 months to maintain its effectiveness.</w:t>
            </w:r>
          </w:p>
          <w:p w14:paraId="040884CD"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2C713677" w14:textId="77777777" w:rsidTr="007C2906">
        <w:trPr>
          <w:trHeight w:val="283"/>
        </w:trPr>
        <w:tc>
          <w:tcPr>
            <w:tcW w:w="668" w:type="dxa"/>
            <w:shd w:val="clear" w:color="auto" w:fill="6AA2DA" w:themeFill="accent2"/>
          </w:tcPr>
          <w:p w14:paraId="5A89EFA2" w14:textId="77777777" w:rsidR="002753E0" w:rsidRPr="006159C2" w:rsidRDefault="002753E0" w:rsidP="0007200A">
            <w:pPr>
              <w:pStyle w:val="AControlHeader"/>
            </w:pPr>
            <w:r w:rsidRPr="006159C2">
              <w:t>Rev:</w:t>
            </w:r>
          </w:p>
        </w:tc>
        <w:tc>
          <w:tcPr>
            <w:tcW w:w="1474" w:type="dxa"/>
            <w:shd w:val="clear" w:color="auto" w:fill="6AA2DA" w:themeFill="accent2"/>
          </w:tcPr>
          <w:p w14:paraId="78BAEDC5" w14:textId="77777777" w:rsidR="002753E0" w:rsidRPr="006159C2" w:rsidRDefault="002753E0" w:rsidP="0007200A">
            <w:pPr>
              <w:pStyle w:val="AControlHeader"/>
            </w:pPr>
            <w:r w:rsidRPr="006159C2">
              <w:t>Date:</w:t>
            </w:r>
          </w:p>
        </w:tc>
        <w:tc>
          <w:tcPr>
            <w:tcW w:w="2402" w:type="dxa"/>
            <w:shd w:val="clear" w:color="auto" w:fill="6AA2DA" w:themeFill="accent2"/>
          </w:tcPr>
          <w:p w14:paraId="36408931"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64DBE28F"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628F65E8" w14:textId="77777777" w:rsidR="002753E0" w:rsidRPr="006159C2" w:rsidRDefault="002753E0" w:rsidP="0007200A">
            <w:pPr>
              <w:pStyle w:val="AControlHeader"/>
            </w:pPr>
            <w:r w:rsidRPr="006159C2">
              <w:t>Prepared by:</w:t>
            </w:r>
          </w:p>
        </w:tc>
        <w:tc>
          <w:tcPr>
            <w:tcW w:w="1350" w:type="dxa"/>
            <w:shd w:val="clear" w:color="auto" w:fill="6AA2DA" w:themeFill="accent2"/>
          </w:tcPr>
          <w:p w14:paraId="32456CF1" w14:textId="77777777" w:rsidR="002753E0" w:rsidRPr="006159C2" w:rsidRDefault="002753E0" w:rsidP="0007200A">
            <w:pPr>
              <w:pStyle w:val="AControlHeader"/>
            </w:pPr>
            <w:r w:rsidRPr="006159C2">
              <w:t>Checked by:</w:t>
            </w:r>
          </w:p>
        </w:tc>
      </w:tr>
      <w:tr w:rsidR="00713B8E" w:rsidRPr="00713B8E" w14:paraId="29980976" w14:textId="77777777" w:rsidTr="007C2906">
        <w:tc>
          <w:tcPr>
            <w:tcW w:w="668" w:type="dxa"/>
            <w:shd w:val="clear" w:color="auto" w:fill="auto"/>
          </w:tcPr>
          <w:p w14:paraId="0E432FB3" w14:textId="77777777" w:rsidR="002753E0" w:rsidRPr="00713B8E" w:rsidRDefault="002753E0" w:rsidP="00713B8E">
            <w:pPr>
              <w:pStyle w:val="ATableBodyLeft"/>
            </w:pPr>
          </w:p>
        </w:tc>
        <w:tc>
          <w:tcPr>
            <w:tcW w:w="1474" w:type="dxa"/>
            <w:shd w:val="clear" w:color="auto" w:fill="auto"/>
          </w:tcPr>
          <w:p w14:paraId="4289AFE8" w14:textId="77777777" w:rsidR="002753E0" w:rsidRPr="00713B8E" w:rsidRDefault="002753E0" w:rsidP="00713B8E">
            <w:pPr>
              <w:pStyle w:val="ATableBodyLeft"/>
            </w:pPr>
          </w:p>
        </w:tc>
        <w:tc>
          <w:tcPr>
            <w:tcW w:w="2402" w:type="dxa"/>
            <w:shd w:val="clear" w:color="auto" w:fill="auto"/>
          </w:tcPr>
          <w:p w14:paraId="372E34DE" w14:textId="77777777" w:rsidR="002753E0" w:rsidRPr="00713B8E" w:rsidRDefault="002753E0" w:rsidP="00713B8E">
            <w:pPr>
              <w:pStyle w:val="ATableBodyLeft"/>
            </w:pPr>
          </w:p>
        </w:tc>
        <w:tc>
          <w:tcPr>
            <w:tcW w:w="2403" w:type="dxa"/>
            <w:shd w:val="clear" w:color="auto" w:fill="auto"/>
          </w:tcPr>
          <w:p w14:paraId="02AEFD79" w14:textId="77777777" w:rsidR="002753E0" w:rsidRPr="00713B8E" w:rsidRDefault="002753E0" w:rsidP="00713B8E">
            <w:pPr>
              <w:pStyle w:val="ATableBodyLeft"/>
            </w:pPr>
          </w:p>
        </w:tc>
        <w:tc>
          <w:tcPr>
            <w:tcW w:w="1342" w:type="dxa"/>
            <w:shd w:val="clear" w:color="auto" w:fill="auto"/>
          </w:tcPr>
          <w:p w14:paraId="0E3EAFC0" w14:textId="77777777" w:rsidR="002753E0" w:rsidRPr="00713B8E" w:rsidRDefault="002753E0" w:rsidP="00713B8E">
            <w:pPr>
              <w:pStyle w:val="ATableBodyLeft"/>
            </w:pPr>
          </w:p>
        </w:tc>
        <w:tc>
          <w:tcPr>
            <w:tcW w:w="1350" w:type="dxa"/>
            <w:shd w:val="clear" w:color="auto" w:fill="auto"/>
          </w:tcPr>
          <w:p w14:paraId="15E91359" w14:textId="77777777" w:rsidR="002753E0" w:rsidRPr="00713B8E" w:rsidRDefault="002753E0" w:rsidP="00713B8E">
            <w:pPr>
              <w:pStyle w:val="ATableBodyLeft"/>
            </w:pPr>
          </w:p>
        </w:tc>
      </w:tr>
      <w:tr w:rsidR="00713B8E" w:rsidRPr="00713B8E" w14:paraId="2C5C0B17" w14:textId="77777777" w:rsidTr="007C2906">
        <w:tc>
          <w:tcPr>
            <w:tcW w:w="668" w:type="dxa"/>
            <w:shd w:val="clear" w:color="auto" w:fill="auto"/>
          </w:tcPr>
          <w:p w14:paraId="48AFBC53" w14:textId="77777777" w:rsidR="002753E0" w:rsidRPr="00713B8E" w:rsidRDefault="002753E0" w:rsidP="00713B8E">
            <w:pPr>
              <w:pStyle w:val="ATableBodyLeft"/>
            </w:pPr>
          </w:p>
        </w:tc>
        <w:tc>
          <w:tcPr>
            <w:tcW w:w="1474" w:type="dxa"/>
            <w:shd w:val="clear" w:color="auto" w:fill="auto"/>
          </w:tcPr>
          <w:p w14:paraId="18D8886F" w14:textId="77777777" w:rsidR="002753E0" w:rsidRPr="00713B8E" w:rsidRDefault="002753E0" w:rsidP="00713B8E">
            <w:pPr>
              <w:pStyle w:val="ATableBodyLeft"/>
            </w:pPr>
          </w:p>
        </w:tc>
        <w:tc>
          <w:tcPr>
            <w:tcW w:w="2402" w:type="dxa"/>
            <w:shd w:val="clear" w:color="auto" w:fill="auto"/>
          </w:tcPr>
          <w:p w14:paraId="45F6BA5A" w14:textId="77777777" w:rsidR="002753E0" w:rsidRPr="00713B8E" w:rsidRDefault="002753E0" w:rsidP="00713B8E">
            <w:pPr>
              <w:pStyle w:val="ATableBodyLeft"/>
            </w:pPr>
          </w:p>
        </w:tc>
        <w:tc>
          <w:tcPr>
            <w:tcW w:w="2403" w:type="dxa"/>
            <w:shd w:val="clear" w:color="auto" w:fill="auto"/>
          </w:tcPr>
          <w:p w14:paraId="2557F918" w14:textId="77777777" w:rsidR="002753E0" w:rsidRPr="00713B8E" w:rsidRDefault="002753E0" w:rsidP="00713B8E">
            <w:pPr>
              <w:pStyle w:val="ATableBodyLeft"/>
            </w:pPr>
          </w:p>
        </w:tc>
        <w:tc>
          <w:tcPr>
            <w:tcW w:w="1342" w:type="dxa"/>
            <w:shd w:val="clear" w:color="auto" w:fill="auto"/>
          </w:tcPr>
          <w:p w14:paraId="3AFBE4DC" w14:textId="77777777" w:rsidR="002753E0" w:rsidRPr="00713B8E" w:rsidRDefault="002753E0" w:rsidP="00713B8E">
            <w:pPr>
              <w:pStyle w:val="ATableBodyLeft"/>
            </w:pPr>
          </w:p>
        </w:tc>
        <w:tc>
          <w:tcPr>
            <w:tcW w:w="1350" w:type="dxa"/>
            <w:shd w:val="clear" w:color="auto" w:fill="auto"/>
          </w:tcPr>
          <w:p w14:paraId="6C87AF46" w14:textId="77777777" w:rsidR="002753E0" w:rsidRPr="00713B8E" w:rsidRDefault="002753E0" w:rsidP="00713B8E">
            <w:pPr>
              <w:pStyle w:val="ATableBodyLeft"/>
            </w:pPr>
          </w:p>
        </w:tc>
      </w:tr>
      <w:tr w:rsidR="00713B8E" w:rsidRPr="00713B8E" w14:paraId="722C4C89" w14:textId="77777777" w:rsidTr="007C2906">
        <w:tc>
          <w:tcPr>
            <w:tcW w:w="668" w:type="dxa"/>
            <w:shd w:val="clear" w:color="auto" w:fill="auto"/>
          </w:tcPr>
          <w:p w14:paraId="6222322B" w14:textId="77777777" w:rsidR="002753E0" w:rsidRPr="00713B8E" w:rsidRDefault="002753E0" w:rsidP="00713B8E">
            <w:pPr>
              <w:pStyle w:val="ATableBodyLeft"/>
            </w:pPr>
          </w:p>
        </w:tc>
        <w:tc>
          <w:tcPr>
            <w:tcW w:w="1474" w:type="dxa"/>
            <w:shd w:val="clear" w:color="auto" w:fill="auto"/>
          </w:tcPr>
          <w:p w14:paraId="54EB7A08" w14:textId="77777777" w:rsidR="002753E0" w:rsidRPr="00713B8E" w:rsidRDefault="002753E0" w:rsidP="00713B8E">
            <w:pPr>
              <w:pStyle w:val="ATableBodyLeft"/>
            </w:pPr>
          </w:p>
        </w:tc>
        <w:tc>
          <w:tcPr>
            <w:tcW w:w="2402" w:type="dxa"/>
            <w:shd w:val="clear" w:color="auto" w:fill="auto"/>
          </w:tcPr>
          <w:p w14:paraId="68B559A6" w14:textId="77777777" w:rsidR="002753E0" w:rsidRPr="00713B8E" w:rsidRDefault="002753E0" w:rsidP="00713B8E">
            <w:pPr>
              <w:pStyle w:val="ATableBodyLeft"/>
            </w:pPr>
          </w:p>
        </w:tc>
        <w:tc>
          <w:tcPr>
            <w:tcW w:w="2403" w:type="dxa"/>
            <w:shd w:val="clear" w:color="auto" w:fill="auto"/>
          </w:tcPr>
          <w:p w14:paraId="103D1FDB" w14:textId="77777777" w:rsidR="002753E0" w:rsidRPr="00713B8E" w:rsidRDefault="002753E0" w:rsidP="00713B8E">
            <w:pPr>
              <w:pStyle w:val="ATableBodyLeft"/>
            </w:pPr>
          </w:p>
        </w:tc>
        <w:tc>
          <w:tcPr>
            <w:tcW w:w="1342" w:type="dxa"/>
            <w:shd w:val="clear" w:color="auto" w:fill="auto"/>
          </w:tcPr>
          <w:p w14:paraId="13FBD347" w14:textId="77777777" w:rsidR="002753E0" w:rsidRPr="00713B8E" w:rsidRDefault="002753E0" w:rsidP="00713B8E">
            <w:pPr>
              <w:pStyle w:val="ATableBodyLeft"/>
            </w:pPr>
          </w:p>
        </w:tc>
        <w:tc>
          <w:tcPr>
            <w:tcW w:w="1350" w:type="dxa"/>
            <w:shd w:val="clear" w:color="auto" w:fill="auto"/>
          </w:tcPr>
          <w:p w14:paraId="3EE4FF8B" w14:textId="77777777" w:rsidR="002753E0" w:rsidRPr="00713B8E" w:rsidRDefault="002753E0" w:rsidP="00713B8E">
            <w:pPr>
              <w:pStyle w:val="ATableBodyLeft"/>
            </w:pPr>
          </w:p>
        </w:tc>
      </w:tr>
      <w:tr w:rsidR="00713B8E" w:rsidRPr="00713B8E" w14:paraId="176CB87E" w14:textId="77777777" w:rsidTr="007C2906">
        <w:tc>
          <w:tcPr>
            <w:tcW w:w="668" w:type="dxa"/>
            <w:shd w:val="clear" w:color="auto" w:fill="auto"/>
          </w:tcPr>
          <w:p w14:paraId="28812A31" w14:textId="77777777" w:rsidR="002753E0" w:rsidRPr="00713B8E" w:rsidRDefault="002753E0" w:rsidP="00713B8E">
            <w:pPr>
              <w:pStyle w:val="ATableBodyLeft"/>
            </w:pPr>
          </w:p>
        </w:tc>
        <w:tc>
          <w:tcPr>
            <w:tcW w:w="1474" w:type="dxa"/>
            <w:shd w:val="clear" w:color="auto" w:fill="auto"/>
          </w:tcPr>
          <w:p w14:paraId="7E3C6E8B" w14:textId="77777777" w:rsidR="002753E0" w:rsidRPr="00713B8E" w:rsidRDefault="002753E0" w:rsidP="00713B8E">
            <w:pPr>
              <w:pStyle w:val="ATableBodyLeft"/>
            </w:pPr>
          </w:p>
        </w:tc>
        <w:tc>
          <w:tcPr>
            <w:tcW w:w="2402" w:type="dxa"/>
            <w:shd w:val="clear" w:color="auto" w:fill="auto"/>
          </w:tcPr>
          <w:p w14:paraId="6F69B50B" w14:textId="77777777" w:rsidR="002753E0" w:rsidRPr="00713B8E" w:rsidRDefault="002753E0" w:rsidP="00713B8E">
            <w:pPr>
              <w:pStyle w:val="ATableBodyLeft"/>
            </w:pPr>
          </w:p>
        </w:tc>
        <w:tc>
          <w:tcPr>
            <w:tcW w:w="2403" w:type="dxa"/>
            <w:shd w:val="clear" w:color="auto" w:fill="auto"/>
          </w:tcPr>
          <w:p w14:paraId="45534C39" w14:textId="77777777" w:rsidR="002753E0" w:rsidRPr="00713B8E" w:rsidRDefault="002753E0" w:rsidP="00713B8E">
            <w:pPr>
              <w:pStyle w:val="ATableBodyLeft"/>
            </w:pPr>
          </w:p>
        </w:tc>
        <w:tc>
          <w:tcPr>
            <w:tcW w:w="1342" w:type="dxa"/>
            <w:shd w:val="clear" w:color="auto" w:fill="auto"/>
          </w:tcPr>
          <w:p w14:paraId="27A00FD5" w14:textId="77777777" w:rsidR="002753E0" w:rsidRPr="00713B8E" w:rsidRDefault="002753E0" w:rsidP="00713B8E">
            <w:pPr>
              <w:pStyle w:val="ATableBodyLeft"/>
            </w:pPr>
          </w:p>
        </w:tc>
        <w:tc>
          <w:tcPr>
            <w:tcW w:w="1350" w:type="dxa"/>
            <w:shd w:val="clear" w:color="auto" w:fill="auto"/>
          </w:tcPr>
          <w:p w14:paraId="428C3226" w14:textId="77777777" w:rsidR="002753E0" w:rsidRPr="00713B8E" w:rsidRDefault="002753E0" w:rsidP="00713B8E">
            <w:pPr>
              <w:pStyle w:val="ATableBodyLeft"/>
            </w:pPr>
          </w:p>
        </w:tc>
      </w:tr>
      <w:tr w:rsidR="00713B8E" w:rsidRPr="00713B8E" w14:paraId="35BCAA18" w14:textId="77777777" w:rsidTr="007C2906">
        <w:tc>
          <w:tcPr>
            <w:tcW w:w="668" w:type="dxa"/>
            <w:tcBorders>
              <w:bottom w:val="single" w:sz="4" w:space="0" w:color="000000" w:themeColor="text1"/>
            </w:tcBorders>
            <w:shd w:val="clear" w:color="auto" w:fill="auto"/>
          </w:tcPr>
          <w:p w14:paraId="40EE87B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19D8B446"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29889788"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829F56C"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B93933"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68D45B3A" w14:textId="77777777" w:rsidR="002753E0" w:rsidRPr="00713B8E" w:rsidRDefault="002753E0" w:rsidP="00713B8E">
            <w:pPr>
              <w:pStyle w:val="ATableBodyLeft"/>
            </w:pPr>
          </w:p>
        </w:tc>
      </w:tr>
      <w:tr w:rsidR="00713B8E" w:rsidRPr="00713B8E" w14:paraId="10A1B2EA" w14:textId="77777777" w:rsidTr="007C2906">
        <w:tc>
          <w:tcPr>
            <w:tcW w:w="668" w:type="dxa"/>
            <w:tcBorders>
              <w:left w:val="nil"/>
              <w:bottom w:val="nil"/>
              <w:right w:val="nil"/>
            </w:tcBorders>
            <w:shd w:val="clear" w:color="auto" w:fill="auto"/>
          </w:tcPr>
          <w:p w14:paraId="21D63562"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31CAC233"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4A88F0F3"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02906CA1"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79A40180"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23DA815E" w14:textId="77777777" w:rsidR="002753E0" w:rsidRPr="00713B8E" w:rsidRDefault="002753E0" w:rsidP="00713B8E">
            <w:pPr>
              <w:pStyle w:val="ATableBodyLeft"/>
            </w:pPr>
          </w:p>
        </w:tc>
      </w:tr>
    </w:tbl>
    <w:p w14:paraId="26598497" w14:textId="77777777" w:rsidR="002753E0" w:rsidRDefault="002753E0" w:rsidP="00D3521A">
      <w:pPr>
        <w:pStyle w:val="ATableBodyLeft"/>
      </w:pPr>
    </w:p>
    <w:p w14:paraId="53405691" w14:textId="77777777" w:rsidR="00D35DF3" w:rsidRDefault="00D35DF3">
      <w:r>
        <w:br w:type="page"/>
      </w:r>
    </w:p>
    <w:p w14:paraId="6645DDFA" w14:textId="77777777" w:rsidR="00D35DF3" w:rsidRDefault="00D35DF3" w:rsidP="00D35DF3">
      <w:pPr>
        <w:pStyle w:val="Heading6"/>
      </w:pPr>
      <w:r>
        <w:lastRenderedPageBreak/>
        <w:t>Contents</w:t>
      </w:r>
    </w:p>
    <w:p w14:paraId="50AB8403" w14:textId="2D71EA44" w:rsidR="009F6DDE"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917" w:history="1">
        <w:r w:rsidR="009F6DDE" w:rsidRPr="00CA48B8">
          <w:rPr>
            <w:rStyle w:val="Hyperlink"/>
            <w:noProof/>
          </w:rPr>
          <w:t>1.0</w:t>
        </w:r>
        <w:r w:rsidR="009F6DDE">
          <w:rPr>
            <w:rFonts w:asciiTheme="minorHAnsi" w:eastAsiaTheme="minorEastAsia" w:hAnsiTheme="minorHAnsi" w:cstheme="minorBidi"/>
            <w:bCs w:val="0"/>
            <w:noProof/>
            <w:color w:val="auto"/>
            <w:kern w:val="2"/>
            <w:szCs w:val="24"/>
            <w:lang w:eastAsia="en-GB"/>
            <w14:ligatures w14:val="standardContextual"/>
          </w:rPr>
          <w:tab/>
        </w:r>
        <w:r w:rsidR="009F6DDE" w:rsidRPr="00CA48B8">
          <w:rPr>
            <w:rStyle w:val="Hyperlink"/>
            <w:noProof/>
          </w:rPr>
          <w:t>WHAT IS EPILEPSY?</w:t>
        </w:r>
        <w:r w:rsidR="009F6DDE">
          <w:rPr>
            <w:noProof/>
            <w:webHidden/>
          </w:rPr>
          <w:tab/>
        </w:r>
        <w:r w:rsidR="009F6DDE">
          <w:rPr>
            <w:noProof/>
            <w:webHidden/>
          </w:rPr>
          <w:fldChar w:fldCharType="begin"/>
        </w:r>
        <w:r w:rsidR="009F6DDE">
          <w:rPr>
            <w:noProof/>
            <w:webHidden/>
          </w:rPr>
          <w:instrText xml:space="preserve"> PAGEREF _Toc181035917 \h </w:instrText>
        </w:r>
        <w:r w:rsidR="009F6DDE">
          <w:rPr>
            <w:noProof/>
            <w:webHidden/>
          </w:rPr>
        </w:r>
        <w:r w:rsidR="009F6DDE">
          <w:rPr>
            <w:noProof/>
            <w:webHidden/>
          </w:rPr>
          <w:fldChar w:fldCharType="separate"/>
        </w:r>
        <w:r w:rsidR="009F6DDE">
          <w:rPr>
            <w:noProof/>
            <w:webHidden/>
          </w:rPr>
          <w:t>1</w:t>
        </w:r>
        <w:r w:rsidR="009F6DDE">
          <w:rPr>
            <w:noProof/>
            <w:webHidden/>
          </w:rPr>
          <w:fldChar w:fldCharType="end"/>
        </w:r>
      </w:hyperlink>
    </w:p>
    <w:p w14:paraId="5EF4553C" w14:textId="765FEA3E" w:rsidR="009F6DDE" w:rsidRDefault="009F6DDE">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18" w:history="1">
        <w:r w:rsidRPr="00CA48B8">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CA48B8">
          <w:rPr>
            <w:rStyle w:val="Hyperlink"/>
            <w:noProof/>
          </w:rPr>
          <w:t>WHAT ARE EPILEPTIC SEIZURES?</w:t>
        </w:r>
        <w:r>
          <w:rPr>
            <w:noProof/>
            <w:webHidden/>
          </w:rPr>
          <w:tab/>
        </w:r>
        <w:r>
          <w:rPr>
            <w:noProof/>
            <w:webHidden/>
          </w:rPr>
          <w:fldChar w:fldCharType="begin"/>
        </w:r>
        <w:r>
          <w:rPr>
            <w:noProof/>
            <w:webHidden/>
          </w:rPr>
          <w:instrText xml:space="preserve"> PAGEREF _Toc181035918 \h </w:instrText>
        </w:r>
        <w:r>
          <w:rPr>
            <w:noProof/>
            <w:webHidden/>
          </w:rPr>
        </w:r>
        <w:r>
          <w:rPr>
            <w:noProof/>
            <w:webHidden/>
          </w:rPr>
          <w:fldChar w:fldCharType="separate"/>
        </w:r>
        <w:r>
          <w:rPr>
            <w:noProof/>
            <w:webHidden/>
          </w:rPr>
          <w:t>1</w:t>
        </w:r>
        <w:r>
          <w:rPr>
            <w:noProof/>
            <w:webHidden/>
          </w:rPr>
          <w:fldChar w:fldCharType="end"/>
        </w:r>
      </w:hyperlink>
    </w:p>
    <w:p w14:paraId="5E76B915" w14:textId="5DF759E7" w:rsidR="009F6DDE" w:rsidRDefault="009F6DDE">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19" w:history="1">
        <w:r w:rsidRPr="00CA48B8">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CA48B8">
          <w:rPr>
            <w:rStyle w:val="Hyperlink"/>
            <w:noProof/>
          </w:rPr>
          <w:t>HOW COMMON IS EPILEPSY?</w:t>
        </w:r>
        <w:r>
          <w:rPr>
            <w:noProof/>
            <w:webHidden/>
          </w:rPr>
          <w:tab/>
        </w:r>
        <w:r>
          <w:rPr>
            <w:noProof/>
            <w:webHidden/>
          </w:rPr>
          <w:fldChar w:fldCharType="begin"/>
        </w:r>
        <w:r>
          <w:rPr>
            <w:noProof/>
            <w:webHidden/>
          </w:rPr>
          <w:instrText xml:space="preserve"> PAGEREF _Toc181035919 \h </w:instrText>
        </w:r>
        <w:r>
          <w:rPr>
            <w:noProof/>
            <w:webHidden/>
          </w:rPr>
        </w:r>
        <w:r>
          <w:rPr>
            <w:noProof/>
            <w:webHidden/>
          </w:rPr>
          <w:fldChar w:fldCharType="separate"/>
        </w:r>
        <w:r>
          <w:rPr>
            <w:noProof/>
            <w:webHidden/>
          </w:rPr>
          <w:t>1</w:t>
        </w:r>
        <w:r>
          <w:rPr>
            <w:noProof/>
            <w:webHidden/>
          </w:rPr>
          <w:fldChar w:fldCharType="end"/>
        </w:r>
      </w:hyperlink>
    </w:p>
    <w:p w14:paraId="0BA7561D" w14:textId="7A7B0FCB" w:rsidR="009F6DDE" w:rsidRDefault="009F6DDE">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20" w:history="1">
        <w:r w:rsidRPr="00CA48B8">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CA48B8">
          <w:rPr>
            <w:rStyle w:val="Hyperlink"/>
            <w:noProof/>
          </w:rPr>
          <w:t>WHAT CAUSES EPILEPSY?</w:t>
        </w:r>
        <w:r>
          <w:rPr>
            <w:noProof/>
            <w:webHidden/>
          </w:rPr>
          <w:tab/>
        </w:r>
        <w:r>
          <w:rPr>
            <w:noProof/>
            <w:webHidden/>
          </w:rPr>
          <w:fldChar w:fldCharType="begin"/>
        </w:r>
        <w:r>
          <w:rPr>
            <w:noProof/>
            <w:webHidden/>
          </w:rPr>
          <w:instrText xml:space="preserve"> PAGEREF _Toc181035920 \h </w:instrText>
        </w:r>
        <w:r>
          <w:rPr>
            <w:noProof/>
            <w:webHidden/>
          </w:rPr>
        </w:r>
        <w:r>
          <w:rPr>
            <w:noProof/>
            <w:webHidden/>
          </w:rPr>
          <w:fldChar w:fldCharType="separate"/>
        </w:r>
        <w:r>
          <w:rPr>
            <w:noProof/>
            <w:webHidden/>
          </w:rPr>
          <w:t>1</w:t>
        </w:r>
        <w:r>
          <w:rPr>
            <w:noProof/>
            <w:webHidden/>
          </w:rPr>
          <w:fldChar w:fldCharType="end"/>
        </w:r>
      </w:hyperlink>
    </w:p>
    <w:p w14:paraId="2D9F5733" w14:textId="7415AA53" w:rsidR="009F6DDE" w:rsidRDefault="009F6DDE">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21" w:history="1">
        <w:r w:rsidRPr="00CA48B8">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CA48B8">
          <w:rPr>
            <w:rStyle w:val="Hyperlink"/>
            <w:noProof/>
          </w:rPr>
          <w:t>HOW IS EPILEPSY TREATED?</w:t>
        </w:r>
        <w:r>
          <w:rPr>
            <w:noProof/>
            <w:webHidden/>
          </w:rPr>
          <w:tab/>
        </w:r>
        <w:r>
          <w:rPr>
            <w:noProof/>
            <w:webHidden/>
          </w:rPr>
          <w:fldChar w:fldCharType="begin"/>
        </w:r>
        <w:r>
          <w:rPr>
            <w:noProof/>
            <w:webHidden/>
          </w:rPr>
          <w:instrText xml:space="preserve"> PAGEREF _Toc181035921 \h </w:instrText>
        </w:r>
        <w:r>
          <w:rPr>
            <w:noProof/>
            <w:webHidden/>
          </w:rPr>
        </w:r>
        <w:r>
          <w:rPr>
            <w:noProof/>
            <w:webHidden/>
          </w:rPr>
          <w:fldChar w:fldCharType="separate"/>
        </w:r>
        <w:r>
          <w:rPr>
            <w:noProof/>
            <w:webHidden/>
          </w:rPr>
          <w:t>2</w:t>
        </w:r>
        <w:r>
          <w:rPr>
            <w:noProof/>
            <w:webHidden/>
          </w:rPr>
          <w:fldChar w:fldCharType="end"/>
        </w:r>
      </w:hyperlink>
    </w:p>
    <w:p w14:paraId="54E11000" w14:textId="70EDE1D9" w:rsidR="009F6DDE" w:rsidRDefault="009F6DDE">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22" w:history="1">
        <w:r w:rsidRPr="00CA48B8">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CA48B8">
          <w:rPr>
            <w:rStyle w:val="Hyperlink"/>
            <w:noProof/>
          </w:rPr>
          <w:t>WHAT TO DO IF SOMEONE HAS A SEIZURE</w:t>
        </w:r>
        <w:r>
          <w:rPr>
            <w:noProof/>
            <w:webHidden/>
          </w:rPr>
          <w:tab/>
        </w:r>
        <w:r>
          <w:rPr>
            <w:noProof/>
            <w:webHidden/>
          </w:rPr>
          <w:fldChar w:fldCharType="begin"/>
        </w:r>
        <w:r>
          <w:rPr>
            <w:noProof/>
            <w:webHidden/>
          </w:rPr>
          <w:instrText xml:space="preserve"> PAGEREF _Toc181035922 \h </w:instrText>
        </w:r>
        <w:r>
          <w:rPr>
            <w:noProof/>
            <w:webHidden/>
          </w:rPr>
        </w:r>
        <w:r>
          <w:rPr>
            <w:noProof/>
            <w:webHidden/>
          </w:rPr>
          <w:fldChar w:fldCharType="separate"/>
        </w:r>
        <w:r>
          <w:rPr>
            <w:noProof/>
            <w:webHidden/>
          </w:rPr>
          <w:t>2</w:t>
        </w:r>
        <w:r>
          <w:rPr>
            <w:noProof/>
            <w:webHidden/>
          </w:rPr>
          <w:fldChar w:fldCharType="end"/>
        </w:r>
      </w:hyperlink>
    </w:p>
    <w:p w14:paraId="592FACFC" w14:textId="2066ACC8" w:rsidR="009F6DDE" w:rsidRDefault="009F6DDE">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923" w:history="1">
        <w:r w:rsidRPr="00CA48B8">
          <w:rPr>
            <w:rStyle w:val="Hyperlink"/>
            <w:noProof/>
          </w:rPr>
          <w:t>6.1</w:t>
        </w:r>
        <w:r>
          <w:rPr>
            <w:rFonts w:asciiTheme="minorHAnsi" w:eastAsiaTheme="minorEastAsia" w:hAnsiTheme="minorHAnsi" w:cstheme="minorBidi"/>
            <w:noProof/>
            <w:color w:val="auto"/>
            <w:kern w:val="2"/>
            <w:sz w:val="24"/>
            <w:szCs w:val="24"/>
            <w:lang w:eastAsia="en-GB"/>
            <w14:ligatures w14:val="standardContextual"/>
          </w:rPr>
          <w:tab/>
        </w:r>
        <w:r w:rsidRPr="00CA48B8">
          <w:rPr>
            <w:rStyle w:val="Hyperlink"/>
            <w:noProof/>
          </w:rPr>
          <w:t>Tonic-clonic seizures</w:t>
        </w:r>
        <w:r>
          <w:rPr>
            <w:noProof/>
            <w:webHidden/>
          </w:rPr>
          <w:tab/>
        </w:r>
        <w:r>
          <w:rPr>
            <w:noProof/>
            <w:webHidden/>
          </w:rPr>
          <w:fldChar w:fldCharType="begin"/>
        </w:r>
        <w:r>
          <w:rPr>
            <w:noProof/>
            <w:webHidden/>
          </w:rPr>
          <w:instrText xml:space="preserve"> PAGEREF _Toc181035923 \h </w:instrText>
        </w:r>
        <w:r>
          <w:rPr>
            <w:noProof/>
            <w:webHidden/>
          </w:rPr>
        </w:r>
        <w:r>
          <w:rPr>
            <w:noProof/>
            <w:webHidden/>
          </w:rPr>
          <w:fldChar w:fldCharType="separate"/>
        </w:r>
        <w:r>
          <w:rPr>
            <w:noProof/>
            <w:webHidden/>
          </w:rPr>
          <w:t>2</w:t>
        </w:r>
        <w:r>
          <w:rPr>
            <w:noProof/>
            <w:webHidden/>
          </w:rPr>
          <w:fldChar w:fldCharType="end"/>
        </w:r>
      </w:hyperlink>
    </w:p>
    <w:p w14:paraId="150C2959" w14:textId="4B4B752F" w:rsidR="009F6DDE" w:rsidRDefault="009F6DDE">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924" w:history="1">
        <w:r w:rsidRPr="00CA48B8">
          <w:rPr>
            <w:rStyle w:val="Hyperlink"/>
            <w:noProof/>
          </w:rPr>
          <w:t>6.2</w:t>
        </w:r>
        <w:r>
          <w:rPr>
            <w:rFonts w:asciiTheme="minorHAnsi" w:eastAsiaTheme="minorEastAsia" w:hAnsiTheme="minorHAnsi" w:cstheme="minorBidi"/>
            <w:noProof/>
            <w:color w:val="auto"/>
            <w:kern w:val="2"/>
            <w:sz w:val="24"/>
            <w:szCs w:val="24"/>
            <w:lang w:eastAsia="en-GB"/>
            <w14:ligatures w14:val="standardContextual"/>
          </w:rPr>
          <w:tab/>
        </w:r>
        <w:r w:rsidRPr="00CA48B8">
          <w:rPr>
            <w:rStyle w:val="Hyperlink"/>
            <w:noProof/>
          </w:rPr>
          <w:t>Do</w:t>
        </w:r>
        <w:r>
          <w:rPr>
            <w:noProof/>
            <w:webHidden/>
          </w:rPr>
          <w:tab/>
        </w:r>
        <w:r>
          <w:rPr>
            <w:noProof/>
            <w:webHidden/>
          </w:rPr>
          <w:fldChar w:fldCharType="begin"/>
        </w:r>
        <w:r>
          <w:rPr>
            <w:noProof/>
            <w:webHidden/>
          </w:rPr>
          <w:instrText xml:space="preserve"> PAGEREF _Toc181035924 \h </w:instrText>
        </w:r>
        <w:r>
          <w:rPr>
            <w:noProof/>
            <w:webHidden/>
          </w:rPr>
        </w:r>
        <w:r>
          <w:rPr>
            <w:noProof/>
            <w:webHidden/>
          </w:rPr>
          <w:fldChar w:fldCharType="separate"/>
        </w:r>
        <w:r>
          <w:rPr>
            <w:noProof/>
            <w:webHidden/>
          </w:rPr>
          <w:t>2</w:t>
        </w:r>
        <w:r>
          <w:rPr>
            <w:noProof/>
            <w:webHidden/>
          </w:rPr>
          <w:fldChar w:fldCharType="end"/>
        </w:r>
      </w:hyperlink>
    </w:p>
    <w:p w14:paraId="0E9B0118" w14:textId="4B1BE898" w:rsidR="009F6DDE" w:rsidRDefault="009F6DDE">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925" w:history="1">
        <w:r w:rsidRPr="00CA48B8">
          <w:rPr>
            <w:rStyle w:val="Hyperlink"/>
            <w:noProof/>
          </w:rPr>
          <w:t>6.3</w:t>
        </w:r>
        <w:r>
          <w:rPr>
            <w:rFonts w:asciiTheme="minorHAnsi" w:eastAsiaTheme="minorEastAsia" w:hAnsiTheme="minorHAnsi" w:cstheme="minorBidi"/>
            <w:noProof/>
            <w:color w:val="auto"/>
            <w:kern w:val="2"/>
            <w:sz w:val="24"/>
            <w:szCs w:val="24"/>
            <w:lang w:eastAsia="en-GB"/>
            <w14:ligatures w14:val="standardContextual"/>
          </w:rPr>
          <w:tab/>
        </w:r>
        <w:r w:rsidRPr="00CA48B8">
          <w:rPr>
            <w:rStyle w:val="Hyperlink"/>
            <w:noProof/>
          </w:rPr>
          <w:t>Don’t</w:t>
        </w:r>
        <w:r>
          <w:rPr>
            <w:noProof/>
            <w:webHidden/>
          </w:rPr>
          <w:tab/>
        </w:r>
        <w:r>
          <w:rPr>
            <w:noProof/>
            <w:webHidden/>
          </w:rPr>
          <w:fldChar w:fldCharType="begin"/>
        </w:r>
        <w:r>
          <w:rPr>
            <w:noProof/>
            <w:webHidden/>
          </w:rPr>
          <w:instrText xml:space="preserve"> PAGEREF _Toc181035925 \h </w:instrText>
        </w:r>
        <w:r>
          <w:rPr>
            <w:noProof/>
            <w:webHidden/>
          </w:rPr>
        </w:r>
        <w:r>
          <w:rPr>
            <w:noProof/>
            <w:webHidden/>
          </w:rPr>
          <w:fldChar w:fldCharType="separate"/>
        </w:r>
        <w:r>
          <w:rPr>
            <w:noProof/>
            <w:webHidden/>
          </w:rPr>
          <w:t>2</w:t>
        </w:r>
        <w:r>
          <w:rPr>
            <w:noProof/>
            <w:webHidden/>
          </w:rPr>
          <w:fldChar w:fldCharType="end"/>
        </w:r>
      </w:hyperlink>
    </w:p>
    <w:p w14:paraId="6B85AD50" w14:textId="351D70E6" w:rsidR="009F6DDE" w:rsidRDefault="009F6DDE">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926" w:history="1">
        <w:r w:rsidRPr="00CA48B8">
          <w:rPr>
            <w:rStyle w:val="Hyperlink"/>
            <w:noProof/>
          </w:rPr>
          <w:t>6.4</w:t>
        </w:r>
        <w:r>
          <w:rPr>
            <w:rFonts w:asciiTheme="minorHAnsi" w:eastAsiaTheme="minorEastAsia" w:hAnsiTheme="minorHAnsi" w:cstheme="minorBidi"/>
            <w:noProof/>
            <w:color w:val="auto"/>
            <w:kern w:val="2"/>
            <w:sz w:val="24"/>
            <w:szCs w:val="24"/>
            <w:lang w:eastAsia="en-GB"/>
            <w14:ligatures w14:val="standardContextual"/>
          </w:rPr>
          <w:tab/>
        </w:r>
        <w:r w:rsidRPr="00CA48B8">
          <w:rPr>
            <w:rStyle w:val="Hyperlink"/>
            <w:noProof/>
          </w:rPr>
          <w:t>Call for an ambulance if</w:t>
        </w:r>
        <w:r>
          <w:rPr>
            <w:noProof/>
            <w:webHidden/>
          </w:rPr>
          <w:tab/>
        </w:r>
        <w:r>
          <w:rPr>
            <w:noProof/>
            <w:webHidden/>
          </w:rPr>
          <w:fldChar w:fldCharType="begin"/>
        </w:r>
        <w:r>
          <w:rPr>
            <w:noProof/>
            <w:webHidden/>
          </w:rPr>
          <w:instrText xml:space="preserve"> PAGEREF _Toc181035926 \h </w:instrText>
        </w:r>
        <w:r>
          <w:rPr>
            <w:noProof/>
            <w:webHidden/>
          </w:rPr>
        </w:r>
        <w:r>
          <w:rPr>
            <w:noProof/>
            <w:webHidden/>
          </w:rPr>
          <w:fldChar w:fldCharType="separate"/>
        </w:r>
        <w:r>
          <w:rPr>
            <w:noProof/>
            <w:webHidden/>
          </w:rPr>
          <w:t>3</w:t>
        </w:r>
        <w:r>
          <w:rPr>
            <w:noProof/>
            <w:webHidden/>
          </w:rPr>
          <w:fldChar w:fldCharType="end"/>
        </w:r>
      </w:hyperlink>
    </w:p>
    <w:p w14:paraId="0256CDBA" w14:textId="1DD9A394" w:rsidR="009F6DDE" w:rsidRDefault="009F6DDE">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927" w:history="1">
        <w:r w:rsidRPr="00CA48B8">
          <w:rPr>
            <w:rStyle w:val="Hyperlink"/>
            <w:noProof/>
          </w:rPr>
          <w:t>6.5</w:t>
        </w:r>
        <w:r>
          <w:rPr>
            <w:rFonts w:asciiTheme="minorHAnsi" w:eastAsiaTheme="minorEastAsia" w:hAnsiTheme="minorHAnsi" w:cstheme="minorBidi"/>
            <w:noProof/>
            <w:color w:val="auto"/>
            <w:kern w:val="2"/>
            <w:sz w:val="24"/>
            <w:szCs w:val="24"/>
            <w:lang w:eastAsia="en-GB"/>
            <w14:ligatures w14:val="standardContextual"/>
          </w:rPr>
          <w:tab/>
        </w:r>
        <w:r w:rsidRPr="00CA48B8">
          <w:rPr>
            <w:rStyle w:val="Hyperlink"/>
            <w:noProof/>
          </w:rPr>
          <w:t>Focal Seizures</w:t>
        </w:r>
        <w:r>
          <w:rPr>
            <w:noProof/>
            <w:webHidden/>
          </w:rPr>
          <w:tab/>
        </w:r>
        <w:r>
          <w:rPr>
            <w:noProof/>
            <w:webHidden/>
          </w:rPr>
          <w:fldChar w:fldCharType="begin"/>
        </w:r>
        <w:r>
          <w:rPr>
            <w:noProof/>
            <w:webHidden/>
          </w:rPr>
          <w:instrText xml:space="preserve"> PAGEREF _Toc181035927 \h </w:instrText>
        </w:r>
        <w:r>
          <w:rPr>
            <w:noProof/>
            <w:webHidden/>
          </w:rPr>
        </w:r>
        <w:r>
          <w:rPr>
            <w:noProof/>
            <w:webHidden/>
          </w:rPr>
          <w:fldChar w:fldCharType="separate"/>
        </w:r>
        <w:r>
          <w:rPr>
            <w:noProof/>
            <w:webHidden/>
          </w:rPr>
          <w:t>3</w:t>
        </w:r>
        <w:r>
          <w:rPr>
            <w:noProof/>
            <w:webHidden/>
          </w:rPr>
          <w:fldChar w:fldCharType="end"/>
        </w:r>
      </w:hyperlink>
    </w:p>
    <w:p w14:paraId="571F0F31" w14:textId="3A43D8BA" w:rsidR="009F6DDE" w:rsidRDefault="009F6DDE">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928" w:history="1">
        <w:r w:rsidRPr="00CA48B8">
          <w:rPr>
            <w:rStyle w:val="Hyperlink"/>
            <w:noProof/>
          </w:rPr>
          <w:t>6.6</w:t>
        </w:r>
        <w:r>
          <w:rPr>
            <w:rFonts w:asciiTheme="minorHAnsi" w:eastAsiaTheme="minorEastAsia" w:hAnsiTheme="minorHAnsi" w:cstheme="minorBidi"/>
            <w:noProof/>
            <w:color w:val="auto"/>
            <w:kern w:val="2"/>
            <w:sz w:val="24"/>
            <w:szCs w:val="24"/>
            <w:lang w:eastAsia="en-GB"/>
            <w14:ligatures w14:val="standardContextual"/>
          </w:rPr>
          <w:tab/>
        </w:r>
        <w:r w:rsidRPr="00CA48B8">
          <w:rPr>
            <w:rStyle w:val="Hyperlink"/>
            <w:noProof/>
          </w:rPr>
          <w:t>Do</w:t>
        </w:r>
        <w:r>
          <w:rPr>
            <w:noProof/>
            <w:webHidden/>
          </w:rPr>
          <w:tab/>
        </w:r>
        <w:r>
          <w:rPr>
            <w:noProof/>
            <w:webHidden/>
          </w:rPr>
          <w:fldChar w:fldCharType="begin"/>
        </w:r>
        <w:r>
          <w:rPr>
            <w:noProof/>
            <w:webHidden/>
          </w:rPr>
          <w:instrText xml:space="preserve"> PAGEREF _Toc181035928 \h </w:instrText>
        </w:r>
        <w:r>
          <w:rPr>
            <w:noProof/>
            <w:webHidden/>
          </w:rPr>
        </w:r>
        <w:r>
          <w:rPr>
            <w:noProof/>
            <w:webHidden/>
          </w:rPr>
          <w:fldChar w:fldCharType="separate"/>
        </w:r>
        <w:r>
          <w:rPr>
            <w:noProof/>
            <w:webHidden/>
          </w:rPr>
          <w:t>3</w:t>
        </w:r>
        <w:r>
          <w:rPr>
            <w:noProof/>
            <w:webHidden/>
          </w:rPr>
          <w:fldChar w:fldCharType="end"/>
        </w:r>
      </w:hyperlink>
    </w:p>
    <w:p w14:paraId="5D96B49A" w14:textId="7DE3312D" w:rsidR="009F6DDE" w:rsidRDefault="009F6DDE">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929" w:history="1">
        <w:r w:rsidRPr="00CA48B8">
          <w:rPr>
            <w:rStyle w:val="Hyperlink"/>
            <w:noProof/>
          </w:rPr>
          <w:t>6.7</w:t>
        </w:r>
        <w:r>
          <w:rPr>
            <w:rFonts w:asciiTheme="minorHAnsi" w:eastAsiaTheme="minorEastAsia" w:hAnsiTheme="minorHAnsi" w:cstheme="minorBidi"/>
            <w:noProof/>
            <w:color w:val="auto"/>
            <w:kern w:val="2"/>
            <w:sz w:val="24"/>
            <w:szCs w:val="24"/>
            <w:lang w:eastAsia="en-GB"/>
            <w14:ligatures w14:val="standardContextual"/>
          </w:rPr>
          <w:tab/>
        </w:r>
        <w:r w:rsidRPr="00CA48B8">
          <w:rPr>
            <w:rStyle w:val="Hyperlink"/>
            <w:noProof/>
          </w:rPr>
          <w:t>Don't</w:t>
        </w:r>
        <w:r>
          <w:rPr>
            <w:noProof/>
            <w:webHidden/>
          </w:rPr>
          <w:tab/>
        </w:r>
        <w:r>
          <w:rPr>
            <w:noProof/>
            <w:webHidden/>
          </w:rPr>
          <w:fldChar w:fldCharType="begin"/>
        </w:r>
        <w:r>
          <w:rPr>
            <w:noProof/>
            <w:webHidden/>
          </w:rPr>
          <w:instrText xml:space="preserve"> PAGEREF _Toc181035929 \h </w:instrText>
        </w:r>
        <w:r>
          <w:rPr>
            <w:noProof/>
            <w:webHidden/>
          </w:rPr>
        </w:r>
        <w:r>
          <w:rPr>
            <w:noProof/>
            <w:webHidden/>
          </w:rPr>
          <w:fldChar w:fldCharType="separate"/>
        </w:r>
        <w:r>
          <w:rPr>
            <w:noProof/>
            <w:webHidden/>
          </w:rPr>
          <w:t>3</w:t>
        </w:r>
        <w:r>
          <w:rPr>
            <w:noProof/>
            <w:webHidden/>
          </w:rPr>
          <w:fldChar w:fldCharType="end"/>
        </w:r>
      </w:hyperlink>
    </w:p>
    <w:p w14:paraId="799B54B4" w14:textId="4BFA5FA9" w:rsidR="009F6DDE" w:rsidRDefault="009F6DDE">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930" w:history="1">
        <w:r w:rsidRPr="00CA48B8">
          <w:rPr>
            <w:rStyle w:val="Hyperlink"/>
            <w:noProof/>
          </w:rPr>
          <w:t>6.8</w:t>
        </w:r>
        <w:r>
          <w:rPr>
            <w:rFonts w:asciiTheme="minorHAnsi" w:eastAsiaTheme="minorEastAsia" w:hAnsiTheme="minorHAnsi" w:cstheme="minorBidi"/>
            <w:noProof/>
            <w:color w:val="auto"/>
            <w:kern w:val="2"/>
            <w:sz w:val="24"/>
            <w:szCs w:val="24"/>
            <w:lang w:eastAsia="en-GB"/>
            <w14:ligatures w14:val="standardContextual"/>
          </w:rPr>
          <w:tab/>
        </w:r>
        <w:r w:rsidRPr="00CA48B8">
          <w:rPr>
            <w:rStyle w:val="Hyperlink"/>
            <w:noProof/>
          </w:rPr>
          <w:t>Call for an ambulance if</w:t>
        </w:r>
        <w:r>
          <w:rPr>
            <w:noProof/>
            <w:webHidden/>
          </w:rPr>
          <w:tab/>
        </w:r>
        <w:r>
          <w:rPr>
            <w:noProof/>
            <w:webHidden/>
          </w:rPr>
          <w:fldChar w:fldCharType="begin"/>
        </w:r>
        <w:r>
          <w:rPr>
            <w:noProof/>
            <w:webHidden/>
          </w:rPr>
          <w:instrText xml:space="preserve"> PAGEREF _Toc181035930 \h </w:instrText>
        </w:r>
        <w:r>
          <w:rPr>
            <w:noProof/>
            <w:webHidden/>
          </w:rPr>
        </w:r>
        <w:r>
          <w:rPr>
            <w:noProof/>
            <w:webHidden/>
          </w:rPr>
          <w:fldChar w:fldCharType="separate"/>
        </w:r>
        <w:r>
          <w:rPr>
            <w:noProof/>
            <w:webHidden/>
          </w:rPr>
          <w:t>3</w:t>
        </w:r>
        <w:r>
          <w:rPr>
            <w:noProof/>
            <w:webHidden/>
          </w:rPr>
          <w:fldChar w:fldCharType="end"/>
        </w:r>
      </w:hyperlink>
    </w:p>
    <w:p w14:paraId="570D78A6" w14:textId="26FA1C0D" w:rsidR="009F6DDE" w:rsidRDefault="009F6DDE">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31" w:history="1">
        <w:r w:rsidRPr="00CA48B8">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CA48B8">
          <w:rPr>
            <w:rStyle w:val="Hyperlink"/>
            <w:noProof/>
          </w:rPr>
          <w:t>POSTER</w:t>
        </w:r>
        <w:r>
          <w:rPr>
            <w:noProof/>
            <w:webHidden/>
          </w:rPr>
          <w:tab/>
        </w:r>
        <w:r>
          <w:rPr>
            <w:noProof/>
            <w:webHidden/>
          </w:rPr>
          <w:fldChar w:fldCharType="begin"/>
        </w:r>
        <w:r>
          <w:rPr>
            <w:noProof/>
            <w:webHidden/>
          </w:rPr>
          <w:instrText xml:space="preserve"> PAGEREF _Toc181035931 \h </w:instrText>
        </w:r>
        <w:r>
          <w:rPr>
            <w:noProof/>
            <w:webHidden/>
          </w:rPr>
        </w:r>
        <w:r>
          <w:rPr>
            <w:noProof/>
            <w:webHidden/>
          </w:rPr>
          <w:fldChar w:fldCharType="separate"/>
        </w:r>
        <w:r>
          <w:rPr>
            <w:noProof/>
            <w:webHidden/>
          </w:rPr>
          <w:t>3</w:t>
        </w:r>
        <w:r>
          <w:rPr>
            <w:noProof/>
            <w:webHidden/>
          </w:rPr>
          <w:fldChar w:fldCharType="end"/>
        </w:r>
      </w:hyperlink>
    </w:p>
    <w:p w14:paraId="3ADA4A80" w14:textId="65B8952E" w:rsidR="009F6DDE" w:rsidRDefault="009F6DDE">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32" w:history="1">
        <w:r w:rsidRPr="00CA48B8">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CA48B8">
          <w:rPr>
            <w:rStyle w:val="Hyperlink"/>
            <w:noProof/>
          </w:rPr>
          <w:t>POINTS FOR EMPLOYERS TO CONSIDER</w:t>
        </w:r>
        <w:r>
          <w:rPr>
            <w:noProof/>
            <w:webHidden/>
          </w:rPr>
          <w:tab/>
        </w:r>
        <w:r>
          <w:rPr>
            <w:noProof/>
            <w:webHidden/>
          </w:rPr>
          <w:fldChar w:fldCharType="begin"/>
        </w:r>
        <w:r>
          <w:rPr>
            <w:noProof/>
            <w:webHidden/>
          </w:rPr>
          <w:instrText xml:space="preserve"> PAGEREF _Toc181035932 \h </w:instrText>
        </w:r>
        <w:r>
          <w:rPr>
            <w:noProof/>
            <w:webHidden/>
          </w:rPr>
        </w:r>
        <w:r>
          <w:rPr>
            <w:noProof/>
            <w:webHidden/>
          </w:rPr>
          <w:fldChar w:fldCharType="separate"/>
        </w:r>
        <w:r>
          <w:rPr>
            <w:noProof/>
            <w:webHidden/>
          </w:rPr>
          <w:t>5</w:t>
        </w:r>
        <w:r>
          <w:rPr>
            <w:noProof/>
            <w:webHidden/>
          </w:rPr>
          <w:fldChar w:fldCharType="end"/>
        </w:r>
      </w:hyperlink>
    </w:p>
    <w:p w14:paraId="6368F44D" w14:textId="38CC8AE2" w:rsidR="009F6DDE" w:rsidRDefault="009F6DDE">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933" w:history="1">
        <w:r w:rsidRPr="00CA48B8">
          <w:rPr>
            <w:rStyle w:val="Hyperlink"/>
            <w:noProof/>
          </w:rPr>
          <w:t>8.1</w:t>
        </w:r>
        <w:r>
          <w:rPr>
            <w:rFonts w:asciiTheme="minorHAnsi" w:eastAsiaTheme="minorEastAsia" w:hAnsiTheme="minorHAnsi" w:cstheme="minorBidi"/>
            <w:noProof/>
            <w:color w:val="auto"/>
            <w:kern w:val="2"/>
            <w:sz w:val="24"/>
            <w:szCs w:val="24"/>
            <w:lang w:eastAsia="en-GB"/>
            <w14:ligatures w14:val="standardContextual"/>
          </w:rPr>
          <w:tab/>
        </w:r>
        <w:r w:rsidRPr="00CA48B8">
          <w:rPr>
            <w:rStyle w:val="Hyperlink"/>
            <w:noProof/>
          </w:rPr>
          <w:t>Things to consider</w:t>
        </w:r>
        <w:r>
          <w:rPr>
            <w:noProof/>
            <w:webHidden/>
          </w:rPr>
          <w:tab/>
        </w:r>
        <w:r>
          <w:rPr>
            <w:noProof/>
            <w:webHidden/>
          </w:rPr>
          <w:fldChar w:fldCharType="begin"/>
        </w:r>
        <w:r>
          <w:rPr>
            <w:noProof/>
            <w:webHidden/>
          </w:rPr>
          <w:instrText xml:space="preserve"> PAGEREF _Toc181035933 \h </w:instrText>
        </w:r>
        <w:r>
          <w:rPr>
            <w:noProof/>
            <w:webHidden/>
          </w:rPr>
        </w:r>
        <w:r>
          <w:rPr>
            <w:noProof/>
            <w:webHidden/>
          </w:rPr>
          <w:fldChar w:fldCharType="separate"/>
        </w:r>
        <w:r>
          <w:rPr>
            <w:noProof/>
            <w:webHidden/>
          </w:rPr>
          <w:t>5</w:t>
        </w:r>
        <w:r>
          <w:rPr>
            <w:noProof/>
            <w:webHidden/>
          </w:rPr>
          <w:fldChar w:fldCharType="end"/>
        </w:r>
      </w:hyperlink>
    </w:p>
    <w:p w14:paraId="4C712C14" w14:textId="61096F71" w:rsidR="009F6DDE" w:rsidRDefault="009F6DDE">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934" w:history="1">
        <w:r w:rsidRPr="00CA48B8">
          <w:rPr>
            <w:rStyle w:val="Hyperlink"/>
            <w:noProof/>
          </w:rPr>
          <w:t>8.2</w:t>
        </w:r>
        <w:r>
          <w:rPr>
            <w:rFonts w:asciiTheme="minorHAnsi" w:eastAsiaTheme="minorEastAsia" w:hAnsiTheme="minorHAnsi" w:cstheme="minorBidi"/>
            <w:noProof/>
            <w:color w:val="auto"/>
            <w:kern w:val="2"/>
            <w:sz w:val="24"/>
            <w:szCs w:val="24"/>
            <w:lang w:eastAsia="en-GB"/>
            <w14:ligatures w14:val="standardContextual"/>
          </w:rPr>
          <w:tab/>
        </w:r>
        <w:r w:rsidRPr="00CA48B8">
          <w:rPr>
            <w:rStyle w:val="Hyperlink"/>
            <w:noProof/>
          </w:rPr>
          <w:t>About the job</w:t>
        </w:r>
        <w:r>
          <w:rPr>
            <w:noProof/>
            <w:webHidden/>
          </w:rPr>
          <w:tab/>
        </w:r>
        <w:r>
          <w:rPr>
            <w:noProof/>
            <w:webHidden/>
          </w:rPr>
          <w:fldChar w:fldCharType="begin"/>
        </w:r>
        <w:r>
          <w:rPr>
            <w:noProof/>
            <w:webHidden/>
          </w:rPr>
          <w:instrText xml:space="preserve"> PAGEREF _Toc181035934 \h </w:instrText>
        </w:r>
        <w:r>
          <w:rPr>
            <w:noProof/>
            <w:webHidden/>
          </w:rPr>
        </w:r>
        <w:r>
          <w:rPr>
            <w:noProof/>
            <w:webHidden/>
          </w:rPr>
          <w:fldChar w:fldCharType="separate"/>
        </w:r>
        <w:r>
          <w:rPr>
            <w:noProof/>
            <w:webHidden/>
          </w:rPr>
          <w:t>5</w:t>
        </w:r>
        <w:r>
          <w:rPr>
            <w:noProof/>
            <w:webHidden/>
          </w:rPr>
          <w:fldChar w:fldCharType="end"/>
        </w:r>
      </w:hyperlink>
    </w:p>
    <w:p w14:paraId="2CB4C9A4" w14:textId="39C2FEA7" w:rsidR="009F6DDE" w:rsidRDefault="009F6DDE">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935" w:history="1">
        <w:r w:rsidRPr="00CA48B8">
          <w:rPr>
            <w:rStyle w:val="Hyperlink"/>
            <w:noProof/>
          </w:rPr>
          <w:t>8.3</w:t>
        </w:r>
        <w:r>
          <w:rPr>
            <w:rFonts w:asciiTheme="minorHAnsi" w:eastAsiaTheme="minorEastAsia" w:hAnsiTheme="minorHAnsi" w:cstheme="minorBidi"/>
            <w:noProof/>
            <w:color w:val="auto"/>
            <w:kern w:val="2"/>
            <w:sz w:val="24"/>
            <w:szCs w:val="24"/>
            <w:lang w:eastAsia="en-GB"/>
            <w14:ligatures w14:val="standardContextual"/>
          </w:rPr>
          <w:tab/>
        </w:r>
        <w:r w:rsidRPr="00CA48B8">
          <w:rPr>
            <w:rStyle w:val="Hyperlink"/>
            <w:noProof/>
          </w:rPr>
          <w:t>Risk assessments</w:t>
        </w:r>
        <w:r>
          <w:rPr>
            <w:noProof/>
            <w:webHidden/>
          </w:rPr>
          <w:tab/>
        </w:r>
        <w:r>
          <w:rPr>
            <w:noProof/>
            <w:webHidden/>
          </w:rPr>
          <w:fldChar w:fldCharType="begin"/>
        </w:r>
        <w:r>
          <w:rPr>
            <w:noProof/>
            <w:webHidden/>
          </w:rPr>
          <w:instrText xml:space="preserve"> PAGEREF _Toc181035935 \h </w:instrText>
        </w:r>
        <w:r>
          <w:rPr>
            <w:noProof/>
            <w:webHidden/>
          </w:rPr>
        </w:r>
        <w:r>
          <w:rPr>
            <w:noProof/>
            <w:webHidden/>
          </w:rPr>
          <w:fldChar w:fldCharType="separate"/>
        </w:r>
        <w:r>
          <w:rPr>
            <w:noProof/>
            <w:webHidden/>
          </w:rPr>
          <w:t>5</w:t>
        </w:r>
        <w:r>
          <w:rPr>
            <w:noProof/>
            <w:webHidden/>
          </w:rPr>
          <w:fldChar w:fldCharType="end"/>
        </w:r>
      </w:hyperlink>
    </w:p>
    <w:p w14:paraId="2EA87245" w14:textId="288A64A8" w:rsidR="009F6DDE" w:rsidRDefault="009F6DDE">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36" w:history="1">
        <w:r w:rsidRPr="00CA48B8">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CA48B8">
          <w:rPr>
            <w:rStyle w:val="Hyperlink"/>
            <w:noProof/>
          </w:rPr>
          <w:t>RISK ASSESSMENT (GENERIC)</w:t>
        </w:r>
        <w:r>
          <w:rPr>
            <w:noProof/>
            <w:webHidden/>
          </w:rPr>
          <w:tab/>
        </w:r>
        <w:r>
          <w:rPr>
            <w:noProof/>
            <w:webHidden/>
          </w:rPr>
          <w:fldChar w:fldCharType="begin"/>
        </w:r>
        <w:r>
          <w:rPr>
            <w:noProof/>
            <w:webHidden/>
          </w:rPr>
          <w:instrText xml:space="preserve"> PAGEREF _Toc181035936 \h </w:instrText>
        </w:r>
        <w:r>
          <w:rPr>
            <w:noProof/>
            <w:webHidden/>
          </w:rPr>
        </w:r>
        <w:r>
          <w:rPr>
            <w:noProof/>
            <w:webHidden/>
          </w:rPr>
          <w:fldChar w:fldCharType="separate"/>
        </w:r>
        <w:r>
          <w:rPr>
            <w:noProof/>
            <w:webHidden/>
          </w:rPr>
          <w:t>6</w:t>
        </w:r>
        <w:r>
          <w:rPr>
            <w:noProof/>
            <w:webHidden/>
          </w:rPr>
          <w:fldChar w:fldCharType="end"/>
        </w:r>
      </w:hyperlink>
    </w:p>
    <w:p w14:paraId="0F3484CE" w14:textId="1698046B" w:rsidR="009F6DDE" w:rsidRDefault="009F6DDE">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37" w:history="1">
        <w:r w:rsidRPr="00CA48B8">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CA48B8">
          <w:rPr>
            <w:rStyle w:val="Hyperlink"/>
            <w:noProof/>
          </w:rPr>
          <w:t>FURTHER READING</w:t>
        </w:r>
        <w:r>
          <w:rPr>
            <w:noProof/>
            <w:webHidden/>
          </w:rPr>
          <w:tab/>
        </w:r>
        <w:r>
          <w:rPr>
            <w:noProof/>
            <w:webHidden/>
          </w:rPr>
          <w:fldChar w:fldCharType="begin"/>
        </w:r>
        <w:r>
          <w:rPr>
            <w:noProof/>
            <w:webHidden/>
          </w:rPr>
          <w:instrText xml:space="preserve"> PAGEREF _Toc181035937 \h </w:instrText>
        </w:r>
        <w:r>
          <w:rPr>
            <w:noProof/>
            <w:webHidden/>
          </w:rPr>
        </w:r>
        <w:r>
          <w:rPr>
            <w:noProof/>
            <w:webHidden/>
          </w:rPr>
          <w:fldChar w:fldCharType="separate"/>
        </w:r>
        <w:r>
          <w:rPr>
            <w:noProof/>
            <w:webHidden/>
          </w:rPr>
          <w:t>1</w:t>
        </w:r>
        <w:r>
          <w:rPr>
            <w:noProof/>
            <w:webHidden/>
          </w:rPr>
          <w:fldChar w:fldCharType="end"/>
        </w:r>
      </w:hyperlink>
    </w:p>
    <w:p w14:paraId="1FA8FFEC" w14:textId="6CD78E1A" w:rsidR="00BE6ED2" w:rsidRPr="00D35DF3" w:rsidRDefault="00892B6F" w:rsidP="00BE6ED2">
      <w:pPr>
        <w:pStyle w:val="Heading6"/>
      </w:pPr>
      <w:r>
        <w:fldChar w:fldCharType="end"/>
      </w:r>
      <w:r w:rsidR="00BE6ED2" w:rsidRPr="00D35DF3">
        <w:t xml:space="preserve"> </w:t>
      </w:r>
    </w:p>
    <w:p w14:paraId="64FCE082" w14:textId="72E8C609" w:rsidR="00892B6F" w:rsidRPr="00D35DF3" w:rsidRDefault="00892B6F" w:rsidP="00D35DF3">
      <w:pPr>
        <w:pStyle w:val="AMainBodyText"/>
      </w:pPr>
    </w:p>
    <w:p w14:paraId="543DCADC" w14:textId="77777777" w:rsidR="00D35DF3" w:rsidRDefault="00D35DF3" w:rsidP="00866FCC">
      <w:pPr>
        <w:pStyle w:val="AMainBodyText"/>
      </w:pPr>
    </w:p>
    <w:p w14:paraId="619C3D33" w14:textId="77777777" w:rsidR="00866FCC" w:rsidRDefault="00866FCC" w:rsidP="00866FCC">
      <w:pPr>
        <w:pStyle w:val="AMainBodyText"/>
        <w:sectPr w:rsidR="00866FCC" w:rsidSect="007F7DFB">
          <w:headerReference w:type="default" r:id="rId20"/>
          <w:footerReference w:type="default" r:id="rId21"/>
          <w:pgSz w:w="11906" w:h="16838" w:code="9"/>
          <w:pgMar w:top="1134" w:right="1134" w:bottom="1134" w:left="1134" w:header="709" w:footer="284" w:gutter="0"/>
          <w:pgNumType w:fmt="lowerRoman" w:start="1"/>
          <w:cols w:space="708"/>
          <w:docGrid w:linePitch="360"/>
        </w:sectPr>
      </w:pPr>
    </w:p>
    <w:p w14:paraId="41E4C138" w14:textId="550E5986" w:rsidR="00866FCC" w:rsidRDefault="000067AB" w:rsidP="00343A38">
      <w:pPr>
        <w:pStyle w:val="Heading1"/>
        <w:numPr>
          <w:ilvl w:val="0"/>
          <w:numId w:val="3"/>
        </w:numPr>
      </w:pPr>
      <w:bookmarkStart w:id="0" w:name="_Toc181035917"/>
      <w:r>
        <w:lastRenderedPageBreak/>
        <w:t>WHAT IS EPILEPSY?</w:t>
      </w:r>
      <w:bookmarkEnd w:id="0"/>
    </w:p>
    <w:p w14:paraId="7CB16D55" w14:textId="62673796" w:rsidR="00FB3C22" w:rsidRDefault="00FB3C22" w:rsidP="00AB1BAF">
      <w:pPr>
        <w:pStyle w:val="ListNumber"/>
      </w:pPr>
      <w:r>
        <w:t>Epilepsy is a condition that affects the brain. When someone has epilepsy, it means they have a tendency to have epileptic seizures.</w:t>
      </w:r>
    </w:p>
    <w:p w14:paraId="7E4D6937" w14:textId="475746D1" w:rsidR="00FB3C22" w:rsidRDefault="00FB3C22" w:rsidP="00AB1BAF">
      <w:pPr>
        <w:pStyle w:val="ListNumber"/>
      </w:pPr>
      <w:r>
        <w:t>Anyone can have a one-off seizure, but this doesn’t always mean they have epilepsy. Epilepsy is usually only diagnosed if a doctor thinks there’s a high chance that the person could have more seizures.</w:t>
      </w:r>
    </w:p>
    <w:p w14:paraId="0CA142ED" w14:textId="3BA83A8A" w:rsidR="000067AB" w:rsidRDefault="00FB3C22" w:rsidP="00AB1BAF">
      <w:pPr>
        <w:pStyle w:val="ListNumber"/>
      </w:pPr>
      <w:r>
        <w:t>Epilepsy can start at any age and there are many different types. Some types of epilepsy last for a limited time and the person eventually stops having seizures. But for many people epilepsy is a life-long condition.</w:t>
      </w:r>
    </w:p>
    <w:p w14:paraId="3FDA98B3" w14:textId="2AB03752" w:rsidR="00FB3C22" w:rsidRDefault="00E3492A" w:rsidP="00E3492A">
      <w:pPr>
        <w:pStyle w:val="Heading1"/>
      </w:pPr>
      <w:bookmarkStart w:id="1" w:name="_Toc181035918"/>
      <w:r>
        <w:t>WHAT ARE EPILEPTIC SEIZURES?</w:t>
      </w:r>
      <w:bookmarkEnd w:id="1"/>
    </w:p>
    <w:p w14:paraId="2CE0D126" w14:textId="222F1203" w:rsidR="00E3492A" w:rsidRDefault="00E3492A" w:rsidP="00343A38">
      <w:pPr>
        <w:pStyle w:val="ListNumber"/>
        <w:numPr>
          <w:ilvl w:val="0"/>
          <w:numId w:val="19"/>
        </w:numPr>
      </w:pPr>
      <w:r>
        <w:t>Electrical activity is happening in our brain all the time, as the cells in the brain send messages to each other. A seizure happens when there is a sudden burst of intense electrical activity in the brain. This causes a temporary disruption to the way the brain normally works, so the brain’s messages become mixed up. The result is an epileptic seizure.</w:t>
      </w:r>
    </w:p>
    <w:p w14:paraId="5521BCF6" w14:textId="2B3CC052" w:rsidR="00E3492A" w:rsidRDefault="00E3492A" w:rsidP="00AB1BAF">
      <w:pPr>
        <w:pStyle w:val="ListNumber"/>
      </w:pPr>
      <w:r>
        <w:t>There are many different types of seizure. What happens to someone during a seizure depends on which part of their brain is affected, and how far the seizure activity spreads. During some types of seizure the person may remain alert and aware of what’s going on around them, and with other types they may lose awareness. They may have unusual sensations, feelings or movements. Or they may go stiff, fall to the floor and jerk.</w:t>
      </w:r>
    </w:p>
    <w:p w14:paraId="4A6D7F72" w14:textId="1E57CF98" w:rsidR="00E3492A" w:rsidRDefault="00E3492A" w:rsidP="00AB1BAF">
      <w:pPr>
        <w:pStyle w:val="ListNumber"/>
      </w:pPr>
      <w:hyperlink r:id="rId22" w:history="1">
        <w:r w:rsidRPr="00971D62">
          <w:rPr>
            <w:rStyle w:val="Hyperlink"/>
          </w:rPr>
          <w:t>Read more about different types of epileptic seizures</w:t>
        </w:r>
      </w:hyperlink>
      <w:r>
        <w:t xml:space="preserve"> or take </w:t>
      </w:r>
      <w:r w:rsidR="00971D62">
        <w:t xml:space="preserve">click </w:t>
      </w:r>
      <w:hyperlink r:id="rId23" w:history="1">
        <w:r w:rsidR="007A2626" w:rsidRPr="003D33AA">
          <w:rPr>
            <w:rStyle w:val="Hyperlink"/>
          </w:rPr>
          <w:t>here</w:t>
        </w:r>
      </w:hyperlink>
      <w:r w:rsidR="003D33AA">
        <w:t xml:space="preserve"> to access</w:t>
      </w:r>
      <w:r w:rsidR="00971D62">
        <w:t xml:space="preserve"> an</w:t>
      </w:r>
      <w:r>
        <w:t xml:space="preserve"> e-learning module</w:t>
      </w:r>
      <w:r w:rsidR="00971D62">
        <w:t xml:space="preserve"> provided by </w:t>
      </w:r>
      <w:r w:rsidR="007A2626">
        <w:t>Epilepsy Action,</w:t>
      </w:r>
      <w:r>
        <w:t xml:space="preserve"> to see what different types of seizures look like and learn what to do when someone has one.</w:t>
      </w:r>
    </w:p>
    <w:p w14:paraId="6F63F11E" w14:textId="0D87CA42" w:rsidR="003D33AA" w:rsidRDefault="003D33AA" w:rsidP="00E3492A">
      <w:pPr>
        <w:pStyle w:val="AMainBodyText"/>
      </w:pPr>
    </w:p>
    <w:p w14:paraId="2D66F8C8" w14:textId="17549DD5" w:rsidR="003D33AA" w:rsidRDefault="003C0477" w:rsidP="003C0477">
      <w:pPr>
        <w:pStyle w:val="Heading1"/>
      </w:pPr>
      <w:bookmarkStart w:id="2" w:name="_Toc181035919"/>
      <w:r>
        <w:t>HOW COMMON IS EPILEPSY?</w:t>
      </w:r>
      <w:bookmarkEnd w:id="2"/>
    </w:p>
    <w:p w14:paraId="2437C24E" w14:textId="4A474B33" w:rsidR="003C0477" w:rsidRDefault="002D48E5" w:rsidP="00343A38">
      <w:pPr>
        <w:pStyle w:val="ListNumber"/>
        <w:numPr>
          <w:ilvl w:val="0"/>
          <w:numId w:val="18"/>
        </w:numPr>
      </w:pPr>
      <w:r w:rsidRPr="002D48E5">
        <w:t>Epilepsy is one of the most common serious neurological conditions in the world. It affects around 600,000 people in the UK. This means that almost 1 in 100 people in the UK have epilepsy. Around 87 people are diagnosed with epilepsy in the UK every day.</w:t>
      </w:r>
    </w:p>
    <w:p w14:paraId="2C1CB0B4" w14:textId="3B3A1E43" w:rsidR="002D48E5" w:rsidRDefault="002D48E5" w:rsidP="00E3492A">
      <w:pPr>
        <w:pStyle w:val="AMainBodyText"/>
      </w:pPr>
    </w:p>
    <w:p w14:paraId="3FA7B772" w14:textId="7328FE57" w:rsidR="00252835" w:rsidRDefault="00252835" w:rsidP="00252835">
      <w:pPr>
        <w:pStyle w:val="Heading1"/>
      </w:pPr>
      <w:bookmarkStart w:id="3" w:name="_Toc181035920"/>
      <w:r>
        <w:t>WHAT CAUSES EPILEPSY?</w:t>
      </w:r>
      <w:bookmarkEnd w:id="3"/>
    </w:p>
    <w:p w14:paraId="1DF89EFE" w14:textId="129B1D18" w:rsidR="00252835" w:rsidRDefault="00252835" w:rsidP="00343A38">
      <w:pPr>
        <w:pStyle w:val="ListNumber"/>
        <w:numPr>
          <w:ilvl w:val="0"/>
          <w:numId w:val="17"/>
        </w:numPr>
      </w:pPr>
      <w:r>
        <w:t>Possible causes of epilepsy include:</w:t>
      </w:r>
    </w:p>
    <w:p w14:paraId="65F830B7" w14:textId="77777777" w:rsidR="00252835" w:rsidRDefault="00252835" w:rsidP="00252835">
      <w:pPr>
        <w:pStyle w:val="ListBullet"/>
      </w:pPr>
      <w:r>
        <w:t>Brain damage, for example damage caused by a stroke, head injury or infection</w:t>
      </w:r>
    </w:p>
    <w:p w14:paraId="7D71D064" w14:textId="77777777" w:rsidR="00252835" w:rsidRDefault="00252835" w:rsidP="00252835">
      <w:pPr>
        <w:pStyle w:val="ListBullet"/>
      </w:pPr>
      <w:r>
        <w:t>Brain tumours</w:t>
      </w:r>
    </w:p>
    <w:p w14:paraId="12548C75" w14:textId="77777777" w:rsidR="00252835" w:rsidRDefault="00252835" w:rsidP="00252835">
      <w:pPr>
        <w:pStyle w:val="ListBullet"/>
      </w:pPr>
      <w:r>
        <w:t>Problems with the way the brain developed in the womb</w:t>
      </w:r>
    </w:p>
    <w:p w14:paraId="509D2F5B" w14:textId="77777777" w:rsidR="00252835" w:rsidRDefault="00252835" w:rsidP="00252835">
      <w:pPr>
        <w:pStyle w:val="ListBullet"/>
      </w:pPr>
      <w:r>
        <w:t>Genetic factors</w:t>
      </w:r>
    </w:p>
    <w:p w14:paraId="06B23716" w14:textId="392EA182" w:rsidR="00252835" w:rsidRPr="000067AB" w:rsidRDefault="00252835" w:rsidP="00AB1BAF">
      <w:pPr>
        <w:pStyle w:val="ListNumber"/>
      </w:pPr>
      <w:r>
        <w:lastRenderedPageBreak/>
        <w:t>But in over half of all people with epilepsy, doctors can’t find a cause. It’s thought that our genes play a part in who does and who doesn’t develop epilepsy. This may explain why some people develop epilepsy with no clear cause. Researchers have found a number of genes linked to particular types of epilepsy.  There are many types that doctors suspect are genetic, but they don’t yet know which genes are involved.</w:t>
      </w:r>
    </w:p>
    <w:p w14:paraId="3E234462" w14:textId="7263147D" w:rsidR="00CA1880" w:rsidRDefault="00C35DCC" w:rsidP="00C35DCC">
      <w:pPr>
        <w:pStyle w:val="Heading1"/>
      </w:pPr>
      <w:bookmarkStart w:id="4" w:name="_Toc181035921"/>
      <w:r>
        <w:t>HOW IS EPILEPSY TREATED?</w:t>
      </w:r>
      <w:bookmarkEnd w:id="4"/>
    </w:p>
    <w:p w14:paraId="570FFD73" w14:textId="0360FB4B" w:rsidR="0082665F" w:rsidRDefault="0082665F" w:rsidP="00343A38">
      <w:pPr>
        <w:pStyle w:val="ListNumber"/>
        <w:numPr>
          <w:ilvl w:val="0"/>
          <w:numId w:val="16"/>
        </w:numPr>
      </w:pPr>
      <w:r>
        <w:t>The main treatment for epilepsy is epilepsy medicines. These are sometimes called anti-epileptic drugs or AEDs. The medicine doesn’t cure epilepsy, but helps to stop or reduce the number of seizures.</w:t>
      </w:r>
    </w:p>
    <w:p w14:paraId="5CED9260" w14:textId="35E036A2" w:rsidR="0082665F" w:rsidRDefault="0082665F" w:rsidP="00343A38">
      <w:pPr>
        <w:pStyle w:val="ListNumber"/>
      </w:pPr>
      <w:r>
        <w:t>Many people find that their seizures stop with the first or second medicine they try. But some people need to try a few medicines before they find one that works well for them. And some people need to take 2 or more epilepsy medicines together.</w:t>
      </w:r>
    </w:p>
    <w:p w14:paraId="295EF751" w14:textId="21154212" w:rsidR="000067AB" w:rsidRDefault="0082665F" w:rsidP="0082665F">
      <w:pPr>
        <w:pStyle w:val="ListNumber"/>
        <w:numPr>
          <w:ilvl w:val="0"/>
          <w:numId w:val="0"/>
        </w:numPr>
        <w:ind w:left="720"/>
      </w:pPr>
      <w:r>
        <w:t>If epilepsy medicine doesn’t work well for someone, their doctor might suggest other types of treatment. Other types of treatment include brain surgery, another type of surgery called vagus nerve stimulation, and a special diet called the ketogenic diet which is sometimes used for children.</w:t>
      </w:r>
    </w:p>
    <w:p w14:paraId="61FF8CA7" w14:textId="17CBEB49" w:rsidR="000067AB" w:rsidRDefault="007071C1" w:rsidP="00DC4217">
      <w:pPr>
        <w:pStyle w:val="Heading1"/>
      </w:pPr>
      <w:bookmarkStart w:id="5" w:name="_Toc181035922"/>
      <w:r>
        <w:t>WHAT TO DO IF SOMEONE HAS A SEIZ</w:t>
      </w:r>
      <w:r w:rsidR="00DC4217">
        <w:t>URE</w:t>
      </w:r>
      <w:bookmarkEnd w:id="5"/>
    </w:p>
    <w:p w14:paraId="54180C0F" w14:textId="2CD03EE2" w:rsidR="00507B12" w:rsidRDefault="00507B12" w:rsidP="00507B12">
      <w:pPr>
        <w:pStyle w:val="Heading2"/>
      </w:pPr>
      <w:bookmarkStart w:id="6" w:name="_Toc181035923"/>
      <w:r>
        <w:t>Tonic-clonic seizures</w:t>
      </w:r>
      <w:bookmarkEnd w:id="6"/>
    </w:p>
    <w:p w14:paraId="538A04D8" w14:textId="3A07B0D7" w:rsidR="007B1577" w:rsidRDefault="007B1577" w:rsidP="00343A38">
      <w:pPr>
        <w:pStyle w:val="ListNumber"/>
        <w:numPr>
          <w:ilvl w:val="0"/>
          <w:numId w:val="15"/>
        </w:numPr>
      </w:pPr>
      <w:r>
        <w:t>Tonic-clonic seizures are the type of seizure most people recognise. They used to be called grand mal seizures. Someone having a tonic-clonic seizure goes stiff, loses consciousness, falls to the floor and begins to jerk or convulse. They may go blue around the mouth due to irregular breathing. Sometimes they may lose control of their bladder or bowels, and bite their tongue or the inside of their mouth.</w:t>
      </w:r>
    </w:p>
    <w:p w14:paraId="60EDE147" w14:textId="0A8BE273" w:rsidR="000067AB" w:rsidRDefault="007B1577" w:rsidP="007B1577">
      <w:pPr>
        <w:pStyle w:val="Heading2"/>
      </w:pPr>
      <w:bookmarkStart w:id="7" w:name="_Toc181035924"/>
      <w:r>
        <w:t>Do</w:t>
      </w:r>
      <w:bookmarkEnd w:id="7"/>
    </w:p>
    <w:p w14:paraId="75C67D82" w14:textId="0A3BEA11" w:rsidR="004B6EC3" w:rsidRDefault="004B6EC3" w:rsidP="00343A38">
      <w:pPr>
        <w:pStyle w:val="AMainBodyText"/>
        <w:numPr>
          <w:ilvl w:val="0"/>
          <w:numId w:val="8"/>
        </w:numPr>
      </w:pPr>
      <w:r>
        <w:t>Protect them from injury (remove harmful objects from nearby)</w:t>
      </w:r>
    </w:p>
    <w:p w14:paraId="5AC9DD29" w14:textId="4878E1D6" w:rsidR="004B6EC3" w:rsidRDefault="005C0773" w:rsidP="00343A38">
      <w:pPr>
        <w:pStyle w:val="AMainBodyText"/>
        <w:numPr>
          <w:ilvl w:val="0"/>
          <w:numId w:val="8"/>
        </w:numPr>
      </w:pPr>
      <w:r>
        <w:rPr>
          <w:noProof/>
        </w:rPr>
        <w:drawing>
          <wp:anchor distT="0" distB="0" distL="114300" distR="114300" simplePos="0" relativeHeight="251658240" behindDoc="1" locked="0" layoutInCell="1" allowOverlap="1" wp14:anchorId="6DBB3A18" wp14:editId="6E6B0A2A">
            <wp:simplePos x="0" y="0"/>
            <wp:positionH relativeFrom="column">
              <wp:posOffset>4048760</wp:posOffset>
            </wp:positionH>
            <wp:positionV relativeFrom="paragraph">
              <wp:posOffset>229870</wp:posOffset>
            </wp:positionV>
            <wp:extent cx="2085975" cy="914400"/>
            <wp:effectExtent l="0" t="0" r="9525" b="0"/>
            <wp:wrapTight wrapText="bothSides">
              <wp:wrapPolygon edited="0">
                <wp:start x="0" y="0"/>
                <wp:lineTo x="0" y="21150"/>
                <wp:lineTo x="21501" y="21150"/>
                <wp:lineTo x="21501" y="0"/>
                <wp:lineTo x="0" y="0"/>
              </wp:wrapPolygon>
            </wp:wrapTight>
            <wp:docPr id="3" name="Picture 3" descr="The recovery po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recovery positio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85975" cy="91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6EC3">
        <w:t>Cushion their head</w:t>
      </w:r>
    </w:p>
    <w:p w14:paraId="0D364E55" w14:textId="38176298" w:rsidR="004B6EC3" w:rsidRDefault="004B6EC3" w:rsidP="00343A38">
      <w:pPr>
        <w:pStyle w:val="AMainBodyText"/>
        <w:numPr>
          <w:ilvl w:val="0"/>
          <w:numId w:val="8"/>
        </w:numPr>
      </w:pPr>
      <w:r>
        <w:t>Look for an epilepsy identity card or identity jewellery – it may give you information about their seizures and what to do</w:t>
      </w:r>
    </w:p>
    <w:p w14:paraId="7767BD96" w14:textId="77777777" w:rsidR="004B6EC3" w:rsidRDefault="004B6EC3" w:rsidP="00343A38">
      <w:pPr>
        <w:pStyle w:val="AMainBodyText"/>
        <w:numPr>
          <w:ilvl w:val="0"/>
          <w:numId w:val="8"/>
        </w:numPr>
      </w:pPr>
      <w:r>
        <w:t>Time how long the jerking lasts</w:t>
      </w:r>
    </w:p>
    <w:p w14:paraId="61E111DC" w14:textId="7C676EFF" w:rsidR="004B6EC3" w:rsidRDefault="004B6EC3" w:rsidP="00343A38">
      <w:pPr>
        <w:pStyle w:val="AMainBodyText"/>
        <w:numPr>
          <w:ilvl w:val="0"/>
          <w:numId w:val="8"/>
        </w:numPr>
      </w:pPr>
      <w:r>
        <w:t>Aid breathing by gently placing them in the recovery position once the jerking has stopped (see picture)</w:t>
      </w:r>
    </w:p>
    <w:p w14:paraId="12771432" w14:textId="3711707E" w:rsidR="004B6EC3" w:rsidRDefault="004B6EC3" w:rsidP="00343A38">
      <w:pPr>
        <w:pStyle w:val="AMainBodyText"/>
        <w:numPr>
          <w:ilvl w:val="0"/>
          <w:numId w:val="8"/>
        </w:numPr>
      </w:pPr>
      <w:r>
        <w:t>Stay with the them until they are fully recovered</w:t>
      </w:r>
    </w:p>
    <w:p w14:paraId="7D4E6B85" w14:textId="3E2951D3" w:rsidR="004B6EC3" w:rsidRDefault="004B6EC3" w:rsidP="00343A38">
      <w:pPr>
        <w:pStyle w:val="AMainBodyText"/>
        <w:numPr>
          <w:ilvl w:val="0"/>
          <w:numId w:val="8"/>
        </w:numPr>
      </w:pPr>
      <w:r>
        <w:t>Be calmly reassuring</w:t>
      </w:r>
    </w:p>
    <w:p w14:paraId="3ACBF49B" w14:textId="3CEE4E23" w:rsidR="00071D1C" w:rsidRDefault="00F03E1E" w:rsidP="00F03E1E">
      <w:pPr>
        <w:pStyle w:val="Heading2"/>
      </w:pPr>
      <w:bookmarkStart w:id="8" w:name="_Toc181035925"/>
      <w:r>
        <w:t>Don’t</w:t>
      </w:r>
      <w:bookmarkEnd w:id="8"/>
    </w:p>
    <w:p w14:paraId="0FEB6F69" w14:textId="77777777" w:rsidR="00F03E1E" w:rsidRDefault="00F03E1E" w:rsidP="00343A38">
      <w:pPr>
        <w:pStyle w:val="AMainBodyText"/>
        <w:numPr>
          <w:ilvl w:val="0"/>
          <w:numId w:val="9"/>
        </w:numPr>
      </w:pPr>
      <w:r>
        <w:t>Restrain their movements</w:t>
      </w:r>
    </w:p>
    <w:p w14:paraId="561DC085" w14:textId="77777777" w:rsidR="00F03E1E" w:rsidRDefault="00F03E1E" w:rsidP="00343A38">
      <w:pPr>
        <w:pStyle w:val="AMainBodyText"/>
        <w:numPr>
          <w:ilvl w:val="0"/>
          <w:numId w:val="9"/>
        </w:numPr>
      </w:pPr>
      <w:r>
        <w:t>Put anything in their mouth</w:t>
      </w:r>
    </w:p>
    <w:p w14:paraId="4E6FA30E" w14:textId="77777777" w:rsidR="00F03E1E" w:rsidRDefault="00F03E1E" w:rsidP="00343A38">
      <w:pPr>
        <w:pStyle w:val="AMainBodyText"/>
        <w:numPr>
          <w:ilvl w:val="0"/>
          <w:numId w:val="9"/>
        </w:numPr>
      </w:pPr>
      <w:r>
        <w:lastRenderedPageBreak/>
        <w:t>Try to move them unless they are in danger</w:t>
      </w:r>
    </w:p>
    <w:p w14:paraId="2BCF29C7" w14:textId="77777777" w:rsidR="00F03E1E" w:rsidRDefault="00F03E1E" w:rsidP="00343A38">
      <w:pPr>
        <w:pStyle w:val="AMainBodyText"/>
        <w:numPr>
          <w:ilvl w:val="0"/>
          <w:numId w:val="9"/>
        </w:numPr>
      </w:pPr>
      <w:r>
        <w:t>Give them anything to eat or drink until they are fully recovered</w:t>
      </w:r>
    </w:p>
    <w:p w14:paraId="1D3863C4" w14:textId="00DE78FB" w:rsidR="00F03E1E" w:rsidRDefault="00F03E1E" w:rsidP="00343A38">
      <w:pPr>
        <w:pStyle w:val="AMainBodyText"/>
        <w:numPr>
          <w:ilvl w:val="0"/>
          <w:numId w:val="9"/>
        </w:numPr>
      </w:pPr>
      <w:r>
        <w:t>Attempt to bring them round</w:t>
      </w:r>
    </w:p>
    <w:p w14:paraId="71D3F23F" w14:textId="2C712AB6" w:rsidR="00F03E1E" w:rsidRPr="00F03E1E" w:rsidRDefault="00CA056A" w:rsidP="00CA056A">
      <w:pPr>
        <w:pStyle w:val="Heading2"/>
      </w:pPr>
      <w:bookmarkStart w:id="9" w:name="_Toc181035926"/>
      <w:r>
        <w:t>Call for an ambulance if</w:t>
      </w:r>
      <w:bookmarkEnd w:id="9"/>
    </w:p>
    <w:p w14:paraId="259F691F" w14:textId="77777777" w:rsidR="00CA056A" w:rsidRDefault="00CA056A" w:rsidP="00CA056A">
      <w:pPr>
        <w:pStyle w:val="ListBullet"/>
      </w:pPr>
      <w:r>
        <w:t>You know it is their first seizure or</w:t>
      </w:r>
    </w:p>
    <w:p w14:paraId="6F908261" w14:textId="77777777" w:rsidR="00CA056A" w:rsidRDefault="00CA056A" w:rsidP="00CA056A">
      <w:pPr>
        <w:pStyle w:val="ListBullet"/>
      </w:pPr>
      <w:r>
        <w:t>The jerking continues for more than five minutes or</w:t>
      </w:r>
    </w:p>
    <w:p w14:paraId="15E6C551" w14:textId="77777777" w:rsidR="00CA056A" w:rsidRDefault="00CA056A" w:rsidP="00CA056A">
      <w:pPr>
        <w:pStyle w:val="ListBullet"/>
      </w:pPr>
      <w:r>
        <w:t>They have one tonic-clonic seizure after another without regaining consciousness between seizures or</w:t>
      </w:r>
    </w:p>
    <w:p w14:paraId="512C747D" w14:textId="77777777" w:rsidR="00CA056A" w:rsidRDefault="00CA056A" w:rsidP="00CA056A">
      <w:pPr>
        <w:pStyle w:val="ListBullet"/>
      </w:pPr>
      <w:r>
        <w:t>They are injured during the seizure or</w:t>
      </w:r>
    </w:p>
    <w:p w14:paraId="5EAF3D8B" w14:textId="2C376D73" w:rsidR="00071D1C" w:rsidRDefault="00CA056A" w:rsidP="00CA056A">
      <w:pPr>
        <w:pStyle w:val="ListBullet"/>
      </w:pPr>
      <w:r>
        <w:t>You believe they need urgent medical attention</w:t>
      </w:r>
    </w:p>
    <w:p w14:paraId="656E9211" w14:textId="2FF81A16" w:rsidR="00507B12" w:rsidRDefault="00507B12" w:rsidP="00C7221A">
      <w:pPr>
        <w:pStyle w:val="Heading2"/>
      </w:pPr>
      <w:bookmarkStart w:id="10" w:name="_Toc181035927"/>
      <w:r>
        <w:t>Focal Seizures</w:t>
      </w:r>
      <w:bookmarkEnd w:id="10"/>
    </w:p>
    <w:p w14:paraId="415FB5C4" w14:textId="5FF180EA" w:rsidR="00071D1C" w:rsidRDefault="00C7221A" w:rsidP="00AB1BAF">
      <w:pPr>
        <w:pStyle w:val="ListNumber"/>
      </w:pPr>
      <w:r w:rsidRPr="00C7221A">
        <w:t>You may also hear this type of seizure called a partial seizure. Someone having a focal seizure may not be aware of their surroundings or what they are doing. They may have unusual movements and behaviour such as plucking at their clothes, smacking their lips, swallowing repeatedly or wandering around.</w:t>
      </w:r>
    </w:p>
    <w:p w14:paraId="04F5CD17" w14:textId="0E0E90CB" w:rsidR="00213578" w:rsidRDefault="00213578" w:rsidP="00213578">
      <w:pPr>
        <w:pStyle w:val="Heading2"/>
      </w:pPr>
      <w:bookmarkStart w:id="11" w:name="_Toc181035928"/>
      <w:r>
        <w:t>Do</w:t>
      </w:r>
      <w:bookmarkEnd w:id="11"/>
    </w:p>
    <w:p w14:paraId="64C9A114" w14:textId="77777777" w:rsidR="00213578" w:rsidRDefault="00213578" w:rsidP="00213578">
      <w:pPr>
        <w:pStyle w:val="ListBullet"/>
      </w:pPr>
      <w:r>
        <w:t>Guide them away from danger (such as roads or open water)</w:t>
      </w:r>
    </w:p>
    <w:p w14:paraId="26355F2C" w14:textId="77777777" w:rsidR="00213578" w:rsidRDefault="00213578" w:rsidP="00213578">
      <w:pPr>
        <w:pStyle w:val="ListBullet"/>
      </w:pPr>
      <w:r>
        <w:t>Stay with them until recovery is complete</w:t>
      </w:r>
    </w:p>
    <w:p w14:paraId="6890EBD4" w14:textId="77777777" w:rsidR="00213578" w:rsidRDefault="00213578" w:rsidP="00213578">
      <w:pPr>
        <w:pStyle w:val="ListBullet"/>
      </w:pPr>
      <w:r>
        <w:t>Be calmly reassuring</w:t>
      </w:r>
    </w:p>
    <w:p w14:paraId="1AB423D9" w14:textId="77777777" w:rsidR="00213578" w:rsidRDefault="00213578" w:rsidP="00213578">
      <w:pPr>
        <w:pStyle w:val="ListBullet"/>
      </w:pPr>
      <w:r>
        <w:t>Explain anything that they may have missed</w:t>
      </w:r>
    </w:p>
    <w:p w14:paraId="0BCFEAAA" w14:textId="555A6D0E" w:rsidR="00213578" w:rsidRDefault="00213578" w:rsidP="00213578">
      <w:pPr>
        <w:pStyle w:val="Heading2"/>
      </w:pPr>
      <w:bookmarkStart w:id="12" w:name="_Toc181035929"/>
      <w:r>
        <w:t>Don't</w:t>
      </w:r>
      <w:bookmarkEnd w:id="12"/>
    </w:p>
    <w:p w14:paraId="426A4364" w14:textId="77777777" w:rsidR="00213578" w:rsidRDefault="00213578" w:rsidP="00213578">
      <w:pPr>
        <w:pStyle w:val="ListBullet"/>
      </w:pPr>
      <w:r>
        <w:t>Restrain them</w:t>
      </w:r>
    </w:p>
    <w:p w14:paraId="01A81FAF" w14:textId="77777777" w:rsidR="00213578" w:rsidRDefault="00213578" w:rsidP="00213578">
      <w:pPr>
        <w:pStyle w:val="ListBullet"/>
      </w:pPr>
      <w:r>
        <w:t>Act in a way that could frighten them, such as making abrupt movements or shouting at them</w:t>
      </w:r>
    </w:p>
    <w:p w14:paraId="29D43393" w14:textId="77777777" w:rsidR="00213578" w:rsidRDefault="00213578" w:rsidP="00213578">
      <w:pPr>
        <w:pStyle w:val="ListBullet"/>
      </w:pPr>
      <w:r>
        <w:t>Assume they are aware of what is happening, or what has happened</w:t>
      </w:r>
    </w:p>
    <w:p w14:paraId="4CCB4E51" w14:textId="77777777" w:rsidR="00213578" w:rsidRDefault="00213578" w:rsidP="00213578">
      <w:pPr>
        <w:pStyle w:val="ListBullet"/>
      </w:pPr>
      <w:r>
        <w:t>Give them anything to eat or drink until they are fully recovered</w:t>
      </w:r>
    </w:p>
    <w:p w14:paraId="2E885C72" w14:textId="77777777" w:rsidR="00213578" w:rsidRDefault="00213578" w:rsidP="00213578">
      <w:pPr>
        <w:pStyle w:val="ListBullet"/>
      </w:pPr>
      <w:r>
        <w:t>Attempt to bring them round</w:t>
      </w:r>
    </w:p>
    <w:p w14:paraId="404F497F" w14:textId="574227FE" w:rsidR="00213578" w:rsidRDefault="00213578" w:rsidP="00213578">
      <w:pPr>
        <w:pStyle w:val="Heading2"/>
      </w:pPr>
      <w:bookmarkStart w:id="13" w:name="_Toc181035930"/>
      <w:r>
        <w:t>Call for an ambulance if</w:t>
      </w:r>
      <w:bookmarkEnd w:id="13"/>
    </w:p>
    <w:p w14:paraId="3CC35CF0" w14:textId="77777777" w:rsidR="00213578" w:rsidRDefault="00213578" w:rsidP="00213578">
      <w:pPr>
        <w:pStyle w:val="ListBullet"/>
      </w:pPr>
      <w:r>
        <w:t>You know it is their first seizure or</w:t>
      </w:r>
    </w:p>
    <w:p w14:paraId="2DD127D3" w14:textId="77777777" w:rsidR="00213578" w:rsidRDefault="00213578" w:rsidP="00213578">
      <w:pPr>
        <w:pStyle w:val="ListBullet"/>
      </w:pPr>
      <w:r>
        <w:t>The seizure continues for more than five minutes or</w:t>
      </w:r>
    </w:p>
    <w:p w14:paraId="4BF18BD0" w14:textId="77777777" w:rsidR="00213578" w:rsidRDefault="00213578" w:rsidP="00213578">
      <w:pPr>
        <w:pStyle w:val="ListBullet"/>
      </w:pPr>
      <w:r>
        <w:t>They are injured during the seizure or</w:t>
      </w:r>
    </w:p>
    <w:p w14:paraId="4EEB7C14" w14:textId="0C8D9351" w:rsidR="00C7221A" w:rsidRDefault="00213578" w:rsidP="00213578">
      <w:pPr>
        <w:pStyle w:val="ListBullet"/>
      </w:pPr>
      <w:r>
        <w:t>You believe they need urgent medical attention</w:t>
      </w:r>
    </w:p>
    <w:p w14:paraId="677697CA" w14:textId="3FBE9021" w:rsidR="00C7221A" w:rsidRPr="00C7221A" w:rsidRDefault="00BA7895" w:rsidP="00BE6ED2">
      <w:pPr>
        <w:pStyle w:val="Heading1"/>
      </w:pPr>
      <w:bookmarkStart w:id="14" w:name="_Toc181035931"/>
      <w:r>
        <w:t>P</w:t>
      </w:r>
      <w:r w:rsidR="001A337D">
        <w:t>OSTER</w:t>
      </w:r>
      <w:bookmarkEnd w:id="14"/>
    </w:p>
    <w:p w14:paraId="3DB10CF2" w14:textId="56832DF3" w:rsidR="00AA49ED" w:rsidRDefault="00BE6ED2" w:rsidP="00343A38">
      <w:pPr>
        <w:pStyle w:val="ListNumber"/>
        <w:numPr>
          <w:ilvl w:val="0"/>
          <w:numId w:val="14"/>
        </w:numPr>
      </w:pPr>
      <w:r>
        <w:t xml:space="preserve">The below poster is available at </w:t>
      </w:r>
      <w:hyperlink r:id="rId25" w:history="1">
        <w:r w:rsidR="00E037F4">
          <w:rPr>
            <w:rStyle w:val="Hyperlink"/>
          </w:rPr>
          <w:t>https://www.epilepsy.org.uk/info/firstaid/what-to-do</w:t>
        </w:r>
      </w:hyperlink>
      <w:r w:rsidR="00E037F4">
        <w:t xml:space="preserve"> and can be printed out and displayed in your Office(s) and on site(s).</w:t>
      </w:r>
    </w:p>
    <w:p w14:paraId="0000F4FA" w14:textId="6CCF3998" w:rsidR="00AA49ED" w:rsidRDefault="00AA49ED" w:rsidP="00576B4A">
      <w:pPr>
        <w:pStyle w:val="ListNumber"/>
      </w:pPr>
      <w:r>
        <w:t>Alternatively it can be copied and pasted into a word document</w:t>
      </w:r>
      <w:r w:rsidR="00EB3A2B">
        <w:t>,</w:t>
      </w:r>
      <w:r>
        <w:t xml:space="preserve"> direct from this procedure</w:t>
      </w:r>
      <w:r w:rsidR="00EB3A2B">
        <w:t>, which can then be printed out.</w:t>
      </w:r>
    </w:p>
    <w:p w14:paraId="49CA4BE7" w14:textId="1345C280" w:rsidR="005B7AC6" w:rsidRDefault="005B7AC6" w:rsidP="00071D1C">
      <w:pPr>
        <w:pStyle w:val="ListNumber"/>
        <w:numPr>
          <w:ilvl w:val="0"/>
          <w:numId w:val="0"/>
        </w:numPr>
        <w:ind w:left="720" w:hanging="720"/>
      </w:pPr>
      <w:r>
        <w:rPr>
          <w:noProof/>
        </w:rPr>
        <w:drawing>
          <wp:inline distT="0" distB="0" distL="0" distR="0" wp14:anchorId="3139F5DA" wp14:editId="3D2F40C5">
            <wp:extent cx="6120130" cy="86563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8656320"/>
                    </a:xfrm>
                    <a:prstGeom prst="rect">
                      <a:avLst/>
                    </a:prstGeom>
                    <a:noFill/>
                    <a:ln>
                      <a:noFill/>
                    </a:ln>
                  </pic:spPr>
                </pic:pic>
              </a:graphicData>
            </a:graphic>
          </wp:inline>
        </w:drawing>
      </w:r>
    </w:p>
    <w:p w14:paraId="76436531" w14:textId="34D2A614" w:rsidR="005B7AC6" w:rsidRDefault="004A0488" w:rsidP="004A0488">
      <w:pPr>
        <w:pStyle w:val="Heading1"/>
      </w:pPr>
      <w:bookmarkStart w:id="15" w:name="_Toc181035932"/>
      <w:r>
        <w:t>POINTS FOR EMPLOYERS TO CONSIDER</w:t>
      </w:r>
      <w:bookmarkEnd w:id="15"/>
    </w:p>
    <w:p w14:paraId="3D962825" w14:textId="0CC915C6" w:rsidR="000C0BF3" w:rsidRDefault="000C0BF3" w:rsidP="00343A38">
      <w:pPr>
        <w:pStyle w:val="ListNumber"/>
        <w:numPr>
          <w:ilvl w:val="0"/>
          <w:numId w:val="13"/>
        </w:numPr>
      </w:pPr>
      <w:r>
        <w:t>When employing someone with epilepsy, it is important to consider their individual situation, and base any decisions on fact. This means looking at their epilepsy and the effect it might have on their work. Talking to them about what their epilepsy is really like, and how it might affect their work, is more helpful than making assumptions about how it affects them.</w:t>
      </w:r>
    </w:p>
    <w:p w14:paraId="448EF287" w14:textId="77777777" w:rsidR="000C0BF3" w:rsidRDefault="000C0BF3" w:rsidP="000C0BF3">
      <w:pPr>
        <w:pStyle w:val="Heading2"/>
      </w:pPr>
      <w:bookmarkStart w:id="16" w:name="_Toc181035933"/>
      <w:r>
        <w:t>Things to consider</w:t>
      </w:r>
      <w:bookmarkEnd w:id="16"/>
    </w:p>
    <w:p w14:paraId="3AFAEBC7" w14:textId="77777777" w:rsidR="000C0BF3" w:rsidRDefault="000C0BF3" w:rsidP="00343A38">
      <w:pPr>
        <w:pStyle w:val="ListNumber"/>
        <w:numPr>
          <w:ilvl w:val="0"/>
          <w:numId w:val="12"/>
        </w:numPr>
      </w:pPr>
      <w:r>
        <w:t>About their epilepsy</w:t>
      </w:r>
    </w:p>
    <w:p w14:paraId="4733F6C0" w14:textId="77777777" w:rsidR="000C0BF3" w:rsidRDefault="000C0BF3" w:rsidP="000C0BF3">
      <w:pPr>
        <w:pStyle w:val="ListBullet"/>
      </w:pPr>
      <w:r>
        <w:t>What type of epilepsy do they have?</w:t>
      </w:r>
    </w:p>
    <w:p w14:paraId="2F8E0C34" w14:textId="77777777" w:rsidR="000C0BF3" w:rsidRDefault="000C0BF3" w:rsidP="000C0BF3">
      <w:pPr>
        <w:pStyle w:val="ListBullet"/>
      </w:pPr>
      <w:r>
        <w:t>Do they have seizures? What are their seizures like, how often do they happen and how do they affect them?</w:t>
      </w:r>
    </w:p>
    <w:p w14:paraId="7776E24E" w14:textId="77777777" w:rsidR="000C0BF3" w:rsidRDefault="000C0BF3" w:rsidP="000C0BF3">
      <w:pPr>
        <w:pStyle w:val="ListBullet"/>
      </w:pPr>
      <w:r>
        <w:t>Do they have any warning before a seizure (sometimes called an aura)?</w:t>
      </w:r>
    </w:p>
    <w:p w14:paraId="26D4CC1D" w14:textId="77777777" w:rsidR="000C0BF3" w:rsidRDefault="000C0BF3" w:rsidP="000C0BF3">
      <w:pPr>
        <w:pStyle w:val="ListBullet"/>
      </w:pPr>
      <w:r>
        <w:t>Do they lose consciousness, and how does this affect them?</w:t>
      </w:r>
    </w:p>
    <w:p w14:paraId="4CA73F17" w14:textId="77777777" w:rsidR="000C0BF3" w:rsidRDefault="000C0BF3" w:rsidP="000C0BF3">
      <w:pPr>
        <w:pStyle w:val="ListBullet"/>
      </w:pPr>
      <w:r>
        <w:t>Do they need an ambulance to be called and is there someone who can do this for them?</w:t>
      </w:r>
    </w:p>
    <w:p w14:paraId="472C24EE" w14:textId="77777777" w:rsidR="000C0BF3" w:rsidRDefault="000C0BF3" w:rsidP="000C0BF3">
      <w:pPr>
        <w:pStyle w:val="ListBullet"/>
      </w:pPr>
      <w:r>
        <w:t>How long do they need to recover from a seizure? Some people can return to work quickly, while others may need more time.</w:t>
      </w:r>
    </w:p>
    <w:p w14:paraId="0391948F" w14:textId="77777777" w:rsidR="000C0BF3" w:rsidRDefault="000C0BF3" w:rsidP="000C0BF3">
      <w:pPr>
        <w:pStyle w:val="ListBullet"/>
      </w:pPr>
      <w:r>
        <w:t>Are their seizures brought on by anything, such as tiredness or stress?</w:t>
      </w:r>
    </w:p>
    <w:p w14:paraId="02FCDA1D" w14:textId="77777777" w:rsidR="000C0BF3" w:rsidRDefault="000C0BF3" w:rsidP="000C0BF3">
      <w:pPr>
        <w:pStyle w:val="ListBullet"/>
      </w:pPr>
      <w:r>
        <w:t>Do they take medication to control their seizures and how does this affect them (they may feel tired or find it hard to concentrate)?</w:t>
      </w:r>
    </w:p>
    <w:p w14:paraId="2590B2F8" w14:textId="71F9AF9D" w:rsidR="000C0BF3" w:rsidRDefault="000C0BF3" w:rsidP="00343A38">
      <w:pPr>
        <w:pStyle w:val="ListNumber"/>
      </w:pPr>
      <w:r>
        <w:t>Read more about seizures and understand the condition.  This procedure will be a starting point</w:t>
      </w:r>
      <w:r w:rsidR="00284374">
        <w:t xml:space="preserve"> and </w:t>
      </w:r>
      <w:r>
        <w:t xml:space="preserve">please see a list of websites that can be accessed to </w:t>
      </w:r>
      <w:r w:rsidR="00284374">
        <w:t>find out further information at the end of this procedure.</w:t>
      </w:r>
    </w:p>
    <w:p w14:paraId="3B2EA71D" w14:textId="77777777" w:rsidR="000C0BF3" w:rsidRDefault="000C0BF3" w:rsidP="001A337D">
      <w:pPr>
        <w:pStyle w:val="Heading2"/>
      </w:pPr>
      <w:bookmarkStart w:id="17" w:name="_Toc181035934"/>
      <w:r>
        <w:t>About the job</w:t>
      </w:r>
      <w:bookmarkEnd w:id="17"/>
    </w:p>
    <w:p w14:paraId="07CDE745" w14:textId="77777777" w:rsidR="000C0BF3" w:rsidRDefault="000C0BF3" w:rsidP="00343A38">
      <w:pPr>
        <w:pStyle w:val="ListNumber"/>
        <w:numPr>
          <w:ilvl w:val="0"/>
          <w:numId w:val="11"/>
        </w:numPr>
      </w:pPr>
      <w:r>
        <w:t>Does the job involve any equipment, working at heights or near water, or any other potentially risky situation?</w:t>
      </w:r>
    </w:p>
    <w:p w14:paraId="012DEC7B" w14:textId="77777777" w:rsidR="000C0BF3" w:rsidRDefault="000C0BF3" w:rsidP="000C0BF3">
      <w:pPr>
        <w:pStyle w:val="ListNumber"/>
      </w:pPr>
      <w:r>
        <w:t>Do they work alone or with other people (who could help if they had a seizure)?</w:t>
      </w:r>
    </w:p>
    <w:p w14:paraId="59D5D6D1" w14:textId="77777777" w:rsidR="000C0BF3" w:rsidRDefault="000C0BF3" w:rsidP="000C0BF3">
      <w:pPr>
        <w:pStyle w:val="ListNumber"/>
      </w:pPr>
      <w:r>
        <w:t>Would they be responsible for other people, such as children?</w:t>
      </w:r>
    </w:p>
    <w:p w14:paraId="7B9EE93D" w14:textId="77777777" w:rsidR="000C0BF3" w:rsidRDefault="000C0BF3" w:rsidP="001A337D">
      <w:pPr>
        <w:pStyle w:val="Heading2"/>
      </w:pPr>
      <w:bookmarkStart w:id="18" w:name="_Toc181035935"/>
      <w:r>
        <w:t>Risk assessments</w:t>
      </w:r>
      <w:bookmarkEnd w:id="18"/>
    </w:p>
    <w:p w14:paraId="7336B2BD" w14:textId="2244BBEF" w:rsidR="000C0BF3" w:rsidRDefault="000C0BF3" w:rsidP="00343A38">
      <w:pPr>
        <w:pStyle w:val="ListNumber"/>
        <w:numPr>
          <w:ilvl w:val="0"/>
          <w:numId w:val="10"/>
        </w:numPr>
      </w:pPr>
      <w:r>
        <w:t>Under the Health and Safety at Work Act, employers have to make sure that all their employees are safe at work. To be able to do this, you need to know about your employees’ disabilities or medical conditions, and assess any possible risks by doing a ‘risk assessment‘.</w:t>
      </w:r>
    </w:p>
    <w:p w14:paraId="41D50F4E" w14:textId="70011A20" w:rsidR="000C0BF3" w:rsidRDefault="000C0BF3" w:rsidP="00343A38">
      <w:pPr>
        <w:pStyle w:val="ListNumber"/>
      </w:pPr>
      <w:r>
        <w:t>The Health and Safety Executive (HSE) say it is important that risk assessments:</w:t>
      </w:r>
    </w:p>
    <w:p w14:paraId="25B8F250" w14:textId="77777777" w:rsidR="000C0BF3" w:rsidRDefault="000C0BF3" w:rsidP="001A337D">
      <w:pPr>
        <w:pStyle w:val="ListBullet"/>
      </w:pPr>
      <w:r>
        <w:t>are based on the individual’s circumstances, as each situation and each workplace is different</w:t>
      </w:r>
    </w:p>
    <w:p w14:paraId="4334ABC6" w14:textId="77777777" w:rsidR="000C0BF3" w:rsidRDefault="000C0BF3" w:rsidP="001A337D">
      <w:pPr>
        <w:pStyle w:val="ListBullet"/>
      </w:pPr>
      <w:r>
        <w:t>include only factual information</w:t>
      </w:r>
    </w:p>
    <w:p w14:paraId="56AE940F" w14:textId="77777777" w:rsidR="000C0BF3" w:rsidRDefault="000C0BF3" w:rsidP="001A337D">
      <w:pPr>
        <w:pStyle w:val="ListBullet"/>
      </w:pPr>
      <w:r>
        <w:t>avoid assumptions – for example, do not assume that something is going to happen just because they have epilepsy.</w:t>
      </w:r>
    </w:p>
    <w:p w14:paraId="0D3E1EEF" w14:textId="2B08FF25" w:rsidR="000C0BF3" w:rsidRDefault="000C0BF3" w:rsidP="000C0BF3">
      <w:pPr>
        <w:pStyle w:val="ListNumber"/>
      </w:pPr>
      <w:r>
        <w:t xml:space="preserve">For some people within certain jobs, their epilepsy may pose a risk to their health or safety, or to that of other people. However, health and safety law should never be used as a reason not to employ someone without first looking at any risks </w:t>
      </w:r>
      <w:r w:rsidR="00AB1BAF">
        <w:t>individually and</w:t>
      </w:r>
      <w:r>
        <w:t xml:space="preserve"> considering reasonable adjustments.</w:t>
      </w:r>
    </w:p>
    <w:p w14:paraId="48A58068" w14:textId="6F9B85D1" w:rsidR="005B7AC6" w:rsidRPr="00AB1BAF" w:rsidRDefault="00CA0C5B" w:rsidP="00AB1BAF">
      <w:pPr>
        <w:pStyle w:val="ListNumber"/>
      </w:pPr>
      <w:r>
        <w:t xml:space="preserve">Attached to this procedure is a ‘generic’ risk assessment covering </w:t>
      </w:r>
      <w:r w:rsidR="00767095">
        <w:t>various control measures to be considered when a member of your team suffers from Epilepsy.</w:t>
      </w:r>
      <w:r w:rsidR="00A251FF">
        <w:t xml:space="preserve">  Read the risk assessment with the employee following a discussion with them about their Epilepsy.  If the risk assessment is suit to the type </w:t>
      </w:r>
      <w:r w:rsidR="00A251FF" w:rsidRPr="00AB1BAF">
        <w:t>of work</w:t>
      </w:r>
      <w:r w:rsidR="000B56BA" w:rsidRPr="00AB1BAF">
        <w:t xml:space="preserve"> and your employees </w:t>
      </w:r>
      <w:r w:rsidR="00AB1BAF" w:rsidRPr="00AB1BAF">
        <w:t>Epilepsy,</w:t>
      </w:r>
      <w:r w:rsidR="000B56BA" w:rsidRPr="00AB1BAF">
        <w:t xml:space="preserve"> then all involved to sign it.  If amendments or advice and assistance is required call M2 Safety </w:t>
      </w:r>
      <w:r w:rsidR="003F6F23" w:rsidRPr="00AB1BAF">
        <w:t>so changes can be made BEFORE your employee commences work.</w:t>
      </w:r>
    </w:p>
    <w:p w14:paraId="135881D5" w14:textId="5326306B" w:rsidR="00AE27C2" w:rsidRDefault="004B1ACF" w:rsidP="00576B4A">
      <w:pPr>
        <w:pStyle w:val="ListNumber"/>
      </w:pPr>
      <w:r w:rsidRPr="00AB1BAF">
        <w:t xml:space="preserve">Ensure the employee has complete </w:t>
      </w:r>
      <w:r w:rsidR="00AE27C2" w:rsidRPr="00AB1BAF">
        <w:t xml:space="preserve">the form </w:t>
      </w:r>
      <w:r w:rsidR="00AB1BAF">
        <w:t>‘</w:t>
      </w:r>
      <w:r w:rsidR="00AE27C2" w:rsidRPr="00AB1BAF">
        <w:t>M2S-HS-F-0700-</w:t>
      </w:r>
      <w:r w:rsidR="00AB1BAF">
        <w:t>C</w:t>
      </w:r>
      <w:r w:rsidR="00AE27C2" w:rsidRPr="00AB1BAF">
        <w:t>onfidentialHealthQuestionnaire</w:t>
      </w:r>
      <w:r w:rsidR="00AB1BAF">
        <w:t>’</w:t>
      </w:r>
      <w:r w:rsidR="00AE27C2" w:rsidRPr="00AB1BAF">
        <w:t xml:space="preserve"> and details about</w:t>
      </w:r>
      <w:r w:rsidR="00AE27C2">
        <w:t xml:space="preserve"> the Epileps</w:t>
      </w:r>
      <w:r w:rsidR="00576B4A">
        <w:t>y</w:t>
      </w:r>
      <w:r w:rsidR="00AE27C2">
        <w:t xml:space="preserve"> has been recorded after discussion with the employee.  Consider basing your questions on the points raised in Section 8.1 of this document.</w:t>
      </w:r>
    </w:p>
    <w:p w14:paraId="35CED110" w14:textId="77777777" w:rsidR="00576B4A" w:rsidRDefault="00576B4A" w:rsidP="00576B4A">
      <w:pPr>
        <w:pStyle w:val="ListBullet"/>
        <w:numPr>
          <w:ilvl w:val="0"/>
          <w:numId w:val="0"/>
        </w:numPr>
        <w:ind w:left="1440" w:hanging="720"/>
      </w:pPr>
    </w:p>
    <w:p w14:paraId="2ACDEFBD" w14:textId="440A4AC6" w:rsidR="00AE27C2" w:rsidRDefault="00AE27C2" w:rsidP="00AE27C2">
      <w:pPr>
        <w:pStyle w:val="Heading1"/>
      </w:pPr>
      <w:bookmarkStart w:id="19" w:name="_Toc181035936"/>
      <w:r>
        <w:t>RISK ASSESSMENT (GENERIC)</w:t>
      </w:r>
      <w:bookmarkEnd w:id="19"/>
    </w:p>
    <w:p w14:paraId="59E36838" w14:textId="155AFDAC" w:rsidR="00112E79" w:rsidRDefault="00112E79" w:rsidP="00112E79">
      <w:pPr>
        <w:pStyle w:val="AMainBodyText"/>
      </w:pPr>
      <w:r>
        <w:t xml:space="preserve">Risk assessment </w:t>
      </w:r>
      <w:r w:rsidRPr="00112E79">
        <w:t>M2S-HS-RA-6011-EmployeesWithEpilepsy</w:t>
      </w:r>
      <w:r>
        <w:t>has been included with this document, however, it is also included in your safety management system.</w:t>
      </w:r>
    </w:p>
    <w:p w14:paraId="5EC26D00" w14:textId="0235D7AC" w:rsidR="00112E79" w:rsidRPr="00112E79" w:rsidRDefault="00112E79" w:rsidP="00112E79">
      <w:pPr>
        <w:pStyle w:val="AMainBodyText"/>
      </w:pPr>
      <w:r>
        <w:t xml:space="preserve">Please ensure point </w:t>
      </w:r>
      <w:r w:rsidR="00AB1BAF">
        <w:t>8.3 (4)</w:t>
      </w:r>
      <w:r>
        <w:t xml:space="preserve"> is followed</w:t>
      </w:r>
      <w:r w:rsidR="00AB1BAF">
        <w:t xml:space="preserve"> with regards signing off the risk assessment.</w:t>
      </w:r>
    </w:p>
    <w:p w14:paraId="232DC629" w14:textId="77777777" w:rsidR="00F868BB" w:rsidRDefault="00F868BB" w:rsidP="00576B4A">
      <w:pPr>
        <w:pStyle w:val="AMainBodyText"/>
        <w:pageBreakBefore/>
        <w:sectPr w:rsidR="00F868BB" w:rsidSect="001C3D5F">
          <w:footerReference w:type="default" r:id="rId27"/>
          <w:pgSz w:w="11906" w:h="16838" w:code="9"/>
          <w:pgMar w:top="1134" w:right="1134" w:bottom="1134" w:left="1134" w:header="709" w:footer="284" w:gutter="0"/>
          <w:pgNumType w:start="1"/>
          <w:cols w:space="708"/>
          <w:docGrid w:linePitch="360"/>
        </w:sectPr>
      </w:pPr>
    </w:p>
    <w:tbl>
      <w:tblPr>
        <w:tblW w:w="15882" w:type="dxa"/>
        <w:tblInd w:w="-57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600" w:firstRow="0" w:lastRow="0" w:firstColumn="0" w:lastColumn="0" w:noHBand="1" w:noVBand="1"/>
      </w:tblPr>
      <w:tblGrid>
        <w:gridCol w:w="561"/>
        <w:gridCol w:w="138"/>
        <w:gridCol w:w="425"/>
        <w:gridCol w:w="381"/>
        <w:gridCol w:w="189"/>
        <w:gridCol w:w="130"/>
        <w:gridCol w:w="424"/>
        <w:gridCol w:w="1560"/>
        <w:gridCol w:w="295"/>
        <w:gridCol w:w="130"/>
        <w:gridCol w:w="151"/>
        <w:gridCol w:w="286"/>
        <w:gridCol w:w="139"/>
        <w:gridCol w:w="567"/>
        <w:gridCol w:w="401"/>
        <w:gridCol w:w="424"/>
        <w:gridCol w:w="166"/>
        <w:gridCol w:w="709"/>
        <w:gridCol w:w="286"/>
        <w:gridCol w:w="123"/>
        <w:gridCol w:w="283"/>
        <w:gridCol w:w="158"/>
        <w:gridCol w:w="426"/>
        <w:gridCol w:w="264"/>
        <w:gridCol w:w="425"/>
        <w:gridCol w:w="443"/>
        <w:gridCol w:w="431"/>
        <w:gridCol w:w="134"/>
        <w:gridCol w:w="534"/>
        <w:gridCol w:w="15"/>
        <w:gridCol w:w="409"/>
        <w:gridCol w:w="151"/>
        <w:gridCol w:w="131"/>
        <w:gridCol w:w="683"/>
        <w:gridCol w:w="306"/>
        <w:gridCol w:w="111"/>
        <w:gridCol w:w="333"/>
        <w:gridCol w:w="309"/>
        <w:gridCol w:w="1650"/>
        <w:gridCol w:w="419"/>
        <w:gridCol w:w="204"/>
        <w:gridCol w:w="578"/>
      </w:tblGrid>
      <w:tr w:rsidR="002C2532" w14:paraId="2E2135CB" w14:textId="77777777" w:rsidTr="00343A38">
        <w:trPr>
          <w:trHeight w:val="57"/>
        </w:trPr>
        <w:tc>
          <w:tcPr>
            <w:tcW w:w="1505" w:type="dxa"/>
            <w:gridSpan w:val="4"/>
            <w:shd w:val="clear" w:color="auto" w:fill="6AA2DA" w:themeFill="accent2"/>
            <w:hideMark/>
          </w:tcPr>
          <w:p w14:paraId="1E046ED9" w14:textId="77777777" w:rsidR="002C2532" w:rsidRDefault="002C2532" w:rsidP="0078544F">
            <w:pPr>
              <w:pStyle w:val="ATableHeaderLeft"/>
              <w:rPr>
                <w:lang w:val="en-US" w:eastAsia="en-US"/>
              </w:rPr>
            </w:pPr>
            <w:r>
              <w:t>Completed by:</w:t>
            </w:r>
          </w:p>
        </w:tc>
        <w:sdt>
          <w:sdtPr>
            <w:alias w:val="ccDetails4"/>
            <w:tag w:val="ccgpDetails"/>
            <w:id w:val="-122317604"/>
            <w:placeholder>
              <w:docPart w:val="0FE2C18BA963430D9E0C2EF81331804F"/>
            </w:placeholder>
            <w:text/>
          </w:sdtPr>
          <w:sdtEndPr/>
          <w:sdtContent>
            <w:tc>
              <w:tcPr>
                <w:tcW w:w="2879" w:type="dxa"/>
                <w:gridSpan w:val="7"/>
                <w:hideMark/>
              </w:tcPr>
              <w:p w14:paraId="2B1D3E6B" w14:textId="77777777" w:rsidR="002C2532" w:rsidRDefault="002C2532" w:rsidP="0078544F">
                <w:pPr>
                  <w:pStyle w:val="ATableBodyLeft"/>
                  <w:rPr>
                    <w:lang w:val="en-US"/>
                  </w:rPr>
                </w:pPr>
                <w:r>
                  <w:t>Fraser Morrison</w:t>
                </w:r>
              </w:p>
            </w:tc>
          </w:sdtContent>
        </w:sdt>
        <w:sdt>
          <w:sdtPr>
            <w:rPr>
              <w:lang w:val="en-US"/>
            </w:rPr>
            <w:alias w:val="ccDetails5"/>
            <w:tag w:val="ccgpDetails"/>
            <w:id w:val="1132681575"/>
            <w:picture/>
          </w:sdtPr>
          <w:sdtEndPr/>
          <w:sdtContent>
            <w:tc>
              <w:tcPr>
                <w:tcW w:w="3101" w:type="dxa"/>
                <w:gridSpan w:val="9"/>
              </w:tcPr>
              <w:p w14:paraId="1BF06292" w14:textId="77777777" w:rsidR="002C2532" w:rsidRDefault="002C2532" w:rsidP="0078544F">
                <w:pPr>
                  <w:pStyle w:val="ATableBodyLeft"/>
                  <w:rPr>
                    <w:lang w:val="en-US"/>
                  </w:rPr>
                </w:pPr>
                <w:r>
                  <w:rPr>
                    <w:noProof/>
                    <w:lang w:val="en-US"/>
                  </w:rPr>
                  <w:drawing>
                    <wp:inline distT="0" distB="0" distL="0" distR="0" wp14:anchorId="2AC0342C" wp14:editId="2A9E3A67">
                      <wp:extent cx="975630" cy="360000"/>
                      <wp:effectExtent l="0" t="0" r="0" b="2540"/>
                      <wp:docPr id="8" name="Picture 8"/>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75630" cy="360000"/>
                              </a:xfrm>
                              <a:prstGeom prst="rect">
                                <a:avLst/>
                              </a:prstGeom>
                            </pic:spPr>
                          </pic:pic>
                        </a:graphicData>
                      </a:graphic>
                    </wp:inline>
                  </w:drawing>
                </w:r>
              </w:p>
            </w:tc>
          </w:sdtContent>
        </w:sdt>
        <w:tc>
          <w:tcPr>
            <w:tcW w:w="867" w:type="dxa"/>
            <w:gridSpan w:val="3"/>
            <w:shd w:val="clear" w:color="auto" w:fill="6AA2DA" w:themeFill="accent2"/>
            <w:hideMark/>
          </w:tcPr>
          <w:p w14:paraId="70022A64" w14:textId="77777777" w:rsidR="002C2532" w:rsidRDefault="002C2532" w:rsidP="0078544F">
            <w:pPr>
              <w:pStyle w:val="ATableHeaderLeft"/>
              <w:rPr>
                <w:lang w:val="en-US" w:eastAsia="en-US"/>
              </w:rPr>
            </w:pPr>
            <w:r>
              <w:t>Date:</w:t>
            </w:r>
          </w:p>
        </w:tc>
        <w:sdt>
          <w:sdtPr>
            <w:rPr>
              <w:lang w:val="en-US"/>
            </w:rPr>
            <w:alias w:val="ccDetails6"/>
            <w:tag w:val="ccgpDetails"/>
            <w:id w:val="1887369186"/>
            <w:placeholder>
              <w:docPart w:val="771D06F24B644A7194312EBBC518B445"/>
            </w:placeholder>
            <w:date w:fullDate="2020-02-26T00:00:00Z">
              <w:dateFormat w:val="dd MMM yyyy"/>
              <w:lid w:val="en-GB"/>
              <w:storeMappedDataAs w:val="dateTime"/>
              <w:calendar w:val="gregorian"/>
            </w:date>
          </w:sdtPr>
          <w:sdtEndPr/>
          <w:sdtContent>
            <w:tc>
              <w:tcPr>
                <w:tcW w:w="1563" w:type="dxa"/>
                <w:gridSpan w:val="4"/>
                <w:hideMark/>
              </w:tcPr>
              <w:p w14:paraId="1E2136BE" w14:textId="77777777" w:rsidR="002C2532" w:rsidRDefault="002C2532" w:rsidP="0078544F">
                <w:pPr>
                  <w:pStyle w:val="ATableBodyLeft"/>
                  <w:rPr>
                    <w:lang w:val="en-US"/>
                  </w:rPr>
                </w:pPr>
                <w:r>
                  <w:rPr>
                    <w:lang w:val="en-US"/>
                  </w:rPr>
                  <w:t>26 Feb 2020</w:t>
                </w:r>
              </w:p>
            </w:tc>
          </w:sdtContent>
        </w:sdt>
        <w:tc>
          <w:tcPr>
            <w:tcW w:w="1374" w:type="dxa"/>
            <w:gridSpan w:val="6"/>
            <w:shd w:val="clear" w:color="auto" w:fill="6AA2DA" w:themeFill="accent2"/>
          </w:tcPr>
          <w:p w14:paraId="7B3DC69A" w14:textId="77777777" w:rsidR="002C2532" w:rsidRDefault="002C2532" w:rsidP="0078544F">
            <w:pPr>
              <w:pStyle w:val="ATableHeaderLeft"/>
              <w:rPr>
                <w:lang w:val="en-US"/>
              </w:rPr>
            </w:pPr>
            <w:r>
              <w:rPr>
                <w:lang w:val="en-US"/>
              </w:rPr>
              <w:t xml:space="preserve">Review </w:t>
            </w:r>
            <w:r w:rsidRPr="00E628AF">
              <w:t>Date</w:t>
            </w:r>
            <w:r>
              <w:rPr>
                <w:lang w:val="en-US"/>
              </w:rPr>
              <w:t>:</w:t>
            </w:r>
          </w:p>
        </w:tc>
        <w:sdt>
          <w:sdtPr>
            <w:rPr>
              <w:lang w:val="en-US"/>
            </w:rPr>
            <w:alias w:val="ccDetails7"/>
            <w:tag w:val="ccgpDetails"/>
            <w:id w:val="779616497"/>
            <w:placeholder>
              <w:docPart w:val="CF6FF44A7DD848BC93CA54F4BDDFD957"/>
            </w:placeholder>
            <w:date w:fullDate="2020-02-06T00:00:00Z">
              <w:dateFormat w:val="dd MMM yyyy"/>
              <w:lid w:val="en-GB"/>
              <w:storeMappedDataAs w:val="dateTime"/>
              <w:calendar w:val="gregorian"/>
            </w:date>
          </w:sdtPr>
          <w:sdtEndPr/>
          <w:sdtContent>
            <w:tc>
              <w:tcPr>
                <w:tcW w:w="1742" w:type="dxa"/>
                <w:gridSpan w:val="5"/>
              </w:tcPr>
              <w:p w14:paraId="0BF8E8E6" w14:textId="77777777" w:rsidR="002C2532" w:rsidRDefault="002C2532" w:rsidP="0078544F">
                <w:pPr>
                  <w:pStyle w:val="ATableBodyLeft"/>
                  <w:rPr>
                    <w:lang w:val="en-US"/>
                  </w:rPr>
                </w:pPr>
                <w:r>
                  <w:rPr>
                    <w:lang w:val="en-US"/>
                  </w:rPr>
                  <w:t>06 Feb 2020</w:t>
                </w:r>
              </w:p>
            </w:tc>
          </w:sdtContent>
        </w:sdt>
        <w:tc>
          <w:tcPr>
            <w:tcW w:w="1650" w:type="dxa"/>
            <w:shd w:val="clear" w:color="auto" w:fill="6AA2DA" w:themeFill="accent2"/>
          </w:tcPr>
          <w:p w14:paraId="670B8935" w14:textId="77777777" w:rsidR="002C2532" w:rsidRPr="00670CFD" w:rsidRDefault="002C2532" w:rsidP="0078544F">
            <w:pPr>
              <w:pStyle w:val="ATableHeaderLeft"/>
            </w:pPr>
            <w:r w:rsidRPr="00670CFD">
              <w:t>Permit Required:</w:t>
            </w:r>
          </w:p>
        </w:tc>
        <w:sdt>
          <w:sdtPr>
            <w:alias w:val="ccDetails8"/>
            <w:tag w:val="ccgpDetails"/>
            <w:id w:val="1772898450"/>
            <w:placeholder>
              <w:docPart w:val="5E5FC5318C8040D09420FE3DA4C9578C"/>
            </w:placeholder>
            <w:text/>
          </w:sdtPr>
          <w:sdtEndPr/>
          <w:sdtContent>
            <w:tc>
              <w:tcPr>
                <w:tcW w:w="1201" w:type="dxa"/>
                <w:gridSpan w:val="3"/>
              </w:tcPr>
              <w:p w14:paraId="409BA54C" w14:textId="77777777" w:rsidR="002C2532" w:rsidRDefault="002C2532" w:rsidP="0078544F">
                <w:pPr>
                  <w:pStyle w:val="ATableBodyLeft"/>
                  <w:rPr>
                    <w:lang w:val="en-US"/>
                  </w:rPr>
                </w:pPr>
                <w:r>
                  <w:t>No</w:t>
                </w:r>
              </w:p>
            </w:tc>
          </w:sdtContent>
        </w:sdt>
      </w:tr>
      <w:tr w:rsidR="002C2532" w14:paraId="1592E3D0" w14:textId="77777777" w:rsidTr="00343A38">
        <w:trPr>
          <w:trHeight w:val="57"/>
        </w:trPr>
        <w:tc>
          <w:tcPr>
            <w:tcW w:w="1505" w:type="dxa"/>
            <w:gridSpan w:val="4"/>
            <w:tcBorders>
              <w:bottom w:val="single" w:sz="4" w:space="0" w:color="auto"/>
            </w:tcBorders>
            <w:shd w:val="clear" w:color="auto" w:fill="6AA2DA" w:themeFill="accent2"/>
            <w:hideMark/>
          </w:tcPr>
          <w:p w14:paraId="4B1976C6" w14:textId="77777777" w:rsidR="002C2532" w:rsidRDefault="002C2532" w:rsidP="0078544F">
            <w:pPr>
              <w:pStyle w:val="ATableHeaderLeft"/>
              <w:rPr>
                <w:lang w:val="en-US" w:eastAsia="en-US"/>
              </w:rPr>
            </w:pPr>
            <w:r>
              <w:t>Checked by:</w:t>
            </w:r>
          </w:p>
        </w:tc>
        <w:sdt>
          <w:sdtPr>
            <w:rPr>
              <w:lang w:val="en-US"/>
            </w:rPr>
            <w:alias w:val="ccDetails9"/>
            <w:tag w:val="ccgpDetails"/>
            <w:id w:val="994994406"/>
            <w:placeholder>
              <w:docPart w:val="4F49226BBE85450AB661020E2128E489"/>
            </w:placeholder>
            <w:text/>
          </w:sdtPr>
          <w:sdtEndPr/>
          <w:sdtContent>
            <w:tc>
              <w:tcPr>
                <w:tcW w:w="2879" w:type="dxa"/>
                <w:gridSpan w:val="7"/>
                <w:tcBorders>
                  <w:bottom w:val="single" w:sz="4" w:space="0" w:color="auto"/>
                </w:tcBorders>
                <w:hideMark/>
              </w:tcPr>
              <w:p w14:paraId="2AEE7574" w14:textId="77777777" w:rsidR="002C2532" w:rsidRDefault="002C2532" w:rsidP="0078544F">
                <w:pPr>
                  <w:pStyle w:val="ATableBodyLeft"/>
                  <w:rPr>
                    <w:lang w:val="en-US"/>
                  </w:rPr>
                </w:pPr>
                <w:r>
                  <w:rPr>
                    <w:lang w:val="en-US"/>
                  </w:rPr>
                  <w:t>Ron Murray</w:t>
                </w:r>
              </w:p>
            </w:tc>
          </w:sdtContent>
        </w:sdt>
        <w:sdt>
          <w:sdtPr>
            <w:rPr>
              <w:lang w:val="en-US"/>
            </w:rPr>
            <w:alias w:val="ccDetails10"/>
            <w:tag w:val="ccgpDetails"/>
            <w:id w:val="1371186545"/>
            <w:picture/>
          </w:sdtPr>
          <w:sdtEndPr/>
          <w:sdtContent>
            <w:tc>
              <w:tcPr>
                <w:tcW w:w="3101" w:type="dxa"/>
                <w:gridSpan w:val="9"/>
                <w:tcBorders>
                  <w:bottom w:val="single" w:sz="4" w:space="0" w:color="auto"/>
                </w:tcBorders>
              </w:tcPr>
              <w:p w14:paraId="191CAFB8" w14:textId="77777777" w:rsidR="002C2532" w:rsidRDefault="002C2532" w:rsidP="0078544F">
                <w:pPr>
                  <w:pStyle w:val="ATableBodyLeft"/>
                  <w:rPr>
                    <w:lang w:val="en-US"/>
                  </w:rPr>
                </w:pPr>
                <w:r>
                  <w:rPr>
                    <w:noProof/>
                    <w:lang w:val="en-US"/>
                  </w:rPr>
                  <w:drawing>
                    <wp:inline distT="0" distB="0" distL="0" distR="0" wp14:anchorId="133357AA" wp14:editId="33B6CADB">
                      <wp:extent cx="975630" cy="360000"/>
                      <wp:effectExtent l="0" t="0" r="0" b="254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75630" cy="360000"/>
                              </a:xfrm>
                              <a:prstGeom prst="rect">
                                <a:avLst/>
                              </a:prstGeom>
                            </pic:spPr>
                          </pic:pic>
                        </a:graphicData>
                      </a:graphic>
                    </wp:inline>
                  </w:drawing>
                </w:r>
              </w:p>
            </w:tc>
          </w:sdtContent>
        </w:sdt>
        <w:tc>
          <w:tcPr>
            <w:tcW w:w="867" w:type="dxa"/>
            <w:gridSpan w:val="3"/>
            <w:tcBorders>
              <w:bottom w:val="single" w:sz="4" w:space="0" w:color="auto"/>
            </w:tcBorders>
            <w:shd w:val="clear" w:color="auto" w:fill="6AA2DA" w:themeFill="accent2"/>
            <w:hideMark/>
          </w:tcPr>
          <w:p w14:paraId="7C8DF1BE" w14:textId="77777777" w:rsidR="002C2532" w:rsidRDefault="002C2532" w:rsidP="0078544F">
            <w:pPr>
              <w:pStyle w:val="ATableHeaderLeft"/>
              <w:rPr>
                <w:lang w:val="en-US" w:eastAsia="en-US"/>
              </w:rPr>
            </w:pPr>
            <w:r>
              <w:t>Date:</w:t>
            </w:r>
          </w:p>
        </w:tc>
        <w:sdt>
          <w:sdtPr>
            <w:rPr>
              <w:lang w:val="en-US"/>
            </w:rPr>
            <w:alias w:val="ccDetails11"/>
            <w:tag w:val="ccgpDetails"/>
            <w:id w:val="-746272102"/>
            <w:placeholder>
              <w:docPart w:val="CDF4D8E23ED8431F95BB0D84EE74B817"/>
            </w:placeholder>
            <w:date w:fullDate="2020-02-06T00:00:00Z">
              <w:dateFormat w:val="dd MMM yyyy"/>
              <w:lid w:val="en-GB"/>
              <w:storeMappedDataAs w:val="dateTime"/>
              <w:calendar w:val="gregorian"/>
            </w:date>
          </w:sdtPr>
          <w:sdtEndPr/>
          <w:sdtContent>
            <w:tc>
              <w:tcPr>
                <w:tcW w:w="1563" w:type="dxa"/>
                <w:gridSpan w:val="4"/>
                <w:tcBorders>
                  <w:bottom w:val="single" w:sz="4" w:space="0" w:color="auto"/>
                </w:tcBorders>
                <w:hideMark/>
              </w:tcPr>
              <w:p w14:paraId="6C80064C" w14:textId="77777777" w:rsidR="002C2532" w:rsidRDefault="002C2532" w:rsidP="0078544F">
                <w:pPr>
                  <w:pStyle w:val="ATableBodyLeft"/>
                  <w:rPr>
                    <w:lang w:val="en-US"/>
                  </w:rPr>
                </w:pPr>
                <w:r>
                  <w:rPr>
                    <w:lang w:val="en-US"/>
                  </w:rPr>
                  <w:t>06 Feb 2020</w:t>
                </w:r>
              </w:p>
            </w:tc>
          </w:sdtContent>
        </w:sdt>
        <w:tc>
          <w:tcPr>
            <w:tcW w:w="1374" w:type="dxa"/>
            <w:gridSpan w:val="6"/>
            <w:tcBorders>
              <w:bottom w:val="single" w:sz="4" w:space="0" w:color="auto"/>
            </w:tcBorders>
            <w:shd w:val="clear" w:color="auto" w:fill="6AA2DA" w:themeFill="accent2"/>
          </w:tcPr>
          <w:p w14:paraId="067E909E" w14:textId="77777777" w:rsidR="002C2532" w:rsidRDefault="002C2532" w:rsidP="0078544F">
            <w:pPr>
              <w:pStyle w:val="ATableHeaderLeft"/>
              <w:rPr>
                <w:lang w:val="en-US"/>
              </w:rPr>
            </w:pPr>
            <w:r>
              <w:rPr>
                <w:lang w:val="en-US"/>
              </w:rPr>
              <w:t>Revision:</w:t>
            </w:r>
          </w:p>
        </w:tc>
        <w:sdt>
          <w:sdtPr>
            <w:rPr>
              <w:lang w:val="en-US"/>
            </w:rPr>
            <w:alias w:val="ccDetails12"/>
            <w:tag w:val="ccgpDetails"/>
            <w:id w:val="322789891"/>
            <w:placeholder>
              <w:docPart w:val="ED9FDF48E7DC4A049184086D5CAD7316"/>
            </w:placeholder>
            <w:text/>
          </w:sdtPr>
          <w:sdtEndPr/>
          <w:sdtContent>
            <w:tc>
              <w:tcPr>
                <w:tcW w:w="1742" w:type="dxa"/>
                <w:gridSpan w:val="5"/>
                <w:tcBorders>
                  <w:bottom w:val="single" w:sz="4" w:space="0" w:color="auto"/>
                </w:tcBorders>
              </w:tcPr>
              <w:p w14:paraId="407EAC61" w14:textId="77777777" w:rsidR="002C2532" w:rsidRDefault="002C2532" w:rsidP="0078544F">
                <w:pPr>
                  <w:pStyle w:val="ATableBodyLeft"/>
                  <w:rPr>
                    <w:lang w:val="en-US"/>
                  </w:rPr>
                </w:pPr>
                <w:r>
                  <w:rPr>
                    <w:lang w:val="en-US"/>
                  </w:rPr>
                  <w:t>01</w:t>
                </w:r>
              </w:p>
            </w:tc>
          </w:sdtContent>
        </w:sdt>
        <w:tc>
          <w:tcPr>
            <w:tcW w:w="1650" w:type="dxa"/>
            <w:tcBorders>
              <w:bottom w:val="single" w:sz="4" w:space="0" w:color="auto"/>
            </w:tcBorders>
            <w:shd w:val="clear" w:color="auto" w:fill="6AA2DA" w:themeFill="accent2"/>
          </w:tcPr>
          <w:p w14:paraId="56A7DACE" w14:textId="77777777" w:rsidR="002C2532" w:rsidRPr="00670CFD" w:rsidRDefault="002C2532" w:rsidP="0078544F">
            <w:pPr>
              <w:pStyle w:val="ATableHeaderLeft"/>
            </w:pPr>
          </w:p>
        </w:tc>
        <w:tc>
          <w:tcPr>
            <w:tcW w:w="1201" w:type="dxa"/>
            <w:gridSpan w:val="3"/>
            <w:tcBorders>
              <w:bottom w:val="single" w:sz="4" w:space="0" w:color="auto"/>
            </w:tcBorders>
          </w:tcPr>
          <w:p w14:paraId="0081FB50" w14:textId="77777777" w:rsidR="002C2532" w:rsidRDefault="002C2532" w:rsidP="0078544F">
            <w:pPr>
              <w:pStyle w:val="ATableBodyLeft"/>
              <w:rPr>
                <w:lang w:val="en-US"/>
              </w:rPr>
            </w:pPr>
          </w:p>
        </w:tc>
      </w:tr>
      <w:tr w:rsidR="002C2532" w14:paraId="752480F6" w14:textId="77777777" w:rsidTr="00343A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5376" w:type="dxa"/>
            <w:gridSpan w:val="14"/>
            <w:tcBorders>
              <w:right w:val="nil"/>
            </w:tcBorders>
            <w:hideMark/>
          </w:tcPr>
          <w:p w14:paraId="3F3A5B6F" w14:textId="77777777" w:rsidR="002C2532" w:rsidRDefault="002C2532" w:rsidP="0078544F">
            <w:pPr>
              <w:pStyle w:val="ATableBodyLeft"/>
              <w:rPr>
                <w:lang w:val="en-US"/>
              </w:rPr>
            </w:pPr>
            <w:r>
              <w:t>General activities for which this risk assessment could apply to:</w:t>
            </w:r>
          </w:p>
        </w:tc>
        <w:sdt>
          <w:sdtPr>
            <w:rPr>
              <w:rFonts w:asciiTheme="majorHAnsi" w:hAnsiTheme="majorHAnsi"/>
              <w:b/>
            </w:rPr>
            <w:alias w:val="ccDetails13"/>
            <w:tag w:val="ccgpDetails"/>
            <w:id w:val="2115545442"/>
            <w:placeholder>
              <w:docPart w:val="4AFB302B32A14C8DAE2A5AE80AC20E51"/>
            </w:placeholder>
            <w:text/>
          </w:sdtPr>
          <w:sdtEndPr/>
          <w:sdtContent>
            <w:tc>
              <w:tcPr>
                <w:tcW w:w="10506" w:type="dxa"/>
                <w:gridSpan w:val="28"/>
                <w:tcBorders>
                  <w:left w:val="nil"/>
                </w:tcBorders>
              </w:tcPr>
              <w:p w14:paraId="3CD2917F" w14:textId="77777777" w:rsidR="002C2532" w:rsidRDefault="002C2532" w:rsidP="0078544F">
                <w:pPr>
                  <w:pStyle w:val="ATableBodyLeft"/>
                  <w:rPr>
                    <w:lang w:val="en-US"/>
                  </w:rPr>
                </w:pPr>
                <w:r>
                  <w:rPr>
                    <w:rFonts w:asciiTheme="majorHAnsi" w:hAnsiTheme="majorHAnsi"/>
                    <w:b/>
                  </w:rPr>
                  <w:t>Employees with Epilepsy</w:t>
                </w:r>
              </w:p>
            </w:tc>
          </w:sdtContent>
        </w:sdt>
      </w:tr>
      <w:tr w:rsidR="002C2532" w14:paraId="4E2E07AF" w14:textId="77777777" w:rsidTr="00343A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3"/>
        </w:trPr>
        <w:tc>
          <w:tcPr>
            <w:tcW w:w="15882" w:type="dxa"/>
            <w:gridSpan w:val="42"/>
            <w:hideMark/>
          </w:tcPr>
          <w:p w14:paraId="147456AE" w14:textId="77777777" w:rsidR="002C2532" w:rsidRDefault="002C2532" w:rsidP="0078544F">
            <w:pPr>
              <w:pStyle w:val="ATableBodyLeftReduced"/>
            </w:pPr>
            <w:r>
              <w:rPr>
                <w:spacing w:val="-2"/>
              </w:rPr>
              <w:t>T</w:t>
            </w:r>
            <w:r>
              <w:rPr>
                <w:spacing w:val="1"/>
              </w:rPr>
              <w:t>ic</w:t>
            </w:r>
            <w:r>
              <w:t>k</w:t>
            </w:r>
            <w:r>
              <w:rPr>
                <w:spacing w:val="1"/>
              </w:rPr>
              <w:t xml:space="preserve"> th</w:t>
            </w:r>
            <w:r>
              <w:t>e</w:t>
            </w:r>
            <w:r>
              <w:rPr>
                <w:spacing w:val="-2"/>
              </w:rPr>
              <w:t xml:space="preserve"> </w:t>
            </w:r>
            <w:r>
              <w:rPr>
                <w:spacing w:val="1"/>
              </w:rPr>
              <w:t>bo</w:t>
            </w:r>
            <w:r>
              <w:t>x</w:t>
            </w:r>
            <w:r>
              <w:rPr>
                <w:spacing w:val="-4"/>
              </w:rPr>
              <w:t xml:space="preserve"> </w:t>
            </w:r>
            <w:r>
              <w:rPr>
                <w:spacing w:val="1"/>
              </w:rPr>
              <w:t>t</w:t>
            </w:r>
            <w:r>
              <w:t>o</w:t>
            </w:r>
            <w:r>
              <w:rPr>
                <w:spacing w:val="1"/>
              </w:rPr>
              <w:t xml:space="preserve"> id</w:t>
            </w:r>
            <w:r>
              <w:rPr>
                <w:spacing w:val="-2"/>
              </w:rPr>
              <w:t>e</w:t>
            </w:r>
            <w:r>
              <w:rPr>
                <w:spacing w:val="1"/>
              </w:rPr>
              <w:t>n</w:t>
            </w:r>
            <w:r>
              <w:t>t</w:t>
            </w:r>
            <w:r>
              <w:rPr>
                <w:spacing w:val="1"/>
              </w:rPr>
              <w:t>i</w:t>
            </w:r>
            <w:r>
              <w:t>fy</w:t>
            </w:r>
            <w:r>
              <w:rPr>
                <w:spacing w:val="-1"/>
              </w:rPr>
              <w:t xml:space="preserve"> </w:t>
            </w:r>
            <w:r>
              <w:rPr>
                <w:spacing w:val="1"/>
              </w:rPr>
              <w:t>t</w:t>
            </w:r>
            <w:r>
              <w:rPr>
                <w:spacing w:val="-2"/>
              </w:rPr>
              <w:t>h</w:t>
            </w:r>
            <w:r>
              <w:t>e</w:t>
            </w:r>
            <w:r>
              <w:rPr>
                <w:spacing w:val="1"/>
              </w:rPr>
              <w:t xml:space="preserve"> g</w:t>
            </w:r>
            <w:r>
              <w:t>r</w:t>
            </w:r>
            <w:r>
              <w:rPr>
                <w:spacing w:val="-2"/>
              </w:rPr>
              <w:t>o</w:t>
            </w:r>
            <w:r>
              <w:rPr>
                <w:spacing w:val="1"/>
              </w:rPr>
              <w:t>up</w:t>
            </w:r>
            <w:r>
              <w:t>s</w:t>
            </w:r>
            <w:r>
              <w:rPr>
                <w:spacing w:val="-1"/>
              </w:rPr>
              <w:t xml:space="preserve"> </w:t>
            </w:r>
            <w:r>
              <w:rPr>
                <w:spacing w:val="1"/>
              </w:rPr>
              <w:t>o</w:t>
            </w:r>
            <w:r>
              <w:t>f</w:t>
            </w:r>
            <w:r>
              <w:rPr>
                <w:spacing w:val="1"/>
              </w:rPr>
              <w:t xml:space="preserve"> pe</w:t>
            </w:r>
            <w:r>
              <w:rPr>
                <w:spacing w:val="-2"/>
              </w:rPr>
              <w:t>r</w:t>
            </w:r>
            <w:r>
              <w:rPr>
                <w:spacing w:val="1"/>
              </w:rPr>
              <w:t>so</w:t>
            </w:r>
            <w:r>
              <w:rPr>
                <w:spacing w:val="-2"/>
              </w:rPr>
              <w:t>n</w:t>
            </w:r>
            <w:r>
              <w:t>s</w:t>
            </w:r>
            <w:r>
              <w:rPr>
                <w:spacing w:val="1"/>
              </w:rPr>
              <w:t xml:space="preserve"> </w:t>
            </w:r>
            <w:r>
              <w:rPr>
                <w:spacing w:val="-2"/>
              </w:rPr>
              <w:t>w</w:t>
            </w:r>
            <w:r>
              <w:rPr>
                <w:spacing w:val="1"/>
              </w:rPr>
              <w:t>h</w:t>
            </w:r>
            <w:r>
              <w:t>o</w:t>
            </w:r>
            <w:r>
              <w:rPr>
                <w:spacing w:val="1"/>
              </w:rPr>
              <w:t xml:space="preserve"> </w:t>
            </w:r>
            <w:r>
              <w:rPr>
                <w:spacing w:val="-1"/>
              </w:rPr>
              <w:t>c</w:t>
            </w:r>
            <w:r>
              <w:rPr>
                <w:spacing w:val="1"/>
              </w:rPr>
              <w:t>oul</w:t>
            </w:r>
            <w:r>
              <w:t>d</w:t>
            </w:r>
            <w:r>
              <w:rPr>
                <w:spacing w:val="-2"/>
              </w:rPr>
              <w:t xml:space="preserve"> </w:t>
            </w:r>
            <w:r>
              <w:rPr>
                <w:spacing w:val="1"/>
              </w:rPr>
              <w:t>b</w:t>
            </w:r>
            <w:r>
              <w:t>e</w:t>
            </w:r>
            <w:r>
              <w:rPr>
                <w:spacing w:val="-1"/>
              </w:rPr>
              <w:t xml:space="preserve"> </w:t>
            </w:r>
            <w:r>
              <w:rPr>
                <w:spacing w:val="-2"/>
              </w:rPr>
              <w:t>a</w:t>
            </w:r>
            <w:r>
              <w:t>f</w:t>
            </w:r>
            <w:r>
              <w:rPr>
                <w:spacing w:val="1"/>
              </w:rPr>
              <w:t>fec</w:t>
            </w:r>
            <w:r>
              <w:rPr>
                <w:spacing w:val="-2"/>
              </w:rPr>
              <w:t>t</w:t>
            </w:r>
            <w:r>
              <w:rPr>
                <w:spacing w:val="1"/>
              </w:rPr>
              <w:t>e</w:t>
            </w:r>
            <w:r>
              <w:t>d</w:t>
            </w:r>
            <w:r>
              <w:rPr>
                <w:spacing w:val="1"/>
              </w:rPr>
              <w:t xml:space="preserve"> b</w:t>
            </w:r>
            <w:r>
              <w:t>y</w:t>
            </w:r>
            <w:r>
              <w:rPr>
                <w:spacing w:val="-1"/>
              </w:rPr>
              <w:t xml:space="preserve"> </w:t>
            </w:r>
            <w:r>
              <w:rPr>
                <w:spacing w:val="1"/>
              </w:rPr>
              <w:t>t</w:t>
            </w:r>
            <w:r>
              <w:rPr>
                <w:spacing w:val="-2"/>
              </w:rPr>
              <w:t>h</w:t>
            </w:r>
            <w:r>
              <w:rPr>
                <w:spacing w:val="1"/>
              </w:rPr>
              <w:t>i</w:t>
            </w:r>
            <w:r>
              <w:t>s</w:t>
            </w:r>
            <w:r>
              <w:rPr>
                <w:spacing w:val="1"/>
              </w:rPr>
              <w:t xml:space="preserve"> </w:t>
            </w:r>
            <w:r>
              <w:rPr>
                <w:spacing w:val="-2"/>
              </w:rPr>
              <w:t>w</w:t>
            </w:r>
            <w:r>
              <w:rPr>
                <w:spacing w:val="1"/>
              </w:rPr>
              <w:t>o</w:t>
            </w:r>
            <w:r>
              <w:t>r</w:t>
            </w:r>
            <w:r>
              <w:rPr>
                <w:spacing w:val="1"/>
              </w:rPr>
              <w:t>k:</w:t>
            </w:r>
          </w:p>
        </w:tc>
      </w:tr>
      <w:tr w:rsidR="002C2532" w14:paraId="03F3513B" w14:textId="77777777" w:rsidTr="00343A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3"/>
        </w:trPr>
        <w:tc>
          <w:tcPr>
            <w:tcW w:w="1694" w:type="dxa"/>
            <w:gridSpan w:val="5"/>
            <w:tcBorders>
              <w:right w:val="nil"/>
            </w:tcBorders>
            <w:hideMark/>
          </w:tcPr>
          <w:p w14:paraId="56E9A06F" w14:textId="77777777" w:rsidR="002C2532" w:rsidRDefault="002C2532" w:rsidP="0078544F">
            <w:pPr>
              <w:pStyle w:val="ATableBodyLeftReduced"/>
            </w:pPr>
            <w:r>
              <w:t xml:space="preserve">Own </w:t>
            </w:r>
            <w:r>
              <w:rPr>
                <w:spacing w:val="1"/>
              </w:rPr>
              <w:t>Personnel:</w:t>
            </w:r>
          </w:p>
        </w:tc>
        <w:sdt>
          <w:sdtPr>
            <w:alias w:val="ccGroup1"/>
            <w:tag w:val="ccgpGroup"/>
            <w:id w:val="311458611"/>
            <w14:checkbox>
              <w14:checked w14:val="1"/>
              <w14:checkedState w14:val="2612" w14:font="MS Gothic"/>
              <w14:uncheckedState w14:val="2610" w14:font="MS Gothic"/>
            </w14:checkbox>
          </w:sdtPr>
          <w:sdtEndPr/>
          <w:sdtContent>
            <w:tc>
              <w:tcPr>
                <w:tcW w:w="554" w:type="dxa"/>
                <w:gridSpan w:val="2"/>
                <w:tcBorders>
                  <w:left w:val="nil"/>
                </w:tcBorders>
                <w:hideMark/>
              </w:tcPr>
              <w:p w14:paraId="5BBCB6B0" w14:textId="77777777" w:rsidR="002C2532" w:rsidRDefault="002C2532" w:rsidP="0078544F">
                <w:pPr>
                  <w:pStyle w:val="ATableBodyCentreReduced"/>
                </w:pPr>
                <w:r>
                  <w:rPr>
                    <w:rFonts w:ascii="MS Gothic" w:eastAsia="MS Gothic" w:hAnsi="MS Gothic" w:hint="eastAsia"/>
                  </w:rPr>
                  <w:t>☒</w:t>
                </w:r>
              </w:p>
            </w:tc>
          </w:sdtContent>
        </w:sdt>
        <w:tc>
          <w:tcPr>
            <w:tcW w:w="1855" w:type="dxa"/>
            <w:gridSpan w:val="2"/>
            <w:tcBorders>
              <w:right w:val="nil"/>
            </w:tcBorders>
            <w:hideMark/>
          </w:tcPr>
          <w:p w14:paraId="71B95B25" w14:textId="77777777" w:rsidR="002C2532" w:rsidRDefault="002C2532" w:rsidP="0078544F">
            <w:pPr>
              <w:pStyle w:val="ATableBodyLeftReduced"/>
            </w:pPr>
            <w:r>
              <w:rPr>
                <w:spacing w:val="1"/>
              </w:rPr>
              <w:t>Other Contractors</w:t>
            </w:r>
            <w:r>
              <w:t>:</w:t>
            </w:r>
          </w:p>
        </w:tc>
        <w:sdt>
          <w:sdtPr>
            <w:alias w:val="ccGroup2"/>
            <w:tag w:val="ccgpGroup"/>
            <w:id w:val="1158966175"/>
            <w14:checkbox>
              <w14:checked w14:val="0"/>
              <w14:checkedState w14:val="2612" w14:font="MS Gothic"/>
              <w14:uncheckedState w14:val="2610" w14:font="MS Gothic"/>
            </w14:checkbox>
          </w:sdtPr>
          <w:sdtEndPr/>
          <w:sdtContent>
            <w:tc>
              <w:tcPr>
                <w:tcW w:w="567" w:type="dxa"/>
                <w:gridSpan w:val="3"/>
                <w:tcBorders>
                  <w:left w:val="nil"/>
                </w:tcBorders>
                <w:hideMark/>
              </w:tcPr>
              <w:p w14:paraId="6EEA9925" w14:textId="77777777" w:rsidR="002C2532" w:rsidRDefault="002C2532" w:rsidP="0078544F">
                <w:pPr>
                  <w:pStyle w:val="ATableBodyCentreReduced"/>
                </w:pPr>
                <w:r>
                  <w:rPr>
                    <w:rFonts w:ascii="MS Gothic" w:eastAsia="MS Gothic" w:hAnsi="MS Gothic" w:hint="eastAsia"/>
                  </w:rPr>
                  <w:t>☐</w:t>
                </w:r>
              </w:p>
            </w:tc>
          </w:sdtContent>
        </w:sdt>
        <w:tc>
          <w:tcPr>
            <w:tcW w:w="1697" w:type="dxa"/>
            <w:gridSpan w:val="5"/>
            <w:tcBorders>
              <w:right w:val="nil"/>
            </w:tcBorders>
            <w:hideMark/>
          </w:tcPr>
          <w:p w14:paraId="39020047" w14:textId="77777777" w:rsidR="002C2532" w:rsidRDefault="002C2532" w:rsidP="0078544F">
            <w:pPr>
              <w:pStyle w:val="ATableBodyLeftReduced"/>
            </w:pPr>
            <w:r>
              <w:t>Clients Personnel:</w:t>
            </w:r>
          </w:p>
        </w:tc>
        <w:sdt>
          <w:sdtPr>
            <w:alias w:val="ccGroup3"/>
            <w:tag w:val="ccgpGroup"/>
            <w:id w:val="161512524"/>
            <w14:checkbox>
              <w14:checked w14:val="0"/>
              <w14:checkedState w14:val="2612" w14:font="MS Gothic"/>
              <w14:uncheckedState w14:val="2610" w14:font="MS Gothic"/>
            </w14:checkbox>
          </w:sdtPr>
          <w:sdtEndPr/>
          <w:sdtContent>
            <w:tc>
              <w:tcPr>
                <w:tcW w:w="709" w:type="dxa"/>
                <w:tcBorders>
                  <w:left w:val="nil"/>
                </w:tcBorders>
                <w:hideMark/>
              </w:tcPr>
              <w:p w14:paraId="1CD1638F" w14:textId="77777777" w:rsidR="002C2532" w:rsidRDefault="002C2532" w:rsidP="0078544F">
                <w:pPr>
                  <w:pStyle w:val="ATableBodyCentreReduced"/>
                </w:pPr>
                <w:r>
                  <w:rPr>
                    <w:rFonts w:ascii="MS Gothic" w:eastAsia="MS Gothic" w:hAnsi="MS Gothic" w:hint="eastAsia"/>
                  </w:rPr>
                  <w:t>☐</w:t>
                </w:r>
              </w:p>
            </w:tc>
          </w:sdtContent>
        </w:sdt>
        <w:tc>
          <w:tcPr>
            <w:tcW w:w="850" w:type="dxa"/>
            <w:gridSpan w:val="4"/>
            <w:tcBorders>
              <w:right w:val="nil"/>
            </w:tcBorders>
          </w:tcPr>
          <w:p w14:paraId="27E52E88" w14:textId="77777777" w:rsidR="002C2532" w:rsidRDefault="002C2532" w:rsidP="0078544F">
            <w:pPr>
              <w:pStyle w:val="ATableBodyLeftReduced"/>
            </w:pPr>
            <w:r>
              <w:t>Public:</w:t>
            </w:r>
          </w:p>
        </w:tc>
        <w:sdt>
          <w:sdtPr>
            <w:alias w:val="ccGroup4"/>
            <w:tag w:val="ccgpGroup"/>
            <w:id w:val="-1020396405"/>
            <w14:checkbox>
              <w14:checked w14:val="0"/>
              <w14:checkedState w14:val="2612" w14:font="MS Gothic"/>
              <w14:uncheckedState w14:val="2610" w14:font="MS Gothic"/>
            </w14:checkbox>
          </w:sdtPr>
          <w:sdtEndPr/>
          <w:sdtContent>
            <w:tc>
              <w:tcPr>
                <w:tcW w:w="426" w:type="dxa"/>
                <w:tcBorders>
                  <w:left w:val="nil"/>
                </w:tcBorders>
              </w:tcPr>
              <w:p w14:paraId="1E36D91F" w14:textId="77777777" w:rsidR="002C2532" w:rsidRDefault="002C2532" w:rsidP="0078544F">
                <w:pPr>
                  <w:pStyle w:val="ATableBodyLeftReduced"/>
                </w:pPr>
                <w:r>
                  <w:rPr>
                    <w:rFonts w:ascii="MS Gothic" w:eastAsia="MS Gothic" w:hAnsi="MS Gothic" w:hint="eastAsia"/>
                  </w:rPr>
                  <w:t>☐</w:t>
                </w:r>
              </w:p>
            </w:tc>
          </w:sdtContent>
        </w:sdt>
        <w:tc>
          <w:tcPr>
            <w:tcW w:w="1132" w:type="dxa"/>
            <w:gridSpan w:val="3"/>
            <w:tcBorders>
              <w:right w:val="nil"/>
            </w:tcBorders>
          </w:tcPr>
          <w:p w14:paraId="39343934" w14:textId="77777777" w:rsidR="002C2532" w:rsidRDefault="002C2532" w:rsidP="0078544F">
            <w:pPr>
              <w:pStyle w:val="ATableBodyLeftReduced"/>
            </w:pPr>
            <w:r>
              <w:t>Vehicles:</w:t>
            </w:r>
          </w:p>
        </w:tc>
        <w:sdt>
          <w:sdtPr>
            <w:alias w:val="ccGroup5"/>
            <w:tag w:val="ccgpGroup"/>
            <w:id w:val="-1500424224"/>
            <w14:checkbox>
              <w14:checked w14:val="0"/>
              <w14:checkedState w14:val="2612" w14:font="MS Gothic"/>
              <w14:uncheckedState w14:val="2610" w14:font="MS Gothic"/>
            </w14:checkbox>
          </w:sdtPr>
          <w:sdtEndPr/>
          <w:sdtContent>
            <w:tc>
              <w:tcPr>
                <w:tcW w:w="565" w:type="dxa"/>
                <w:gridSpan w:val="2"/>
                <w:tcBorders>
                  <w:left w:val="nil"/>
                </w:tcBorders>
              </w:tcPr>
              <w:p w14:paraId="2383498C" w14:textId="77777777" w:rsidR="002C2532" w:rsidRDefault="002C2532" w:rsidP="0078544F">
                <w:pPr>
                  <w:pStyle w:val="ATableBodyLeftReduced"/>
                </w:pPr>
                <w:r>
                  <w:rPr>
                    <w:rFonts w:ascii="MS Gothic" w:eastAsia="MS Gothic" w:hAnsi="MS Gothic" w:hint="eastAsia"/>
                  </w:rPr>
                  <w:t>☐</w:t>
                </w:r>
              </w:p>
            </w:tc>
          </w:sdtContent>
        </w:sdt>
        <w:tc>
          <w:tcPr>
            <w:tcW w:w="1923" w:type="dxa"/>
            <w:gridSpan w:val="6"/>
            <w:tcBorders>
              <w:right w:val="nil"/>
            </w:tcBorders>
            <w:hideMark/>
          </w:tcPr>
          <w:p w14:paraId="7EA94889" w14:textId="77777777" w:rsidR="002C2532" w:rsidRDefault="002C2532" w:rsidP="0078544F">
            <w:pPr>
              <w:pStyle w:val="ATableBodyLeftReduced"/>
            </w:pPr>
            <w:r>
              <w:t>Emergency Services:</w:t>
            </w:r>
          </w:p>
        </w:tc>
        <w:sdt>
          <w:sdtPr>
            <w:rPr>
              <w:lang w:val="en-US"/>
            </w:rPr>
            <w:alias w:val="ccGroup6"/>
            <w:tag w:val="ccgpGroup"/>
            <w:id w:val="-559248872"/>
            <w14:checkbox>
              <w14:checked w14:val="1"/>
              <w14:checkedState w14:val="2612" w14:font="MS Gothic"/>
              <w14:uncheckedState w14:val="2610" w14:font="MS Gothic"/>
            </w14:checkbox>
          </w:sdtPr>
          <w:sdtEndPr/>
          <w:sdtContent>
            <w:tc>
              <w:tcPr>
                <w:tcW w:w="417" w:type="dxa"/>
                <w:gridSpan w:val="2"/>
                <w:tcBorders>
                  <w:left w:val="nil"/>
                </w:tcBorders>
                <w:hideMark/>
              </w:tcPr>
              <w:p w14:paraId="3F50B751" w14:textId="77777777" w:rsidR="002C2532" w:rsidRDefault="002C2532" w:rsidP="0078544F">
                <w:pPr>
                  <w:pStyle w:val="ATableBodyLeft"/>
                  <w:rPr>
                    <w:lang w:val="en-US"/>
                  </w:rPr>
                </w:pPr>
                <w:r>
                  <w:rPr>
                    <w:rFonts w:ascii="MS Gothic" w:eastAsia="MS Gothic" w:hAnsi="MS Gothic" w:hint="eastAsia"/>
                    <w:lang w:val="en-US"/>
                  </w:rPr>
                  <w:t>☒</w:t>
                </w:r>
              </w:p>
            </w:tc>
          </w:sdtContent>
        </w:sdt>
        <w:tc>
          <w:tcPr>
            <w:tcW w:w="2711" w:type="dxa"/>
            <w:gridSpan w:val="4"/>
            <w:tcBorders>
              <w:right w:val="nil"/>
            </w:tcBorders>
          </w:tcPr>
          <w:p w14:paraId="16956888" w14:textId="77777777" w:rsidR="002C2532" w:rsidRDefault="002C2532" w:rsidP="0078544F">
            <w:pPr>
              <w:pStyle w:val="ATableBodyLeft"/>
              <w:rPr>
                <w:lang w:val="en-US"/>
              </w:rPr>
            </w:pPr>
            <w:r>
              <w:rPr>
                <w:lang w:val="en-US"/>
              </w:rPr>
              <w:t>Young/Inexperienced Workers:</w:t>
            </w:r>
          </w:p>
        </w:tc>
        <w:sdt>
          <w:sdtPr>
            <w:rPr>
              <w:lang w:val="en-US"/>
            </w:rPr>
            <w:alias w:val="ccGroup7"/>
            <w:tag w:val="ccgpGroup"/>
            <w:id w:val="-1374529274"/>
            <w14:checkbox>
              <w14:checked w14:val="0"/>
              <w14:checkedState w14:val="2612" w14:font="MS Gothic"/>
              <w14:uncheckedState w14:val="2610" w14:font="MS Gothic"/>
            </w14:checkbox>
          </w:sdtPr>
          <w:sdtEndPr/>
          <w:sdtContent>
            <w:tc>
              <w:tcPr>
                <w:tcW w:w="782" w:type="dxa"/>
                <w:gridSpan w:val="2"/>
                <w:tcBorders>
                  <w:left w:val="nil"/>
                </w:tcBorders>
              </w:tcPr>
              <w:p w14:paraId="7CD7F588" w14:textId="77777777" w:rsidR="002C2532" w:rsidRDefault="002C2532" w:rsidP="0078544F">
                <w:pPr>
                  <w:pStyle w:val="ATableBodyCentreReduced"/>
                  <w:rPr>
                    <w:lang w:val="en-US"/>
                  </w:rPr>
                </w:pPr>
                <w:r>
                  <w:rPr>
                    <w:rFonts w:ascii="MS Gothic" w:eastAsia="MS Gothic" w:hAnsi="MS Gothic" w:hint="eastAsia"/>
                    <w:lang w:val="en-US"/>
                  </w:rPr>
                  <w:t>☐</w:t>
                </w:r>
              </w:p>
            </w:tc>
          </w:sdtContent>
        </w:sdt>
      </w:tr>
      <w:tr w:rsidR="002C2532" w14:paraId="4E510E98" w14:textId="77777777" w:rsidTr="00343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1E0" w:firstRow="1" w:lastRow="1" w:firstColumn="1" w:lastColumn="1" w:noHBand="0" w:noVBand="0"/>
        </w:tblPrEx>
        <w:trPr>
          <w:trHeight w:val="283"/>
        </w:trPr>
        <w:tc>
          <w:tcPr>
            <w:tcW w:w="15882" w:type="dxa"/>
            <w:gridSpan w:val="42"/>
            <w:tcBorders>
              <w:top w:val="single" w:sz="4" w:space="0" w:color="000000"/>
              <w:left w:val="single" w:sz="4" w:space="0" w:color="000000"/>
              <w:bottom w:val="single" w:sz="4" w:space="0" w:color="000000"/>
              <w:right w:val="single" w:sz="4" w:space="0" w:color="000000"/>
            </w:tcBorders>
            <w:vAlign w:val="center"/>
            <w:hideMark/>
          </w:tcPr>
          <w:p w14:paraId="287FEA6D" w14:textId="77777777" w:rsidR="002C2532" w:rsidRDefault="002C2532" w:rsidP="0078544F">
            <w:pPr>
              <w:pStyle w:val="ATableBodyLeft"/>
              <w:rPr>
                <w:rFonts w:eastAsia="Arial"/>
              </w:rPr>
            </w:pPr>
            <w:r>
              <w:rPr>
                <w:rFonts w:eastAsia="Arial"/>
              </w:rPr>
              <w:t>Will the work involve, or be near: (tick the appropriate boxes)</w:t>
            </w:r>
          </w:p>
        </w:tc>
      </w:tr>
      <w:tr w:rsidR="002C2532" w14:paraId="441935EB" w14:textId="77777777" w:rsidTr="00343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1E0" w:firstRow="1" w:lastRow="1" w:firstColumn="1" w:lastColumn="1" w:noHBand="0" w:noVBand="0"/>
        </w:tblPrEx>
        <w:trPr>
          <w:trHeight w:val="227"/>
        </w:trPr>
        <w:tc>
          <w:tcPr>
            <w:tcW w:w="561" w:type="dxa"/>
            <w:tcBorders>
              <w:top w:val="single" w:sz="4" w:space="0" w:color="000000"/>
              <w:left w:val="single" w:sz="4" w:space="0" w:color="000000"/>
              <w:bottom w:val="single" w:sz="4" w:space="0" w:color="000000"/>
              <w:right w:val="single" w:sz="4" w:space="0" w:color="000000"/>
            </w:tcBorders>
            <w:vAlign w:val="center"/>
            <w:hideMark/>
          </w:tcPr>
          <w:p w14:paraId="16A9C380" w14:textId="77777777" w:rsidR="002C2532" w:rsidRDefault="002C2532" w:rsidP="0078544F">
            <w:pPr>
              <w:pStyle w:val="ATableBodyLeftReduced"/>
            </w:pPr>
            <w:r>
              <w:t>1.</w:t>
            </w:r>
          </w:p>
        </w:tc>
        <w:tc>
          <w:tcPr>
            <w:tcW w:w="3823" w:type="dxa"/>
            <w:gridSpan w:val="10"/>
            <w:tcBorders>
              <w:top w:val="single" w:sz="4" w:space="0" w:color="000000"/>
              <w:left w:val="single" w:sz="4" w:space="0" w:color="000000"/>
              <w:bottom w:val="single" w:sz="4" w:space="0" w:color="000000"/>
              <w:right w:val="single" w:sz="4" w:space="0" w:color="000000"/>
            </w:tcBorders>
            <w:vAlign w:val="center"/>
            <w:hideMark/>
          </w:tcPr>
          <w:p w14:paraId="09BDB6A8" w14:textId="77777777" w:rsidR="002C2532" w:rsidRDefault="002C2532" w:rsidP="0078544F">
            <w:pPr>
              <w:pStyle w:val="ATableBodyLeftReduced"/>
              <w:rPr>
                <w:spacing w:val="-2"/>
              </w:rPr>
            </w:pPr>
            <w:r>
              <w:rPr>
                <w:spacing w:val="-2"/>
              </w:rPr>
              <w:t>Working at Height</w:t>
            </w:r>
          </w:p>
        </w:tc>
        <w:sdt>
          <w:sdtPr>
            <w:alias w:val="ccActivity1"/>
            <w:tag w:val="ccgpActivity"/>
            <w:id w:val="1190345945"/>
            <w14:checkbox>
              <w14:checked w14:val="1"/>
              <w14:checkedState w14:val="00FC" w14:font="Wingdings"/>
              <w14:uncheckedState w14:val="2610" w14:font="MS Gothic"/>
            </w14:checkbox>
          </w:sdtPr>
          <w:sdtEndPr/>
          <w:sdtContent>
            <w:tc>
              <w:tcPr>
                <w:tcW w:w="425" w:type="dxa"/>
                <w:gridSpan w:val="2"/>
                <w:tcBorders>
                  <w:top w:val="single" w:sz="4" w:space="0" w:color="000000"/>
                  <w:left w:val="single" w:sz="4" w:space="0" w:color="000000"/>
                  <w:bottom w:val="single" w:sz="4" w:space="0" w:color="000000"/>
                  <w:right w:val="single" w:sz="4" w:space="0" w:color="000000"/>
                </w:tcBorders>
                <w:vAlign w:val="center"/>
                <w:hideMark/>
              </w:tcPr>
              <w:p w14:paraId="4E150480" w14:textId="77777777" w:rsidR="002C2532" w:rsidRDefault="002C2532" w:rsidP="0078544F">
                <w:pPr>
                  <w:pStyle w:val="ATableBodyCentreReduced"/>
                </w:pPr>
                <w:r>
                  <w:sym w:font="Wingdings" w:char="F0FC"/>
                </w:r>
              </w:p>
            </w:tc>
          </w:sdtContent>
        </w:sdt>
        <w:tc>
          <w:tcPr>
            <w:tcW w:w="567" w:type="dxa"/>
            <w:tcBorders>
              <w:top w:val="single" w:sz="4" w:space="0" w:color="000000"/>
              <w:left w:val="single" w:sz="4" w:space="0" w:color="000000"/>
              <w:bottom w:val="single" w:sz="4" w:space="0" w:color="000000"/>
              <w:right w:val="single" w:sz="4" w:space="0" w:color="000000"/>
            </w:tcBorders>
            <w:vAlign w:val="center"/>
            <w:hideMark/>
          </w:tcPr>
          <w:p w14:paraId="175A888E" w14:textId="77777777" w:rsidR="002C2532" w:rsidRDefault="002C2532" w:rsidP="0078544F">
            <w:pPr>
              <w:pStyle w:val="ATableBodyLeftReduced"/>
            </w:pPr>
            <w:r>
              <w:t>13.</w:t>
            </w:r>
          </w:p>
        </w:tc>
        <w:tc>
          <w:tcPr>
            <w:tcW w:w="4539" w:type="dxa"/>
            <w:gridSpan w:val="13"/>
            <w:tcBorders>
              <w:top w:val="single" w:sz="4" w:space="0" w:color="000000"/>
              <w:left w:val="single" w:sz="4" w:space="0" w:color="000000"/>
              <w:bottom w:val="single" w:sz="4" w:space="0" w:color="000000"/>
              <w:right w:val="single" w:sz="4" w:space="0" w:color="000000"/>
            </w:tcBorders>
            <w:vAlign w:val="center"/>
            <w:hideMark/>
          </w:tcPr>
          <w:p w14:paraId="07357233" w14:textId="77777777" w:rsidR="002C2532" w:rsidRDefault="002C2532" w:rsidP="0078544F">
            <w:pPr>
              <w:pStyle w:val="ATableBodyLeftReduced"/>
              <w:rPr>
                <w:spacing w:val="-2"/>
              </w:rPr>
            </w:pPr>
            <w:r>
              <w:rPr>
                <w:spacing w:val="-2"/>
              </w:rPr>
              <w:t>Poor Lighting Levels</w:t>
            </w:r>
          </w:p>
        </w:tc>
        <w:sdt>
          <w:sdtPr>
            <w:alias w:val="ccActivity13"/>
            <w:tag w:val="ccgpActivity"/>
            <w:id w:val="1799026826"/>
            <w14:checkbox>
              <w14:checked w14:val="0"/>
              <w14:checkedState w14:val="00FC" w14:font="Wingdings"/>
              <w14:uncheckedState w14:val="2610" w14:font="MS Gothic"/>
            </w14:checkbox>
          </w:sdtPr>
          <w:sdtEndPr/>
          <w:sdtContent>
            <w:tc>
              <w:tcPr>
                <w:tcW w:w="683" w:type="dxa"/>
                <w:gridSpan w:val="3"/>
                <w:tcBorders>
                  <w:top w:val="single" w:sz="4" w:space="0" w:color="000000"/>
                  <w:left w:val="single" w:sz="4" w:space="0" w:color="000000"/>
                  <w:bottom w:val="single" w:sz="4" w:space="0" w:color="000000"/>
                  <w:right w:val="single" w:sz="4" w:space="0" w:color="000000"/>
                </w:tcBorders>
                <w:vAlign w:val="center"/>
                <w:hideMark/>
              </w:tcPr>
              <w:p w14:paraId="286AD45D" w14:textId="77777777" w:rsidR="002C2532" w:rsidRDefault="002C2532" w:rsidP="0078544F">
                <w:pPr>
                  <w:pStyle w:val="ATableBodyCentreReduced"/>
                </w:pPr>
                <w:r>
                  <w:rPr>
                    <w:rFonts w:ascii="MS Gothic" w:eastAsia="MS Gothic" w:hAnsi="MS Gothic" w:hint="eastAsia"/>
                  </w:rPr>
                  <w:t>☐</w:t>
                </w:r>
              </w:p>
            </w:tc>
          </w:sdtContent>
        </w:sdt>
        <w:tc>
          <w:tcPr>
            <w:tcW w:w="560" w:type="dxa"/>
            <w:gridSpan w:val="2"/>
            <w:tcBorders>
              <w:top w:val="single" w:sz="4" w:space="0" w:color="000000"/>
              <w:left w:val="single" w:sz="4" w:space="0" w:color="000000"/>
              <w:bottom w:val="single" w:sz="4" w:space="0" w:color="000000"/>
              <w:right w:val="single" w:sz="4" w:space="0" w:color="000000"/>
            </w:tcBorders>
            <w:vAlign w:val="center"/>
            <w:hideMark/>
          </w:tcPr>
          <w:p w14:paraId="2561B25A" w14:textId="77777777" w:rsidR="002C2532" w:rsidRDefault="002C2532" w:rsidP="0078544F">
            <w:pPr>
              <w:pStyle w:val="ATableBodyLeftReduced"/>
            </w:pPr>
            <w:r>
              <w:t>25.</w:t>
            </w:r>
          </w:p>
        </w:tc>
        <w:tc>
          <w:tcPr>
            <w:tcW w:w="3942" w:type="dxa"/>
            <w:gridSpan w:val="8"/>
            <w:tcBorders>
              <w:top w:val="single" w:sz="4" w:space="0" w:color="000000"/>
              <w:left w:val="single" w:sz="4" w:space="0" w:color="000000"/>
              <w:bottom w:val="single" w:sz="4" w:space="0" w:color="000000"/>
              <w:right w:val="single" w:sz="4" w:space="0" w:color="000000"/>
            </w:tcBorders>
            <w:vAlign w:val="center"/>
            <w:hideMark/>
          </w:tcPr>
          <w:p w14:paraId="3003F3DF" w14:textId="77777777" w:rsidR="002C2532" w:rsidRDefault="002C2532" w:rsidP="0078544F">
            <w:pPr>
              <w:pStyle w:val="ATableBodyLeftReduced"/>
            </w:pPr>
            <w:r>
              <w:rPr>
                <w:spacing w:val="-2"/>
              </w:rPr>
              <w:t>Hand Tools and Equipment</w:t>
            </w:r>
          </w:p>
        </w:tc>
        <w:sdt>
          <w:sdtPr>
            <w:alias w:val="ccActivity25"/>
            <w:tag w:val="ccgpActivity"/>
            <w:id w:val="714320120"/>
            <w14:checkbox>
              <w14:checked w14:val="1"/>
              <w14:checkedState w14:val="00FC" w14:font="Wingdings"/>
              <w14:uncheckedState w14:val="2610" w14:font="MS Gothic"/>
            </w14:checkbox>
          </w:sdtPr>
          <w:sdtEndPr/>
          <w:sdtContent>
            <w:tc>
              <w:tcPr>
                <w:tcW w:w="782" w:type="dxa"/>
                <w:gridSpan w:val="2"/>
                <w:tcBorders>
                  <w:top w:val="single" w:sz="4" w:space="0" w:color="000000"/>
                  <w:left w:val="single" w:sz="4" w:space="0" w:color="000000"/>
                  <w:bottom w:val="single" w:sz="4" w:space="0" w:color="000000"/>
                  <w:right w:val="single" w:sz="4" w:space="0" w:color="000000"/>
                </w:tcBorders>
                <w:vAlign w:val="center"/>
                <w:hideMark/>
              </w:tcPr>
              <w:p w14:paraId="22AF8F4D" w14:textId="77777777" w:rsidR="002C2532" w:rsidRDefault="002C2532" w:rsidP="0078544F">
                <w:pPr>
                  <w:pStyle w:val="ATableBodyCentre"/>
                </w:pPr>
                <w:r>
                  <w:sym w:font="Wingdings" w:char="F0FC"/>
                </w:r>
              </w:p>
            </w:tc>
          </w:sdtContent>
        </w:sdt>
      </w:tr>
      <w:tr w:rsidR="002C2532" w14:paraId="5AE1B474" w14:textId="77777777" w:rsidTr="00343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1E0" w:firstRow="1" w:lastRow="1" w:firstColumn="1" w:lastColumn="1" w:noHBand="0" w:noVBand="0"/>
        </w:tblPrEx>
        <w:trPr>
          <w:trHeight w:val="227"/>
        </w:trPr>
        <w:tc>
          <w:tcPr>
            <w:tcW w:w="561" w:type="dxa"/>
            <w:tcBorders>
              <w:top w:val="single" w:sz="4" w:space="0" w:color="000000"/>
              <w:left w:val="single" w:sz="4" w:space="0" w:color="000000"/>
              <w:bottom w:val="single" w:sz="4" w:space="0" w:color="000000"/>
              <w:right w:val="single" w:sz="4" w:space="0" w:color="000000"/>
            </w:tcBorders>
            <w:vAlign w:val="center"/>
            <w:hideMark/>
          </w:tcPr>
          <w:p w14:paraId="16365403" w14:textId="77777777" w:rsidR="002C2532" w:rsidRDefault="002C2532" w:rsidP="0078544F">
            <w:pPr>
              <w:pStyle w:val="ATableBodyLeftReduced"/>
            </w:pPr>
            <w:r>
              <w:t>2.</w:t>
            </w:r>
          </w:p>
        </w:tc>
        <w:tc>
          <w:tcPr>
            <w:tcW w:w="3823" w:type="dxa"/>
            <w:gridSpan w:val="10"/>
            <w:tcBorders>
              <w:top w:val="single" w:sz="4" w:space="0" w:color="000000"/>
              <w:left w:val="single" w:sz="4" w:space="0" w:color="000000"/>
              <w:bottom w:val="single" w:sz="4" w:space="0" w:color="000000"/>
              <w:right w:val="single" w:sz="4" w:space="0" w:color="000000"/>
            </w:tcBorders>
            <w:vAlign w:val="center"/>
            <w:hideMark/>
          </w:tcPr>
          <w:p w14:paraId="3D41B030" w14:textId="77777777" w:rsidR="002C2532" w:rsidRDefault="002C2532" w:rsidP="0078544F">
            <w:pPr>
              <w:pStyle w:val="ATableBodyLeftReduced"/>
              <w:rPr>
                <w:spacing w:val="-2"/>
              </w:rPr>
            </w:pPr>
            <w:r>
              <w:rPr>
                <w:spacing w:val="-2"/>
              </w:rPr>
              <w:t>Ladders</w:t>
            </w:r>
          </w:p>
        </w:tc>
        <w:sdt>
          <w:sdtPr>
            <w:alias w:val="ccActivity2"/>
            <w:tag w:val="ccgpActivity"/>
            <w:id w:val="-1988393169"/>
            <w14:checkbox>
              <w14:checked w14:val="1"/>
              <w14:checkedState w14:val="00FC" w14:font="Wingdings"/>
              <w14:uncheckedState w14:val="2610" w14:font="MS Gothic"/>
            </w14:checkbox>
          </w:sdtPr>
          <w:sdtEndPr/>
          <w:sdtContent>
            <w:tc>
              <w:tcPr>
                <w:tcW w:w="425" w:type="dxa"/>
                <w:gridSpan w:val="2"/>
                <w:tcBorders>
                  <w:top w:val="single" w:sz="4" w:space="0" w:color="000000"/>
                  <w:left w:val="single" w:sz="4" w:space="0" w:color="000000"/>
                  <w:bottom w:val="single" w:sz="4" w:space="0" w:color="000000"/>
                  <w:right w:val="single" w:sz="4" w:space="0" w:color="000000"/>
                </w:tcBorders>
                <w:vAlign w:val="center"/>
                <w:hideMark/>
              </w:tcPr>
              <w:p w14:paraId="1C10E4A7" w14:textId="77777777" w:rsidR="002C2532" w:rsidRDefault="002C2532" w:rsidP="0078544F">
                <w:pPr>
                  <w:pStyle w:val="ATableBodyCentreReduced"/>
                </w:pPr>
                <w:r>
                  <w:sym w:font="Wingdings" w:char="F0FC"/>
                </w:r>
              </w:p>
            </w:tc>
          </w:sdtContent>
        </w:sdt>
        <w:tc>
          <w:tcPr>
            <w:tcW w:w="567" w:type="dxa"/>
            <w:tcBorders>
              <w:top w:val="single" w:sz="4" w:space="0" w:color="000000"/>
              <w:left w:val="single" w:sz="4" w:space="0" w:color="000000"/>
              <w:bottom w:val="single" w:sz="4" w:space="0" w:color="000000"/>
              <w:right w:val="single" w:sz="4" w:space="0" w:color="000000"/>
            </w:tcBorders>
            <w:vAlign w:val="center"/>
            <w:hideMark/>
          </w:tcPr>
          <w:p w14:paraId="4F208B85" w14:textId="77777777" w:rsidR="002C2532" w:rsidRDefault="002C2532" w:rsidP="0078544F">
            <w:pPr>
              <w:pStyle w:val="ATableBodyLeftReduced"/>
            </w:pPr>
            <w:r>
              <w:t>14.</w:t>
            </w:r>
          </w:p>
        </w:tc>
        <w:tc>
          <w:tcPr>
            <w:tcW w:w="4539" w:type="dxa"/>
            <w:gridSpan w:val="13"/>
            <w:tcBorders>
              <w:top w:val="single" w:sz="4" w:space="0" w:color="000000"/>
              <w:left w:val="single" w:sz="4" w:space="0" w:color="000000"/>
              <w:bottom w:val="single" w:sz="4" w:space="0" w:color="000000"/>
              <w:right w:val="single" w:sz="4" w:space="0" w:color="000000"/>
            </w:tcBorders>
            <w:vAlign w:val="center"/>
            <w:hideMark/>
          </w:tcPr>
          <w:p w14:paraId="2E9557A4" w14:textId="77777777" w:rsidR="002C2532" w:rsidRDefault="002C2532" w:rsidP="0078544F">
            <w:pPr>
              <w:pStyle w:val="ATableBodyLeftReduced"/>
              <w:rPr>
                <w:spacing w:val="-2"/>
              </w:rPr>
            </w:pPr>
            <w:r>
              <w:rPr>
                <w:spacing w:val="-2"/>
              </w:rPr>
              <w:t>Legionella</w:t>
            </w:r>
          </w:p>
        </w:tc>
        <w:sdt>
          <w:sdtPr>
            <w:alias w:val="ccActivity14"/>
            <w:tag w:val="ccgpActivity"/>
            <w:id w:val="1121807776"/>
            <w14:checkbox>
              <w14:checked w14:val="0"/>
              <w14:checkedState w14:val="00FC" w14:font="Wingdings"/>
              <w14:uncheckedState w14:val="2610" w14:font="MS Gothic"/>
            </w14:checkbox>
          </w:sdtPr>
          <w:sdtEndPr/>
          <w:sdtContent>
            <w:tc>
              <w:tcPr>
                <w:tcW w:w="683" w:type="dxa"/>
                <w:gridSpan w:val="3"/>
                <w:tcBorders>
                  <w:top w:val="single" w:sz="4" w:space="0" w:color="000000"/>
                  <w:left w:val="single" w:sz="4" w:space="0" w:color="000000"/>
                  <w:bottom w:val="single" w:sz="4" w:space="0" w:color="000000"/>
                  <w:right w:val="single" w:sz="4" w:space="0" w:color="000000"/>
                </w:tcBorders>
                <w:vAlign w:val="center"/>
                <w:hideMark/>
              </w:tcPr>
              <w:p w14:paraId="324FFEC1" w14:textId="77777777" w:rsidR="002C2532" w:rsidRDefault="002C2532" w:rsidP="0078544F">
                <w:pPr>
                  <w:pStyle w:val="ATableBodyCentreReduced"/>
                </w:pPr>
                <w:r>
                  <w:rPr>
                    <w:rFonts w:ascii="MS Gothic" w:eastAsia="MS Gothic" w:hAnsi="MS Gothic" w:hint="eastAsia"/>
                  </w:rPr>
                  <w:t>☐</w:t>
                </w:r>
              </w:p>
            </w:tc>
          </w:sdtContent>
        </w:sdt>
        <w:tc>
          <w:tcPr>
            <w:tcW w:w="560" w:type="dxa"/>
            <w:gridSpan w:val="2"/>
            <w:tcBorders>
              <w:top w:val="single" w:sz="4" w:space="0" w:color="000000"/>
              <w:left w:val="single" w:sz="4" w:space="0" w:color="000000"/>
              <w:bottom w:val="single" w:sz="4" w:space="0" w:color="000000"/>
              <w:right w:val="single" w:sz="4" w:space="0" w:color="000000"/>
            </w:tcBorders>
            <w:vAlign w:val="center"/>
            <w:hideMark/>
          </w:tcPr>
          <w:p w14:paraId="41ECF33A" w14:textId="77777777" w:rsidR="002C2532" w:rsidRDefault="002C2532" w:rsidP="0078544F">
            <w:pPr>
              <w:pStyle w:val="ATableBodyLeftReduced"/>
            </w:pPr>
            <w:r>
              <w:t>26.</w:t>
            </w:r>
          </w:p>
        </w:tc>
        <w:tc>
          <w:tcPr>
            <w:tcW w:w="3942" w:type="dxa"/>
            <w:gridSpan w:val="8"/>
            <w:tcBorders>
              <w:top w:val="single" w:sz="4" w:space="0" w:color="000000"/>
              <w:left w:val="single" w:sz="4" w:space="0" w:color="000000"/>
              <w:bottom w:val="single" w:sz="4" w:space="0" w:color="000000"/>
              <w:right w:val="single" w:sz="4" w:space="0" w:color="000000"/>
            </w:tcBorders>
            <w:vAlign w:val="center"/>
            <w:hideMark/>
          </w:tcPr>
          <w:p w14:paraId="3A3BCBFE" w14:textId="77777777" w:rsidR="002C2532" w:rsidRDefault="002C2532" w:rsidP="0078544F">
            <w:pPr>
              <w:pStyle w:val="ATableBodyLeftReduced"/>
              <w:rPr>
                <w:spacing w:val="-2"/>
              </w:rPr>
            </w:pPr>
            <w:r>
              <w:rPr>
                <w:spacing w:val="-2"/>
              </w:rPr>
              <w:t>Emergency Procedure</w:t>
            </w:r>
          </w:p>
        </w:tc>
        <w:sdt>
          <w:sdtPr>
            <w:alias w:val="ccActivity26"/>
            <w:tag w:val="ccgpActivity"/>
            <w:id w:val="2002080055"/>
            <w14:checkbox>
              <w14:checked w14:val="0"/>
              <w14:checkedState w14:val="00FC" w14:font="Wingdings"/>
              <w14:uncheckedState w14:val="2610" w14:font="MS Gothic"/>
            </w14:checkbox>
          </w:sdtPr>
          <w:sdtEndPr/>
          <w:sdtContent>
            <w:tc>
              <w:tcPr>
                <w:tcW w:w="782" w:type="dxa"/>
                <w:gridSpan w:val="2"/>
                <w:tcBorders>
                  <w:top w:val="single" w:sz="4" w:space="0" w:color="000000"/>
                  <w:left w:val="single" w:sz="4" w:space="0" w:color="000000"/>
                  <w:bottom w:val="single" w:sz="4" w:space="0" w:color="000000"/>
                  <w:right w:val="single" w:sz="4" w:space="0" w:color="000000"/>
                </w:tcBorders>
                <w:vAlign w:val="center"/>
                <w:hideMark/>
              </w:tcPr>
              <w:p w14:paraId="230D9389" w14:textId="77777777" w:rsidR="002C2532" w:rsidRDefault="002C2532" w:rsidP="0078544F">
                <w:pPr>
                  <w:pStyle w:val="ATableBodyCentre"/>
                </w:pPr>
                <w:r>
                  <w:rPr>
                    <w:rFonts w:ascii="MS Gothic" w:eastAsia="MS Gothic" w:hAnsi="MS Gothic" w:hint="eastAsia"/>
                  </w:rPr>
                  <w:t>☐</w:t>
                </w:r>
              </w:p>
            </w:tc>
          </w:sdtContent>
        </w:sdt>
      </w:tr>
      <w:tr w:rsidR="002C2532" w14:paraId="6456202B" w14:textId="77777777" w:rsidTr="00343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1E0" w:firstRow="1" w:lastRow="1" w:firstColumn="1" w:lastColumn="1" w:noHBand="0" w:noVBand="0"/>
        </w:tblPrEx>
        <w:trPr>
          <w:trHeight w:val="227"/>
        </w:trPr>
        <w:tc>
          <w:tcPr>
            <w:tcW w:w="561" w:type="dxa"/>
            <w:tcBorders>
              <w:top w:val="single" w:sz="4" w:space="0" w:color="000000"/>
              <w:left w:val="single" w:sz="4" w:space="0" w:color="000000"/>
              <w:bottom w:val="single" w:sz="4" w:space="0" w:color="000000"/>
              <w:right w:val="single" w:sz="4" w:space="0" w:color="000000"/>
            </w:tcBorders>
            <w:vAlign w:val="center"/>
            <w:hideMark/>
          </w:tcPr>
          <w:p w14:paraId="1FD49D22" w14:textId="77777777" w:rsidR="002C2532" w:rsidRDefault="002C2532" w:rsidP="0078544F">
            <w:pPr>
              <w:pStyle w:val="ATableBodyLeftReduced"/>
            </w:pPr>
            <w:r>
              <w:t>3.</w:t>
            </w:r>
          </w:p>
        </w:tc>
        <w:tc>
          <w:tcPr>
            <w:tcW w:w="3823" w:type="dxa"/>
            <w:gridSpan w:val="10"/>
            <w:tcBorders>
              <w:top w:val="single" w:sz="4" w:space="0" w:color="000000"/>
              <w:left w:val="single" w:sz="4" w:space="0" w:color="000000"/>
              <w:bottom w:val="single" w:sz="4" w:space="0" w:color="000000"/>
              <w:right w:val="single" w:sz="4" w:space="0" w:color="000000"/>
            </w:tcBorders>
            <w:vAlign w:val="center"/>
            <w:hideMark/>
          </w:tcPr>
          <w:p w14:paraId="3A9CF6C5" w14:textId="77777777" w:rsidR="002C2532" w:rsidRDefault="002C2532" w:rsidP="0078544F">
            <w:pPr>
              <w:pStyle w:val="ATableBodyLeftReduced"/>
              <w:rPr>
                <w:spacing w:val="-2"/>
              </w:rPr>
            </w:pPr>
            <w:r>
              <w:rPr>
                <w:spacing w:val="-2"/>
              </w:rPr>
              <w:t>Stepladders</w:t>
            </w:r>
          </w:p>
        </w:tc>
        <w:sdt>
          <w:sdtPr>
            <w:alias w:val="ccActivity3"/>
            <w:tag w:val="ccgpActivity"/>
            <w:id w:val="1746078702"/>
            <w14:checkbox>
              <w14:checked w14:val="1"/>
              <w14:checkedState w14:val="00FC" w14:font="Wingdings"/>
              <w14:uncheckedState w14:val="2610" w14:font="MS Gothic"/>
            </w14:checkbox>
          </w:sdtPr>
          <w:sdtEndPr/>
          <w:sdtContent>
            <w:tc>
              <w:tcPr>
                <w:tcW w:w="425" w:type="dxa"/>
                <w:gridSpan w:val="2"/>
                <w:tcBorders>
                  <w:top w:val="single" w:sz="4" w:space="0" w:color="000000"/>
                  <w:left w:val="single" w:sz="4" w:space="0" w:color="000000"/>
                  <w:bottom w:val="single" w:sz="4" w:space="0" w:color="000000"/>
                  <w:right w:val="single" w:sz="4" w:space="0" w:color="000000"/>
                </w:tcBorders>
                <w:vAlign w:val="center"/>
                <w:hideMark/>
              </w:tcPr>
              <w:p w14:paraId="32B3C01B" w14:textId="77777777" w:rsidR="002C2532" w:rsidRDefault="002C2532" w:rsidP="0078544F">
                <w:pPr>
                  <w:pStyle w:val="ATableBodyCentreReduced"/>
                </w:pPr>
                <w:r>
                  <w:sym w:font="Wingdings" w:char="F0FC"/>
                </w:r>
              </w:p>
            </w:tc>
          </w:sdtContent>
        </w:sdt>
        <w:tc>
          <w:tcPr>
            <w:tcW w:w="567" w:type="dxa"/>
            <w:tcBorders>
              <w:top w:val="single" w:sz="4" w:space="0" w:color="000000"/>
              <w:left w:val="single" w:sz="4" w:space="0" w:color="000000"/>
              <w:bottom w:val="single" w:sz="4" w:space="0" w:color="000000"/>
              <w:right w:val="single" w:sz="4" w:space="0" w:color="000000"/>
            </w:tcBorders>
            <w:vAlign w:val="center"/>
            <w:hideMark/>
          </w:tcPr>
          <w:p w14:paraId="34DD8BCC" w14:textId="77777777" w:rsidR="002C2532" w:rsidRDefault="002C2532" w:rsidP="0078544F">
            <w:pPr>
              <w:pStyle w:val="ATableBodyLeftReduced"/>
            </w:pPr>
            <w:r>
              <w:t>15.</w:t>
            </w:r>
          </w:p>
        </w:tc>
        <w:tc>
          <w:tcPr>
            <w:tcW w:w="4539" w:type="dxa"/>
            <w:gridSpan w:val="13"/>
            <w:tcBorders>
              <w:top w:val="single" w:sz="4" w:space="0" w:color="000000"/>
              <w:left w:val="single" w:sz="4" w:space="0" w:color="000000"/>
              <w:bottom w:val="single" w:sz="4" w:space="0" w:color="000000"/>
              <w:right w:val="single" w:sz="4" w:space="0" w:color="000000"/>
            </w:tcBorders>
            <w:vAlign w:val="center"/>
            <w:hideMark/>
          </w:tcPr>
          <w:p w14:paraId="3248EF98" w14:textId="77777777" w:rsidR="002C2532" w:rsidRDefault="002C2532" w:rsidP="0078544F">
            <w:pPr>
              <w:pStyle w:val="ATableBodyLeftReduced"/>
              <w:rPr>
                <w:spacing w:val="-2"/>
              </w:rPr>
            </w:pPr>
            <w:r>
              <w:rPr>
                <w:spacing w:val="-2"/>
              </w:rPr>
              <w:t>Water Systems</w:t>
            </w:r>
          </w:p>
        </w:tc>
        <w:sdt>
          <w:sdtPr>
            <w:alias w:val="ccActivity15"/>
            <w:tag w:val="ccgpActivity"/>
            <w:id w:val="-211418785"/>
            <w14:checkbox>
              <w14:checked w14:val="0"/>
              <w14:checkedState w14:val="00FC" w14:font="Wingdings"/>
              <w14:uncheckedState w14:val="2610" w14:font="MS Gothic"/>
            </w14:checkbox>
          </w:sdtPr>
          <w:sdtEndPr/>
          <w:sdtContent>
            <w:tc>
              <w:tcPr>
                <w:tcW w:w="683" w:type="dxa"/>
                <w:gridSpan w:val="3"/>
                <w:tcBorders>
                  <w:top w:val="single" w:sz="4" w:space="0" w:color="000000"/>
                  <w:left w:val="single" w:sz="4" w:space="0" w:color="000000"/>
                  <w:bottom w:val="single" w:sz="4" w:space="0" w:color="000000"/>
                  <w:right w:val="single" w:sz="4" w:space="0" w:color="000000"/>
                </w:tcBorders>
                <w:vAlign w:val="center"/>
                <w:hideMark/>
              </w:tcPr>
              <w:p w14:paraId="331C75EF" w14:textId="77777777" w:rsidR="002C2532" w:rsidRDefault="002C2532" w:rsidP="0078544F">
                <w:pPr>
                  <w:pStyle w:val="ATableBodyCentreReduced"/>
                </w:pPr>
                <w:r>
                  <w:rPr>
                    <w:rFonts w:ascii="MS Gothic" w:eastAsia="MS Gothic" w:hAnsi="MS Gothic" w:hint="eastAsia"/>
                  </w:rPr>
                  <w:t>☐</w:t>
                </w:r>
              </w:p>
            </w:tc>
          </w:sdtContent>
        </w:sdt>
        <w:tc>
          <w:tcPr>
            <w:tcW w:w="560" w:type="dxa"/>
            <w:gridSpan w:val="2"/>
            <w:tcBorders>
              <w:top w:val="single" w:sz="4" w:space="0" w:color="000000"/>
              <w:left w:val="single" w:sz="4" w:space="0" w:color="000000"/>
              <w:bottom w:val="single" w:sz="4" w:space="0" w:color="000000"/>
              <w:right w:val="single" w:sz="4" w:space="0" w:color="000000"/>
            </w:tcBorders>
            <w:vAlign w:val="center"/>
            <w:hideMark/>
          </w:tcPr>
          <w:p w14:paraId="65E511E3" w14:textId="77777777" w:rsidR="002C2532" w:rsidRDefault="002C2532" w:rsidP="0078544F">
            <w:pPr>
              <w:pStyle w:val="ATableBodyLeftReduced"/>
            </w:pPr>
            <w:r>
              <w:t>27.</w:t>
            </w:r>
          </w:p>
        </w:tc>
        <w:tc>
          <w:tcPr>
            <w:tcW w:w="3942" w:type="dxa"/>
            <w:gridSpan w:val="8"/>
            <w:tcBorders>
              <w:top w:val="single" w:sz="4" w:space="0" w:color="000000"/>
              <w:left w:val="single" w:sz="4" w:space="0" w:color="000000"/>
              <w:bottom w:val="single" w:sz="4" w:space="0" w:color="000000"/>
              <w:right w:val="single" w:sz="4" w:space="0" w:color="000000"/>
            </w:tcBorders>
            <w:vAlign w:val="center"/>
            <w:hideMark/>
          </w:tcPr>
          <w:p w14:paraId="1FEC16EC" w14:textId="77777777" w:rsidR="002C2532" w:rsidRDefault="002C2532" w:rsidP="0078544F">
            <w:pPr>
              <w:pStyle w:val="ATableBodyLeftReduced"/>
              <w:rPr>
                <w:spacing w:val="-2"/>
              </w:rPr>
            </w:pPr>
            <w:r>
              <w:rPr>
                <w:spacing w:val="-2"/>
              </w:rPr>
              <w:t>Handling Glass</w:t>
            </w:r>
          </w:p>
        </w:tc>
        <w:sdt>
          <w:sdtPr>
            <w:alias w:val="ccActivity27"/>
            <w:tag w:val="ccgpActivity"/>
            <w:id w:val="-1645043092"/>
            <w14:checkbox>
              <w14:checked w14:val="0"/>
              <w14:checkedState w14:val="00FC" w14:font="Wingdings"/>
              <w14:uncheckedState w14:val="2610" w14:font="MS Gothic"/>
            </w14:checkbox>
          </w:sdtPr>
          <w:sdtEndPr/>
          <w:sdtContent>
            <w:tc>
              <w:tcPr>
                <w:tcW w:w="782" w:type="dxa"/>
                <w:gridSpan w:val="2"/>
                <w:tcBorders>
                  <w:top w:val="single" w:sz="4" w:space="0" w:color="000000"/>
                  <w:left w:val="single" w:sz="4" w:space="0" w:color="000000"/>
                  <w:bottom w:val="single" w:sz="4" w:space="0" w:color="000000"/>
                  <w:right w:val="single" w:sz="4" w:space="0" w:color="000000"/>
                </w:tcBorders>
                <w:vAlign w:val="center"/>
                <w:hideMark/>
              </w:tcPr>
              <w:p w14:paraId="3F380CF6" w14:textId="77777777" w:rsidR="002C2532" w:rsidRDefault="002C2532" w:rsidP="0078544F">
                <w:pPr>
                  <w:pStyle w:val="ATableBodyCentre"/>
                </w:pPr>
                <w:r>
                  <w:rPr>
                    <w:rFonts w:ascii="MS Gothic" w:eastAsia="MS Gothic" w:hAnsi="MS Gothic" w:hint="eastAsia"/>
                  </w:rPr>
                  <w:t>☐</w:t>
                </w:r>
              </w:p>
            </w:tc>
          </w:sdtContent>
        </w:sdt>
      </w:tr>
      <w:tr w:rsidR="002C2532" w14:paraId="0057A0A4" w14:textId="77777777" w:rsidTr="00343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1E0" w:firstRow="1" w:lastRow="1" w:firstColumn="1" w:lastColumn="1" w:noHBand="0" w:noVBand="0"/>
        </w:tblPrEx>
        <w:trPr>
          <w:trHeight w:val="227"/>
        </w:trPr>
        <w:tc>
          <w:tcPr>
            <w:tcW w:w="561" w:type="dxa"/>
            <w:tcBorders>
              <w:top w:val="single" w:sz="4" w:space="0" w:color="000000"/>
              <w:left w:val="single" w:sz="4" w:space="0" w:color="000000"/>
              <w:bottom w:val="single" w:sz="4" w:space="0" w:color="000000"/>
              <w:right w:val="single" w:sz="4" w:space="0" w:color="000000"/>
            </w:tcBorders>
            <w:vAlign w:val="center"/>
            <w:hideMark/>
          </w:tcPr>
          <w:p w14:paraId="571CF38D" w14:textId="77777777" w:rsidR="002C2532" w:rsidRDefault="002C2532" w:rsidP="0078544F">
            <w:pPr>
              <w:pStyle w:val="ATableBodyLeftReduced"/>
            </w:pPr>
            <w:r>
              <w:t>4.</w:t>
            </w:r>
          </w:p>
        </w:tc>
        <w:tc>
          <w:tcPr>
            <w:tcW w:w="3823" w:type="dxa"/>
            <w:gridSpan w:val="10"/>
            <w:tcBorders>
              <w:top w:val="single" w:sz="4" w:space="0" w:color="000000"/>
              <w:left w:val="single" w:sz="4" w:space="0" w:color="000000"/>
              <w:bottom w:val="single" w:sz="4" w:space="0" w:color="000000"/>
              <w:right w:val="single" w:sz="4" w:space="0" w:color="000000"/>
            </w:tcBorders>
            <w:vAlign w:val="center"/>
            <w:hideMark/>
          </w:tcPr>
          <w:p w14:paraId="0CB85193" w14:textId="77777777" w:rsidR="002C2532" w:rsidRDefault="002C2532" w:rsidP="0078544F">
            <w:pPr>
              <w:pStyle w:val="ATableBodyLeftReduced"/>
              <w:rPr>
                <w:spacing w:val="-2"/>
              </w:rPr>
            </w:pPr>
            <w:r>
              <w:rPr>
                <w:spacing w:val="-2"/>
              </w:rPr>
              <w:t>Manual Handling</w:t>
            </w:r>
          </w:p>
        </w:tc>
        <w:sdt>
          <w:sdtPr>
            <w:alias w:val="ccActivity4"/>
            <w:tag w:val="ccgpActivity"/>
            <w:id w:val="-360137017"/>
            <w14:checkbox>
              <w14:checked w14:val="1"/>
              <w14:checkedState w14:val="00FC" w14:font="Wingdings"/>
              <w14:uncheckedState w14:val="2610" w14:font="MS Gothic"/>
            </w14:checkbox>
          </w:sdtPr>
          <w:sdtEndPr/>
          <w:sdtContent>
            <w:tc>
              <w:tcPr>
                <w:tcW w:w="425" w:type="dxa"/>
                <w:gridSpan w:val="2"/>
                <w:tcBorders>
                  <w:top w:val="single" w:sz="4" w:space="0" w:color="000000"/>
                  <w:left w:val="single" w:sz="4" w:space="0" w:color="000000"/>
                  <w:bottom w:val="single" w:sz="4" w:space="0" w:color="000000"/>
                  <w:right w:val="single" w:sz="4" w:space="0" w:color="000000"/>
                </w:tcBorders>
                <w:vAlign w:val="center"/>
                <w:hideMark/>
              </w:tcPr>
              <w:p w14:paraId="161E36B7" w14:textId="77777777" w:rsidR="002C2532" w:rsidRDefault="002C2532" w:rsidP="0078544F">
                <w:pPr>
                  <w:pStyle w:val="ATableBodyCentreReduced"/>
                </w:pPr>
                <w:r>
                  <w:sym w:font="Wingdings" w:char="F0FC"/>
                </w:r>
              </w:p>
            </w:tc>
          </w:sdtContent>
        </w:sdt>
        <w:tc>
          <w:tcPr>
            <w:tcW w:w="567" w:type="dxa"/>
            <w:tcBorders>
              <w:top w:val="single" w:sz="4" w:space="0" w:color="000000"/>
              <w:left w:val="single" w:sz="4" w:space="0" w:color="000000"/>
              <w:bottom w:val="single" w:sz="4" w:space="0" w:color="000000"/>
              <w:right w:val="single" w:sz="4" w:space="0" w:color="000000"/>
            </w:tcBorders>
            <w:vAlign w:val="center"/>
            <w:hideMark/>
          </w:tcPr>
          <w:p w14:paraId="2025DACE" w14:textId="77777777" w:rsidR="002C2532" w:rsidRDefault="002C2532" w:rsidP="0078544F">
            <w:pPr>
              <w:pStyle w:val="ATableBodyLeftReduced"/>
            </w:pPr>
            <w:r>
              <w:t>16.</w:t>
            </w:r>
          </w:p>
        </w:tc>
        <w:tc>
          <w:tcPr>
            <w:tcW w:w="4539" w:type="dxa"/>
            <w:gridSpan w:val="13"/>
            <w:tcBorders>
              <w:top w:val="single" w:sz="4" w:space="0" w:color="000000"/>
              <w:left w:val="single" w:sz="4" w:space="0" w:color="000000"/>
              <w:bottom w:val="single" w:sz="4" w:space="0" w:color="000000"/>
              <w:right w:val="single" w:sz="4" w:space="0" w:color="000000"/>
            </w:tcBorders>
            <w:vAlign w:val="center"/>
            <w:hideMark/>
          </w:tcPr>
          <w:p w14:paraId="6747DFE2" w14:textId="77777777" w:rsidR="002C2532" w:rsidRDefault="002C2532" w:rsidP="0078544F">
            <w:pPr>
              <w:pStyle w:val="ATableBodyLeftReduced"/>
              <w:rPr>
                <w:spacing w:val="-2"/>
              </w:rPr>
            </w:pPr>
            <w:r>
              <w:rPr>
                <w:spacing w:val="-2"/>
              </w:rPr>
              <w:t>Working in Hazardous Areas*</w:t>
            </w:r>
          </w:p>
        </w:tc>
        <w:sdt>
          <w:sdtPr>
            <w:alias w:val="ccActivity16"/>
            <w:tag w:val="ccgpActivity"/>
            <w:id w:val="-190071992"/>
            <w14:checkbox>
              <w14:checked w14:val="1"/>
              <w14:checkedState w14:val="00FC" w14:font="Wingdings"/>
              <w14:uncheckedState w14:val="2610" w14:font="MS Gothic"/>
            </w14:checkbox>
          </w:sdtPr>
          <w:sdtEndPr/>
          <w:sdtContent>
            <w:tc>
              <w:tcPr>
                <w:tcW w:w="683" w:type="dxa"/>
                <w:gridSpan w:val="3"/>
                <w:tcBorders>
                  <w:top w:val="single" w:sz="4" w:space="0" w:color="000000"/>
                  <w:left w:val="single" w:sz="4" w:space="0" w:color="000000"/>
                  <w:bottom w:val="single" w:sz="4" w:space="0" w:color="000000"/>
                  <w:right w:val="single" w:sz="4" w:space="0" w:color="000000"/>
                </w:tcBorders>
                <w:vAlign w:val="center"/>
                <w:hideMark/>
              </w:tcPr>
              <w:p w14:paraId="4B64D324" w14:textId="77777777" w:rsidR="002C2532" w:rsidRDefault="002C2532" w:rsidP="0078544F">
                <w:pPr>
                  <w:pStyle w:val="ATableBodyCentreReduced"/>
                </w:pPr>
                <w:r>
                  <w:sym w:font="Wingdings" w:char="F0FC"/>
                </w:r>
              </w:p>
            </w:tc>
          </w:sdtContent>
        </w:sdt>
        <w:tc>
          <w:tcPr>
            <w:tcW w:w="560" w:type="dxa"/>
            <w:gridSpan w:val="2"/>
            <w:tcBorders>
              <w:top w:val="single" w:sz="4" w:space="0" w:color="000000"/>
              <w:left w:val="single" w:sz="4" w:space="0" w:color="000000"/>
              <w:bottom w:val="single" w:sz="4" w:space="0" w:color="000000"/>
              <w:right w:val="single" w:sz="4" w:space="0" w:color="000000"/>
            </w:tcBorders>
            <w:vAlign w:val="center"/>
            <w:hideMark/>
          </w:tcPr>
          <w:p w14:paraId="7604F773" w14:textId="77777777" w:rsidR="002C2532" w:rsidRDefault="002C2532" w:rsidP="0078544F">
            <w:pPr>
              <w:pStyle w:val="ATableBodyLeftReduced"/>
            </w:pPr>
            <w:r>
              <w:t>28.</w:t>
            </w:r>
          </w:p>
        </w:tc>
        <w:tc>
          <w:tcPr>
            <w:tcW w:w="3942" w:type="dxa"/>
            <w:gridSpan w:val="8"/>
            <w:tcBorders>
              <w:top w:val="single" w:sz="4" w:space="0" w:color="000000"/>
              <w:left w:val="single" w:sz="4" w:space="0" w:color="000000"/>
              <w:bottom w:val="single" w:sz="4" w:space="0" w:color="000000"/>
              <w:right w:val="single" w:sz="4" w:space="0" w:color="000000"/>
            </w:tcBorders>
            <w:vAlign w:val="center"/>
            <w:hideMark/>
          </w:tcPr>
          <w:p w14:paraId="3795DBC8" w14:textId="77777777" w:rsidR="002C2532" w:rsidRDefault="002C2532" w:rsidP="0078544F">
            <w:pPr>
              <w:pStyle w:val="ATableBodyLeftReduced"/>
              <w:rPr>
                <w:spacing w:val="-2"/>
              </w:rPr>
            </w:pPr>
            <w:r>
              <w:rPr>
                <w:spacing w:val="-2"/>
              </w:rPr>
              <w:t>Eye Injuries</w:t>
            </w:r>
          </w:p>
        </w:tc>
        <w:sdt>
          <w:sdtPr>
            <w:alias w:val="ccActivity28"/>
            <w:tag w:val="ccgpActivity"/>
            <w:id w:val="-126392345"/>
            <w14:checkbox>
              <w14:checked w14:val="0"/>
              <w14:checkedState w14:val="00FC" w14:font="Wingdings"/>
              <w14:uncheckedState w14:val="2610" w14:font="MS Gothic"/>
            </w14:checkbox>
          </w:sdtPr>
          <w:sdtEndPr/>
          <w:sdtContent>
            <w:tc>
              <w:tcPr>
                <w:tcW w:w="782" w:type="dxa"/>
                <w:gridSpan w:val="2"/>
                <w:tcBorders>
                  <w:top w:val="single" w:sz="4" w:space="0" w:color="000000"/>
                  <w:left w:val="single" w:sz="4" w:space="0" w:color="000000"/>
                  <w:bottom w:val="single" w:sz="4" w:space="0" w:color="000000"/>
                  <w:right w:val="single" w:sz="4" w:space="0" w:color="000000"/>
                </w:tcBorders>
                <w:vAlign w:val="center"/>
                <w:hideMark/>
              </w:tcPr>
              <w:p w14:paraId="0B1D5BCE" w14:textId="77777777" w:rsidR="002C2532" w:rsidRDefault="002C2532" w:rsidP="0078544F">
                <w:pPr>
                  <w:pStyle w:val="ATableBodyCentre"/>
                </w:pPr>
                <w:r>
                  <w:rPr>
                    <w:rFonts w:ascii="MS Gothic" w:eastAsia="MS Gothic" w:hAnsi="MS Gothic" w:hint="eastAsia"/>
                  </w:rPr>
                  <w:t>☐</w:t>
                </w:r>
              </w:p>
            </w:tc>
          </w:sdtContent>
        </w:sdt>
      </w:tr>
      <w:tr w:rsidR="002C2532" w14:paraId="1126F4D5" w14:textId="77777777" w:rsidTr="00343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1E0" w:firstRow="1" w:lastRow="1" w:firstColumn="1" w:lastColumn="1" w:noHBand="0" w:noVBand="0"/>
        </w:tblPrEx>
        <w:trPr>
          <w:trHeight w:val="227"/>
        </w:trPr>
        <w:tc>
          <w:tcPr>
            <w:tcW w:w="561" w:type="dxa"/>
            <w:tcBorders>
              <w:top w:val="single" w:sz="4" w:space="0" w:color="000000"/>
              <w:left w:val="single" w:sz="4" w:space="0" w:color="000000"/>
              <w:bottom w:val="single" w:sz="4" w:space="0" w:color="000000"/>
              <w:right w:val="single" w:sz="4" w:space="0" w:color="000000"/>
            </w:tcBorders>
            <w:vAlign w:val="center"/>
            <w:hideMark/>
          </w:tcPr>
          <w:p w14:paraId="3CBA6CE6" w14:textId="77777777" w:rsidR="002C2532" w:rsidRDefault="002C2532" w:rsidP="0078544F">
            <w:pPr>
              <w:pStyle w:val="ATableBodyLeftReduced"/>
            </w:pPr>
            <w:r>
              <w:t>5.</w:t>
            </w:r>
          </w:p>
        </w:tc>
        <w:tc>
          <w:tcPr>
            <w:tcW w:w="3823" w:type="dxa"/>
            <w:gridSpan w:val="10"/>
            <w:tcBorders>
              <w:top w:val="single" w:sz="4" w:space="0" w:color="000000"/>
              <w:left w:val="single" w:sz="4" w:space="0" w:color="000000"/>
              <w:bottom w:val="single" w:sz="4" w:space="0" w:color="000000"/>
              <w:right w:val="single" w:sz="4" w:space="0" w:color="000000"/>
            </w:tcBorders>
            <w:vAlign w:val="center"/>
            <w:hideMark/>
          </w:tcPr>
          <w:p w14:paraId="56F08BAC" w14:textId="77777777" w:rsidR="002C2532" w:rsidRDefault="002C2532" w:rsidP="0078544F">
            <w:pPr>
              <w:pStyle w:val="ATableBodyLeftReduced"/>
              <w:rPr>
                <w:spacing w:val="-2"/>
              </w:rPr>
            </w:pPr>
            <w:r>
              <w:rPr>
                <w:spacing w:val="-2"/>
              </w:rPr>
              <w:t>Using Electrically Powered Tools &amp; Equipment</w:t>
            </w:r>
          </w:p>
        </w:tc>
        <w:sdt>
          <w:sdtPr>
            <w:alias w:val="ccActivity5"/>
            <w:tag w:val="ccgpActivity"/>
            <w:id w:val="855471246"/>
            <w14:checkbox>
              <w14:checked w14:val="1"/>
              <w14:checkedState w14:val="00FC" w14:font="Wingdings"/>
              <w14:uncheckedState w14:val="2610" w14:font="MS Gothic"/>
            </w14:checkbox>
          </w:sdtPr>
          <w:sdtEndPr/>
          <w:sdtContent>
            <w:tc>
              <w:tcPr>
                <w:tcW w:w="425" w:type="dxa"/>
                <w:gridSpan w:val="2"/>
                <w:tcBorders>
                  <w:top w:val="single" w:sz="4" w:space="0" w:color="000000"/>
                  <w:left w:val="single" w:sz="4" w:space="0" w:color="000000"/>
                  <w:bottom w:val="single" w:sz="4" w:space="0" w:color="000000"/>
                  <w:right w:val="single" w:sz="4" w:space="0" w:color="000000"/>
                </w:tcBorders>
                <w:vAlign w:val="center"/>
                <w:hideMark/>
              </w:tcPr>
              <w:p w14:paraId="652B1EB9" w14:textId="77777777" w:rsidR="002C2532" w:rsidRDefault="002C2532" w:rsidP="0078544F">
                <w:pPr>
                  <w:pStyle w:val="ATableBodyCentreReduced"/>
                </w:pPr>
                <w:r>
                  <w:sym w:font="Wingdings" w:char="F0FC"/>
                </w:r>
              </w:p>
            </w:tc>
          </w:sdtContent>
        </w:sdt>
        <w:tc>
          <w:tcPr>
            <w:tcW w:w="567" w:type="dxa"/>
            <w:tcBorders>
              <w:top w:val="single" w:sz="4" w:space="0" w:color="000000"/>
              <w:left w:val="single" w:sz="4" w:space="0" w:color="000000"/>
              <w:bottom w:val="single" w:sz="4" w:space="0" w:color="000000"/>
              <w:right w:val="single" w:sz="4" w:space="0" w:color="000000"/>
            </w:tcBorders>
            <w:vAlign w:val="center"/>
            <w:hideMark/>
          </w:tcPr>
          <w:p w14:paraId="424685DC" w14:textId="77777777" w:rsidR="002C2532" w:rsidRDefault="002C2532" w:rsidP="0078544F">
            <w:pPr>
              <w:pStyle w:val="ATableBodyLeftReduced"/>
            </w:pPr>
            <w:r>
              <w:t>17.</w:t>
            </w:r>
          </w:p>
        </w:tc>
        <w:tc>
          <w:tcPr>
            <w:tcW w:w="4539" w:type="dxa"/>
            <w:gridSpan w:val="13"/>
            <w:tcBorders>
              <w:top w:val="single" w:sz="4" w:space="0" w:color="000000"/>
              <w:left w:val="single" w:sz="4" w:space="0" w:color="000000"/>
              <w:bottom w:val="single" w:sz="4" w:space="0" w:color="000000"/>
              <w:right w:val="single" w:sz="4" w:space="0" w:color="000000"/>
            </w:tcBorders>
            <w:vAlign w:val="center"/>
            <w:hideMark/>
          </w:tcPr>
          <w:p w14:paraId="268A1CEB" w14:textId="77777777" w:rsidR="002C2532" w:rsidRDefault="002C2532" w:rsidP="0078544F">
            <w:pPr>
              <w:pStyle w:val="ATableBodyLeftReduced"/>
              <w:rPr>
                <w:spacing w:val="-2"/>
              </w:rPr>
            </w:pPr>
            <w:r>
              <w:rPr>
                <w:spacing w:val="-2"/>
              </w:rPr>
              <w:t>Asbestos*</w:t>
            </w:r>
          </w:p>
        </w:tc>
        <w:sdt>
          <w:sdtPr>
            <w:alias w:val="ccActivity17"/>
            <w:tag w:val="ccgpActivity"/>
            <w:id w:val="367263017"/>
            <w14:checkbox>
              <w14:checked w14:val="0"/>
              <w14:checkedState w14:val="00FC" w14:font="Wingdings"/>
              <w14:uncheckedState w14:val="2610" w14:font="MS Gothic"/>
            </w14:checkbox>
          </w:sdtPr>
          <w:sdtEndPr/>
          <w:sdtContent>
            <w:tc>
              <w:tcPr>
                <w:tcW w:w="683" w:type="dxa"/>
                <w:gridSpan w:val="3"/>
                <w:tcBorders>
                  <w:top w:val="single" w:sz="4" w:space="0" w:color="000000"/>
                  <w:left w:val="single" w:sz="4" w:space="0" w:color="000000"/>
                  <w:bottom w:val="single" w:sz="4" w:space="0" w:color="000000"/>
                  <w:right w:val="single" w:sz="4" w:space="0" w:color="000000"/>
                </w:tcBorders>
                <w:vAlign w:val="center"/>
                <w:hideMark/>
              </w:tcPr>
              <w:p w14:paraId="1B842E9A" w14:textId="77777777" w:rsidR="002C2532" w:rsidRDefault="002C2532" w:rsidP="0078544F">
                <w:pPr>
                  <w:pStyle w:val="ATableBodyCentreReduced"/>
                </w:pPr>
                <w:r>
                  <w:rPr>
                    <w:rFonts w:ascii="MS Gothic" w:eastAsia="MS Gothic" w:hAnsi="MS Gothic" w:hint="eastAsia"/>
                  </w:rPr>
                  <w:t>☐</w:t>
                </w:r>
              </w:p>
            </w:tc>
          </w:sdtContent>
        </w:sdt>
        <w:tc>
          <w:tcPr>
            <w:tcW w:w="560" w:type="dxa"/>
            <w:gridSpan w:val="2"/>
            <w:tcBorders>
              <w:top w:val="single" w:sz="4" w:space="0" w:color="000000"/>
              <w:left w:val="single" w:sz="4" w:space="0" w:color="000000"/>
              <w:bottom w:val="single" w:sz="4" w:space="0" w:color="000000"/>
              <w:right w:val="single" w:sz="4" w:space="0" w:color="000000"/>
            </w:tcBorders>
            <w:vAlign w:val="center"/>
            <w:hideMark/>
          </w:tcPr>
          <w:p w14:paraId="38FC8B82" w14:textId="77777777" w:rsidR="002C2532" w:rsidRDefault="002C2532" w:rsidP="0078544F">
            <w:pPr>
              <w:pStyle w:val="ATableBodyLeftReduced"/>
            </w:pPr>
            <w:r>
              <w:t>29.</w:t>
            </w:r>
          </w:p>
        </w:tc>
        <w:tc>
          <w:tcPr>
            <w:tcW w:w="3942" w:type="dxa"/>
            <w:gridSpan w:val="8"/>
            <w:tcBorders>
              <w:top w:val="single" w:sz="4" w:space="0" w:color="000000"/>
              <w:left w:val="single" w:sz="4" w:space="0" w:color="000000"/>
              <w:bottom w:val="single" w:sz="4" w:space="0" w:color="000000"/>
              <w:right w:val="single" w:sz="4" w:space="0" w:color="000000"/>
            </w:tcBorders>
            <w:vAlign w:val="center"/>
            <w:hideMark/>
          </w:tcPr>
          <w:p w14:paraId="4B80D198" w14:textId="77777777" w:rsidR="002C2532" w:rsidRDefault="002C2532" w:rsidP="0078544F">
            <w:pPr>
              <w:pStyle w:val="ATableBodyLeftReduced"/>
              <w:rPr>
                <w:spacing w:val="-2"/>
              </w:rPr>
            </w:pPr>
            <w:r>
              <w:rPr>
                <w:spacing w:val="-2"/>
              </w:rPr>
              <w:t>Syringes</w:t>
            </w:r>
          </w:p>
        </w:tc>
        <w:sdt>
          <w:sdtPr>
            <w:alias w:val="ccActivity29"/>
            <w:tag w:val="ccgpActivity"/>
            <w:id w:val="2063515932"/>
            <w14:checkbox>
              <w14:checked w14:val="0"/>
              <w14:checkedState w14:val="00FC" w14:font="Wingdings"/>
              <w14:uncheckedState w14:val="2610" w14:font="MS Gothic"/>
            </w14:checkbox>
          </w:sdtPr>
          <w:sdtEndPr/>
          <w:sdtContent>
            <w:tc>
              <w:tcPr>
                <w:tcW w:w="782" w:type="dxa"/>
                <w:gridSpan w:val="2"/>
                <w:tcBorders>
                  <w:top w:val="single" w:sz="4" w:space="0" w:color="000000"/>
                  <w:left w:val="single" w:sz="4" w:space="0" w:color="000000"/>
                  <w:bottom w:val="single" w:sz="4" w:space="0" w:color="000000"/>
                  <w:right w:val="single" w:sz="4" w:space="0" w:color="000000"/>
                </w:tcBorders>
                <w:vAlign w:val="center"/>
                <w:hideMark/>
              </w:tcPr>
              <w:p w14:paraId="27F5861E" w14:textId="77777777" w:rsidR="002C2532" w:rsidRDefault="002C2532" w:rsidP="0078544F">
                <w:pPr>
                  <w:pStyle w:val="ATableBodyCentre"/>
                </w:pPr>
                <w:r>
                  <w:rPr>
                    <w:rFonts w:ascii="MS Gothic" w:eastAsia="MS Gothic" w:hAnsi="MS Gothic" w:hint="eastAsia"/>
                  </w:rPr>
                  <w:t>☐</w:t>
                </w:r>
              </w:p>
            </w:tc>
          </w:sdtContent>
        </w:sdt>
      </w:tr>
      <w:tr w:rsidR="002C2532" w14:paraId="73525CE3" w14:textId="77777777" w:rsidTr="00343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1E0" w:firstRow="1" w:lastRow="1" w:firstColumn="1" w:lastColumn="1" w:noHBand="0" w:noVBand="0"/>
        </w:tblPrEx>
        <w:trPr>
          <w:trHeight w:val="227"/>
        </w:trPr>
        <w:tc>
          <w:tcPr>
            <w:tcW w:w="561" w:type="dxa"/>
            <w:tcBorders>
              <w:top w:val="single" w:sz="4" w:space="0" w:color="000000"/>
              <w:left w:val="single" w:sz="4" w:space="0" w:color="000000"/>
              <w:bottom w:val="single" w:sz="4" w:space="0" w:color="000000"/>
              <w:right w:val="single" w:sz="4" w:space="0" w:color="000000"/>
            </w:tcBorders>
            <w:vAlign w:val="center"/>
            <w:hideMark/>
          </w:tcPr>
          <w:p w14:paraId="1E8B513E" w14:textId="77777777" w:rsidR="002C2532" w:rsidRDefault="002C2532" w:rsidP="0078544F">
            <w:pPr>
              <w:pStyle w:val="ATableBodyLeftReduced"/>
            </w:pPr>
            <w:r>
              <w:t>6.</w:t>
            </w:r>
          </w:p>
        </w:tc>
        <w:tc>
          <w:tcPr>
            <w:tcW w:w="3823" w:type="dxa"/>
            <w:gridSpan w:val="10"/>
            <w:tcBorders>
              <w:top w:val="single" w:sz="4" w:space="0" w:color="000000"/>
              <w:left w:val="single" w:sz="4" w:space="0" w:color="000000"/>
              <w:bottom w:val="single" w:sz="4" w:space="0" w:color="000000"/>
              <w:right w:val="single" w:sz="4" w:space="0" w:color="000000"/>
            </w:tcBorders>
            <w:vAlign w:val="center"/>
            <w:hideMark/>
          </w:tcPr>
          <w:p w14:paraId="61B88466" w14:textId="77777777" w:rsidR="002C2532" w:rsidRDefault="002C2532" w:rsidP="0078544F">
            <w:pPr>
              <w:pStyle w:val="ATableBodyLeftReduced"/>
              <w:rPr>
                <w:spacing w:val="-2"/>
              </w:rPr>
            </w:pPr>
            <w:r>
              <w:rPr>
                <w:spacing w:val="-2"/>
              </w:rPr>
              <w:t>Services (Existing &amp; New)</w:t>
            </w:r>
          </w:p>
        </w:tc>
        <w:sdt>
          <w:sdtPr>
            <w:alias w:val="ccActivity6"/>
            <w:tag w:val="ccgpActivity"/>
            <w:id w:val="-818109258"/>
            <w14:checkbox>
              <w14:checked w14:val="0"/>
              <w14:checkedState w14:val="00FC" w14:font="Wingdings"/>
              <w14:uncheckedState w14:val="2610" w14:font="MS Gothic"/>
            </w14:checkbox>
          </w:sdtPr>
          <w:sdtEndPr/>
          <w:sdtContent>
            <w:tc>
              <w:tcPr>
                <w:tcW w:w="425" w:type="dxa"/>
                <w:gridSpan w:val="2"/>
                <w:tcBorders>
                  <w:top w:val="single" w:sz="4" w:space="0" w:color="000000"/>
                  <w:left w:val="single" w:sz="4" w:space="0" w:color="000000"/>
                  <w:bottom w:val="single" w:sz="4" w:space="0" w:color="000000"/>
                  <w:right w:val="single" w:sz="4" w:space="0" w:color="000000"/>
                </w:tcBorders>
                <w:vAlign w:val="center"/>
                <w:hideMark/>
              </w:tcPr>
              <w:p w14:paraId="7EBC24D4" w14:textId="77777777" w:rsidR="002C2532" w:rsidRDefault="002C2532" w:rsidP="0078544F">
                <w:pPr>
                  <w:pStyle w:val="ATableBodyCentreReduced"/>
                </w:pPr>
                <w:r>
                  <w:rPr>
                    <w:rFonts w:ascii="MS Gothic" w:eastAsia="MS Gothic" w:hAnsi="MS Gothic" w:hint="eastAsia"/>
                  </w:rPr>
                  <w:t>☐</w:t>
                </w:r>
              </w:p>
            </w:tc>
          </w:sdtContent>
        </w:sdt>
        <w:tc>
          <w:tcPr>
            <w:tcW w:w="567" w:type="dxa"/>
            <w:tcBorders>
              <w:top w:val="single" w:sz="4" w:space="0" w:color="000000"/>
              <w:left w:val="single" w:sz="4" w:space="0" w:color="000000"/>
              <w:bottom w:val="single" w:sz="4" w:space="0" w:color="000000"/>
              <w:right w:val="single" w:sz="4" w:space="0" w:color="000000"/>
            </w:tcBorders>
            <w:vAlign w:val="center"/>
            <w:hideMark/>
          </w:tcPr>
          <w:p w14:paraId="12DDC8D0" w14:textId="77777777" w:rsidR="002C2532" w:rsidRDefault="002C2532" w:rsidP="0078544F">
            <w:pPr>
              <w:pStyle w:val="ATableBodyLeftReduced"/>
            </w:pPr>
            <w:r>
              <w:t>18.</w:t>
            </w:r>
          </w:p>
        </w:tc>
        <w:tc>
          <w:tcPr>
            <w:tcW w:w="4539" w:type="dxa"/>
            <w:gridSpan w:val="13"/>
            <w:tcBorders>
              <w:top w:val="single" w:sz="4" w:space="0" w:color="000000"/>
              <w:left w:val="single" w:sz="4" w:space="0" w:color="000000"/>
              <w:bottom w:val="single" w:sz="4" w:space="0" w:color="000000"/>
              <w:right w:val="single" w:sz="4" w:space="0" w:color="000000"/>
            </w:tcBorders>
            <w:vAlign w:val="center"/>
            <w:hideMark/>
          </w:tcPr>
          <w:p w14:paraId="616D8756" w14:textId="77777777" w:rsidR="002C2532" w:rsidRDefault="002C2532" w:rsidP="0078544F">
            <w:pPr>
              <w:pStyle w:val="ATableBodyLeftReduced"/>
              <w:rPr>
                <w:spacing w:val="-2"/>
              </w:rPr>
            </w:pPr>
            <w:r>
              <w:rPr>
                <w:spacing w:val="-2"/>
              </w:rPr>
              <w:t>Noise Dust &amp; Vibration</w:t>
            </w:r>
          </w:p>
        </w:tc>
        <w:sdt>
          <w:sdtPr>
            <w:alias w:val="ccActivity18"/>
            <w:tag w:val="ccgpActivity"/>
            <w:id w:val="-1965873687"/>
            <w14:checkbox>
              <w14:checked w14:val="1"/>
              <w14:checkedState w14:val="00FC" w14:font="Wingdings"/>
              <w14:uncheckedState w14:val="2610" w14:font="MS Gothic"/>
            </w14:checkbox>
          </w:sdtPr>
          <w:sdtEndPr/>
          <w:sdtContent>
            <w:tc>
              <w:tcPr>
                <w:tcW w:w="683" w:type="dxa"/>
                <w:gridSpan w:val="3"/>
                <w:tcBorders>
                  <w:top w:val="single" w:sz="4" w:space="0" w:color="000000"/>
                  <w:left w:val="single" w:sz="4" w:space="0" w:color="000000"/>
                  <w:bottom w:val="single" w:sz="4" w:space="0" w:color="000000"/>
                  <w:right w:val="single" w:sz="4" w:space="0" w:color="000000"/>
                </w:tcBorders>
                <w:vAlign w:val="center"/>
                <w:hideMark/>
              </w:tcPr>
              <w:p w14:paraId="41EDDBCA" w14:textId="77777777" w:rsidR="002C2532" w:rsidRDefault="002C2532" w:rsidP="0078544F">
                <w:pPr>
                  <w:pStyle w:val="ATableBodyCentreReduced"/>
                </w:pPr>
                <w:r>
                  <w:sym w:font="Wingdings" w:char="F0FC"/>
                </w:r>
              </w:p>
            </w:tc>
          </w:sdtContent>
        </w:sdt>
        <w:tc>
          <w:tcPr>
            <w:tcW w:w="560" w:type="dxa"/>
            <w:gridSpan w:val="2"/>
            <w:tcBorders>
              <w:top w:val="single" w:sz="4" w:space="0" w:color="000000"/>
              <w:left w:val="single" w:sz="4" w:space="0" w:color="000000"/>
              <w:bottom w:val="single" w:sz="4" w:space="0" w:color="000000"/>
              <w:right w:val="single" w:sz="4" w:space="0" w:color="000000"/>
            </w:tcBorders>
            <w:vAlign w:val="center"/>
            <w:hideMark/>
          </w:tcPr>
          <w:p w14:paraId="5D159D49" w14:textId="77777777" w:rsidR="002C2532" w:rsidRDefault="002C2532" w:rsidP="0078544F">
            <w:pPr>
              <w:pStyle w:val="ATableBodyLeftReduced"/>
            </w:pPr>
            <w:r>
              <w:t>30.</w:t>
            </w:r>
          </w:p>
        </w:tc>
        <w:tc>
          <w:tcPr>
            <w:tcW w:w="3942" w:type="dxa"/>
            <w:gridSpan w:val="8"/>
            <w:tcBorders>
              <w:top w:val="single" w:sz="4" w:space="0" w:color="000000"/>
              <w:left w:val="single" w:sz="4" w:space="0" w:color="000000"/>
              <w:bottom w:val="single" w:sz="4" w:space="0" w:color="000000"/>
              <w:right w:val="single" w:sz="4" w:space="0" w:color="000000"/>
            </w:tcBorders>
            <w:vAlign w:val="center"/>
            <w:hideMark/>
          </w:tcPr>
          <w:p w14:paraId="213FEF9C" w14:textId="77777777" w:rsidR="002C2532" w:rsidRDefault="002C2532" w:rsidP="0078544F">
            <w:pPr>
              <w:pStyle w:val="ATableBodyLeftReduced"/>
              <w:rPr>
                <w:spacing w:val="-2"/>
              </w:rPr>
            </w:pPr>
            <w:r>
              <w:rPr>
                <w:spacing w:val="-2"/>
              </w:rPr>
              <w:t>Abrasive Cutting or Grinding</w:t>
            </w:r>
          </w:p>
        </w:tc>
        <w:sdt>
          <w:sdtPr>
            <w:alias w:val="ccActivity30"/>
            <w:tag w:val="ccgpActivity"/>
            <w:id w:val="857853783"/>
            <w14:checkbox>
              <w14:checked w14:val="1"/>
              <w14:checkedState w14:val="00FC" w14:font="Wingdings"/>
              <w14:uncheckedState w14:val="2610" w14:font="MS Gothic"/>
            </w14:checkbox>
          </w:sdtPr>
          <w:sdtEndPr/>
          <w:sdtContent>
            <w:tc>
              <w:tcPr>
                <w:tcW w:w="782" w:type="dxa"/>
                <w:gridSpan w:val="2"/>
                <w:tcBorders>
                  <w:top w:val="single" w:sz="4" w:space="0" w:color="000000"/>
                  <w:left w:val="single" w:sz="4" w:space="0" w:color="000000"/>
                  <w:bottom w:val="single" w:sz="4" w:space="0" w:color="000000"/>
                  <w:right w:val="single" w:sz="4" w:space="0" w:color="000000"/>
                </w:tcBorders>
                <w:vAlign w:val="center"/>
                <w:hideMark/>
              </w:tcPr>
              <w:p w14:paraId="2CD7F157" w14:textId="77777777" w:rsidR="002C2532" w:rsidRDefault="002C2532" w:rsidP="0078544F">
                <w:pPr>
                  <w:pStyle w:val="ATableBodyCentre"/>
                </w:pPr>
                <w:r>
                  <w:sym w:font="Wingdings" w:char="F0FC"/>
                </w:r>
              </w:p>
            </w:tc>
          </w:sdtContent>
        </w:sdt>
      </w:tr>
      <w:tr w:rsidR="002C2532" w14:paraId="4CE5A6A9" w14:textId="77777777" w:rsidTr="00343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1E0" w:firstRow="1" w:lastRow="1" w:firstColumn="1" w:lastColumn="1" w:noHBand="0" w:noVBand="0"/>
        </w:tblPrEx>
        <w:trPr>
          <w:trHeight w:val="227"/>
        </w:trPr>
        <w:tc>
          <w:tcPr>
            <w:tcW w:w="561" w:type="dxa"/>
            <w:tcBorders>
              <w:top w:val="single" w:sz="4" w:space="0" w:color="000000"/>
              <w:left w:val="single" w:sz="4" w:space="0" w:color="000000"/>
              <w:bottom w:val="single" w:sz="4" w:space="0" w:color="000000"/>
              <w:right w:val="single" w:sz="4" w:space="0" w:color="000000"/>
            </w:tcBorders>
            <w:vAlign w:val="center"/>
            <w:hideMark/>
          </w:tcPr>
          <w:p w14:paraId="39C258D7" w14:textId="77777777" w:rsidR="002C2532" w:rsidRDefault="002C2532" w:rsidP="0078544F">
            <w:pPr>
              <w:pStyle w:val="ATableBodyLeftReduced"/>
            </w:pPr>
            <w:r>
              <w:t>7.</w:t>
            </w:r>
          </w:p>
        </w:tc>
        <w:tc>
          <w:tcPr>
            <w:tcW w:w="3823" w:type="dxa"/>
            <w:gridSpan w:val="10"/>
            <w:tcBorders>
              <w:top w:val="single" w:sz="4" w:space="0" w:color="000000"/>
              <w:left w:val="single" w:sz="4" w:space="0" w:color="000000"/>
              <w:bottom w:val="single" w:sz="4" w:space="0" w:color="000000"/>
              <w:right w:val="single" w:sz="4" w:space="0" w:color="000000"/>
            </w:tcBorders>
            <w:vAlign w:val="center"/>
            <w:hideMark/>
          </w:tcPr>
          <w:p w14:paraId="6FD70AFE" w14:textId="77777777" w:rsidR="002C2532" w:rsidRDefault="002C2532" w:rsidP="0078544F">
            <w:pPr>
              <w:pStyle w:val="ATableBodyLeftReduced"/>
              <w:rPr>
                <w:spacing w:val="-2"/>
              </w:rPr>
            </w:pPr>
            <w:r>
              <w:rPr>
                <w:spacing w:val="-2"/>
              </w:rPr>
              <w:t>Electrical Isolation, Commissioning &amp; Testing*</w:t>
            </w:r>
          </w:p>
        </w:tc>
        <w:sdt>
          <w:sdtPr>
            <w:alias w:val="ccActivity7"/>
            <w:tag w:val="ccgpActivity"/>
            <w:id w:val="812291861"/>
            <w14:checkbox>
              <w14:checked w14:val="0"/>
              <w14:checkedState w14:val="00FC" w14:font="Wingdings"/>
              <w14:uncheckedState w14:val="2610" w14:font="MS Gothic"/>
            </w14:checkbox>
          </w:sdtPr>
          <w:sdtEndPr/>
          <w:sdtContent>
            <w:tc>
              <w:tcPr>
                <w:tcW w:w="425" w:type="dxa"/>
                <w:gridSpan w:val="2"/>
                <w:tcBorders>
                  <w:top w:val="single" w:sz="4" w:space="0" w:color="000000"/>
                  <w:left w:val="single" w:sz="4" w:space="0" w:color="000000"/>
                  <w:bottom w:val="single" w:sz="4" w:space="0" w:color="000000"/>
                  <w:right w:val="single" w:sz="4" w:space="0" w:color="000000"/>
                </w:tcBorders>
                <w:vAlign w:val="center"/>
                <w:hideMark/>
              </w:tcPr>
              <w:p w14:paraId="27CD98C7" w14:textId="77777777" w:rsidR="002C2532" w:rsidRDefault="002C2532" w:rsidP="0078544F">
                <w:pPr>
                  <w:pStyle w:val="ATableBodyCentreReduced"/>
                </w:pPr>
                <w:r>
                  <w:rPr>
                    <w:rFonts w:ascii="MS Gothic" w:eastAsia="MS Gothic" w:hAnsi="MS Gothic" w:hint="eastAsia"/>
                  </w:rPr>
                  <w:t>☐</w:t>
                </w:r>
              </w:p>
            </w:tc>
          </w:sdtContent>
        </w:sdt>
        <w:tc>
          <w:tcPr>
            <w:tcW w:w="567" w:type="dxa"/>
            <w:tcBorders>
              <w:top w:val="single" w:sz="4" w:space="0" w:color="000000"/>
              <w:left w:val="single" w:sz="4" w:space="0" w:color="000000"/>
              <w:bottom w:val="single" w:sz="4" w:space="0" w:color="000000"/>
              <w:right w:val="single" w:sz="4" w:space="0" w:color="000000"/>
            </w:tcBorders>
            <w:vAlign w:val="center"/>
            <w:hideMark/>
          </w:tcPr>
          <w:p w14:paraId="156AD05B" w14:textId="77777777" w:rsidR="002C2532" w:rsidRDefault="002C2532" w:rsidP="0078544F">
            <w:pPr>
              <w:pStyle w:val="ATableBodyLeftReduced"/>
            </w:pPr>
            <w:r>
              <w:t>19.</w:t>
            </w:r>
          </w:p>
        </w:tc>
        <w:tc>
          <w:tcPr>
            <w:tcW w:w="4539" w:type="dxa"/>
            <w:gridSpan w:val="13"/>
            <w:tcBorders>
              <w:top w:val="single" w:sz="4" w:space="0" w:color="000000"/>
              <w:left w:val="single" w:sz="4" w:space="0" w:color="000000"/>
              <w:bottom w:val="single" w:sz="4" w:space="0" w:color="000000"/>
              <w:right w:val="single" w:sz="4" w:space="0" w:color="000000"/>
            </w:tcBorders>
            <w:vAlign w:val="center"/>
            <w:hideMark/>
          </w:tcPr>
          <w:p w14:paraId="3DC7E02A" w14:textId="77777777" w:rsidR="002C2532" w:rsidRDefault="002C2532" w:rsidP="0078544F">
            <w:pPr>
              <w:pStyle w:val="ATableBodyLeftReduced"/>
              <w:rPr>
                <w:spacing w:val="-2"/>
              </w:rPr>
            </w:pPr>
            <w:r>
              <w:rPr>
                <w:spacing w:val="-2"/>
              </w:rPr>
              <w:t>Lifts and Lifting Operations</w:t>
            </w:r>
          </w:p>
        </w:tc>
        <w:sdt>
          <w:sdtPr>
            <w:alias w:val="ccActivity19"/>
            <w:tag w:val="ccgpActivity"/>
            <w:id w:val="-58723687"/>
            <w14:checkbox>
              <w14:checked w14:val="1"/>
              <w14:checkedState w14:val="00FC" w14:font="Wingdings"/>
              <w14:uncheckedState w14:val="2610" w14:font="MS Gothic"/>
            </w14:checkbox>
          </w:sdtPr>
          <w:sdtEndPr/>
          <w:sdtContent>
            <w:tc>
              <w:tcPr>
                <w:tcW w:w="683" w:type="dxa"/>
                <w:gridSpan w:val="3"/>
                <w:tcBorders>
                  <w:top w:val="single" w:sz="4" w:space="0" w:color="000000"/>
                  <w:left w:val="single" w:sz="4" w:space="0" w:color="000000"/>
                  <w:bottom w:val="single" w:sz="4" w:space="0" w:color="000000"/>
                  <w:right w:val="single" w:sz="4" w:space="0" w:color="000000"/>
                </w:tcBorders>
                <w:vAlign w:val="center"/>
                <w:hideMark/>
              </w:tcPr>
              <w:p w14:paraId="37EF926F" w14:textId="77777777" w:rsidR="002C2532" w:rsidRDefault="002C2532" w:rsidP="0078544F">
                <w:pPr>
                  <w:pStyle w:val="ATableBodyCentreReduced"/>
                </w:pPr>
                <w:r>
                  <w:sym w:font="Wingdings" w:char="F0FC"/>
                </w:r>
              </w:p>
            </w:tc>
          </w:sdtContent>
        </w:sdt>
        <w:tc>
          <w:tcPr>
            <w:tcW w:w="560" w:type="dxa"/>
            <w:gridSpan w:val="2"/>
            <w:tcBorders>
              <w:top w:val="single" w:sz="4" w:space="0" w:color="000000"/>
              <w:left w:val="single" w:sz="4" w:space="0" w:color="000000"/>
              <w:bottom w:val="single" w:sz="4" w:space="0" w:color="000000"/>
              <w:right w:val="single" w:sz="4" w:space="0" w:color="000000"/>
            </w:tcBorders>
            <w:vAlign w:val="center"/>
            <w:hideMark/>
          </w:tcPr>
          <w:p w14:paraId="7CD18ABB" w14:textId="77777777" w:rsidR="002C2532" w:rsidRDefault="002C2532" w:rsidP="0078544F">
            <w:pPr>
              <w:pStyle w:val="ATableBodyLeftReduced"/>
            </w:pPr>
            <w:r>
              <w:t>31.</w:t>
            </w:r>
          </w:p>
        </w:tc>
        <w:tc>
          <w:tcPr>
            <w:tcW w:w="3942" w:type="dxa"/>
            <w:gridSpan w:val="8"/>
            <w:tcBorders>
              <w:top w:val="single" w:sz="4" w:space="0" w:color="000000"/>
              <w:left w:val="single" w:sz="4" w:space="0" w:color="000000"/>
              <w:bottom w:val="single" w:sz="4" w:space="0" w:color="000000"/>
              <w:right w:val="single" w:sz="4" w:space="0" w:color="000000"/>
            </w:tcBorders>
            <w:vAlign w:val="center"/>
            <w:hideMark/>
          </w:tcPr>
          <w:p w14:paraId="0DC4230B" w14:textId="77777777" w:rsidR="002C2532" w:rsidRDefault="002C2532" w:rsidP="0078544F">
            <w:pPr>
              <w:pStyle w:val="ATableBodyLeftReduced"/>
              <w:rPr>
                <w:spacing w:val="-2"/>
              </w:rPr>
            </w:pPr>
            <w:r>
              <w:rPr>
                <w:spacing w:val="-2"/>
              </w:rPr>
              <w:t>Client Specific Measures</w:t>
            </w:r>
          </w:p>
        </w:tc>
        <w:sdt>
          <w:sdtPr>
            <w:alias w:val="ccActivity31"/>
            <w:tag w:val="ccgpActivity"/>
            <w:id w:val="1832796320"/>
            <w14:checkbox>
              <w14:checked w14:val="0"/>
              <w14:checkedState w14:val="00FC" w14:font="Wingdings"/>
              <w14:uncheckedState w14:val="2610" w14:font="MS Gothic"/>
            </w14:checkbox>
          </w:sdtPr>
          <w:sdtEndPr/>
          <w:sdtContent>
            <w:tc>
              <w:tcPr>
                <w:tcW w:w="782" w:type="dxa"/>
                <w:gridSpan w:val="2"/>
                <w:tcBorders>
                  <w:top w:val="single" w:sz="4" w:space="0" w:color="000000"/>
                  <w:left w:val="single" w:sz="4" w:space="0" w:color="000000"/>
                  <w:bottom w:val="single" w:sz="4" w:space="0" w:color="000000"/>
                  <w:right w:val="single" w:sz="4" w:space="0" w:color="000000"/>
                </w:tcBorders>
                <w:vAlign w:val="center"/>
                <w:hideMark/>
              </w:tcPr>
              <w:p w14:paraId="38812142" w14:textId="77777777" w:rsidR="002C2532" w:rsidRDefault="002C2532" w:rsidP="0078544F">
                <w:pPr>
                  <w:pStyle w:val="ATableBodyCentre"/>
                </w:pPr>
                <w:r>
                  <w:rPr>
                    <w:rFonts w:ascii="MS Gothic" w:eastAsia="MS Gothic" w:hAnsi="MS Gothic" w:hint="eastAsia"/>
                  </w:rPr>
                  <w:t>☐</w:t>
                </w:r>
              </w:p>
            </w:tc>
          </w:sdtContent>
        </w:sdt>
      </w:tr>
      <w:tr w:rsidR="002C2532" w14:paraId="1954C6E9" w14:textId="77777777" w:rsidTr="00343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1E0" w:firstRow="1" w:lastRow="1" w:firstColumn="1" w:lastColumn="1" w:noHBand="0" w:noVBand="0"/>
        </w:tblPrEx>
        <w:trPr>
          <w:trHeight w:val="227"/>
        </w:trPr>
        <w:tc>
          <w:tcPr>
            <w:tcW w:w="561" w:type="dxa"/>
            <w:tcBorders>
              <w:top w:val="single" w:sz="4" w:space="0" w:color="000000"/>
              <w:left w:val="single" w:sz="4" w:space="0" w:color="000000"/>
              <w:bottom w:val="single" w:sz="4" w:space="0" w:color="000000"/>
              <w:right w:val="single" w:sz="4" w:space="0" w:color="000000"/>
            </w:tcBorders>
            <w:vAlign w:val="center"/>
            <w:hideMark/>
          </w:tcPr>
          <w:p w14:paraId="21377863" w14:textId="77777777" w:rsidR="002C2532" w:rsidRDefault="002C2532" w:rsidP="0078544F">
            <w:pPr>
              <w:pStyle w:val="ATableBodyLeftReduced"/>
            </w:pPr>
            <w:r>
              <w:t>8.</w:t>
            </w:r>
          </w:p>
        </w:tc>
        <w:tc>
          <w:tcPr>
            <w:tcW w:w="3823" w:type="dxa"/>
            <w:gridSpan w:val="10"/>
            <w:tcBorders>
              <w:top w:val="single" w:sz="4" w:space="0" w:color="000000"/>
              <w:left w:val="single" w:sz="4" w:space="0" w:color="000000"/>
              <w:bottom w:val="single" w:sz="4" w:space="0" w:color="000000"/>
              <w:right w:val="single" w:sz="4" w:space="0" w:color="000000"/>
            </w:tcBorders>
            <w:vAlign w:val="center"/>
            <w:hideMark/>
          </w:tcPr>
          <w:p w14:paraId="68124362" w14:textId="77777777" w:rsidR="002C2532" w:rsidRDefault="002C2532" w:rsidP="0078544F">
            <w:pPr>
              <w:pStyle w:val="ATableBodyLeftReduced"/>
              <w:rPr>
                <w:spacing w:val="-2"/>
              </w:rPr>
            </w:pPr>
            <w:r>
              <w:rPr>
                <w:spacing w:val="-2"/>
              </w:rPr>
              <w:t>Hot Works*</w:t>
            </w:r>
          </w:p>
        </w:tc>
        <w:sdt>
          <w:sdtPr>
            <w:alias w:val="ccActivity8"/>
            <w:tag w:val="ccgpActivity"/>
            <w:id w:val="1511028502"/>
            <w14:checkbox>
              <w14:checked w14:val="1"/>
              <w14:checkedState w14:val="00FC" w14:font="Wingdings"/>
              <w14:uncheckedState w14:val="2610" w14:font="MS Gothic"/>
            </w14:checkbox>
          </w:sdtPr>
          <w:sdtEndPr/>
          <w:sdtContent>
            <w:tc>
              <w:tcPr>
                <w:tcW w:w="425" w:type="dxa"/>
                <w:gridSpan w:val="2"/>
                <w:tcBorders>
                  <w:top w:val="single" w:sz="4" w:space="0" w:color="000000"/>
                  <w:left w:val="single" w:sz="4" w:space="0" w:color="000000"/>
                  <w:bottom w:val="single" w:sz="4" w:space="0" w:color="000000"/>
                  <w:right w:val="single" w:sz="4" w:space="0" w:color="000000"/>
                </w:tcBorders>
                <w:vAlign w:val="center"/>
                <w:hideMark/>
              </w:tcPr>
              <w:p w14:paraId="1FAFE324" w14:textId="77777777" w:rsidR="002C2532" w:rsidRDefault="002C2532" w:rsidP="0078544F">
                <w:pPr>
                  <w:pStyle w:val="ATableBodyCentreReduced"/>
                </w:pPr>
                <w:r>
                  <w:sym w:font="Wingdings" w:char="F0FC"/>
                </w:r>
              </w:p>
            </w:tc>
          </w:sdtContent>
        </w:sdt>
        <w:tc>
          <w:tcPr>
            <w:tcW w:w="567" w:type="dxa"/>
            <w:tcBorders>
              <w:top w:val="single" w:sz="4" w:space="0" w:color="000000"/>
              <w:left w:val="single" w:sz="4" w:space="0" w:color="000000"/>
              <w:bottom w:val="single" w:sz="4" w:space="0" w:color="000000"/>
              <w:right w:val="single" w:sz="4" w:space="0" w:color="000000"/>
            </w:tcBorders>
            <w:vAlign w:val="center"/>
            <w:hideMark/>
          </w:tcPr>
          <w:p w14:paraId="39A99C11" w14:textId="77777777" w:rsidR="002C2532" w:rsidRDefault="002C2532" w:rsidP="0078544F">
            <w:pPr>
              <w:pStyle w:val="ATableBodyLeftReduced"/>
            </w:pPr>
            <w:r>
              <w:t>20.</w:t>
            </w:r>
          </w:p>
        </w:tc>
        <w:tc>
          <w:tcPr>
            <w:tcW w:w="4539" w:type="dxa"/>
            <w:gridSpan w:val="13"/>
            <w:tcBorders>
              <w:top w:val="single" w:sz="4" w:space="0" w:color="000000"/>
              <w:left w:val="single" w:sz="4" w:space="0" w:color="000000"/>
              <w:bottom w:val="single" w:sz="4" w:space="0" w:color="000000"/>
              <w:right w:val="single" w:sz="4" w:space="0" w:color="000000"/>
            </w:tcBorders>
            <w:vAlign w:val="center"/>
            <w:hideMark/>
          </w:tcPr>
          <w:p w14:paraId="3AD516A9" w14:textId="77777777" w:rsidR="002C2532" w:rsidRDefault="002C2532" w:rsidP="0078544F">
            <w:pPr>
              <w:pStyle w:val="ATableBodyLeftReduced"/>
              <w:rPr>
                <w:spacing w:val="-2"/>
              </w:rPr>
            </w:pPr>
            <w:r>
              <w:rPr>
                <w:spacing w:val="-2"/>
              </w:rPr>
              <w:t>Substances Hazardous to Health</w:t>
            </w:r>
          </w:p>
        </w:tc>
        <w:sdt>
          <w:sdtPr>
            <w:alias w:val="ccActivity20"/>
            <w:tag w:val="ccgpActivity"/>
            <w:id w:val="267746038"/>
            <w14:checkbox>
              <w14:checked w14:val="1"/>
              <w14:checkedState w14:val="00FC" w14:font="Wingdings"/>
              <w14:uncheckedState w14:val="2610" w14:font="MS Gothic"/>
            </w14:checkbox>
          </w:sdtPr>
          <w:sdtEndPr/>
          <w:sdtContent>
            <w:tc>
              <w:tcPr>
                <w:tcW w:w="683" w:type="dxa"/>
                <w:gridSpan w:val="3"/>
                <w:tcBorders>
                  <w:top w:val="single" w:sz="4" w:space="0" w:color="000000"/>
                  <w:left w:val="single" w:sz="4" w:space="0" w:color="000000"/>
                  <w:bottom w:val="single" w:sz="4" w:space="0" w:color="000000"/>
                  <w:right w:val="single" w:sz="4" w:space="0" w:color="000000"/>
                </w:tcBorders>
                <w:vAlign w:val="center"/>
                <w:hideMark/>
              </w:tcPr>
              <w:p w14:paraId="1BD32D1C" w14:textId="77777777" w:rsidR="002C2532" w:rsidRDefault="002C2532" w:rsidP="0078544F">
                <w:pPr>
                  <w:pStyle w:val="ATableBodyCentreReduced"/>
                </w:pPr>
                <w:r>
                  <w:sym w:font="Wingdings" w:char="F0FC"/>
                </w:r>
              </w:p>
            </w:tc>
          </w:sdtContent>
        </w:sdt>
        <w:tc>
          <w:tcPr>
            <w:tcW w:w="560" w:type="dxa"/>
            <w:gridSpan w:val="2"/>
            <w:tcBorders>
              <w:top w:val="single" w:sz="4" w:space="0" w:color="000000"/>
              <w:left w:val="single" w:sz="4" w:space="0" w:color="000000"/>
              <w:bottom w:val="single" w:sz="4" w:space="0" w:color="000000"/>
              <w:right w:val="single" w:sz="4" w:space="0" w:color="000000"/>
            </w:tcBorders>
            <w:vAlign w:val="center"/>
            <w:hideMark/>
          </w:tcPr>
          <w:p w14:paraId="0F764B3D" w14:textId="77777777" w:rsidR="002C2532" w:rsidRDefault="002C2532" w:rsidP="0078544F">
            <w:pPr>
              <w:pStyle w:val="ATableBodyLeftReduced"/>
            </w:pPr>
            <w:r>
              <w:t>32.</w:t>
            </w:r>
          </w:p>
        </w:tc>
        <w:tc>
          <w:tcPr>
            <w:tcW w:w="3942" w:type="dxa"/>
            <w:gridSpan w:val="8"/>
            <w:tcBorders>
              <w:top w:val="single" w:sz="4" w:space="0" w:color="000000"/>
              <w:left w:val="single" w:sz="4" w:space="0" w:color="000000"/>
              <w:bottom w:val="single" w:sz="4" w:space="0" w:color="000000"/>
              <w:right w:val="single" w:sz="4" w:space="0" w:color="000000"/>
            </w:tcBorders>
            <w:vAlign w:val="center"/>
            <w:hideMark/>
          </w:tcPr>
          <w:p w14:paraId="48312240" w14:textId="77777777" w:rsidR="002C2532" w:rsidRDefault="002C2532" w:rsidP="0078544F">
            <w:pPr>
              <w:pStyle w:val="ATableBodyLeftReduced"/>
              <w:rPr>
                <w:spacing w:val="-2"/>
              </w:rPr>
            </w:pPr>
            <w:r>
              <w:rPr>
                <w:spacing w:val="-2"/>
              </w:rPr>
              <w:t>Temporary Installations</w:t>
            </w:r>
          </w:p>
        </w:tc>
        <w:sdt>
          <w:sdtPr>
            <w:alias w:val="ccActivity32"/>
            <w:tag w:val="ccgpActivity"/>
            <w:id w:val="5562859"/>
            <w14:checkbox>
              <w14:checked w14:val="0"/>
              <w14:checkedState w14:val="00FC" w14:font="Wingdings"/>
              <w14:uncheckedState w14:val="2610" w14:font="MS Gothic"/>
            </w14:checkbox>
          </w:sdtPr>
          <w:sdtEndPr/>
          <w:sdtContent>
            <w:tc>
              <w:tcPr>
                <w:tcW w:w="782" w:type="dxa"/>
                <w:gridSpan w:val="2"/>
                <w:tcBorders>
                  <w:top w:val="single" w:sz="4" w:space="0" w:color="000000"/>
                  <w:left w:val="single" w:sz="4" w:space="0" w:color="000000"/>
                  <w:bottom w:val="single" w:sz="4" w:space="0" w:color="000000"/>
                  <w:right w:val="single" w:sz="4" w:space="0" w:color="000000"/>
                </w:tcBorders>
                <w:vAlign w:val="center"/>
                <w:hideMark/>
              </w:tcPr>
              <w:p w14:paraId="1FFBC8D8" w14:textId="77777777" w:rsidR="002C2532" w:rsidRDefault="002C2532" w:rsidP="0078544F">
                <w:pPr>
                  <w:pStyle w:val="ATableBodyCentre"/>
                </w:pPr>
                <w:r>
                  <w:rPr>
                    <w:rFonts w:ascii="MS Gothic" w:eastAsia="MS Gothic" w:hAnsi="MS Gothic" w:hint="eastAsia"/>
                  </w:rPr>
                  <w:t>☐</w:t>
                </w:r>
              </w:p>
            </w:tc>
          </w:sdtContent>
        </w:sdt>
      </w:tr>
      <w:tr w:rsidR="002C2532" w14:paraId="10476B29" w14:textId="77777777" w:rsidTr="00343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1E0" w:firstRow="1" w:lastRow="1" w:firstColumn="1" w:lastColumn="1" w:noHBand="0" w:noVBand="0"/>
        </w:tblPrEx>
        <w:trPr>
          <w:trHeight w:val="227"/>
        </w:trPr>
        <w:tc>
          <w:tcPr>
            <w:tcW w:w="561" w:type="dxa"/>
            <w:tcBorders>
              <w:top w:val="single" w:sz="4" w:space="0" w:color="000000"/>
              <w:left w:val="single" w:sz="4" w:space="0" w:color="000000"/>
              <w:bottom w:val="single" w:sz="4" w:space="0" w:color="000000"/>
              <w:right w:val="single" w:sz="4" w:space="0" w:color="000000"/>
            </w:tcBorders>
            <w:vAlign w:val="center"/>
            <w:hideMark/>
          </w:tcPr>
          <w:p w14:paraId="645F9436" w14:textId="77777777" w:rsidR="002C2532" w:rsidRDefault="002C2532" w:rsidP="0078544F">
            <w:pPr>
              <w:pStyle w:val="ATableBodyLeftReduced"/>
            </w:pPr>
            <w:r>
              <w:t>9.</w:t>
            </w:r>
          </w:p>
        </w:tc>
        <w:tc>
          <w:tcPr>
            <w:tcW w:w="3823" w:type="dxa"/>
            <w:gridSpan w:val="10"/>
            <w:tcBorders>
              <w:top w:val="single" w:sz="4" w:space="0" w:color="000000"/>
              <w:left w:val="single" w:sz="4" w:space="0" w:color="000000"/>
              <w:bottom w:val="single" w:sz="4" w:space="0" w:color="000000"/>
              <w:right w:val="single" w:sz="4" w:space="0" w:color="000000"/>
            </w:tcBorders>
            <w:vAlign w:val="center"/>
            <w:hideMark/>
          </w:tcPr>
          <w:p w14:paraId="41C5C4F7" w14:textId="77777777" w:rsidR="002C2532" w:rsidRDefault="002C2532" w:rsidP="0078544F">
            <w:pPr>
              <w:pStyle w:val="ATableBodyLeftReduced"/>
              <w:rPr>
                <w:spacing w:val="-2"/>
              </w:rPr>
            </w:pPr>
            <w:r>
              <w:rPr>
                <w:spacing w:val="-2"/>
              </w:rPr>
              <w:t>Mechanical Equipment</w:t>
            </w:r>
          </w:p>
        </w:tc>
        <w:sdt>
          <w:sdtPr>
            <w:alias w:val="ccActivity9"/>
            <w:tag w:val="ccgpActivity"/>
            <w:id w:val="-320887932"/>
            <w14:checkbox>
              <w14:checked w14:val="1"/>
              <w14:checkedState w14:val="00FC" w14:font="Wingdings"/>
              <w14:uncheckedState w14:val="2610" w14:font="MS Gothic"/>
            </w14:checkbox>
          </w:sdtPr>
          <w:sdtEndPr/>
          <w:sdtContent>
            <w:tc>
              <w:tcPr>
                <w:tcW w:w="425" w:type="dxa"/>
                <w:gridSpan w:val="2"/>
                <w:tcBorders>
                  <w:top w:val="single" w:sz="4" w:space="0" w:color="000000"/>
                  <w:left w:val="single" w:sz="4" w:space="0" w:color="000000"/>
                  <w:bottom w:val="single" w:sz="4" w:space="0" w:color="000000"/>
                  <w:right w:val="single" w:sz="4" w:space="0" w:color="000000"/>
                </w:tcBorders>
                <w:vAlign w:val="center"/>
                <w:hideMark/>
              </w:tcPr>
              <w:p w14:paraId="5B222067" w14:textId="77777777" w:rsidR="002C2532" w:rsidRDefault="002C2532" w:rsidP="0078544F">
                <w:pPr>
                  <w:pStyle w:val="ATableBodyCentreReduced"/>
                </w:pPr>
                <w:r>
                  <w:sym w:font="Wingdings" w:char="F0FC"/>
                </w:r>
              </w:p>
            </w:tc>
          </w:sdtContent>
        </w:sdt>
        <w:tc>
          <w:tcPr>
            <w:tcW w:w="567" w:type="dxa"/>
            <w:tcBorders>
              <w:top w:val="single" w:sz="4" w:space="0" w:color="000000"/>
              <w:left w:val="single" w:sz="4" w:space="0" w:color="000000"/>
              <w:bottom w:val="single" w:sz="4" w:space="0" w:color="000000"/>
              <w:right w:val="single" w:sz="4" w:space="0" w:color="000000"/>
            </w:tcBorders>
            <w:vAlign w:val="center"/>
            <w:hideMark/>
          </w:tcPr>
          <w:p w14:paraId="4742061B" w14:textId="77777777" w:rsidR="002C2532" w:rsidRDefault="002C2532" w:rsidP="0078544F">
            <w:pPr>
              <w:pStyle w:val="ATableBodyLeftReduced"/>
            </w:pPr>
            <w:r>
              <w:t>21.</w:t>
            </w:r>
          </w:p>
        </w:tc>
        <w:tc>
          <w:tcPr>
            <w:tcW w:w="4539" w:type="dxa"/>
            <w:gridSpan w:val="13"/>
            <w:tcBorders>
              <w:top w:val="single" w:sz="4" w:space="0" w:color="000000"/>
              <w:left w:val="single" w:sz="4" w:space="0" w:color="000000"/>
              <w:bottom w:val="single" w:sz="4" w:space="0" w:color="000000"/>
              <w:right w:val="single" w:sz="4" w:space="0" w:color="000000"/>
            </w:tcBorders>
            <w:vAlign w:val="center"/>
            <w:hideMark/>
          </w:tcPr>
          <w:p w14:paraId="4AF108DC" w14:textId="77777777" w:rsidR="002C2532" w:rsidRDefault="002C2532" w:rsidP="0078544F">
            <w:pPr>
              <w:pStyle w:val="ATableBodyLeftReduced"/>
              <w:rPr>
                <w:spacing w:val="-2"/>
              </w:rPr>
            </w:pPr>
            <w:r>
              <w:rPr>
                <w:spacing w:val="-2"/>
              </w:rPr>
              <w:t>Roads and Vehicles</w:t>
            </w:r>
          </w:p>
        </w:tc>
        <w:sdt>
          <w:sdtPr>
            <w:alias w:val="ccActivity21"/>
            <w:tag w:val="ccgpActivity"/>
            <w:id w:val="-1983760327"/>
            <w14:checkbox>
              <w14:checked w14:val="1"/>
              <w14:checkedState w14:val="00FC" w14:font="Wingdings"/>
              <w14:uncheckedState w14:val="2610" w14:font="MS Gothic"/>
            </w14:checkbox>
          </w:sdtPr>
          <w:sdtEndPr/>
          <w:sdtContent>
            <w:tc>
              <w:tcPr>
                <w:tcW w:w="683" w:type="dxa"/>
                <w:gridSpan w:val="3"/>
                <w:tcBorders>
                  <w:top w:val="single" w:sz="4" w:space="0" w:color="000000"/>
                  <w:left w:val="single" w:sz="4" w:space="0" w:color="000000"/>
                  <w:bottom w:val="single" w:sz="4" w:space="0" w:color="000000"/>
                  <w:right w:val="single" w:sz="4" w:space="0" w:color="000000"/>
                </w:tcBorders>
                <w:vAlign w:val="center"/>
                <w:hideMark/>
              </w:tcPr>
              <w:p w14:paraId="1BEDAB9A" w14:textId="77777777" w:rsidR="002C2532" w:rsidRDefault="002C2532" w:rsidP="0078544F">
                <w:pPr>
                  <w:pStyle w:val="ATableBodyCentreReduced"/>
                </w:pPr>
                <w:r>
                  <w:sym w:font="Wingdings" w:char="F0FC"/>
                </w:r>
              </w:p>
            </w:tc>
          </w:sdtContent>
        </w:sdt>
        <w:tc>
          <w:tcPr>
            <w:tcW w:w="560" w:type="dxa"/>
            <w:gridSpan w:val="2"/>
            <w:tcBorders>
              <w:top w:val="single" w:sz="4" w:space="0" w:color="000000"/>
              <w:left w:val="single" w:sz="4" w:space="0" w:color="000000"/>
              <w:bottom w:val="single" w:sz="4" w:space="0" w:color="000000"/>
              <w:right w:val="single" w:sz="4" w:space="0" w:color="000000"/>
            </w:tcBorders>
            <w:vAlign w:val="center"/>
            <w:hideMark/>
          </w:tcPr>
          <w:p w14:paraId="07DCF7F5" w14:textId="77777777" w:rsidR="002C2532" w:rsidRDefault="002C2532" w:rsidP="0078544F">
            <w:pPr>
              <w:pStyle w:val="ATableBodyLeftReduced"/>
            </w:pPr>
            <w:r>
              <w:t>33.</w:t>
            </w:r>
          </w:p>
        </w:tc>
        <w:tc>
          <w:tcPr>
            <w:tcW w:w="3942" w:type="dxa"/>
            <w:gridSpan w:val="8"/>
            <w:tcBorders>
              <w:top w:val="single" w:sz="4" w:space="0" w:color="000000"/>
              <w:left w:val="single" w:sz="4" w:space="0" w:color="000000"/>
              <w:bottom w:val="single" w:sz="4" w:space="0" w:color="000000"/>
              <w:right w:val="single" w:sz="4" w:space="0" w:color="000000"/>
            </w:tcBorders>
            <w:vAlign w:val="center"/>
            <w:hideMark/>
          </w:tcPr>
          <w:p w14:paraId="432130A5" w14:textId="77777777" w:rsidR="002C2532" w:rsidRDefault="002C2532" w:rsidP="0078544F">
            <w:pPr>
              <w:pStyle w:val="ATableBodyLeftReduced"/>
              <w:rPr>
                <w:spacing w:val="-2"/>
              </w:rPr>
            </w:pPr>
            <w:r>
              <w:rPr>
                <w:spacing w:val="-2"/>
              </w:rPr>
              <w:t>Excavations*</w:t>
            </w:r>
          </w:p>
        </w:tc>
        <w:sdt>
          <w:sdtPr>
            <w:alias w:val="ccActivity33"/>
            <w:tag w:val="ccgpActivity"/>
            <w:id w:val="1795563045"/>
            <w14:checkbox>
              <w14:checked w14:val="1"/>
              <w14:checkedState w14:val="00FC" w14:font="Wingdings"/>
              <w14:uncheckedState w14:val="2610" w14:font="MS Gothic"/>
            </w14:checkbox>
          </w:sdtPr>
          <w:sdtEndPr/>
          <w:sdtContent>
            <w:tc>
              <w:tcPr>
                <w:tcW w:w="782" w:type="dxa"/>
                <w:gridSpan w:val="2"/>
                <w:tcBorders>
                  <w:top w:val="single" w:sz="4" w:space="0" w:color="000000"/>
                  <w:left w:val="single" w:sz="4" w:space="0" w:color="000000"/>
                  <w:bottom w:val="single" w:sz="4" w:space="0" w:color="000000"/>
                  <w:right w:val="single" w:sz="4" w:space="0" w:color="000000"/>
                </w:tcBorders>
                <w:vAlign w:val="center"/>
                <w:hideMark/>
              </w:tcPr>
              <w:p w14:paraId="6B53FE15" w14:textId="77777777" w:rsidR="002C2532" w:rsidRDefault="002C2532" w:rsidP="0078544F">
                <w:pPr>
                  <w:pStyle w:val="ATableBodyCentre"/>
                </w:pPr>
                <w:r>
                  <w:sym w:font="Wingdings" w:char="F0FC"/>
                </w:r>
              </w:p>
            </w:tc>
          </w:sdtContent>
        </w:sdt>
      </w:tr>
      <w:tr w:rsidR="002C2532" w14:paraId="05AB2C2D" w14:textId="77777777" w:rsidTr="00343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1E0" w:firstRow="1" w:lastRow="1" w:firstColumn="1" w:lastColumn="1" w:noHBand="0" w:noVBand="0"/>
        </w:tblPrEx>
        <w:trPr>
          <w:trHeight w:val="227"/>
        </w:trPr>
        <w:tc>
          <w:tcPr>
            <w:tcW w:w="561" w:type="dxa"/>
            <w:tcBorders>
              <w:top w:val="single" w:sz="4" w:space="0" w:color="000000"/>
              <w:left w:val="single" w:sz="4" w:space="0" w:color="000000"/>
              <w:bottom w:val="single" w:sz="4" w:space="0" w:color="000000"/>
              <w:right w:val="single" w:sz="4" w:space="0" w:color="000000"/>
            </w:tcBorders>
            <w:vAlign w:val="center"/>
            <w:hideMark/>
          </w:tcPr>
          <w:p w14:paraId="1EE6BD5E" w14:textId="77777777" w:rsidR="002C2532" w:rsidRDefault="002C2532" w:rsidP="0078544F">
            <w:pPr>
              <w:pStyle w:val="ATableBodyLeftReduced"/>
            </w:pPr>
            <w:r>
              <w:t>10.</w:t>
            </w:r>
          </w:p>
        </w:tc>
        <w:tc>
          <w:tcPr>
            <w:tcW w:w="3823" w:type="dxa"/>
            <w:gridSpan w:val="10"/>
            <w:tcBorders>
              <w:top w:val="single" w:sz="4" w:space="0" w:color="000000"/>
              <w:left w:val="single" w:sz="4" w:space="0" w:color="000000"/>
              <w:bottom w:val="single" w:sz="4" w:space="0" w:color="000000"/>
              <w:right w:val="single" w:sz="4" w:space="0" w:color="000000"/>
            </w:tcBorders>
            <w:vAlign w:val="center"/>
            <w:hideMark/>
          </w:tcPr>
          <w:p w14:paraId="14FB7ED7" w14:textId="77777777" w:rsidR="002C2532" w:rsidRDefault="002C2532" w:rsidP="0078544F">
            <w:pPr>
              <w:pStyle w:val="ATableBodyLeftReduced"/>
              <w:rPr>
                <w:spacing w:val="-2"/>
              </w:rPr>
            </w:pPr>
            <w:r>
              <w:rPr>
                <w:spacing w:val="-2"/>
              </w:rPr>
              <w:t>Environmental Including Disposal of Waste</w:t>
            </w:r>
          </w:p>
        </w:tc>
        <w:sdt>
          <w:sdtPr>
            <w:alias w:val="ccActivity10"/>
            <w:tag w:val="ccgpActivity"/>
            <w:id w:val="1797245667"/>
            <w14:checkbox>
              <w14:checked w14:val="0"/>
              <w14:checkedState w14:val="00FC" w14:font="Wingdings"/>
              <w14:uncheckedState w14:val="2610" w14:font="MS Gothic"/>
            </w14:checkbox>
          </w:sdtPr>
          <w:sdtEndPr/>
          <w:sdtContent>
            <w:tc>
              <w:tcPr>
                <w:tcW w:w="425" w:type="dxa"/>
                <w:gridSpan w:val="2"/>
                <w:tcBorders>
                  <w:top w:val="single" w:sz="4" w:space="0" w:color="000000"/>
                  <w:left w:val="single" w:sz="4" w:space="0" w:color="000000"/>
                  <w:bottom w:val="single" w:sz="4" w:space="0" w:color="000000"/>
                  <w:right w:val="single" w:sz="4" w:space="0" w:color="000000"/>
                </w:tcBorders>
                <w:vAlign w:val="center"/>
                <w:hideMark/>
              </w:tcPr>
              <w:p w14:paraId="0F3DC0B8" w14:textId="77777777" w:rsidR="002C2532" w:rsidRDefault="002C2532" w:rsidP="0078544F">
                <w:pPr>
                  <w:pStyle w:val="ATableBodyCentreReduced"/>
                </w:pPr>
                <w:r>
                  <w:rPr>
                    <w:rFonts w:ascii="MS Gothic" w:eastAsia="MS Gothic" w:hAnsi="MS Gothic" w:hint="eastAsia"/>
                  </w:rPr>
                  <w:t>☐</w:t>
                </w:r>
              </w:p>
            </w:tc>
          </w:sdtContent>
        </w:sdt>
        <w:tc>
          <w:tcPr>
            <w:tcW w:w="567" w:type="dxa"/>
            <w:tcBorders>
              <w:top w:val="single" w:sz="4" w:space="0" w:color="000000"/>
              <w:left w:val="single" w:sz="4" w:space="0" w:color="000000"/>
              <w:bottom w:val="single" w:sz="4" w:space="0" w:color="000000"/>
              <w:right w:val="single" w:sz="4" w:space="0" w:color="000000"/>
            </w:tcBorders>
            <w:vAlign w:val="center"/>
            <w:hideMark/>
          </w:tcPr>
          <w:p w14:paraId="4F1718AD" w14:textId="77777777" w:rsidR="002C2532" w:rsidRDefault="002C2532" w:rsidP="0078544F">
            <w:pPr>
              <w:pStyle w:val="ATableBodyLeftReduced"/>
            </w:pPr>
            <w:r>
              <w:t>22.</w:t>
            </w:r>
          </w:p>
        </w:tc>
        <w:tc>
          <w:tcPr>
            <w:tcW w:w="4539" w:type="dxa"/>
            <w:gridSpan w:val="13"/>
            <w:tcBorders>
              <w:top w:val="single" w:sz="4" w:space="0" w:color="000000"/>
              <w:left w:val="single" w:sz="4" w:space="0" w:color="000000"/>
              <w:bottom w:val="single" w:sz="4" w:space="0" w:color="000000"/>
              <w:right w:val="single" w:sz="4" w:space="0" w:color="000000"/>
            </w:tcBorders>
            <w:vAlign w:val="center"/>
            <w:hideMark/>
          </w:tcPr>
          <w:p w14:paraId="441A89C7" w14:textId="77777777" w:rsidR="002C2532" w:rsidRDefault="002C2532" w:rsidP="0078544F">
            <w:pPr>
              <w:pStyle w:val="ATableBodyLeftReduced"/>
              <w:rPr>
                <w:spacing w:val="-2"/>
              </w:rPr>
            </w:pPr>
            <w:r>
              <w:rPr>
                <w:spacing w:val="-2"/>
              </w:rPr>
              <w:t>Selection and Use of PPE</w:t>
            </w:r>
          </w:p>
        </w:tc>
        <w:sdt>
          <w:sdtPr>
            <w:alias w:val="ccActivity22"/>
            <w:tag w:val="ccgpActivity"/>
            <w:id w:val="-2061619938"/>
            <w14:checkbox>
              <w14:checked w14:val="1"/>
              <w14:checkedState w14:val="00FC" w14:font="Wingdings"/>
              <w14:uncheckedState w14:val="2610" w14:font="MS Gothic"/>
            </w14:checkbox>
          </w:sdtPr>
          <w:sdtEndPr/>
          <w:sdtContent>
            <w:tc>
              <w:tcPr>
                <w:tcW w:w="683" w:type="dxa"/>
                <w:gridSpan w:val="3"/>
                <w:tcBorders>
                  <w:top w:val="single" w:sz="4" w:space="0" w:color="000000"/>
                  <w:left w:val="single" w:sz="4" w:space="0" w:color="000000"/>
                  <w:bottom w:val="single" w:sz="4" w:space="0" w:color="000000"/>
                  <w:right w:val="single" w:sz="4" w:space="0" w:color="000000"/>
                </w:tcBorders>
                <w:vAlign w:val="center"/>
                <w:hideMark/>
              </w:tcPr>
              <w:p w14:paraId="49246478" w14:textId="77777777" w:rsidR="002C2532" w:rsidRDefault="002C2532" w:rsidP="0078544F">
                <w:pPr>
                  <w:pStyle w:val="ATableBodyCentreReduced"/>
                </w:pPr>
                <w:r>
                  <w:sym w:font="Wingdings" w:char="F0FC"/>
                </w:r>
              </w:p>
            </w:tc>
          </w:sdtContent>
        </w:sdt>
        <w:tc>
          <w:tcPr>
            <w:tcW w:w="560" w:type="dxa"/>
            <w:gridSpan w:val="2"/>
            <w:tcBorders>
              <w:top w:val="single" w:sz="4" w:space="0" w:color="000000"/>
              <w:left w:val="single" w:sz="4" w:space="0" w:color="000000"/>
              <w:bottom w:val="single" w:sz="4" w:space="0" w:color="000000"/>
              <w:right w:val="single" w:sz="4" w:space="0" w:color="000000"/>
            </w:tcBorders>
            <w:vAlign w:val="center"/>
            <w:hideMark/>
          </w:tcPr>
          <w:p w14:paraId="142F2CE2" w14:textId="77777777" w:rsidR="002C2532" w:rsidRDefault="002C2532" w:rsidP="0078544F">
            <w:pPr>
              <w:pStyle w:val="ATableBodyLeftReduced"/>
            </w:pPr>
            <w:r>
              <w:t>34.</w:t>
            </w:r>
          </w:p>
        </w:tc>
        <w:tc>
          <w:tcPr>
            <w:tcW w:w="3942" w:type="dxa"/>
            <w:gridSpan w:val="8"/>
            <w:tcBorders>
              <w:top w:val="single" w:sz="4" w:space="0" w:color="000000"/>
              <w:left w:val="single" w:sz="4" w:space="0" w:color="000000"/>
              <w:bottom w:val="single" w:sz="4" w:space="0" w:color="000000"/>
              <w:right w:val="single" w:sz="4" w:space="0" w:color="000000"/>
            </w:tcBorders>
            <w:vAlign w:val="center"/>
            <w:hideMark/>
          </w:tcPr>
          <w:p w14:paraId="70D9930B" w14:textId="77777777" w:rsidR="002C2532" w:rsidRDefault="002C2532" w:rsidP="0078544F">
            <w:pPr>
              <w:pStyle w:val="ATableBodyLeftReduced"/>
              <w:rPr>
                <w:spacing w:val="-2"/>
              </w:rPr>
            </w:pPr>
            <w:r>
              <w:rPr>
                <w:spacing w:val="-2"/>
              </w:rPr>
              <w:t>Gas Systems</w:t>
            </w:r>
          </w:p>
        </w:tc>
        <w:sdt>
          <w:sdtPr>
            <w:alias w:val="ccActivity34"/>
            <w:tag w:val="ccgpActivity"/>
            <w:id w:val="2138601384"/>
            <w14:checkbox>
              <w14:checked w14:val="0"/>
              <w14:checkedState w14:val="00FC" w14:font="Wingdings"/>
              <w14:uncheckedState w14:val="2610" w14:font="MS Gothic"/>
            </w14:checkbox>
          </w:sdtPr>
          <w:sdtEndPr/>
          <w:sdtContent>
            <w:tc>
              <w:tcPr>
                <w:tcW w:w="782" w:type="dxa"/>
                <w:gridSpan w:val="2"/>
                <w:tcBorders>
                  <w:top w:val="single" w:sz="4" w:space="0" w:color="000000"/>
                  <w:left w:val="single" w:sz="4" w:space="0" w:color="000000"/>
                  <w:bottom w:val="single" w:sz="4" w:space="0" w:color="000000"/>
                  <w:right w:val="single" w:sz="4" w:space="0" w:color="000000"/>
                </w:tcBorders>
                <w:vAlign w:val="center"/>
                <w:hideMark/>
              </w:tcPr>
              <w:p w14:paraId="65EB0EFF" w14:textId="77777777" w:rsidR="002C2532" w:rsidRDefault="002C2532" w:rsidP="0078544F">
                <w:pPr>
                  <w:pStyle w:val="ATableBodyCentre"/>
                </w:pPr>
                <w:r>
                  <w:rPr>
                    <w:rFonts w:ascii="MS Gothic" w:eastAsia="MS Gothic" w:hAnsi="MS Gothic" w:hint="eastAsia"/>
                  </w:rPr>
                  <w:t>☐</w:t>
                </w:r>
              </w:p>
            </w:tc>
          </w:sdtContent>
        </w:sdt>
      </w:tr>
      <w:tr w:rsidR="002C2532" w14:paraId="5A569D8B" w14:textId="77777777" w:rsidTr="00343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1E0" w:firstRow="1" w:lastRow="1" w:firstColumn="1" w:lastColumn="1" w:noHBand="0" w:noVBand="0"/>
        </w:tblPrEx>
        <w:trPr>
          <w:trHeight w:val="227"/>
        </w:trPr>
        <w:tc>
          <w:tcPr>
            <w:tcW w:w="561" w:type="dxa"/>
            <w:tcBorders>
              <w:top w:val="single" w:sz="4" w:space="0" w:color="000000"/>
              <w:left w:val="single" w:sz="4" w:space="0" w:color="000000"/>
              <w:bottom w:val="single" w:sz="4" w:space="0" w:color="000000"/>
              <w:right w:val="single" w:sz="4" w:space="0" w:color="000000"/>
            </w:tcBorders>
            <w:vAlign w:val="center"/>
            <w:hideMark/>
          </w:tcPr>
          <w:p w14:paraId="12CA5E2B" w14:textId="77777777" w:rsidR="002C2532" w:rsidRDefault="002C2532" w:rsidP="0078544F">
            <w:pPr>
              <w:pStyle w:val="ATableBodyLeftReduced"/>
            </w:pPr>
            <w:r>
              <w:t>11.</w:t>
            </w:r>
          </w:p>
        </w:tc>
        <w:tc>
          <w:tcPr>
            <w:tcW w:w="3823" w:type="dxa"/>
            <w:gridSpan w:val="10"/>
            <w:tcBorders>
              <w:top w:val="single" w:sz="4" w:space="0" w:color="000000"/>
              <w:left w:val="single" w:sz="4" w:space="0" w:color="000000"/>
              <w:bottom w:val="single" w:sz="4" w:space="0" w:color="000000"/>
              <w:right w:val="single" w:sz="4" w:space="0" w:color="000000"/>
            </w:tcBorders>
            <w:vAlign w:val="center"/>
            <w:hideMark/>
          </w:tcPr>
          <w:p w14:paraId="788B445A" w14:textId="77777777" w:rsidR="002C2532" w:rsidRDefault="002C2532" w:rsidP="0078544F">
            <w:pPr>
              <w:pStyle w:val="ATableBodyLeftReduced"/>
              <w:rPr>
                <w:spacing w:val="-2"/>
              </w:rPr>
            </w:pPr>
            <w:r>
              <w:rPr>
                <w:spacing w:val="-2"/>
              </w:rPr>
              <w:t>Confined Spaces *</w:t>
            </w:r>
          </w:p>
        </w:tc>
        <w:sdt>
          <w:sdtPr>
            <w:alias w:val="ccActivity11"/>
            <w:tag w:val="ccgpActivity"/>
            <w:id w:val="-1036815316"/>
            <w14:checkbox>
              <w14:checked w14:val="1"/>
              <w14:checkedState w14:val="00FC" w14:font="Wingdings"/>
              <w14:uncheckedState w14:val="2610" w14:font="MS Gothic"/>
            </w14:checkbox>
          </w:sdtPr>
          <w:sdtEndPr/>
          <w:sdtContent>
            <w:tc>
              <w:tcPr>
                <w:tcW w:w="425" w:type="dxa"/>
                <w:gridSpan w:val="2"/>
                <w:tcBorders>
                  <w:top w:val="single" w:sz="4" w:space="0" w:color="000000"/>
                  <w:left w:val="single" w:sz="4" w:space="0" w:color="000000"/>
                  <w:bottom w:val="single" w:sz="4" w:space="0" w:color="000000"/>
                  <w:right w:val="single" w:sz="4" w:space="0" w:color="000000"/>
                </w:tcBorders>
                <w:vAlign w:val="center"/>
                <w:hideMark/>
              </w:tcPr>
              <w:p w14:paraId="11CA1B65" w14:textId="77777777" w:rsidR="002C2532" w:rsidRDefault="002C2532" w:rsidP="0078544F">
                <w:pPr>
                  <w:pStyle w:val="ATableBodyCentreReduced"/>
                </w:pPr>
                <w:r>
                  <w:sym w:font="Wingdings" w:char="F0FC"/>
                </w:r>
              </w:p>
            </w:tc>
          </w:sdtContent>
        </w:sdt>
        <w:tc>
          <w:tcPr>
            <w:tcW w:w="567" w:type="dxa"/>
            <w:tcBorders>
              <w:top w:val="single" w:sz="4" w:space="0" w:color="000000"/>
              <w:left w:val="single" w:sz="4" w:space="0" w:color="000000"/>
              <w:bottom w:val="single" w:sz="4" w:space="0" w:color="000000"/>
              <w:right w:val="single" w:sz="4" w:space="0" w:color="000000"/>
            </w:tcBorders>
            <w:vAlign w:val="center"/>
            <w:hideMark/>
          </w:tcPr>
          <w:p w14:paraId="1189BE59" w14:textId="77777777" w:rsidR="002C2532" w:rsidRDefault="002C2532" w:rsidP="0078544F">
            <w:pPr>
              <w:pStyle w:val="ATableBodyLeftReduced"/>
            </w:pPr>
            <w:r>
              <w:t>23.</w:t>
            </w:r>
          </w:p>
        </w:tc>
        <w:tc>
          <w:tcPr>
            <w:tcW w:w="4539" w:type="dxa"/>
            <w:gridSpan w:val="13"/>
            <w:tcBorders>
              <w:top w:val="single" w:sz="4" w:space="0" w:color="000000"/>
              <w:left w:val="single" w:sz="4" w:space="0" w:color="000000"/>
              <w:bottom w:val="single" w:sz="4" w:space="0" w:color="000000"/>
              <w:right w:val="single" w:sz="4" w:space="0" w:color="000000"/>
            </w:tcBorders>
            <w:vAlign w:val="center"/>
            <w:hideMark/>
          </w:tcPr>
          <w:p w14:paraId="6C5808D6" w14:textId="77777777" w:rsidR="002C2532" w:rsidRDefault="002C2532" w:rsidP="0078544F">
            <w:pPr>
              <w:pStyle w:val="ATableBodyLeftReduced"/>
              <w:rPr>
                <w:spacing w:val="-2"/>
              </w:rPr>
            </w:pPr>
            <w:r>
              <w:rPr>
                <w:spacing w:val="-2"/>
              </w:rPr>
              <w:t>Housekeeping</w:t>
            </w:r>
          </w:p>
        </w:tc>
        <w:sdt>
          <w:sdtPr>
            <w:alias w:val="ccActivity23"/>
            <w:tag w:val="ccgpActivity"/>
            <w:id w:val="-1146972989"/>
            <w14:checkbox>
              <w14:checked w14:val="1"/>
              <w14:checkedState w14:val="00FC" w14:font="Wingdings"/>
              <w14:uncheckedState w14:val="2610" w14:font="MS Gothic"/>
            </w14:checkbox>
          </w:sdtPr>
          <w:sdtEndPr/>
          <w:sdtContent>
            <w:tc>
              <w:tcPr>
                <w:tcW w:w="683" w:type="dxa"/>
                <w:gridSpan w:val="3"/>
                <w:tcBorders>
                  <w:top w:val="single" w:sz="4" w:space="0" w:color="000000"/>
                  <w:left w:val="single" w:sz="4" w:space="0" w:color="000000"/>
                  <w:bottom w:val="single" w:sz="4" w:space="0" w:color="000000"/>
                  <w:right w:val="single" w:sz="4" w:space="0" w:color="000000"/>
                </w:tcBorders>
                <w:vAlign w:val="center"/>
                <w:hideMark/>
              </w:tcPr>
              <w:p w14:paraId="0857F5E7" w14:textId="77777777" w:rsidR="002C2532" w:rsidRDefault="002C2532" w:rsidP="0078544F">
                <w:pPr>
                  <w:pStyle w:val="ATableBodyCentreReduced"/>
                </w:pPr>
                <w:r>
                  <w:sym w:font="Wingdings" w:char="F0FC"/>
                </w:r>
              </w:p>
            </w:tc>
          </w:sdtContent>
        </w:sdt>
        <w:tc>
          <w:tcPr>
            <w:tcW w:w="560" w:type="dxa"/>
            <w:gridSpan w:val="2"/>
            <w:tcBorders>
              <w:top w:val="single" w:sz="4" w:space="0" w:color="000000"/>
              <w:left w:val="single" w:sz="4" w:space="0" w:color="000000"/>
              <w:bottom w:val="single" w:sz="4" w:space="0" w:color="000000"/>
              <w:right w:val="single" w:sz="4" w:space="0" w:color="000000"/>
            </w:tcBorders>
            <w:vAlign w:val="center"/>
            <w:hideMark/>
          </w:tcPr>
          <w:p w14:paraId="318151A5" w14:textId="77777777" w:rsidR="002C2532" w:rsidRDefault="002C2532" w:rsidP="0078544F">
            <w:pPr>
              <w:pStyle w:val="ATableBodyLeftReduced"/>
            </w:pPr>
            <w:r>
              <w:t>35.</w:t>
            </w:r>
          </w:p>
        </w:tc>
        <w:tc>
          <w:tcPr>
            <w:tcW w:w="3942" w:type="dxa"/>
            <w:gridSpan w:val="8"/>
            <w:tcBorders>
              <w:top w:val="single" w:sz="4" w:space="0" w:color="000000"/>
              <w:left w:val="single" w:sz="4" w:space="0" w:color="000000"/>
              <w:bottom w:val="single" w:sz="4" w:space="0" w:color="000000"/>
              <w:right w:val="single" w:sz="4" w:space="0" w:color="000000"/>
            </w:tcBorders>
            <w:vAlign w:val="center"/>
            <w:hideMark/>
          </w:tcPr>
          <w:p w14:paraId="4925FFA8" w14:textId="77777777" w:rsidR="002C2532" w:rsidRDefault="002C2532" w:rsidP="0078544F">
            <w:pPr>
              <w:pStyle w:val="ATableBodyLeftReduced"/>
              <w:rPr>
                <w:spacing w:val="-2"/>
              </w:rPr>
            </w:pPr>
            <w:r>
              <w:rPr>
                <w:spacing w:val="-2"/>
              </w:rPr>
              <w:t>Mobile Phone Masts</w:t>
            </w:r>
          </w:p>
        </w:tc>
        <w:sdt>
          <w:sdtPr>
            <w:alias w:val="ccActivity35"/>
            <w:tag w:val="ccgpActivity"/>
            <w:id w:val="531616098"/>
            <w14:checkbox>
              <w14:checked w14:val="0"/>
              <w14:checkedState w14:val="00FC" w14:font="Wingdings"/>
              <w14:uncheckedState w14:val="2610" w14:font="MS Gothic"/>
            </w14:checkbox>
          </w:sdtPr>
          <w:sdtEndPr/>
          <w:sdtContent>
            <w:tc>
              <w:tcPr>
                <w:tcW w:w="782" w:type="dxa"/>
                <w:gridSpan w:val="2"/>
                <w:tcBorders>
                  <w:top w:val="single" w:sz="4" w:space="0" w:color="000000"/>
                  <w:left w:val="single" w:sz="4" w:space="0" w:color="000000"/>
                  <w:bottom w:val="single" w:sz="4" w:space="0" w:color="000000"/>
                  <w:right w:val="single" w:sz="4" w:space="0" w:color="000000"/>
                </w:tcBorders>
                <w:vAlign w:val="center"/>
                <w:hideMark/>
              </w:tcPr>
              <w:p w14:paraId="51CDAC44" w14:textId="77777777" w:rsidR="002C2532" w:rsidRDefault="002C2532" w:rsidP="0078544F">
                <w:pPr>
                  <w:pStyle w:val="ATableBodyCentre"/>
                </w:pPr>
                <w:r>
                  <w:rPr>
                    <w:rFonts w:ascii="MS Gothic" w:eastAsia="MS Gothic" w:hAnsi="MS Gothic" w:hint="eastAsia"/>
                  </w:rPr>
                  <w:t>☐</w:t>
                </w:r>
              </w:p>
            </w:tc>
          </w:sdtContent>
        </w:sdt>
      </w:tr>
      <w:tr w:rsidR="002C2532" w14:paraId="4906E7E3" w14:textId="77777777" w:rsidTr="00343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1E0" w:firstRow="1" w:lastRow="1" w:firstColumn="1" w:lastColumn="1" w:noHBand="0" w:noVBand="0"/>
        </w:tblPrEx>
        <w:trPr>
          <w:trHeight w:val="227"/>
        </w:trPr>
        <w:tc>
          <w:tcPr>
            <w:tcW w:w="561" w:type="dxa"/>
            <w:tcBorders>
              <w:top w:val="single" w:sz="4" w:space="0" w:color="000000"/>
              <w:left w:val="single" w:sz="4" w:space="0" w:color="000000"/>
              <w:bottom w:val="single" w:sz="4" w:space="0" w:color="000000"/>
              <w:right w:val="single" w:sz="4" w:space="0" w:color="000000"/>
            </w:tcBorders>
            <w:vAlign w:val="center"/>
            <w:hideMark/>
          </w:tcPr>
          <w:p w14:paraId="47E6CC77" w14:textId="77777777" w:rsidR="002C2532" w:rsidRDefault="002C2532" w:rsidP="0078544F">
            <w:pPr>
              <w:pStyle w:val="ATableBodyLeftReduced"/>
            </w:pPr>
            <w:r>
              <w:t>12.</w:t>
            </w:r>
          </w:p>
        </w:tc>
        <w:tc>
          <w:tcPr>
            <w:tcW w:w="3823" w:type="dxa"/>
            <w:gridSpan w:val="10"/>
            <w:tcBorders>
              <w:top w:val="single" w:sz="4" w:space="0" w:color="000000"/>
              <w:left w:val="single" w:sz="4" w:space="0" w:color="000000"/>
              <w:bottom w:val="single" w:sz="4" w:space="0" w:color="000000"/>
              <w:right w:val="single" w:sz="4" w:space="0" w:color="000000"/>
            </w:tcBorders>
            <w:vAlign w:val="center"/>
            <w:hideMark/>
          </w:tcPr>
          <w:p w14:paraId="7C3ECB71" w14:textId="77777777" w:rsidR="002C2532" w:rsidRDefault="002C2532" w:rsidP="0078544F">
            <w:pPr>
              <w:pStyle w:val="ATableBodyLeftReduced"/>
              <w:rPr>
                <w:spacing w:val="-2"/>
              </w:rPr>
            </w:pPr>
            <w:r>
              <w:rPr>
                <w:spacing w:val="-2"/>
              </w:rPr>
              <w:t>Lone Working</w:t>
            </w:r>
          </w:p>
        </w:tc>
        <w:sdt>
          <w:sdtPr>
            <w:alias w:val="ccActivity12"/>
            <w:tag w:val="ccgpActivity"/>
            <w:id w:val="453681252"/>
            <w14:checkbox>
              <w14:checked w14:val="1"/>
              <w14:checkedState w14:val="00FC" w14:font="Wingdings"/>
              <w14:uncheckedState w14:val="2610" w14:font="MS Gothic"/>
            </w14:checkbox>
          </w:sdtPr>
          <w:sdtEndPr/>
          <w:sdtContent>
            <w:tc>
              <w:tcPr>
                <w:tcW w:w="425" w:type="dxa"/>
                <w:gridSpan w:val="2"/>
                <w:tcBorders>
                  <w:top w:val="single" w:sz="4" w:space="0" w:color="000000"/>
                  <w:left w:val="single" w:sz="4" w:space="0" w:color="000000"/>
                  <w:bottom w:val="single" w:sz="4" w:space="0" w:color="000000"/>
                  <w:right w:val="single" w:sz="4" w:space="0" w:color="000000"/>
                </w:tcBorders>
                <w:vAlign w:val="center"/>
                <w:hideMark/>
              </w:tcPr>
              <w:p w14:paraId="100FA291" w14:textId="77777777" w:rsidR="002C2532" w:rsidRDefault="002C2532" w:rsidP="0078544F">
                <w:pPr>
                  <w:pStyle w:val="ATableBodyCentreReduced"/>
                </w:pPr>
                <w:r>
                  <w:sym w:font="Wingdings" w:char="F0FC"/>
                </w:r>
              </w:p>
            </w:tc>
          </w:sdtContent>
        </w:sdt>
        <w:tc>
          <w:tcPr>
            <w:tcW w:w="567" w:type="dxa"/>
            <w:tcBorders>
              <w:top w:val="single" w:sz="4" w:space="0" w:color="000000"/>
              <w:left w:val="single" w:sz="4" w:space="0" w:color="000000"/>
              <w:bottom w:val="single" w:sz="4" w:space="0" w:color="000000"/>
              <w:right w:val="single" w:sz="4" w:space="0" w:color="000000"/>
            </w:tcBorders>
            <w:vAlign w:val="center"/>
            <w:hideMark/>
          </w:tcPr>
          <w:p w14:paraId="42DC5989" w14:textId="77777777" w:rsidR="002C2532" w:rsidRDefault="002C2532" w:rsidP="0078544F">
            <w:pPr>
              <w:pStyle w:val="ATableBodyLeftReduced"/>
            </w:pPr>
            <w:r>
              <w:t>24.</w:t>
            </w:r>
          </w:p>
        </w:tc>
        <w:tc>
          <w:tcPr>
            <w:tcW w:w="4539" w:type="dxa"/>
            <w:gridSpan w:val="13"/>
            <w:tcBorders>
              <w:top w:val="single" w:sz="4" w:space="0" w:color="000000"/>
              <w:left w:val="single" w:sz="4" w:space="0" w:color="000000"/>
              <w:bottom w:val="single" w:sz="4" w:space="0" w:color="000000"/>
              <w:right w:val="single" w:sz="4" w:space="0" w:color="000000"/>
            </w:tcBorders>
            <w:vAlign w:val="center"/>
            <w:hideMark/>
          </w:tcPr>
          <w:p w14:paraId="1A63B3D7" w14:textId="77777777" w:rsidR="002C2532" w:rsidRDefault="002C2532" w:rsidP="0078544F">
            <w:pPr>
              <w:pStyle w:val="ATableBodyLeftReduced"/>
              <w:rPr>
                <w:spacing w:val="-2"/>
              </w:rPr>
            </w:pPr>
            <w:r>
              <w:rPr>
                <w:spacing w:val="-2"/>
              </w:rPr>
              <w:t>Work on or Near Pressure Systems*</w:t>
            </w:r>
          </w:p>
        </w:tc>
        <w:sdt>
          <w:sdtPr>
            <w:alias w:val="ccActivity24"/>
            <w:tag w:val="ccgpActivity"/>
            <w:id w:val="-1799447686"/>
            <w14:checkbox>
              <w14:checked w14:val="0"/>
              <w14:checkedState w14:val="00FC" w14:font="Wingdings"/>
              <w14:uncheckedState w14:val="2610" w14:font="MS Gothic"/>
            </w14:checkbox>
          </w:sdtPr>
          <w:sdtEndPr/>
          <w:sdtContent>
            <w:tc>
              <w:tcPr>
                <w:tcW w:w="683" w:type="dxa"/>
                <w:gridSpan w:val="3"/>
                <w:tcBorders>
                  <w:top w:val="single" w:sz="4" w:space="0" w:color="000000"/>
                  <w:left w:val="single" w:sz="4" w:space="0" w:color="000000"/>
                  <w:bottom w:val="single" w:sz="4" w:space="0" w:color="000000"/>
                  <w:right w:val="single" w:sz="4" w:space="0" w:color="000000"/>
                </w:tcBorders>
                <w:vAlign w:val="center"/>
                <w:hideMark/>
              </w:tcPr>
              <w:p w14:paraId="7DF6F520" w14:textId="77777777" w:rsidR="002C2532" w:rsidRDefault="002C2532" w:rsidP="0078544F">
                <w:pPr>
                  <w:pStyle w:val="ATableBodyCentreReduced"/>
                </w:pPr>
                <w:r>
                  <w:rPr>
                    <w:rFonts w:ascii="MS Gothic" w:eastAsia="MS Gothic" w:hAnsi="MS Gothic" w:hint="eastAsia"/>
                  </w:rPr>
                  <w:t>☐</w:t>
                </w:r>
              </w:p>
            </w:tc>
          </w:sdtContent>
        </w:sdt>
        <w:tc>
          <w:tcPr>
            <w:tcW w:w="560" w:type="dxa"/>
            <w:gridSpan w:val="2"/>
            <w:tcBorders>
              <w:top w:val="single" w:sz="4" w:space="0" w:color="000000"/>
              <w:left w:val="single" w:sz="4" w:space="0" w:color="000000"/>
              <w:bottom w:val="single" w:sz="4" w:space="0" w:color="000000"/>
              <w:right w:val="single" w:sz="4" w:space="0" w:color="000000"/>
            </w:tcBorders>
            <w:vAlign w:val="center"/>
            <w:hideMark/>
          </w:tcPr>
          <w:p w14:paraId="0626CB68" w14:textId="77777777" w:rsidR="002C2532" w:rsidRDefault="002C2532" w:rsidP="0078544F">
            <w:pPr>
              <w:pStyle w:val="ATableBodyLeftReduced"/>
            </w:pPr>
            <w:r>
              <w:t>36.</w:t>
            </w:r>
          </w:p>
        </w:tc>
        <w:tc>
          <w:tcPr>
            <w:tcW w:w="3942" w:type="dxa"/>
            <w:gridSpan w:val="8"/>
            <w:tcBorders>
              <w:top w:val="single" w:sz="4" w:space="0" w:color="000000"/>
              <w:left w:val="single" w:sz="4" w:space="0" w:color="000000"/>
              <w:bottom w:val="single" w:sz="4" w:space="0" w:color="000000"/>
              <w:right w:val="single" w:sz="4" w:space="0" w:color="000000"/>
            </w:tcBorders>
            <w:vAlign w:val="center"/>
            <w:hideMark/>
          </w:tcPr>
          <w:p w14:paraId="19561526" w14:textId="77777777" w:rsidR="002C2532" w:rsidRDefault="002C2532" w:rsidP="0078544F">
            <w:pPr>
              <w:pStyle w:val="ATableBodyLeftReduced"/>
              <w:rPr>
                <w:spacing w:val="-2"/>
              </w:rPr>
            </w:pPr>
            <w:r>
              <w:rPr>
                <w:spacing w:val="-2"/>
              </w:rPr>
              <w:t>Weather</w:t>
            </w:r>
          </w:p>
        </w:tc>
        <w:sdt>
          <w:sdtPr>
            <w:alias w:val="ccActivity36"/>
            <w:tag w:val="ccgpActivity"/>
            <w:id w:val="759338162"/>
            <w14:checkbox>
              <w14:checked w14:val="0"/>
              <w14:checkedState w14:val="00FC" w14:font="Wingdings"/>
              <w14:uncheckedState w14:val="2610" w14:font="MS Gothic"/>
            </w14:checkbox>
          </w:sdtPr>
          <w:sdtEndPr/>
          <w:sdtContent>
            <w:tc>
              <w:tcPr>
                <w:tcW w:w="782" w:type="dxa"/>
                <w:gridSpan w:val="2"/>
                <w:tcBorders>
                  <w:top w:val="single" w:sz="4" w:space="0" w:color="000000"/>
                  <w:left w:val="single" w:sz="4" w:space="0" w:color="000000"/>
                  <w:bottom w:val="single" w:sz="4" w:space="0" w:color="000000"/>
                  <w:right w:val="single" w:sz="4" w:space="0" w:color="000000"/>
                </w:tcBorders>
                <w:vAlign w:val="center"/>
                <w:hideMark/>
              </w:tcPr>
              <w:p w14:paraId="16760768" w14:textId="77777777" w:rsidR="002C2532" w:rsidRDefault="002C2532" w:rsidP="0078544F">
                <w:pPr>
                  <w:pStyle w:val="ATableBodyCentre"/>
                </w:pPr>
                <w:r>
                  <w:rPr>
                    <w:rFonts w:ascii="MS Gothic" w:eastAsia="MS Gothic" w:hAnsi="MS Gothic" w:hint="eastAsia"/>
                  </w:rPr>
                  <w:t>☐</w:t>
                </w:r>
              </w:p>
            </w:tc>
          </w:sdtContent>
        </w:sdt>
      </w:tr>
      <w:tr w:rsidR="002C2532" w14:paraId="3A344E0C" w14:textId="77777777" w:rsidTr="00343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1E0" w:firstRow="1" w:lastRow="1" w:firstColumn="1" w:lastColumn="1" w:noHBand="0" w:noVBand="0"/>
        </w:tblPrEx>
        <w:trPr>
          <w:trHeight w:val="283"/>
        </w:trPr>
        <w:tc>
          <w:tcPr>
            <w:tcW w:w="15882" w:type="dxa"/>
            <w:gridSpan w:val="42"/>
            <w:tcBorders>
              <w:top w:val="single" w:sz="4" w:space="0" w:color="000000"/>
              <w:left w:val="single" w:sz="4" w:space="0" w:color="000000"/>
              <w:bottom w:val="single" w:sz="4" w:space="0" w:color="000000"/>
              <w:right w:val="single" w:sz="4" w:space="0" w:color="000000"/>
            </w:tcBorders>
            <w:vAlign w:val="center"/>
            <w:hideMark/>
          </w:tcPr>
          <w:p w14:paraId="28FAD7C4" w14:textId="77777777" w:rsidR="002C2532" w:rsidRDefault="002C2532" w:rsidP="0078544F">
            <w:pPr>
              <w:pStyle w:val="ATableBodyLeftReduced"/>
            </w:pPr>
            <w:r>
              <w:t xml:space="preserve">* May require additional control measures such as a </w:t>
            </w:r>
            <w:r>
              <w:rPr>
                <w:spacing w:val="1"/>
              </w:rPr>
              <w:t>permit</w:t>
            </w:r>
            <w:r>
              <w:t xml:space="preserve"> to work</w:t>
            </w:r>
          </w:p>
        </w:tc>
      </w:tr>
      <w:tr w:rsidR="002C2532" w14:paraId="202A9142" w14:textId="77777777" w:rsidTr="00343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1E0" w:firstRow="1" w:lastRow="1" w:firstColumn="1" w:lastColumn="1" w:noHBand="0" w:noVBand="0"/>
        </w:tblPrEx>
        <w:trPr>
          <w:trHeight w:val="283"/>
        </w:trPr>
        <w:tc>
          <w:tcPr>
            <w:tcW w:w="15882" w:type="dxa"/>
            <w:gridSpan w:val="42"/>
            <w:tcBorders>
              <w:top w:val="single" w:sz="4" w:space="0" w:color="000000"/>
              <w:left w:val="single" w:sz="4" w:space="0" w:color="000000"/>
              <w:bottom w:val="single" w:sz="4" w:space="0" w:color="000000"/>
              <w:right w:val="single" w:sz="4" w:space="0" w:color="000000"/>
            </w:tcBorders>
            <w:vAlign w:val="center"/>
            <w:hideMark/>
          </w:tcPr>
          <w:p w14:paraId="03A30605" w14:textId="77777777" w:rsidR="002C2532" w:rsidRDefault="002C2532" w:rsidP="0078544F">
            <w:pPr>
              <w:pStyle w:val="ATableBodyLeftReduced"/>
            </w:pPr>
            <w:r w:rsidRPr="0090528E">
              <w:t>Tic</w:t>
            </w:r>
            <w:r>
              <w:t>k</w:t>
            </w:r>
            <w:r w:rsidRPr="0090528E">
              <w:t xml:space="preserve"> th</w:t>
            </w:r>
            <w:r>
              <w:t>e</w:t>
            </w:r>
            <w:r w:rsidRPr="0090528E">
              <w:t xml:space="preserve"> bo</w:t>
            </w:r>
            <w:r>
              <w:t>x</w:t>
            </w:r>
            <w:r w:rsidRPr="0090528E">
              <w:t xml:space="preserve"> t</w:t>
            </w:r>
            <w:r>
              <w:t>o</w:t>
            </w:r>
            <w:r w:rsidRPr="0090528E">
              <w:t xml:space="preserve"> </w:t>
            </w:r>
            <w:r>
              <w:t>select the minimum PPE requirement</w:t>
            </w:r>
            <w:r w:rsidRPr="0090528E">
              <w:t>:</w:t>
            </w:r>
          </w:p>
        </w:tc>
      </w:tr>
      <w:tr w:rsidR="002C2532" w14:paraId="0CA580CB" w14:textId="77777777" w:rsidTr="00343A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3"/>
        </w:trPr>
        <w:tc>
          <w:tcPr>
            <w:tcW w:w="699" w:type="dxa"/>
            <w:gridSpan w:val="2"/>
            <w:tcBorders>
              <w:right w:val="nil"/>
            </w:tcBorders>
            <w:hideMark/>
          </w:tcPr>
          <w:p w14:paraId="1C136799" w14:textId="77777777" w:rsidR="002C2532" w:rsidRDefault="002C2532" w:rsidP="0078544F">
            <w:pPr>
              <w:pStyle w:val="ATableBodyLeftReduced"/>
            </w:pPr>
            <w:r>
              <w:t>Hard hat</w:t>
            </w:r>
            <w:r>
              <w:rPr>
                <w:spacing w:val="1"/>
              </w:rPr>
              <w:t>:</w:t>
            </w:r>
          </w:p>
        </w:tc>
        <w:sdt>
          <w:sdtPr>
            <w:alias w:val="ccPPE1"/>
            <w:tag w:val="ccgpPPE"/>
            <w:id w:val="-794139592"/>
            <w14:checkbox>
              <w14:checked w14:val="1"/>
              <w14:checkedState w14:val="2612" w14:font="MS Gothic"/>
              <w14:uncheckedState w14:val="2610" w14:font="MS Gothic"/>
            </w14:checkbox>
          </w:sdtPr>
          <w:sdtEndPr/>
          <w:sdtContent>
            <w:tc>
              <w:tcPr>
                <w:tcW w:w="425" w:type="dxa"/>
                <w:tcBorders>
                  <w:left w:val="nil"/>
                </w:tcBorders>
                <w:hideMark/>
              </w:tcPr>
              <w:p w14:paraId="2F7A0B29" w14:textId="77777777" w:rsidR="002C2532" w:rsidRDefault="002C2532" w:rsidP="0078544F">
                <w:pPr>
                  <w:pStyle w:val="ATableBodyCentreReduced"/>
                </w:pPr>
                <w:r>
                  <w:rPr>
                    <w:rFonts w:ascii="MS Gothic" w:eastAsia="MS Gothic" w:hAnsi="MS Gothic" w:hint="eastAsia"/>
                  </w:rPr>
                  <w:t>☒</w:t>
                </w:r>
              </w:p>
            </w:tc>
          </w:sdtContent>
        </w:sdt>
        <w:tc>
          <w:tcPr>
            <w:tcW w:w="700" w:type="dxa"/>
            <w:gridSpan w:val="3"/>
            <w:tcBorders>
              <w:right w:val="nil"/>
            </w:tcBorders>
            <w:hideMark/>
          </w:tcPr>
          <w:p w14:paraId="780AEEAB" w14:textId="77777777" w:rsidR="002C2532" w:rsidRDefault="002C2532" w:rsidP="0078544F">
            <w:pPr>
              <w:pStyle w:val="ATableBodyLeftReduced"/>
            </w:pPr>
            <w:r>
              <w:rPr>
                <w:spacing w:val="1"/>
              </w:rPr>
              <w:t>Hi-Viz top</w:t>
            </w:r>
            <w:r>
              <w:t>:</w:t>
            </w:r>
          </w:p>
        </w:tc>
        <w:sdt>
          <w:sdtPr>
            <w:alias w:val="ccPPE2"/>
            <w:tag w:val="ccgpPPE"/>
            <w:id w:val="76033717"/>
            <w14:checkbox>
              <w14:checked w14:val="1"/>
              <w14:checkedState w14:val="2612" w14:font="MS Gothic"/>
              <w14:uncheckedState w14:val="2610" w14:font="MS Gothic"/>
            </w14:checkbox>
          </w:sdtPr>
          <w:sdtEndPr/>
          <w:sdtContent>
            <w:tc>
              <w:tcPr>
                <w:tcW w:w="424" w:type="dxa"/>
                <w:tcBorders>
                  <w:left w:val="nil"/>
                </w:tcBorders>
                <w:hideMark/>
              </w:tcPr>
              <w:p w14:paraId="567320F6" w14:textId="77777777" w:rsidR="002C2532" w:rsidRDefault="002C2532" w:rsidP="0078544F">
                <w:pPr>
                  <w:pStyle w:val="ATableBodyCentreReduced"/>
                </w:pPr>
                <w:r>
                  <w:rPr>
                    <w:rFonts w:ascii="MS Gothic" w:eastAsia="MS Gothic" w:hAnsi="MS Gothic" w:hint="eastAsia"/>
                  </w:rPr>
                  <w:t>☒</w:t>
                </w:r>
              </w:p>
            </w:tc>
          </w:sdtContent>
        </w:sdt>
        <w:tc>
          <w:tcPr>
            <w:tcW w:w="1560" w:type="dxa"/>
            <w:tcBorders>
              <w:right w:val="nil"/>
            </w:tcBorders>
            <w:hideMark/>
          </w:tcPr>
          <w:p w14:paraId="19C46D8A" w14:textId="77777777" w:rsidR="002C2532" w:rsidRDefault="002C2532" w:rsidP="0078544F">
            <w:pPr>
              <w:pStyle w:val="ATableBodyLeftReduced"/>
            </w:pPr>
            <w:r>
              <w:t>Safety glasses/goggles:</w:t>
            </w:r>
          </w:p>
        </w:tc>
        <w:sdt>
          <w:sdtPr>
            <w:alias w:val="ccPPE3"/>
            <w:tag w:val="ccgpPPE"/>
            <w:id w:val="433558184"/>
            <w14:checkbox>
              <w14:checked w14:val="0"/>
              <w14:checkedState w14:val="2612" w14:font="MS Gothic"/>
              <w14:uncheckedState w14:val="2610" w14:font="MS Gothic"/>
            </w14:checkbox>
          </w:sdtPr>
          <w:sdtEndPr/>
          <w:sdtContent>
            <w:tc>
              <w:tcPr>
                <w:tcW w:w="425" w:type="dxa"/>
                <w:gridSpan w:val="2"/>
                <w:tcBorders>
                  <w:left w:val="nil"/>
                </w:tcBorders>
                <w:hideMark/>
              </w:tcPr>
              <w:p w14:paraId="1FAAF764" w14:textId="77777777" w:rsidR="002C2532" w:rsidRDefault="002C2532" w:rsidP="0078544F">
                <w:pPr>
                  <w:pStyle w:val="ATableBodyCentreReduced"/>
                </w:pPr>
                <w:r>
                  <w:rPr>
                    <w:rFonts w:ascii="MS Gothic" w:eastAsia="MS Gothic" w:hAnsi="MS Gothic" w:hint="eastAsia"/>
                  </w:rPr>
                  <w:t>☐</w:t>
                </w:r>
              </w:p>
            </w:tc>
          </w:sdtContent>
        </w:sdt>
        <w:tc>
          <w:tcPr>
            <w:tcW w:w="1544" w:type="dxa"/>
            <w:gridSpan w:val="5"/>
            <w:tcBorders>
              <w:right w:val="nil"/>
            </w:tcBorders>
          </w:tcPr>
          <w:p w14:paraId="7CE169E7" w14:textId="77777777" w:rsidR="002C2532" w:rsidRDefault="002C2532" w:rsidP="0078544F">
            <w:pPr>
              <w:pStyle w:val="ATableBodyLeftReduced"/>
            </w:pPr>
            <w:r>
              <w:t>Gloves (general handling):</w:t>
            </w:r>
          </w:p>
        </w:tc>
        <w:sdt>
          <w:sdtPr>
            <w:alias w:val="ccPPE4"/>
            <w:tag w:val="ccgpPPE"/>
            <w:id w:val="-2047587965"/>
            <w14:checkbox>
              <w14:checked w14:val="0"/>
              <w14:checkedState w14:val="2612" w14:font="MS Gothic"/>
              <w14:uncheckedState w14:val="2610" w14:font="MS Gothic"/>
            </w14:checkbox>
          </w:sdtPr>
          <w:sdtEndPr/>
          <w:sdtContent>
            <w:tc>
              <w:tcPr>
                <w:tcW w:w="424" w:type="dxa"/>
                <w:tcBorders>
                  <w:left w:val="nil"/>
                </w:tcBorders>
              </w:tcPr>
              <w:p w14:paraId="6EA8B40F" w14:textId="77777777" w:rsidR="002C2532" w:rsidRDefault="002C2532" w:rsidP="0078544F">
                <w:pPr>
                  <w:pStyle w:val="ATableBodyLeftReduced"/>
                </w:pPr>
                <w:r>
                  <w:rPr>
                    <w:rFonts w:ascii="MS Gothic" w:eastAsia="MS Gothic" w:hAnsi="MS Gothic" w:hint="eastAsia"/>
                  </w:rPr>
                  <w:t>☐</w:t>
                </w:r>
              </w:p>
            </w:tc>
          </w:sdtContent>
        </w:sdt>
        <w:tc>
          <w:tcPr>
            <w:tcW w:w="1161" w:type="dxa"/>
            <w:gridSpan w:val="3"/>
            <w:tcBorders>
              <w:right w:val="nil"/>
            </w:tcBorders>
          </w:tcPr>
          <w:p w14:paraId="59108814" w14:textId="77777777" w:rsidR="002C2532" w:rsidRDefault="002C2532" w:rsidP="0078544F">
            <w:pPr>
              <w:pStyle w:val="ATableBodyLeftReduced"/>
            </w:pPr>
            <w:r>
              <w:t>Gloves (Specialist):</w:t>
            </w:r>
          </w:p>
        </w:tc>
        <w:sdt>
          <w:sdtPr>
            <w:alias w:val="ccPPE5"/>
            <w:tag w:val="ccgpPPE"/>
            <w:id w:val="2045705233"/>
            <w14:checkbox>
              <w14:checked w14:val="0"/>
              <w14:checkedState w14:val="2612" w14:font="MS Gothic"/>
              <w14:uncheckedState w14:val="2610" w14:font="MS Gothic"/>
            </w14:checkbox>
          </w:sdtPr>
          <w:sdtEndPr/>
          <w:sdtContent>
            <w:tc>
              <w:tcPr>
                <w:tcW w:w="406" w:type="dxa"/>
                <w:gridSpan w:val="2"/>
                <w:tcBorders>
                  <w:left w:val="nil"/>
                </w:tcBorders>
              </w:tcPr>
              <w:p w14:paraId="6A413F01" w14:textId="77777777" w:rsidR="002C2532" w:rsidRDefault="002C2532" w:rsidP="0078544F">
                <w:pPr>
                  <w:pStyle w:val="ATableBodyLeftReduced"/>
                </w:pPr>
                <w:r>
                  <w:rPr>
                    <w:rFonts w:ascii="MS Gothic" w:eastAsia="MS Gothic" w:hAnsi="MS Gothic" w:hint="eastAsia"/>
                  </w:rPr>
                  <w:t>☐</w:t>
                </w:r>
              </w:p>
            </w:tc>
          </w:sdtContent>
        </w:sdt>
        <w:tc>
          <w:tcPr>
            <w:tcW w:w="848" w:type="dxa"/>
            <w:gridSpan w:val="3"/>
            <w:tcBorders>
              <w:right w:val="nil"/>
            </w:tcBorders>
            <w:hideMark/>
          </w:tcPr>
          <w:p w14:paraId="641AFE1A" w14:textId="77777777" w:rsidR="002C2532" w:rsidRDefault="002C2532" w:rsidP="0078544F">
            <w:pPr>
              <w:pStyle w:val="ATableBodyLeftReduced"/>
            </w:pPr>
            <w:r>
              <w:t>Safety boots:</w:t>
            </w:r>
          </w:p>
        </w:tc>
        <w:sdt>
          <w:sdtPr>
            <w:rPr>
              <w:lang w:val="en-US"/>
            </w:rPr>
            <w:alias w:val="ccPPE6"/>
            <w:tag w:val="ccgpPPE"/>
            <w:id w:val="-1907989302"/>
            <w14:checkbox>
              <w14:checked w14:val="1"/>
              <w14:checkedState w14:val="2612" w14:font="MS Gothic"/>
              <w14:uncheckedState w14:val="2610" w14:font="MS Gothic"/>
            </w14:checkbox>
          </w:sdtPr>
          <w:sdtEndPr/>
          <w:sdtContent>
            <w:tc>
              <w:tcPr>
                <w:tcW w:w="425" w:type="dxa"/>
                <w:tcBorders>
                  <w:left w:val="nil"/>
                </w:tcBorders>
                <w:hideMark/>
              </w:tcPr>
              <w:p w14:paraId="7A930522" w14:textId="77777777" w:rsidR="002C2532" w:rsidRDefault="002C2532" w:rsidP="0078544F">
                <w:pPr>
                  <w:pStyle w:val="ATableBodyLeft"/>
                  <w:rPr>
                    <w:lang w:val="en-US"/>
                  </w:rPr>
                </w:pPr>
                <w:r>
                  <w:rPr>
                    <w:rFonts w:ascii="MS Gothic" w:eastAsia="MS Gothic" w:hAnsi="MS Gothic" w:hint="eastAsia"/>
                    <w:lang w:val="en-US"/>
                  </w:rPr>
                  <w:t>☒</w:t>
                </w:r>
              </w:p>
            </w:tc>
          </w:sdtContent>
        </w:sdt>
        <w:tc>
          <w:tcPr>
            <w:tcW w:w="1542" w:type="dxa"/>
            <w:gridSpan w:val="4"/>
            <w:tcBorders>
              <w:right w:val="nil"/>
            </w:tcBorders>
          </w:tcPr>
          <w:p w14:paraId="7538D372" w14:textId="77777777" w:rsidR="002C2532" w:rsidRDefault="002C2532" w:rsidP="0078544F">
            <w:pPr>
              <w:pStyle w:val="ATableBodyLeftReduced"/>
            </w:pPr>
            <w:r>
              <w:t>Coveralls (flame retardant):</w:t>
            </w:r>
          </w:p>
        </w:tc>
        <w:sdt>
          <w:sdtPr>
            <w:rPr>
              <w:lang w:val="en-US"/>
            </w:rPr>
            <w:alias w:val="ccPPE7"/>
            <w:tag w:val="ccgpPPE"/>
            <w:id w:val="-319727430"/>
            <w14:checkbox>
              <w14:checked w14:val="0"/>
              <w14:checkedState w14:val="2612" w14:font="MS Gothic"/>
              <w14:uncheckedState w14:val="2610" w14:font="MS Gothic"/>
            </w14:checkbox>
          </w:sdtPr>
          <w:sdtEndPr/>
          <w:sdtContent>
            <w:tc>
              <w:tcPr>
                <w:tcW w:w="424" w:type="dxa"/>
                <w:gridSpan w:val="2"/>
                <w:tcBorders>
                  <w:left w:val="nil"/>
                </w:tcBorders>
              </w:tcPr>
              <w:p w14:paraId="2014C469" w14:textId="77777777" w:rsidR="002C2532" w:rsidRDefault="002C2532" w:rsidP="0078544F">
                <w:pPr>
                  <w:pStyle w:val="ATableBodyCentreReduced"/>
                  <w:rPr>
                    <w:lang w:val="en-US"/>
                  </w:rPr>
                </w:pPr>
                <w:r>
                  <w:rPr>
                    <w:rFonts w:ascii="MS Gothic" w:eastAsia="MS Gothic" w:hAnsi="MS Gothic" w:hint="eastAsia"/>
                    <w:lang w:val="en-US"/>
                  </w:rPr>
                  <w:t>☐</w:t>
                </w:r>
              </w:p>
            </w:tc>
          </w:sdtContent>
        </w:sdt>
        <w:tc>
          <w:tcPr>
            <w:tcW w:w="1271" w:type="dxa"/>
            <w:gridSpan w:val="4"/>
            <w:tcBorders>
              <w:left w:val="nil"/>
              <w:right w:val="nil"/>
            </w:tcBorders>
          </w:tcPr>
          <w:p w14:paraId="57BFBDB2" w14:textId="77777777" w:rsidR="002C2532" w:rsidRDefault="002C2532" w:rsidP="0078544F">
            <w:pPr>
              <w:pStyle w:val="ATableBodyLeftReduced"/>
            </w:pPr>
            <w:r>
              <w:t>Respiratory protection:</w:t>
            </w:r>
          </w:p>
        </w:tc>
        <w:sdt>
          <w:sdtPr>
            <w:rPr>
              <w:lang w:val="en-US"/>
            </w:rPr>
            <w:alias w:val="ccPPE8"/>
            <w:tag w:val="ccgpPPE"/>
            <w:id w:val="1791086843"/>
            <w14:checkbox>
              <w14:checked w14:val="0"/>
              <w14:checkedState w14:val="2612" w14:font="MS Gothic"/>
              <w14:uncheckedState w14:val="2610" w14:font="MS Gothic"/>
            </w14:checkbox>
          </w:sdtPr>
          <w:sdtEndPr/>
          <w:sdtContent>
            <w:tc>
              <w:tcPr>
                <w:tcW w:w="444" w:type="dxa"/>
                <w:gridSpan w:val="2"/>
                <w:tcBorders>
                  <w:left w:val="nil"/>
                </w:tcBorders>
              </w:tcPr>
              <w:p w14:paraId="71DD2F6D" w14:textId="77777777" w:rsidR="002C2532" w:rsidRDefault="002C2532" w:rsidP="0078544F">
                <w:pPr>
                  <w:pStyle w:val="ATableBodyCentreReduced"/>
                  <w:rPr>
                    <w:lang w:val="en-US"/>
                  </w:rPr>
                </w:pPr>
                <w:r>
                  <w:rPr>
                    <w:rFonts w:ascii="MS Gothic" w:eastAsia="MS Gothic" w:hAnsi="MS Gothic" w:hint="eastAsia"/>
                    <w:lang w:val="en-US"/>
                  </w:rPr>
                  <w:t>☐</w:t>
                </w:r>
              </w:p>
            </w:tc>
          </w:sdtContent>
        </w:sdt>
        <w:tc>
          <w:tcPr>
            <w:tcW w:w="2582" w:type="dxa"/>
            <w:gridSpan w:val="4"/>
            <w:tcBorders>
              <w:left w:val="nil"/>
              <w:right w:val="nil"/>
            </w:tcBorders>
          </w:tcPr>
          <w:p w14:paraId="4D7159AA" w14:textId="77777777" w:rsidR="002C2532" w:rsidRDefault="002C2532" w:rsidP="0078544F">
            <w:pPr>
              <w:pStyle w:val="ATableBodyLeftReduced"/>
            </w:pPr>
            <w:r>
              <w:t xml:space="preserve">Other: </w:t>
            </w:r>
            <w:sdt>
              <w:sdtPr>
                <w:alias w:val="ccPPE10"/>
                <w:tag w:val="ccgpPPE"/>
                <w:id w:val="-915391836"/>
                <w:placeholder>
                  <w:docPart w:val="7AFD866C6B1F4BD1B7F3205350C74A86"/>
                </w:placeholder>
                <w:text/>
              </w:sdtPr>
              <w:sdtEndPr/>
              <w:sdtContent>
                <w:r>
                  <w:t>N/A</w:t>
                </w:r>
              </w:sdtContent>
            </w:sdt>
          </w:p>
        </w:tc>
        <w:sdt>
          <w:sdtPr>
            <w:rPr>
              <w:lang w:val="en-US"/>
            </w:rPr>
            <w:alias w:val="ccPPE9"/>
            <w:tag w:val="ccgpPPE"/>
            <w:id w:val="-2040427929"/>
            <w14:checkbox>
              <w14:checked w14:val="0"/>
              <w14:checkedState w14:val="2612" w14:font="MS Gothic"/>
              <w14:uncheckedState w14:val="2610" w14:font="MS Gothic"/>
            </w14:checkbox>
          </w:sdtPr>
          <w:sdtEndPr/>
          <w:sdtContent>
            <w:tc>
              <w:tcPr>
                <w:tcW w:w="578" w:type="dxa"/>
                <w:tcBorders>
                  <w:left w:val="nil"/>
                </w:tcBorders>
              </w:tcPr>
              <w:p w14:paraId="1089AC59" w14:textId="77777777" w:rsidR="002C2532" w:rsidRDefault="002C2532" w:rsidP="0078544F">
                <w:pPr>
                  <w:pStyle w:val="ATableBodyCentreReduced"/>
                  <w:rPr>
                    <w:lang w:val="en-US"/>
                  </w:rPr>
                </w:pPr>
                <w:r>
                  <w:rPr>
                    <w:rFonts w:ascii="MS Gothic" w:eastAsia="MS Gothic" w:hAnsi="MS Gothic" w:hint="eastAsia"/>
                    <w:lang w:val="en-US"/>
                  </w:rPr>
                  <w:t>☐</w:t>
                </w:r>
              </w:p>
            </w:tc>
          </w:sdtContent>
        </w:sdt>
      </w:tr>
    </w:tbl>
    <w:p w14:paraId="444A9089" w14:textId="77777777" w:rsidR="002C2532" w:rsidRPr="00D043D8" w:rsidRDefault="002C2532" w:rsidP="002C2532">
      <w:pPr>
        <w:pStyle w:val="AHeaderSeperator"/>
      </w:pPr>
    </w:p>
    <w:tbl>
      <w:tblPr>
        <w:tblW w:w="15705" w:type="dxa"/>
        <w:jc w:val="center"/>
        <w:tblLayout w:type="fixed"/>
        <w:tblLook w:val="04A0" w:firstRow="1" w:lastRow="0" w:firstColumn="1" w:lastColumn="0" w:noHBand="0" w:noVBand="1"/>
      </w:tblPr>
      <w:tblGrid>
        <w:gridCol w:w="420"/>
        <w:gridCol w:w="2125"/>
        <w:gridCol w:w="567"/>
        <w:gridCol w:w="567"/>
        <w:gridCol w:w="285"/>
        <w:gridCol w:w="282"/>
        <w:gridCol w:w="994"/>
        <w:gridCol w:w="284"/>
        <w:gridCol w:w="283"/>
        <w:gridCol w:w="1134"/>
        <w:gridCol w:w="425"/>
        <w:gridCol w:w="142"/>
        <w:gridCol w:w="1559"/>
        <w:gridCol w:w="567"/>
        <w:gridCol w:w="511"/>
        <w:gridCol w:w="3033"/>
        <w:gridCol w:w="418"/>
        <w:gridCol w:w="703"/>
        <w:gridCol w:w="703"/>
        <w:gridCol w:w="703"/>
      </w:tblGrid>
      <w:tr w:rsidR="002C2532" w14:paraId="3A6851CE" w14:textId="77777777" w:rsidTr="0078544F">
        <w:trPr>
          <w:cantSplit/>
          <w:trHeight w:val="162"/>
          <w:tblHeader/>
          <w:jc w:val="center"/>
        </w:trPr>
        <w:tc>
          <w:tcPr>
            <w:tcW w:w="420" w:type="dxa"/>
            <w:tcBorders>
              <w:top w:val="single" w:sz="4" w:space="0" w:color="auto"/>
              <w:left w:val="single" w:sz="4" w:space="0" w:color="auto"/>
              <w:bottom w:val="single" w:sz="4" w:space="0" w:color="auto"/>
              <w:right w:val="single" w:sz="4" w:space="0" w:color="auto"/>
            </w:tcBorders>
            <w:shd w:val="clear" w:color="auto" w:fill="6AA2DA" w:themeFill="accent2"/>
            <w:hideMark/>
          </w:tcPr>
          <w:p w14:paraId="7B97B8B9" w14:textId="77777777" w:rsidR="002C2532" w:rsidRPr="00801AFA" w:rsidRDefault="002C2532" w:rsidP="0078544F">
            <w:pPr>
              <w:pStyle w:val="ATableHeadingLeft"/>
              <w:pageBreakBefore/>
              <w:rPr>
                <w:rStyle w:val="AEmphasisBlack"/>
              </w:rPr>
            </w:pPr>
            <w:r w:rsidRPr="00801AFA">
              <w:rPr>
                <w:rStyle w:val="AEmphasisBlack"/>
              </w:rPr>
              <w:t>L</w:t>
            </w:r>
          </w:p>
        </w:tc>
        <w:tc>
          <w:tcPr>
            <w:tcW w:w="3544" w:type="dxa"/>
            <w:gridSpan w:val="4"/>
            <w:tcBorders>
              <w:top w:val="single" w:sz="4" w:space="0" w:color="auto"/>
              <w:left w:val="single" w:sz="4" w:space="0" w:color="auto"/>
              <w:bottom w:val="single" w:sz="4" w:space="0" w:color="auto"/>
              <w:right w:val="single" w:sz="4" w:space="0" w:color="auto"/>
            </w:tcBorders>
            <w:hideMark/>
          </w:tcPr>
          <w:p w14:paraId="06969310" w14:textId="77777777" w:rsidR="002C2532" w:rsidRDefault="002C2532" w:rsidP="0078544F">
            <w:pPr>
              <w:pStyle w:val="ATableBodyLeft"/>
              <w:pageBreakBefore/>
              <w:rPr>
                <w:b/>
                <w:lang w:val="en-US"/>
              </w:rPr>
            </w:pPr>
            <w:r>
              <w:t>= Likelihood of an event occurring where:</w:t>
            </w:r>
          </w:p>
        </w:tc>
        <w:tc>
          <w:tcPr>
            <w:tcW w:w="1560" w:type="dxa"/>
            <w:gridSpan w:val="3"/>
            <w:tcBorders>
              <w:top w:val="single" w:sz="4" w:space="0" w:color="auto"/>
              <w:left w:val="single" w:sz="4" w:space="0" w:color="auto"/>
              <w:bottom w:val="single" w:sz="4" w:space="0" w:color="auto"/>
              <w:right w:val="single" w:sz="4" w:space="0" w:color="auto"/>
            </w:tcBorders>
            <w:tcMar>
              <w:left w:w="28" w:type="dxa"/>
              <w:right w:w="28" w:type="dxa"/>
            </w:tcMar>
            <w:hideMark/>
          </w:tcPr>
          <w:p w14:paraId="5994780B" w14:textId="77777777" w:rsidR="002C2532" w:rsidRDefault="002C2532" w:rsidP="0078544F">
            <w:pPr>
              <w:pStyle w:val="ATableBodyLeft"/>
              <w:pageBreakBefore/>
              <w:rPr>
                <w:b/>
                <w:lang w:val="en-US"/>
              </w:rPr>
            </w:pPr>
            <w:r>
              <w:t xml:space="preserve">1 = </w:t>
            </w:r>
            <w:r w:rsidRPr="00801AFA">
              <w:t>Very Unlikely</w:t>
            </w:r>
          </w:p>
        </w:tc>
        <w:tc>
          <w:tcPr>
            <w:tcW w:w="1842" w:type="dxa"/>
            <w:gridSpan w:val="3"/>
            <w:tcBorders>
              <w:top w:val="single" w:sz="4" w:space="0" w:color="auto"/>
              <w:left w:val="single" w:sz="4" w:space="0" w:color="auto"/>
              <w:bottom w:val="single" w:sz="4" w:space="0" w:color="auto"/>
              <w:right w:val="single" w:sz="4" w:space="0" w:color="auto"/>
            </w:tcBorders>
            <w:tcMar>
              <w:left w:w="28" w:type="dxa"/>
              <w:right w:w="28" w:type="dxa"/>
            </w:tcMar>
            <w:hideMark/>
          </w:tcPr>
          <w:p w14:paraId="2FCE36C8" w14:textId="77777777" w:rsidR="002C2532" w:rsidRDefault="002C2532" w:rsidP="0078544F">
            <w:pPr>
              <w:pStyle w:val="ATableBodyLeft"/>
              <w:pageBreakBefore/>
              <w:rPr>
                <w:b/>
                <w:lang w:val="en-US"/>
              </w:rPr>
            </w:pPr>
            <w:r>
              <w:t>2 = Unlikely</w:t>
            </w:r>
          </w:p>
        </w:tc>
        <w:tc>
          <w:tcPr>
            <w:tcW w:w="2779" w:type="dxa"/>
            <w:gridSpan w:val="4"/>
            <w:tcBorders>
              <w:top w:val="single" w:sz="4" w:space="0" w:color="auto"/>
              <w:left w:val="single" w:sz="4" w:space="0" w:color="auto"/>
              <w:bottom w:val="single" w:sz="4" w:space="0" w:color="auto"/>
              <w:right w:val="single" w:sz="4" w:space="0" w:color="auto"/>
            </w:tcBorders>
            <w:tcMar>
              <w:left w:w="28" w:type="dxa"/>
              <w:right w:w="28" w:type="dxa"/>
            </w:tcMar>
            <w:hideMark/>
          </w:tcPr>
          <w:p w14:paraId="15186901" w14:textId="77777777" w:rsidR="002C2532" w:rsidRDefault="002C2532" w:rsidP="0078544F">
            <w:pPr>
              <w:pStyle w:val="ATableBodyLeft"/>
              <w:pageBreakBefore/>
              <w:rPr>
                <w:b/>
                <w:lang w:val="en-US"/>
              </w:rPr>
            </w:pPr>
            <w:r>
              <w:t>3 = Likely</w:t>
            </w:r>
          </w:p>
        </w:tc>
        <w:tc>
          <w:tcPr>
            <w:tcW w:w="3033" w:type="dxa"/>
            <w:tcBorders>
              <w:top w:val="single" w:sz="4" w:space="0" w:color="auto"/>
              <w:left w:val="single" w:sz="4" w:space="0" w:color="auto"/>
              <w:bottom w:val="single" w:sz="4" w:space="0" w:color="auto"/>
              <w:right w:val="single" w:sz="4" w:space="0" w:color="auto"/>
            </w:tcBorders>
            <w:tcMar>
              <w:left w:w="28" w:type="dxa"/>
              <w:right w:w="28" w:type="dxa"/>
            </w:tcMar>
          </w:tcPr>
          <w:p w14:paraId="648116BD" w14:textId="77777777" w:rsidR="002C2532" w:rsidRDefault="002C2532" w:rsidP="0078544F">
            <w:pPr>
              <w:pStyle w:val="ATableBodyLeft"/>
              <w:pageBreakBefore/>
              <w:rPr>
                <w:b/>
                <w:lang w:val="en-US"/>
              </w:rPr>
            </w:pPr>
            <w:r>
              <w:t>4 = Very Likely</w:t>
            </w:r>
          </w:p>
        </w:tc>
        <w:tc>
          <w:tcPr>
            <w:tcW w:w="2527" w:type="dxa"/>
            <w:gridSpan w:val="4"/>
            <w:tcBorders>
              <w:top w:val="single" w:sz="4" w:space="0" w:color="auto"/>
              <w:left w:val="single" w:sz="4" w:space="0" w:color="auto"/>
              <w:bottom w:val="single" w:sz="4" w:space="0" w:color="auto"/>
              <w:right w:val="single" w:sz="4" w:space="0" w:color="auto"/>
            </w:tcBorders>
            <w:tcMar>
              <w:left w:w="28" w:type="dxa"/>
              <w:right w:w="28" w:type="dxa"/>
            </w:tcMar>
          </w:tcPr>
          <w:p w14:paraId="47524686" w14:textId="77777777" w:rsidR="002C2532" w:rsidRDefault="002C2532" w:rsidP="0078544F">
            <w:pPr>
              <w:pStyle w:val="ATableBodyLeft"/>
              <w:pageBreakBefore/>
              <w:rPr>
                <w:b/>
                <w:lang w:val="en-US"/>
              </w:rPr>
            </w:pPr>
            <w:r>
              <w:t xml:space="preserve">5 = </w:t>
            </w:r>
            <w:r w:rsidRPr="00801AFA">
              <w:t>Almost Certain</w:t>
            </w:r>
          </w:p>
        </w:tc>
      </w:tr>
      <w:tr w:rsidR="002C2532" w14:paraId="6115CF0D" w14:textId="77777777" w:rsidTr="0078544F">
        <w:trPr>
          <w:cantSplit/>
          <w:trHeight w:val="162"/>
          <w:tblHeader/>
          <w:jc w:val="center"/>
        </w:trPr>
        <w:tc>
          <w:tcPr>
            <w:tcW w:w="420" w:type="dxa"/>
            <w:tcBorders>
              <w:top w:val="single" w:sz="4" w:space="0" w:color="auto"/>
              <w:left w:val="single" w:sz="4" w:space="0" w:color="auto"/>
              <w:bottom w:val="single" w:sz="4" w:space="0" w:color="auto"/>
              <w:right w:val="single" w:sz="4" w:space="0" w:color="auto"/>
            </w:tcBorders>
            <w:shd w:val="clear" w:color="auto" w:fill="6AA2DA" w:themeFill="accent2"/>
            <w:hideMark/>
          </w:tcPr>
          <w:p w14:paraId="4F171E7B" w14:textId="77777777" w:rsidR="002C2532" w:rsidRPr="00801AFA" w:rsidRDefault="002C2532" w:rsidP="0078544F">
            <w:pPr>
              <w:pStyle w:val="ATableHeadingLeft"/>
              <w:rPr>
                <w:rStyle w:val="AEmphasisBlack"/>
              </w:rPr>
            </w:pPr>
            <w:r w:rsidRPr="00801AFA">
              <w:rPr>
                <w:rStyle w:val="AEmphasisBlack"/>
              </w:rPr>
              <w:t>S</w:t>
            </w:r>
          </w:p>
        </w:tc>
        <w:tc>
          <w:tcPr>
            <w:tcW w:w="3544" w:type="dxa"/>
            <w:gridSpan w:val="4"/>
            <w:tcBorders>
              <w:top w:val="single" w:sz="4" w:space="0" w:color="auto"/>
              <w:left w:val="single" w:sz="4" w:space="0" w:color="auto"/>
              <w:bottom w:val="single" w:sz="4" w:space="0" w:color="auto"/>
              <w:right w:val="single" w:sz="4" w:space="0" w:color="auto"/>
            </w:tcBorders>
            <w:hideMark/>
          </w:tcPr>
          <w:p w14:paraId="44F93BEF" w14:textId="77777777" w:rsidR="002C2532" w:rsidRDefault="002C2532" w:rsidP="0078544F">
            <w:pPr>
              <w:pStyle w:val="ATableBodyLeft"/>
              <w:rPr>
                <w:b/>
                <w:lang w:val="en-US"/>
              </w:rPr>
            </w:pPr>
            <w:r>
              <w:t>= Severity where:</w:t>
            </w:r>
          </w:p>
        </w:tc>
        <w:tc>
          <w:tcPr>
            <w:tcW w:w="1560" w:type="dxa"/>
            <w:gridSpan w:val="3"/>
            <w:tcBorders>
              <w:top w:val="single" w:sz="4" w:space="0" w:color="auto"/>
              <w:left w:val="single" w:sz="4" w:space="0" w:color="auto"/>
              <w:bottom w:val="single" w:sz="4" w:space="0" w:color="auto"/>
              <w:right w:val="single" w:sz="4" w:space="0" w:color="auto"/>
            </w:tcBorders>
            <w:tcMar>
              <w:left w:w="28" w:type="dxa"/>
              <w:right w:w="28" w:type="dxa"/>
            </w:tcMar>
            <w:hideMark/>
          </w:tcPr>
          <w:p w14:paraId="287D2534" w14:textId="77777777" w:rsidR="002C2532" w:rsidRDefault="002C2532" w:rsidP="0078544F">
            <w:pPr>
              <w:pStyle w:val="ATableBodyLeft"/>
              <w:rPr>
                <w:b/>
                <w:lang w:val="en-US"/>
              </w:rPr>
            </w:pPr>
            <w:r>
              <w:t xml:space="preserve">1 = </w:t>
            </w:r>
            <w:r w:rsidRPr="00801AFA">
              <w:t>No injury</w:t>
            </w:r>
          </w:p>
        </w:tc>
        <w:tc>
          <w:tcPr>
            <w:tcW w:w="1842" w:type="dxa"/>
            <w:gridSpan w:val="3"/>
            <w:tcBorders>
              <w:top w:val="single" w:sz="4" w:space="0" w:color="auto"/>
              <w:left w:val="single" w:sz="4" w:space="0" w:color="auto"/>
              <w:bottom w:val="single" w:sz="4" w:space="0" w:color="auto"/>
              <w:right w:val="single" w:sz="4" w:space="0" w:color="auto"/>
            </w:tcBorders>
            <w:tcMar>
              <w:left w:w="28" w:type="dxa"/>
              <w:right w:w="28" w:type="dxa"/>
            </w:tcMar>
            <w:hideMark/>
          </w:tcPr>
          <w:p w14:paraId="64090C83" w14:textId="77777777" w:rsidR="002C2532" w:rsidRDefault="002C2532" w:rsidP="0078544F">
            <w:pPr>
              <w:pStyle w:val="ATableBodyLeft"/>
              <w:rPr>
                <w:b/>
                <w:lang w:val="en-US"/>
              </w:rPr>
            </w:pPr>
            <w:r>
              <w:t xml:space="preserve">2 = </w:t>
            </w:r>
            <w:r w:rsidRPr="00801AFA">
              <w:t>Minor injury or illness</w:t>
            </w:r>
          </w:p>
        </w:tc>
        <w:tc>
          <w:tcPr>
            <w:tcW w:w="2779" w:type="dxa"/>
            <w:gridSpan w:val="4"/>
            <w:tcBorders>
              <w:top w:val="single" w:sz="4" w:space="0" w:color="auto"/>
              <w:left w:val="single" w:sz="4" w:space="0" w:color="auto"/>
              <w:bottom w:val="single" w:sz="4" w:space="0" w:color="auto"/>
              <w:right w:val="single" w:sz="4" w:space="0" w:color="auto"/>
            </w:tcBorders>
            <w:tcMar>
              <w:left w:w="28" w:type="dxa"/>
              <w:right w:w="28" w:type="dxa"/>
            </w:tcMar>
            <w:hideMark/>
          </w:tcPr>
          <w:p w14:paraId="4A31E883" w14:textId="77777777" w:rsidR="002C2532" w:rsidRDefault="002C2532" w:rsidP="0078544F">
            <w:pPr>
              <w:pStyle w:val="ATableBodyLeft"/>
              <w:rPr>
                <w:b/>
                <w:lang w:val="en-US"/>
              </w:rPr>
            </w:pPr>
            <w:r>
              <w:t xml:space="preserve">3 = </w:t>
            </w:r>
            <w:r w:rsidRPr="00801AFA">
              <w:t>Less than 7-day injury or illness</w:t>
            </w:r>
          </w:p>
        </w:tc>
        <w:tc>
          <w:tcPr>
            <w:tcW w:w="3033" w:type="dxa"/>
            <w:tcBorders>
              <w:top w:val="single" w:sz="4" w:space="0" w:color="auto"/>
              <w:left w:val="single" w:sz="4" w:space="0" w:color="auto"/>
              <w:bottom w:val="single" w:sz="4" w:space="0" w:color="auto"/>
              <w:right w:val="single" w:sz="4" w:space="0" w:color="auto"/>
            </w:tcBorders>
            <w:tcMar>
              <w:left w:w="28" w:type="dxa"/>
              <w:right w:w="28" w:type="dxa"/>
            </w:tcMar>
          </w:tcPr>
          <w:p w14:paraId="77B1CB25" w14:textId="77777777" w:rsidR="002C2532" w:rsidRDefault="002C2532" w:rsidP="0078544F">
            <w:pPr>
              <w:pStyle w:val="ATableBodyLeft"/>
              <w:rPr>
                <w:b/>
                <w:lang w:val="en-US"/>
              </w:rPr>
            </w:pPr>
            <w:r>
              <w:t xml:space="preserve">4 = </w:t>
            </w:r>
            <w:r w:rsidRPr="00801AFA">
              <w:t>Major injury or illness/ 7 day plus injury</w:t>
            </w:r>
          </w:p>
        </w:tc>
        <w:tc>
          <w:tcPr>
            <w:tcW w:w="2527" w:type="dxa"/>
            <w:gridSpan w:val="4"/>
            <w:tcBorders>
              <w:top w:val="single" w:sz="4" w:space="0" w:color="auto"/>
              <w:left w:val="single" w:sz="4" w:space="0" w:color="auto"/>
              <w:bottom w:val="single" w:sz="4" w:space="0" w:color="auto"/>
              <w:right w:val="single" w:sz="4" w:space="0" w:color="auto"/>
            </w:tcBorders>
            <w:tcMar>
              <w:left w:w="28" w:type="dxa"/>
              <w:right w:w="28" w:type="dxa"/>
            </w:tcMar>
          </w:tcPr>
          <w:p w14:paraId="7ACB374F" w14:textId="77777777" w:rsidR="002C2532" w:rsidRDefault="002C2532" w:rsidP="0078544F">
            <w:pPr>
              <w:pStyle w:val="ATableBodyLeft"/>
              <w:rPr>
                <w:b/>
                <w:lang w:val="en-US"/>
              </w:rPr>
            </w:pPr>
            <w:r>
              <w:t xml:space="preserve">5 = </w:t>
            </w:r>
            <w:r w:rsidRPr="00801AFA">
              <w:t>Fatality, disabling injury</w:t>
            </w:r>
          </w:p>
        </w:tc>
      </w:tr>
      <w:tr w:rsidR="002C2532" w14:paraId="79B6C91B" w14:textId="77777777" w:rsidTr="0078544F">
        <w:trPr>
          <w:cantSplit/>
          <w:trHeight w:val="162"/>
          <w:tblHeader/>
          <w:jc w:val="center"/>
        </w:trPr>
        <w:tc>
          <w:tcPr>
            <w:tcW w:w="3964" w:type="dxa"/>
            <w:gridSpan w:val="5"/>
            <w:tcBorders>
              <w:top w:val="single" w:sz="4" w:space="0" w:color="auto"/>
              <w:left w:val="single" w:sz="4" w:space="0" w:color="auto"/>
              <w:bottom w:val="single" w:sz="4" w:space="0" w:color="auto"/>
              <w:right w:val="single" w:sz="4" w:space="0" w:color="auto"/>
            </w:tcBorders>
            <w:shd w:val="clear" w:color="auto" w:fill="6AA2DA" w:themeFill="accent2"/>
          </w:tcPr>
          <w:p w14:paraId="1CB52195" w14:textId="77777777" w:rsidR="002C2532" w:rsidRDefault="002C2532" w:rsidP="0078544F">
            <w:pPr>
              <w:pStyle w:val="ATableBodyLeft"/>
            </w:pPr>
            <w:r>
              <w:t>Risk = Likelihood × Severity</w:t>
            </w:r>
          </w:p>
        </w:tc>
        <w:tc>
          <w:tcPr>
            <w:tcW w:w="127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6BD60E45" w14:textId="77777777" w:rsidR="002C2532" w:rsidRDefault="002C2532" w:rsidP="0078544F">
            <w:pPr>
              <w:pStyle w:val="ATableBodyLeft"/>
            </w:pPr>
            <w:r>
              <w:t>Acceptable:</w:t>
            </w:r>
          </w:p>
        </w:tc>
        <w:tc>
          <w:tcPr>
            <w:tcW w:w="567" w:type="dxa"/>
            <w:gridSpan w:val="2"/>
            <w:tcBorders>
              <w:top w:val="single" w:sz="4" w:space="0" w:color="auto"/>
              <w:left w:val="single" w:sz="4" w:space="0" w:color="auto"/>
              <w:bottom w:val="single" w:sz="4" w:space="0" w:color="auto"/>
              <w:right w:val="single" w:sz="4" w:space="0" w:color="auto"/>
            </w:tcBorders>
            <w:shd w:val="clear" w:color="auto" w:fill="00FF00"/>
            <w:tcMar>
              <w:left w:w="28" w:type="dxa"/>
              <w:right w:w="28" w:type="dxa"/>
            </w:tcMar>
          </w:tcPr>
          <w:p w14:paraId="0DEE4F4D" w14:textId="77777777" w:rsidR="002C2532" w:rsidRDefault="002C2532" w:rsidP="0078544F">
            <w:pPr>
              <w:pStyle w:val="ATableBodyLeft"/>
            </w:pP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tcPr>
          <w:p w14:paraId="0A64F58C" w14:textId="77777777" w:rsidR="002C2532" w:rsidRDefault="002C2532" w:rsidP="0078544F">
            <w:pPr>
              <w:pStyle w:val="ATableBodyLeft"/>
            </w:pPr>
            <w:r>
              <w:t>Tolerable:</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00"/>
            <w:tcMar>
              <w:left w:w="28" w:type="dxa"/>
              <w:right w:w="28" w:type="dxa"/>
            </w:tcMar>
          </w:tcPr>
          <w:p w14:paraId="5E2CB4A7" w14:textId="77777777" w:rsidR="002C2532" w:rsidRDefault="002C2532" w:rsidP="0078544F">
            <w:pPr>
              <w:pStyle w:val="ATableBodyLeft"/>
            </w:pPr>
          </w:p>
        </w:tc>
        <w:tc>
          <w:tcPr>
            <w:tcW w:w="1559" w:type="dxa"/>
            <w:tcBorders>
              <w:top w:val="single" w:sz="4" w:space="0" w:color="auto"/>
              <w:left w:val="single" w:sz="4" w:space="0" w:color="auto"/>
              <w:bottom w:val="single" w:sz="4" w:space="0" w:color="auto"/>
              <w:right w:val="single" w:sz="4" w:space="0" w:color="auto"/>
            </w:tcBorders>
          </w:tcPr>
          <w:p w14:paraId="741B5EBB" w14:textId="77777777" w:rsidR="002C2532" w:rsidRDefault="002C2532" w:rsidP="0078544F">
            <w:pPr>
              <w:pStyle w:val="ATableBodyLeft"/>
            </w:pPr>
            <w:r>
              <w:t>Unacceptable:</w:t>
            </w:r>
          </w:p>
        </w:tc>
        <w:tc>
          <w:tcPr>
            <w:tcW w:w="567" w:type="dxa"/>
            <w:tcBorders>
              <w:top w:val="single" w:sz="4" w:space="0" w:color="auto"/>
              <w:left w:val="single" w:sz="4" w:space="0" w:color="auto"/>
              <w:bottom w:val="single" w:sz="4" w:space="0" w:color="auto"/>
              <w:right w:val="single" w:sz="4" w:space="0" w:color="auto"/>
            </w:tcBorders>
            <w:shd w:val="clear" w:color="auto" w:fill="FF0000"/>
            <w:tcMar>
              <w:left w:w="28" w:type="dxa"/>
              <w:right w:w="28" w:type="dxa"/>
            </w:tcMar>
          </w:tcPr>
          <w:p w14:paraId="590E13A2" w14:textId="77777777" w:rsidR="002C2532" w:rsidRDefault="002C2532" w:rsidP="0078544F">
            <w:pPr>
              <w:pStyle w:val="ATableBodyLeft"/>
            </w:pPr>
          </w:p>
        </w:tc>
        <w:tc>
          <w:tcPr>
            <w:tcW w:w="6071" w:type="dxa"/>
            <w:gridSpan w:val="6"/>
            <w:tcBorders>
              <w:top w:val="single" w:sz="4" w:space="0" w:color="auto"/>
              <w:left w:val="single" w:sz="4" w:space="0" w:color="auto"/>
              <w:bottom w:val="single" w:sz="4" w:space="0" w:color="auto"/>
              <w:right w:val="single" w:sz="4" w:space="0" w:color="auto"/>
            </w:tcBorders>
          </w:tcPr>
          <w:p w14:paraId="0C1416AE" w14:textId="77777777" w:rsidR="002C2532" w:rsidRDefault="002C2532" w:rsidP="0078544F">
            <w:pPr>
              <w:pStyle w:val="AWarningText"/>
            </w:pPr>
            <w:r>
              <w:rPr>
                <w:rFonts w:eastAsia="Arial"/>
              </w:rPr>
              <w:t>If the risks are unacceptable do not proceed – contact your Line Manager.</w:t>
            </w:r>
          </w:p>
        </w:tc>
      </w:tr>
      <w:tr w:rsidR="002C2532" w14:paraId="1AE7AEA6"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blHeader/>
        </w:trPr>
        <w:tc>
          <w:tcPr>
            <w:tcW w:w="2545" w:type="dxa"/>
            <w:gridSpan w:val="2"/>
            <w:shd w:val="clear" w:color="auto" w:fill="6AA2DA" w:themeFill="accent2"/>
            <w:hideMark/>
          </w:tcPr>
          <w:p w14:paraId="744DFDFA" w14:textId="77777777" w:rsidR="002C2532" w:rsidRDefault="002C2532" w:rsidP="0078544F">
            <w:pPr>
              <w:pStyle w:val="ATableHeader"/>
              <w:rPr>
                <w:b w:val="0"/>
                <w:lang w:val="en-US"/>
              </w:rPr>
            </w:pPr>
            <w:r>
              <w:t>Hazards Identified from Above</w:t>
            </w:r>
          </w:p>
        </w:tc>
        <w:tc>
          <w:tcPr>
            <w:tcW w:w="567" w:type="dxa"/>
            <w:shd w:val="clear" w:color="auto" w:fill="6AA2DA" w:themeFill="accent2"/>
            <w:hideMark/>
          </w:tcPr>
          <w:p w14:paraId="6F1552AF" w14:textId="77777777" w:rsidR="002C2532" w:rsidRDefault="002C2532" w:rsidP="0078544F">
            <w:pPr>
              <w:pStyle w:val="ATableHeader"/>
              <w:rPr>
                <w:lang w:val="en-US"/>
              </w:rPr>
            </w:pPr>
            <w:r>
              <w:t>L</w:t>
            </w:r>
          </w:p>
        </w:tc>
        <w:tc>
          <w:tcPr>
            <w:tcW w:w="567" w:type="dxa"/>
            <w:shd w:val="clear" w:color="auto" w:fill="6AA2DA" w:themeFill="accent2"/>
            <w:hideMark/>
          </w:tcPr>
          <w:p w14:paraId="2011EEF3" w14:textId="77777777" w:rsidR="002C2532" w:rsidRDefault="002C2532" w:rsidP="0078544F">
            <w:pPr>
              <w:pStyle w:val="ATableHeader"/>
              <w:rPr>
                <w:lang w:val="en-US"/>
              </w:rPr>
            </w:pPr>
            <w:r>
              <w:t>S</w:t>
            </w:r>
          </w:p>
        </w:tc>
        <w:tc>
          <w:tcPr>
            <w:tcW w:w="567" w:type="dxa"/>
            <w:gridSpan w:val="2"/>
            <w:tcBorders>
              <w:bottom w:val="single" w:sz="4" w:space="0" w:color="auto"/>
            </w:tcBorders>
            <w:shd w:val="clear" w:color="auto" w:fill="6AA2DA" w:themeFill="accent2"/>
            <w:hideMark/>
          </w:tcPr>
          <w:p w14:paraId="6B089EFD" w14:textId="77777777" w:rsidR="002C2532" w:rsidRDefault="002C2532" w:rsidP="0078544F">
            <w:pPr>
              <w:pStyle w:val="ATableHeader"/>
              <w:rPr>
                <w:lang w:val="en-US"/>
              </w:rPr>
            </w:pPr>
            <w:r>
              <w:t>R</w:t>
            </w:r>
          </w:p>
        </w:tc>
        <w:tc>
          <w:tcPr>
            <w:tcW w:w="9350" w:type="dxa"/>
            <w:gridSpan w:val="11"/>
            <w:tcBorders>
              <w:bottom w:val="single" w:sz="4" w:space="0" w:color="auto"/>
            </w:tcBorders>
            <w:shd w:val="clear" w:color="auto" w:fill="6AA2DA" w:themeFill="accent2"/>
            <w:hideMark/>
          </w:tcPr>
          <w:p w14:paraId="44C85163" w14:textId="77777777" w:rsidR="002C2532" w:rsidRDefault="002C2532" w:rsidP="0078544F">
            <w:pPr>
              <w:pStyle w:val="ATableHeader"/>
              <w:rPr>
                <w:lang w:val="en-US"/>
              </w:rPr>
            </w:pPr>
            <w:r>
              <w:t>Control Measures</w:t>
            </w:r>
          </w:p>
        </w:tc>
        <w:tc>
          <w:tcPr>
            <w:tcW w:w="703" w:type="dxa"/>
            <w:tcBorders>
              <w:bottom w:val="single" w:sz="4" w:space="0" w:color="auto"/>
            </w:tcBorders>
            <w:shd w:val="clear" w:color="auto" w:fill="6AA2DA" w:themeFill="accent2"/>
            <w:hideMark/>
          </w:tcPr>
          <w:p w14:paraId="53E71802" w14:textId="77777777" w:rsidR="002C2532" w:rsidRDefault="002C2532" w:rsidP="0078544F">
            <w:pPr>
              <w:pStyle w:val="ATableHeader"/>
              <w:rPr>
                <w:lang w:val="en-US"/>
              </w:rPr>
            </w:pPr>
            <w:r>
              <w:t>L2</w:t>
            </w:r>
          </w:p>
        </w:tc>
        <w:tc>
          <w:tcPr>
            <w:tcW w:w="703" w:type="dxa"/>
            <w:tcBorders>
              <w:bottom w:val="single" w:sz="4" w:space="0" w:color="auto"/>
            </w:tcBorders>
            <w:shd w:val="clear" w:color="auto" w:fill="6AA2DA" w:themeFill="accent2"/>
            <w:hideMark/>
          </w:tcPr>
          <w:p w14:paraId="6390E4C8" w14:textId="77777777" w:rsidR="002C2532" w:rsidRDefault="002C2532" w:rsidP="0078544F">
            <w:pPr>
              <w:pStyle w:val="ATableHeader"/>
              <w:rPr>
                <w:lang w:val="en-US"/>
              </w:rPr>
            </w:pPr>
            <w:r>
              <w:t>S2</w:t>
            </w:r>
          </w:p>
        </w:tc>
        <w:tc>
          <w:tcPr>
            <w:tcW w:w="703" w:type="dxa"/>
            <w:tcBorders>
              <w:bottom w:val="single" w:sz="4" w:space="0" w:color="auto"/>
            </w:tcBorders>
            <w:shd w:val="clear" w:color="auto" w:fill="6AA2DA" w:themeFill="accent2"/>
            <w:hideMark/>
          </w:tcPr>
          <w:p w14:paraId="48A5C79D" w14:textId="77777777" w:rsidR="002C2532" w:rsidRDefault="002C2532" w:rsidP="0078544F">
            <w:pPr>
              <w:pStyle w:val="ATableHeader"/>
              <w:rPr>
                <w:lang w:val="en-US"/>
              </w:rPr>
            </w:pPr>
            <w:r>
              <w:t>R2</w:t>
            </w:r>
          </w:p>
        </w:tc>
      </w:tr>
      <w:tr w:rsidR="002C2532" w:rsidRPr="00842886" w14:paraId="371BEBBF"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rPr>
        <w:tc>
          <w:tcPr>
            <w:tcW w:w="2545" w:type="dxa"/>
            <w:gridSpan w:val="2"/>
            <w:tcBorders>
              <w:bottom w:val="single" w:sz="4" w:space="0" w:color="auto"/>
            </w:tcBorders>
          </w:tcPr>
          <w:p w14:paraId="4523DD43" w14:textId="77777777" w:rsidR="002C2532" w:rsidRPr="00842886" w:rsidRDefault="002C2532" w:rsidP="0078544F">
            <w:pPr>
              <w:pStyle w:val="ATableBodyLeftReduced"/>
            </w:pPr>
            <w:bookmarkStart w:id="20" w:name="bmActivity1"/>
            <w:r w:rsidRPr="00842886">
              <w:t>1. Working at Height</w:t>
            </w:r>
          </w:p>
          <w:p w14:paraId="0BEC2DB5" w14:textId="77777777" w:rsidR="002C2532" w:rsidRPr="00842886" w:rsidRDefault="002C2532" w:rsidP="0078544F">
            <w:pPr>
              <w:pStyle w:val="AItalicNote"/>
            </w:pPr>
            <w:r>
              <w:t>Employee has a seizure while working at height</w:t>
            </w:r>
          </w:p>
        </w:tc>
        <w:tc>
          <w:tcPr>
            <w:tcW w:w="567" w:type="dxa"/>
            <w:tcBorders>
              <w:bottom w:val="single" w:sz="4" w:space="0" w:color="auto"/>
            </w:tcBorders>
          </w:tcPr>
          <w:p w14:paraId="7EA22E79" w14:textId="27CCF0F7" w:rsidR="002C2532" w:rsidRPr="00842886" w:rsidRDefault="001D6EDB" w:rsidP="0078544F">
            <w:pPr>
              <w:pStyle w:val="ATableBodyCentreReduced"/>
            </w:pPr>
            <w:r>
              <w:fldChar w:fldCharType="begin"/>
            </w:r>
            <w:r>
              <w:instrText xml:space="preserve"> DocVariable "varL11" </w:instrText>
            </w:r>
            <w:r>
              <w:fldChar w:fldCharType="end"/>
            </w:r>
          </w:p>
        </w:tc>
        <w:tc>
          <w:tcPr>
            <w:tcW w:w="567" w:type="dxa"/>
            <w:tcBorders>
              <w:bottom w:val="single" w:sz="4" w:space="0" w:color="auto"/>
            </w:tcBorders>
          </w:tcPr>
          <w:p w14:paraId="2EDDE13A" w14:textId="7BE2285A" w:rsidR="002C2532" w:rsidRPr="00842886" w:rsidRDefault="001D6EDB" w:rsidP="0078544F">
            <w:pPr>
              <w:pStyle w:val="ATableBodyCentreReduced"/>
            </w:pPr>
            <w:r>
              <w:fldChar w:fldCharType="begin"/>
            </w:r>
            <w:r>
              <w:instrText xml:space="preserve"> DocVariable "varS11" </w:instrText>
            </w:r>
            <w:r>
              <w:fldChar w:fldCharType="end"/>
            </w:r>
          </w:p>
        </w:tc>
        <w:tc>
          <w:tcPr>
            <w:tcW w:w="567" w:type="dxa"/>
            <w:gridSpan w:val="2"/>
            <w:tcBorders>
              <w:bottom w:val="single" w:sz="4" w:space="0" w:color="auto"/>
            </w:tcBorders>
            <w:shd w:val="clear" w:color="auto" w:fill="FF0000"/>
          </w:tcPr>
          <w:p w14:paraId="11163EEC" w14:textId="776970A0" w:rsidR="002C2532" w:rsidRPr="00842886" w:rsidRDefault="001D6EDB" w:rsidP="0078544F">
            <w:pPr>
              <w:pStyle w:val="ATableBodyCentreReduced"/>
            </w:pPr>
            <w:r>
              <w:fldChar w:fldCharType="begin"/>
            </w:r>
            <w:r>
              <w:instrText xml:space="preserve"> DocVariable "varR11" </w:instrText>
            </w:r>
            <w:r>
              <w:fldChar w:fldCharType="end"/>
            </w:r>
          </w:p>
        </w:tc>
        <w:tc>
          <w:tcPr>
            <w:tcW w:w="9350" w:type="dxa"/>
            <w:gridSpan w:val="11"/>
            <w:tcBorders>
              <w:bottom w:val="single" w:sz="4" w:space="0" w:color="auto"/>
            </w:tcBorders>
            <w:shd w:val="clear" w:color="auto" w:fill="auto"/>
          </w:tcPr>
          <w:p w14:paraId="1D7896D7" w14:textId="77777777" w:rsidR="002C2532" w:rsidRDefault="002C2532" w:rsidP="002C2532">
            <w:pPr>
              <w:pStyle w:val="ListBullet"/>
              <w:spacing w:before="60" w:after="60"/>
              <w:ind w:left="709" w:hanging="567"/>
            </w:pPr>
            <w:r>
              <w:t>If a MEWP is being utilised ensure that a rescue plan has been completed in operation.</w:t>
            </w:r>
          </w:p>
          <w:p w14:paraId="363F64F0" w14:textId="77777777" w:rsidR="002C2532" w:rsidRDefault="002C2532" w:rsidP="002C2532">
            <w:pPr>
              <w:pStyle w:val="ListBullet"/>
              <w:spacing w:before="60" w:after="60"/>
              <w:ind w:left="709" w:hanging="567"/>
            </w:pPr>
            <w:r>
              <w:t>Employee can use a MEWP, but can only be the ‘man on the ground’ if there are other employees there too.  If 2 people using a MEWP, employee can operate, but not act as the man on the ground.</w:t>
            </w:r>
          </w:p>
          <w:p w14:paraId="391012D2" w14:textId="77777777" w:rsidR="002C2532" w:rsidRPr="00842886" w:rsidRDefault="002C2532" w:rsidP="002C2532">
            <w:pPr>
              <w:pStyle w:val="ListBullet"/>
              <w:spacing w:before="60" w:after="60"/>
              <w:ind w:left="709" w:hanging="567"/>
            </w:pPr>
            <w:r>
              <w:t>Ensure there is sufficient room to access the scaffold in case someone has to be removed from it – review of on site recue plans.</w:t>
            </w:r>
          </w:p>
        </w:tc>
        <w:tc>
          <w:tcPr>
            <w:tcW w:w="703" w:type="dxa"/>
            <w:tcBorders>
              <w:bottom w:val="single" w:sz="4" w:space="0" w:color="auto"/>
            </w:tcBorders>
            <w:shd w:val="clear" w:color="auto" w:fill="auto"/>
          </w:tcPr>
          <w:p w14:paraId="38AECEA4" w14:textId="1C0F21DB" w:rsidR="002C2532" w:rsidRPr="00842886" w:rsidRDefault="001D6EDB" w:rsidP="0078544F">
            <w:pPr>
              <w:pStyle w:val="ATableBodyCentreReduced"/>
            </w:pPr>
            <w:r>
              <w:fldChar w:fldCharType="begin"/>
            </w:r>
            <w:r>
              <w:instrText xml:space="preserve"> DocVariable "varL21" </w:instrText>
            </w:r>
            <w:r>
              <w:fldChar w:fldCharType="end"/>
            </w:r>
          </w:p>
        </w:tc>
        <w:tc>
          <w:tcPr>
            <w:tcW w:w="703" w:type="dxa"/>
            <w:tcBorders>
              <w:bottom w:val="single" w:sz="4" w:space="0" w:color="auto"/>
            </w:tcBorders>
            <w:shd w:val="clear" w:color="auto" w:fill="auto"/>
          </w:tcPr>
          <w:p w14:paraId="253A46F1" w14:textId="124ADA23" w:rsidR="002C2532" w:rsidRPr="00842886" w:rsidRDefault="001D6EDB" w:rsidP="0078544F">
            <w:pPr>
              <w:pStyle w:val="ATableBodyCentreReduced"/>
            </w:pPr>
            <w:r>
              <w:fldChar w:fldCharType="begin"/>
            </w:r>
            <w:r>
              <w:instrText xml:space="preserve"> DocVariable "varS210" </w:instrText>
            </w:r>
            <w:r>
              <w:fldChar w:fldCharType="end"/>
            </w:r>
          </w:p>
        </w:tc>
        <w:tc>
          <w:tcPr>
            <w:tcW w:w="703" w:type="dxa"/>
            <w:tcBorders>
              <w:bottom w:val="single" w:sz="4" w:space="0" w:color="auto"/>
            </w:tcBorders>
            <w:shd w:val="clear" w:color="auto" w:fill="FFFF00"/>
          </w:tcPr>
          <w:p w14:paraId="47C04B77" w14:textId="62B780E4" w:rsidR="002C2532" w:rsidRPr="00842886" w:rsidRDefault="001D6EDB" w:rsidP="0078544F">
            <w:pPr>
              <w:pStyle w:val="ATableBodyCentreReduced"/>
            </w:pPr>
            <w:r>
              <w:fldChar w:fldCharType="begin"/>
            </w:r>
            <w:r>
              <w:instrText xml:space="preserve"> DocVariable "varR21" </w:instrText>
            </w:r>
            <w:r>
              <w:fldChar w:fldCharType="end"/>
            </w:r>
          </w:p>
        </w:tc>
      </w:tr>
      <w:tr w:rsidR="002C2532" w:rsidRPr="00842886" w14:paraId="7B617165"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rPr>
        <w:tc>
          <w:tcPr>
            <w:tcW w:w="2545" w:type="dxa"/>
            <w:gridSpan w:val="2"/>
            <w:tcBorders>
              <w:bottom w:val="single" w:sz="4" w:space="0" w:color="auto"/>
            </w:tcBorders>
            <w:shd w:val="clear" w:color="auto" w:fill="auto"/>
          </w:tcPr>
          <w:p w14:paraId="452FDE38" w14:textId="77777777" w:rsidR="002C2532" w:rsidRPr="00842886" w:rsidRDefault="002C2532" w:rsidP="0078544F">
            <w:pPr>
              <w:pStyle w:val="ATableBodyLeftReduced"/>
            </w:pPr>
            <w:bookmarkStart w:id="21" w:name="bmActivity2"/>
            <w:bookmarkEnd w:id="20"/>
            <w:r w:rsidRPr="00842886">
              <w:t>2. Ladders</w:t>
            </w:r>
          </w:p>
          <w:p w14:paraId="586CF065" w14:textId="77777777" w:rsidR="002C2532" w:rsidRPr="00842886" w:rsidRDefault="002C2532" w:rsidP="0078544F">
            <w:pPr>
              <w:pStyle w:val="AItalicNote"/>
            </w:pPr>
            <w:r>
              <w:t>Employee has a seizure while using a ladder</w:t>
            </w:r>
          </w:p>
        </w:tc>
        <w:tc>
          <w:tcPr>
            <w:tcW w:w="567" w:type="dxa"/>
            <w:tcBorders>
              <w:bottom w:val="single" w:sz="4" w:space="0" w:color="auto"/>
            </w:tcBorders>
            <w:shd w:val="clear" w:color="auto" w:fill="auto"/>
          </w:tcPr>
          <w:p w14:paraId="664F3BAA" w14:textId="72D3755E" w:rsidR="002C2532" w:rsidRPr="00842886" w:rsidRDefault="001D6EDB" w:rsidP="0078544F">
            <w:pPr>
              <w:pStyle w:val="ATableBodyCentreReduced"/>
            </w:pPr>
            <w:r>
              <w:fldChar w:fldCharType="begin"/>
            </w:r>
            <w:r>
              <w:instrText xml:space="preserve"> DocVariable "varL12" </w:instrText>
            </w:r>
            <w:r>
              <w:fldChar w:fldCharType="end"/>
            </w:r>
          </w:p>
        </w:tc>
        <w:tc>
          <w:tcPr>
            <w:tcW w:w="567" w:type="dxa"/>
            <w:tcBorders>
              <w:bottom w:val="single" w:sz="4" w:space="0" w:color="auto"/>
            </w:tcBorders>
            <w:shd w:val="clear" w:color="auto" w:fill="auto"/>
          </w:tcPr>
          <w:p w14:paraId="08B0D4F5" w14:textId="05DA34B2" w:rsidR="002C2532" w:rsidRPr="00842886" w:rsidRDefault="001D6EDB" w:rsidP="0078544F">
            <w:pPr>
              <w:pStyle w:val="ATableBodyCentreReduced"/>
            </w:pPr>
            <w:r>
              <w:fldChar w:fldCharType="begin"/>
            </w:r>
            <w:r>
              <w:instrText xml:space="preserve"> DocVariable "varS12" </w:instrText>
            </w:r>
            <w:r>
              <w:fldChar w:fldCharType="end"/>
            </w:r>
          </w:p>
        </w:tc>
        <w:tc>
          <w:tcPr>
            <w:tcW w:w="567" w:type="dxa"/>
            <w:gridSpan w:val="2"/>
            <w:tcBorders>
              <w:bottom w:val="single" w:sz="4" w:space="0" w:color="auto"/>
            </w:tcBorders>
            <w:shd w:val="clear" w:color="auto" w:fill="FF0000"/>
          </w:tcPr>
          <w:p w14:paraId="02E67993" w14:textId="4D318C6E" w:rsidR="002C2532" w:rsidRPr="00842886" w:rsidRDefault="001D6EDB" w:rsidP="0078544F">
            <w:pPr>
              <w:pStyle w:val="ATableBodyCentreReduced"/>
            </w:pPr>
            <w:r>
              <w:fldChar w:fldCharType="begin"/>
            </w:r>
            <w:r>
              <w:instrText xml:space="preserve"> DocVariable "varR12" </w:instrText>
            </w:r>
            <w:r>
              <w:fldChar w:fldCharType="end"/>
            </w:r>
          </w:p>
        </w:tc>
        <w:tc>
          <w:tcPr>
            <w:tcW w:w="9350" w:type="dxa"/>
            <w:gridSpan w:val="11"/>
            <w:tcBorders>
              <w:bottom w:val="single" w:sz="4" w:space="0" w:color="auto"/>
            </w:tcBorders>
            <w:shd w:val="clear" w:color="auto" w:fill="auto"/>
          </w:tcPr>
          <w:p w14:paraId="5ED2A337" w14:textId="77777777" w:rsidR="002C2532" w:rsidRDefault="002C2532" w:rsidP="002C2532">
            <w:pPr>
              <w:pStyle w:val="ListBullet"/>
              <w:spacing w:before="60" w:after="60"/>
              <w:ind w:left="709" w:hanging="567"/>
            </w:pPr>
            <w:r>
              <w:t xml:space="preserve">Ladders can be used if they are tided off and the base is secure.  </w:t>
            </w:r>
          </w:p>
          <w:p w14:paraId="51CC5245" w14:textId="77777777" w:rsidR="002C2532" w:rsidRDefault="002C2532" w:rsidP="002C2532">
            <w:pPr>
              <w:pStyle w:val="ListBullet"/>
              <w:spacing w:before="60" w:after="60"/>
              <w:ind w:left="709" w:hanging="567"/>
            </w:pPr>
            <w:r>
              <w:t>Consider if the task can be used without the use of ladder (alternative means of access).</w:t>
            </w:r>
          </w:p>
          <w:p w14:paraId="267CF104" w14:textId="77777777" w:rsidR="002C2532" w:rsidRPr="00842886" w:rsidRDefault="002C2532" w:rsidP="002C2532">
            <w:pPr>
              <w:pStyle w:val="ListBullet"/>
              <w:spacing w:before="60" w:after="60"/>
              <w:ind w:left="709" w:hanging="567"/>
            </w:pPr>
            <w:r>
              <w:t>One person to foot the ladder while it is in use.</w:t>
            </w:r>
          </w:p>
        </w:tc>
        <w:tc>
          <w:tcPr>
            <w:tcW w:w="703" w:type="dxa"/>
            <w:tcBorders>
              <w:bottom w:val="single" w:sz="4" w:space="0" w:color="auto"/>
            </w:tcBorders>
            <w:shd w:val="clear" w:color="auto" w:fill="auto"/>
          </w:tcPr>
          <w:p w14:paraId="2236F907" w14:textId="75EA9DAA" w:rsidR="002C2532" w:rsidRPr="00842886" w:rsidRDefault="001D6EDB" w:rsidP="0078544F">
            <w:pPr>
              <w:pStyle w:val="ATableBodyCentreReduced"/>
            </w:pPr>
            <w:r>
              <w:fldChar w:fldCharType="begin"/>
            </w:r>
            <w:r>
              <w:instrText xml:space="preserve"> DocVariable "varL22" </w:instrText>
            </w:r>
            <w:r>
              <w:fldChar w:fldCharType="end"/>
            </w:r>
          </w:p>
        </w:tc>
        <w:tc>
          <w:tcPr>
            <w:tcW w:w="703" w:type="dxa"/>
            <w:tcBorders>
              <w:bottom w:val="single" w:sz="4" w:space="0" w:color="auto"/>
            </w:tcBorders>
            <w:shd w:val="clear" w:color="auto" w:fill="auto"/>
          </w:tcPr>
          <w:p w14:paraId="31FC3B77" w14:textId="1B402017" w:rsidR="002C2532" w:rsidRPr="00842886" w:rsidRDefault="001D6EDB" w:rsidP="0078544F">
            <w:pPr>
              <w:pStyle w:val="ATableBodyCentreReduced"/>
            </w:pPr>
            <w:r>
              <w:fldChar w:fldCharType="begin"/>
            </w:r>
            <w:r>
              <w:instrText xml:space="preserve"> DocVariable "varS22" </w:instrText>
            </w:r>
            <w:r>
              <w:fldChar w:fldCharType="end"/>
            </w:r>
          </w:p>
        </w:tc>
        <w:tc>
          <w:tcPr>
            <w:tcW w:w="703" w:type="dxa"/>
            <w:tcBorders>
              <w:bottom w:val="single" w:sz="4" w:space="0" w:color="auto"/>
            </w:tcBorders>
            <w:shd w:val="clear" w:color="auto" w:fill="FFFF00"/>
          </w:tcPr>
          <w:p w14:paraId="3482075E" w14:textId="7580CB85" w:rsidR="002C2532" w:rsidRPr="00842886" w:rsidRDefault="001D6EDB" w:rsidP="0078544F">
            <w:pPr>
              <w:pStyle w:val="ATableBodyCentreReduced"/>
            </w:pPr>
            <w:r>
              <w:fldChar w:fldCharType="begin"/>
            </w:r>
            <w:r>
              <w:instrText xml:space="preserve"> DocVariable "varR22" </w:instrText>
            </w:r>
            <w:r>
              <w:fldChar w:fldCharType="end"/>
            </w:r>
          </w:p>
        </w:tc>
      </w:tr>
      <w:tr w:rsidR="002C2532" w:rsidRPr="00842886" w14:paraId="2E4EDB5D"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rPr>
        <w:tc>
          <w:tcPr>
            <w:tcW w:w="2545" w:type="dxa"/>
            <w:gridSpan w:val="2"/>
            <w:tcBorders>
              <w:bottom w:val="single" w:sz="4" w:space="0" w:color="auto"/>
            </w:tcBorders>
            <w:shd w:val="clear" w:color="auto" w:fill="auto"/>
          </w:tcPr>
          <w:p w14:paraId="64481E22" w14:textId="77777777" w:rsidR="002C2532" w:rsidRPr="00842886" w:rsidRDefault="002C2532" w:rsidP="0078544F">
            <w:pPr>
              <w:pStyle w:val="ATableBodyLeftReduced"/>
            </w:pPr>
            <w:bookmarkStart w:id="22" w:name="bmActivity3"/>
            <w:bookmarkEnd w:id="21"/>
            <w:r w:rsidRPr="00842886">
              <w:t>3. Stepladders</w:t>
            </w:r>
          </w:p>
          <w:p w14:paraId="3DB8F4AA" w14:textId="77777777" w:rsidR="002C2532" w:rsidRPr="00842886" w:rsidRDefault="002C2532" w:rsidP="0078544F">
            <w:pPr>
              <w:pStyle w:val="AItalicNote"/>
            </w:pPr>
            <w:r>
              <w:t>Employee has a seizure while using a step ladder</w:t>
            </w:r>
          </w:p>
        </w:tc>
        <w:tc>
          <w:tcPr>
            <w:tcW w:w="567" w:type="dxa"/>
            <w:tcBorders>
              <w:bottom w:val="single" w:sz="4" w:space="0" w:color="auto"/>
            </w:tcBorders>
            <w:shd w:val="clear" w:color="auto" w:fill="auto"/>
          </w:tcPr>
          <w:p w14:paraId="7B8EF053" w14:textId="226D26E7" w:rsidR="002C2532" w:rsidRPr="00842886" w:rsidRDefault="001D6EDB" w:rsidP="0078544F">
            <w:pPr>
              <w:pStyle w:val="ATableBodyCentreReduced"/>
            </w:pPr>
            <w:r>
              <w:fldChar w:fldCharType="begin"/>
            </w:r>
            <w:r>
              <w:instrText xml:space="preserve"> DocVariable "varL13" </w:instrText>
            </w:r>
            <w:r>
              <w:fldChar w:fldCharType="end"/>
            </w:r>
          </w:p>
        </w:tc>
        <w:tc>
          <w:tcPr>
            <w:tcW w:w="567" w:type="dxa"/>
            <w:tcBorders>
              <w:bottom w:val="single" w:sz="4" w:space="0" w:color="auto"/>
            </w:tcBorders>
            <w:shd w:val="clear" w:color="auto" w:fill="auto"/>
          </w:tcPr>
          <w:p w14:paraId="35A6A6CD" w14:textId="78C84F36" w:rsidR="002C2532" w:rsidRPr="00842886" w:rsidRDefault="001D6EDB" w:rsidP="0078544F">
            <w:pPr>
              <w:pStyle w:val="ATableBodyCentreReduced"/>
            </w:pPr>
            <w:r>
              <w:fldChar w:fldCharType="begin"/>
            </w:r>
            <w:r>
              <w:instrText xml:space="preserve"> DocVariable "varS13" </w:instrText>
            </w:r>
            <w:r>
              <w:fldChar w:fldCharType="end"/>
            </w:r>
          </w:p>
        </w:tc>
        <w:tc>
          <w:tcPr>
            <w:tcW w:w="567" w:type="dxa"/>
            <w:gridSpan w:val="2"/>
            <w:tcBorders>
              <w:bottom w:val="single" w:sz="4" w:space="0" w:color="auto"/>
            </w:tcBorders>
            <w:shd w:val="clear" w:color="auto" w:fill="FF0000"/>
          </w:tcPr>
          <w:p w14:paraId="5559C9AF" w14:textId="3D1D7D59" w:rsidR="002C2532" w:rsidRPr="00842886" w:rsidRDefault="001D6EDB" w:rsidP="0078544F">
            <w:pPr>
              <w:pStyle w:val="ATableBodyCentreReduced"/>
            </w:pPr>
            <w:r>
              <w:fldChar w:fldCharType="begin"/>
            </w:r>
            <w:r>
              <w:instrText xml:space="preserve"> DocVariable "varR13" </w:instrText>
            </w:r>
            <w:r>
              <w:fldChar w:fldCharType="end"/>
            </w:r>
          </w:p>
        </w:tc>
        <w:tc>
          <w:tcPr>
            <w:tcW w:w="9350" w:type="dxa"/>
            <w:gridSpan w:val="11"/>
            <w:tcBorders>
              <w:bottom w:val="single" w:sz="4" w:space="0" w:color="auto"/>
            </w:tcBorders>
            <w:shd w:val="clear" w:color="auto" w:fill="auto"/>
          </w:tcPr>
          <w:p w14:paraId="709B15CA" w14:textId="77777777" w:rsidR="002C2532" w:rsidRPr="00842886" w:rsidRDefault="002C2532" w:rsidP="002C2532">
            <w:pPr>
              <w:pStyle w:val="ListBullet"/>
              <w:spacing w:before="60" w:after="60"/>
              <w:ind w:left="709" w:hanging="567"/>
            </w:pPr>
            <w:r>
              <w:t>Step ladder can be used, ideally podium steps where there is an enclosed working platform.</w:t>
            </w:r>
          </w:p>
        </w:tc>
        <w:tc>
          <w:tcPr>
            <w:tcW w:w="703" w:type="dxa"/>
            <w:tcBorders>
              <w:bottom w:val="single" w:sz="4" w:space="0" w:color="auto"/>
            </w:tcBorders>
            <w:shd w:val="clear" w:color="auto" w:fill="auto"/>
          </w:tcPr>
          <w:p w14:paraId="089FD0B6" w14:textId="5A49A89D" w:rsidR="002C2532" w:rsidRPr="00842886" w:rsidRDefault="001D6EDB" w:rsidP="0078544F">
            <w:pPr>
              <w:pStyle w:val="ATableBodyCentreReduced"/>
            </w:pPr>
            <w:r>
              <w:fldChar w:fldCharType="begin"/>
            </w:r>
            <w:r>
              <w:instrText xml:space="preserve"> DocVariable "varL23" </w:instrText>
            </w:r>
            <w:r>
              <w:fldChar w:fldCharType="end"/>
            </w:r>
          </w:p>
        </w:tc>
        <w:tc>
          <w:tcPr>
            <w:tcW w:w="703" w:type="dxa"/>
            <w:tcBorders>
              <w:bottom w:val="single" w:sz="4" w:space="0" w:color="auto"/>
            </w:tcBorders>
            <w:shd w:val="clear" w:color="auto" w:fill="auto"/>
          </w:tcPr>
          <w:p w14:paraId="76168000" w14:textId="7C0079D8" w:rsidR="002C2532" w:rsidRPr="00842886" w:rsidRDefault="001D6EDB" w:rsidP="0078544F">
            <w:pPr>
              <w:pStyle w:val="ATableBodyCentreReduced"/>
            </w:pPr>
            <w:r>
              <w:fldChar w:fldCharType="begin"/>
            </w:r>
            <w:r>
              <w:instrText xml:space="preserve"> DocVariable "varS23" </w:instrText>
            </w:r>
            <w:r>
              <w:fldChar w:fldCharType="end"/>
            </w:r>
          </w:p>
        </w:tc>
        <w:tc>
          <w:tcPr>
            <w:tcW w:w="703" w:type="dxa"/>
            <w:tcBorders>
              <w:bottom w:val="single" w:sz="4" w:space="0" w:color="auto"/>
            </w:tcBorders>
            <w:shd w:val="clear" w:color="auto" w:fill="FFFF00"/>
          </w:tcPr>
          <w:p w14:paraId="58396E71" w14:textId="3191F318" w:rsidR="002C2532" w:rsidRPr="00842886" w:rsidRDefault="001D6EDB" w:rsidP="0078544F">
            <w:pPr>
              <w:pStyle w:val="ATableBodyCentreReduced"/>
            </w:pPr>
            <w:r>
              <w:fldChar w:fldCharType="begin"/>
            </w:r>
            <w:r>
              <w:instrText xml:space="preserve"> DocVariable "varR23" </w:instrText>
            </w:r>
            <w:r>
              <w:fldChar w:fldCharType="end"/>
            </w:r>
          </w:p>
        </w:tc>
      </w:tr>
      <w:tr w:rsidR="002C2532" w:rsidRPr="00842886" w14:paraId="0884CADF"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rPr>
        <w:tc>
          <w:tcPr>
            <w:tcW w:w="2545" w:type="dxa"/>
            <w:gridSpan w:val="2"/>
            <w:tcBorders>
              <w:bottom w:val="single" w:sz="4" w:space="0" w:color="auto"/>
            </w:tcBorders>
            <w:shd w:val="clear" w:color="auto" w:fill="auto"/>
          </w:tcPr>
          <w:p w14:paraId="2242515C" w14:textId="77777777" w:rsidR="002C2532" w:rsidRPr="00842886" w:rsidRDefault="002C2532" w:rsidP="0078544F">
            <w:pPr>
              <w:pStyle w:val="ATableBodyLeftReduced"/>
            </w:pPr>
            <w:bookmarkStart w:id="23" w:name="bmActivity4"/>
            <w:bookmarkEnd w:id="22"/>
            <w:r w:rsidRPr="00842886">
              <w:t xml:space="preserve">4. Manual </w:t>
            </w:r>
            <w:r w:rsidRPr="00842886">
              <w:rPr>
                <w:spacing w:val="1"/>
              </w:rPr>
              <w:t>Handling</w:t>
            </w:r>
          </w:p>
          <w:p w14:paraId="6537F057" w14:textId="77777777" w:rsidR="002C2532" w:rsidRPr="00842886" w:rsidRDefault="002C2532" w:rsidP="0078544F">
            <w:pPr>
              <w:pStyle w:val="AItalicNote"/>
            </w:pPr>
            <w:r>
              <w:t>Employee has a seizure while manual handling items</w:t>
            </w:r>
          </w:p>
        </w:tc>
        <w:tc>
          <w:tcPr>
            <w:tcW w:w="567" w:type="dxa"/>
            <w:tcBorders>
              <w:bottom w:val="single" w:sz="4" w:space="0" w:color="auto"/>
            </w:tcBorders>
            <w:shd w:val="clear" w:color="auto" w:fill="auto"/>
          </w:tcPr>
          <w:p w14:paraId="2E0C231B" w14:textId="58CD22B7" w:rsidR="002C2532" w:rsidRPr="00842886" w:rsidRDefault="001D6EDB" w:rsidP="0078544F">
            <w:pPr>
              <w:pStyle w:val="ATableBodyCentreReduced"/>
            </w:pPr>
            <w:r>
              <w:fldChar w:fldCharType="begin"/>
            </w:r>
            <w:r>
              <w:instrText xml:space="preserve"> DocVariable "varL14" </w:instrText>
            </w:r>
            <w:r>
              <w:fldChar w:fldCharType="end"/>
            </w:r>
          </w:p>
        </w:tc>
        <w:tc>
          <w:tcPr>
            <w:tcW w:w="567" w:type="dxa"/>
            <w:tcBorders>
              <w:bottom w:val="single" w:sz="4" w:space="0" w:color="auto"/>
            </w:tcBorders>
            <w:shd w:val="clear" w:color="auto" w:fill="auto"/>
          </w:tcPr>
          <w:p w14:paraId="22AB930F" w14:textId="004A6D4C" w:rsidR="002C2532" w:rsidRPr="00842886" w:rsidRDefault="001D6EDB" w:rsidP="0078544F">
            <w:pPr>
              <w:pStyle w:val="ATableBodyCentreReduced"/>
            </w:pPr>
            <w:r>
              <w:fldChar w:fldCharType="begin"/>
            </w:r>
            <w:r>
              <w:instrText xml:space="preserve"> DocVariable "varS14" </w:instrText>
            </w:r>
            <w:r>
              <w:fldChar w:fldCharType="end"/>
            </w:r>
          </w:p>
        </w:tc>
        <w:tc>
          <w:tcPr>
            <w:tcW w:w="567" w:type="dxa"/>
            <w:gridSpan w:val="2"/>
            <w:tcBorders>
              <w:bottom w:val="single" w:sz="4" w:space="0" w:color="auto"/>
            </w:tcBorders>
            <w:shd w:val="clear" w:color="auto" w:fill="FF0000"/>
          </w:tcPr>
          <w:p w14:paraId="2B356E88" w14:textId="040F4598" w:rsidR="002C2532" w:rsidRPr="00842886" w:rsidRDefault="001D6EDB" w:rsidP="0078544F">
            <w:pPr>
              <w:pStyle w:val="ATableBodyCentreReduced"/>
            </w:pPr>
            <w:r>
              <w:fldChar w:fldCharType="begin"/>
            </w:r>
            <w:r>
              <w:instrText xml:space="preserve"> DocVariable "varR14" </w:instrText>
            </w:r>
            <w:r>
              <w:fldChar w:fldCharType="end"/>
            </w:r>
          </w:p>
        </w:tc>
        <w:tc>
          <w:tcPr>
            <w:tcW w:w="9350" w:type="dxa"/>
            <w:gridSpan w:val="11"/>
            <w:tcBorders>
              <w:bottom w:val="single" w:sz="4" w:space="0" w:color="auto"/>
            </w:tcBorders>
            <w:shd w:val="clear" w:color="auto" w:fill="auto"/>
          </w:tcPr>
          <w:p w14:paraId="3BDE2735" w14:textId="77777777" w:rsidR="002C2532" w:rsidRDefault="002C2532" w:rsidP="002C2532">
            <w:pPr>
              <w:pStyle w:val="ListBullet"/>
              <w:spacing w:before="60" w:after="60"/>
              <w:ind w:left="709" w:hanging="567"/>
            </w:pPr>
            <w:r>
              <w:t>Review of item to be handled.  If dropped suddenly, would it cause serious injury.  If so, the item is not to be lifted and alternative means to be used.</w:t>
            </w:r>
          </w:p>
          <w:p w14:paraId="5492E0E3" w14:textId="77777777" w:rsidR="002C2532" w:rsidRPr="00842886" w:rsidRDefault="002C2532" w:rsidP="002C2532">
            <w:pPr>
              <w:pStyle w:val="ListBullet"/>
              <w:spacing w:before="60" w:after="60"/>
              <w:ind w:left="709" w:hanging="567"/>
            </w:pPr>
            <w:r>
              <w:t>Minimise the amount manual handling performed by the employee.</w:t>
            </w:r>
            <w:r w:rsidRPr="00842886">
              <w:t xml:space="preserve"> </w:t>
            </w:r>
          </w:p>
        </w:tc>
        <w:tc>
          <w:tcPr>
            <w:tcW w:w="703" w:type="dxa"/>
            <w:tcBorders>
              <w:bottom w:val="single" w:sz="4" w:space="0" w:color="auto"/>
            </w:tcBorders>
            <w:shd w:val="clear" w:color="auto" w:fill="auto"/>
          </w:tcPr>
          <w:p w14:paraId="21CA4CFE" w14:textId="2D70CDB0" w:rsidR="002C2532" w:rsidRPr="00842886" w:rsidRDefault="001D6EDB" w:rsidP="0078544F">
            <w:pPr>
              <w:pStyle w:val="ATableBodyCentreReduced"/>
            </w:pPr>
            <w:r>
              <w:fldChar w:fldCharType="begin"/>
            </w:r>
            <w:r>
              <w:instrText xml:space="preserve"> DocVariable "varL24" </w:instrText>
            </w:r>
            <w:r>
              <w:fldChar w:fldCharType="end"/>
            </w:r>
          </w:p>
        </w:tc>
        <w:tc>
          <w:tcPr>
            <w:tcW w:w="703" w:type="dxa"/>
            <w:tcBorders>
              <w:bottom w:val="single" w:sz="4" w:space="0" w:color="auto"/>
            </w:tcBorders>
            <w:shd w:val="clear" w:color="auto" w:fill="auto"/>
          </w:tcPr>
          <w:p w14:paraId="68F86EA8" w14:textId="32BBEE9D" w:rsidR="002C2532" w:rsidRPr="00842886" w:rsidRDefault="001D6EDB" w:rsidP="0078544F">
            <w:pPr>
              <w:pStyle w:val="ATableBodyCentreReduced"/>
            </w:pPr>
            <w:r>
              <w:fldChar w:fldCharType="begin"/>
            </w:r>
            <w:r>
              <w:instrText xml:space="preserve"> DocVariable "varS24" </w:instrText>
            </w:r>
            <w:r>
              <w:fldChar w:fldCharType="end"/>
            </w:r>
          </w:p>
        </w:tc>
        <w:tc>
          <w:tcPr>
            <w:tcW w:w="703" w:type="dxa"/>
            <w:tcBorders>
              <w:bottom w:val="single" w:sz="4" w:space="0" w:color="auto"/>
            </w:tcBorders>
            <w:shd w:val="clear" w:color="auto" w:fill="FFFF00"/>
          </w:tcPr>
          <w:p w14:paraId="1DBA20B0" w14:textId="012EA07A" w:rsidR="002C2532" w:rsidRPr="00842886" w:rsidRDefault="001D6EDB" w:rsidP="0078544F">
            <w:pPr>
              <w:pStyle w:val="ATableBodyCentreReduced"/>
            </w:pPr>
            <w:r>
              <w:fldChar w:fldCharType="begin"/>
            </w:r>
            <w:r>
              <w:instrText xml:space="preserve"> DocVariable "varR24" </w:instrText>
            </w:r>
            <w:r>
              <w:fldChar w:fldCharType="end"/>
            </w:r>
          </w:p>
        </w:tc>
      </w:tr>
      <w:tr w:rsidR="002C2532" w:rsidRPr="00842886" w14:paraId="618891AF"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rPr>
        <w:tc>
          <w:tcPr>
            <w:tcW w:w="2545" w:type="dxa"/>
            <w:gridSpan w:val="2"/>
            <w:tcBorders>
              <w:bottom w:val="single" w:sz="4" w:space="0" w:color="auto"/>
            </w:tcBorders>
            <w:shd w:val="clear" w:color="auto" w:fill="auto"/>
          </w:tcPr>
          <w:p w14:paraId="696772B3" w14:textId="77777777" w:rsidR="002C2532" w:rsidRPr="00842886" w:rsidRDefault="002C2532" w:rsidP="0078544F">
            <w:pPr>
              <w:pStyle w:val="ATableBodyLeftReduced"/>
              <w:rPr>
                <w:i/>
              </w:rPr>
            </w:pPr>
            <w:bookmarkStart w:id="24" w:name="bmActivity5"/>
            <w:bookmarkEnd w:id="23"/>
            <w:r w:rsidRPr="00842886">
              <w:t>5. Use Electrical Tools/Equipment</w:t>
            </w:r>
          </w:p>
          <w:p w14:paraId="40A824E1" w14:textId="77777777" w:rsidR="002C2532" w:rsidRPr="00842886" w:rsidRDefault="002C2532" w:rsidP="0078544F">
            <w:pPr>
              <w:pStyle w:val="AItalicNote"/>
            </w:pPr>
            <w:r>
              <w:t>Employee has a seizure while using electrical equipment</w:t>
            </w:r>
          </w:p>
        </w:tc>
        <w:tc>
          <w:tcPr>
            <w:tcW w:w="567" w:type="dxa"/>
            <w:tcBorders>
              <w:bottom w:val="single" w:sz="4" w:space="0" w:color="auto"/>
            </w:tcBorders>
            <w:shd w:val="clear" w:color="auto" w:fill="auto"/>
          </w:tcPr>
          <w:p w14:paraId="0D9B9C24" w14:textId="48F42C93" w:rsidR="002C2532" w:rsidRPr="00842886" w:rsidRDefault="001D6EDB" w:rsidP="0078544F">
            <w:pPr>
              <w:pStyle w:val="ATableBodyCentreReduced"/>
            </w:pPr>
            <w:r>
              <w:fldChar w:fldCharType="begin"/>
            </w:r>
            <w:r>
              <w:instrText xml:space="preserve"> DocVariable "varL15" </w:instrText>
            </w:r>
            <w:r>
              <w:fldChar w:fldCharType="end"/>
            </w:r>
          </w:p>
        </w:tc>
        <w:tc>
          <w:tcPr>
            <w:tcW w:w="567" w:type="dxa"/>
            <w:tcBorders>
              <w:bottom w:val="single" w:sz="4" w:space="0" w:color="auto"/>
            </w:tcBorders>
            <w:shd w:val="clear" w:color="auto" w:fill="auto"/>
          </w:tcPr>
          <w:p w14:paraId="25C1C0BC" w14:textId="051DDC68" w:rsidR="002C2532" w:rsidRPr="00842886" w:rsidRDefault="001D6EDB" w:rsidP="0078544F">
            <w:pPr>
              <w:pStyle w:val="ATableBodyCentreReduced"/>
            </w:pPr>
            <w:r>
              <w:fldChar w:fldCharType="begin"/>
            </w:r>
            <w:r>
              <w:instrText xml:space="preserve"> DocVariable "varS15" </w:instrText>
            </w:r>
            <w:r>
              <w:fldChar w:fldCharType="end"/>
            </w:r>
          </w:p>
        </w:tc>
        <w:tc>
          <w:tcPr>
            <w:tcW w:w="567" w:type="dxa"/>
            <w:gridSpan w:val="2"/>
            <w:tcBorders>
              <w:bottom w:val="single" w:sz="4" w:space="0" w:color="auto"/>
            </w:tcBorders>
            <w:shd w:val="clear" w:color="auto" w:fill="FF0000"/>
          </w:tcPr>
          <w:p w14:paraId="150BB3DB" w14:textId="593F4B99" w:rsidR="002C2532" w:rsidRPr="00842886" w:rsidRDefault="001D6EDB" w:rsidP="0078544F">
            <w:pPr>
              <w:pStyle w:val="ATableBodyCentreReduced"/>
            </w:pPr>
            <w:r>
              <w:fldChar w:fldCharType="begin"/>
            </w:r>
            <w:r>
              <w:instrText xml:space="preserve"> DocVariable "varR15" </w:instrText>
            </w:r>
            <w:r>
              <w:fldChar w:fldCharType="end"/>
            </w:r>
          </w:p>
        </w:tc>
        <w:tc>
          <w:tcPr>
            <w:tcW w:w="9350" w:type="dxa"/>
            <w:gridSpan w:val="11"/>
            <w:tcBorders>
              <w:bottom w:val="single" w:sz="4" w:space="0" w:color="auto"/>
            </w:tcBorders>
            <w:shd w:val="clear" w:color="auto" w:fill="auto"/>
          </w:tcPr>
          <w:p w14:paraId="7CFF9DF0" w14:textId="77777777" w:rsidR="002C2532" w:rsidRDefault="002C2532" w:rsidP="002C2532">
            <w:pPr>
              <w:pStyle w:val="ListBullet"/>
              <w:spacing w:before="60" w:after="60"/>
              <w:ind w:left="709" w:hanging="567"/>
            </w:pPr>
            <w:r>
              <w:t>Tools can be used but must be other employees present.</w:t>
            </w:r>
          </w:p>
          <w:p w14:paraId="755B0808" w14:textId="77777777" w:rsidR="002C2532" w:rsidRDefault="002C2532" w:rsidP="002C2532">
            <w:pPr>
              <w:pStyle w:val="ListBullet"/>
              <w:spacing w:before="60" w:after="60"/>
              <w:ind w:left="709" w:hanging="567"/>
            </w:pPr>
            <w:r>
              <w:t>Ensure the tool is in good working condition and that the power supply can be cut off which immediately cuts off the tool.  Perform a pre work check of this.</w:t>
            </w:r>
          </w:p>
          <w:p w14:paraId="405000E2" w14:textId="77777777" w:rsidR="002C2532" w:rsidRPr="00842886" w:rsidRDefault="002C2532" w:rsidP="002C2532">
            <w:pPr>
              <w:pStyle w:val="ListBullet"/>
              <w:spacing w:before="60" w:after="60"/>
              <w:ind w:left="709" w:hanging="567"/>
            </w:pPr>
            <w:r>
              <w:t>Ensure all guards and safety devices are present.</w:t>
            </w:r>
          </w:p>
        </w:tc>
        <w:tc>
          <w:tcPr>
            <w:tcW w:w="703" w:type="dxa"/>
            <w:tcBorders>
              <w:bottom w:val="single" w:sz="4" w:space="0" w:color="auto"/>
            </w:tcBorders>
            <w:shd w:val="clear" w:color="auto" w:fill="auto"/>
          </w:tcPr>
          <w:p w14:paraId="583EC02E" w14:textId="0AF6150B" w:rsidR="002C2532" w:rsidRPr="00842886" w:rsidRDefault="001D6EDB" w:rsidP="0078544F">
            <w:pPr>
              <w:pStyle w:val="ATableBodyCentreReduced"/>
            </w:pPr>
            <w:r>
              <w:fldChar w:fldCharType="begin"/>
            </w:r>
            <w:r>
              <w:instrText xml:space="preserve"> DocVariable "varL25" </w:instrText>
            </w:r>
            <w:r>
              <w:fldChar w:fldCharType="end"/>
            </w:r>
          </w:p>
        </w:tc>
        <w:tc>
          <w:tcPr>
            <w:tcW w:w="703" w:type="dxa"/>
            <w:tcBorders>
              <w:bottom w:val="single" w:sz="4" w:space="0" w:color="auto"/>
            </w:tcBorders>
            <w:shd w:val="clear" w:color="auto" w:fill="auto"/>
          </w:tcPr>
          <w:p w14:paraId="7A5F9BFE" w14:textId="072E2402" w:rsidR="002C2532" w:rsidRPr="00842886" w:rsidRDefault="001D6EDB" w:rsidP="0078544F">
            <w:pPr>
              <w:pStyle w:val="ATableBodyCentreReduced"/>
            </w:pPr>
            <w:r>
              <w:fldChar w:fldCharType="begin"/>
            </w:r>
            <w:r>
              <w:instrText xml:space="preserve"> DocVariable "varS25" </w:instrText>
            </w:r>
            <w:r>
              <w:fldChar w:fldCharType="end"/>
            </w:r>
          </w:p>
        </w:tc>
        <w:tc>
          <w:tcPr>
            <w:tcW w:w="703" w:type="dxa"/>
            <w:tcBorders>
              <w:bottom w:val="single" w:sz="4" w:space="0" w:color="auto"/>
            </w:tcBorders>
            <w:shd w:val="clear" w:color="auto" w:fill="FFFF00"/>
          </w:tcPr>
          <w:p w14:paraId="40F06612" w14:textId="6CF21CAE" w:rsidR="002C2532" w:rsidRPr="00842886" w:rsidRDefault="001D6EDB" w:rsidP="0078544F">
            <w:pPr>
              <w:pStyle w:val="ATableBodyCentreReduced"/>
            </w:pPr>
            <w:r>
              <w:fldChar w:fldCharType="begin"/>
            </w:r>
            <w:r>
              <w:instrText xml:space="preserve"> DocVariable "varR25" </w:instrText>
            </w:r>
            <w:r>
              <w:fldChar w:fldCharType="end"/>
            </w:r>
          </w:p>
        </w:tc>
      </w:tr>
      <w:tr w:rsidR="002C2532" w:rsidRPr="00842886" w14:paraId="107690C4"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hidden/>
        </w:trPr>
        <w:tc>
          <w:tcPr>
            <w:tcW w:w="2545" w:type="dxa"/>
            <w:gridSpan w:val="2"/>
            <w:tcBorders>
              <w:bottom w:val="single" w:sz="4" w:space="0" w:color="auto"/>
            </w:tcBorders>
            <w:shd w:val="clear" w:color="auto" w:fill="auto"/>
          </w:tcPr>
          <w:p w14:paraId="4F49DBE9" w14:textId="77777777" w:rsidR="002C2532" w:rsidRPr="00842886" w:rsidRDefault="002C2532" w:rsidP="0078544F">
            <w:pPr>
              <w:pStyle w:val="ATableBodyLeftReduced"/>
              <w:rPr>
                <w:vanish/>
                <w:spacing w:val="-2"/>
              </w:rPr>
            </w:pPr>
            <w:bookmarkStart w:id="25" w:name="bmActivity6"/>
            <w:bookmarkEnd w:id="24"/>
            <w:r w:rsidRPr="00842886">
              <w:rPr>
                <w:vanish/>
              </w:rPr>
              <w:t xml:space="preserve">6. </w:t>
            </w:r>
            <w:r w:rsidRPr="00842886">
              <w:rPr>
                <w:vanish/>
                <w:spacing w:val="-2"/>
              </w:rPr>
              <w:t>Services (Existing &amp; New)</w:t>
            </w:r>
          </w:p>
          <w:p w14:paraId="5F8664B7" w14:textId="77777777" w:rsidR="002C2532" w:rsidRPr="00842886" w:rsidRDefault="002C2532" w:rsidP="0078544F">
            <w:pPr>
              <w:pStyle w:val="AItalicNote"/>
              <w:rPr>
                <w:vanish/>
              </w:rPr>
            </w:pPr>
            <w:r w:rsidRPr="00842886">
              <w:rPr>
                <w:vanish/>
              </w:rPr>
              <w:t>Injury from contact with live services</w:t>
            </w:r>
          </w:p>
        </w:tc>
        <w:tc>
          <w:tcPr>
            <w:tcW w:w="567" w:type="dxa"/>
            <w:tcBorders>
              <w:bottom w:val="single" w:sz="4" w:space="0" w:color="auto"/>
            </w:tcBorders>
            <w:shd w:val="clear" w:color="auto" w:fill="auto"/>
          </w:tcPr>
          <w:p w14:paraId="41D2AFF9" w14:textId="708BA6C5"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"varL16" </w:instrText>
            </w:r>
            <w:r w:rsidRPr="00842886">
              <w:rPr>
                <w:vanish/>
              </w:rPr>
              <w:fldChar w:fldCharType="end"/>
            </w:r>
          </w:p>
        </w:tc>
        <w:tc>
          <w:tcPr>
            <w:tcW w:w="567" w:type="dxa"/>
            <w:tcBorders>
              <w:bottom w:val="single" w:sz="4" w:space="0" w:color="auto"/>
            </w:tcBorders>
            <w:shd w:val="clear" w:color="auto" w:fill="auto"/>
          </w:tcPr>
          <w:p w14:paraId="4AB5C816" w14:textId="1AE71A62"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"varS16" </w:instrText>
            </w:r>
            <w:r w:rsidRPr="00842886">
              <w:rPr>
                <w:vanish/>
              </w:rPr>
              <w:fldChar w:fldCharType="end"/>
            </w:r>
          </w:p>
        </w:tc>
        <w:tc>
          <w:tcPr>
            <w:tcW w:w="567" w:type="dxa"/>
            <w:gridSpan w:val="2"/>
            <w:tcBorders>
              <w:bottom w:val="single" w:sz="4" w:space="0" w:color="auto"/>
            </w:tcBorders>
            <w:shd w:val="clear" w:color="auto" w:fill="00FF00"/>
          </w:tcPr>
          <w:p w14:paraId="3AC9CBA9" w14:textId="2879D084"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"varR16" </w:instrText>
            </w:r>
            <w:r w:rsidRPr="00842886">
              <w:rPr>
                <w:vanish/>
              </w:rPr>
              <w:fldChar w:fldCharType="end"/>
            </w:r>
          </w:p>
        </w:tc>
        <w:tc>
          <w:tcPr>
            <w:tcW w:w="9350" w:type="dxa"/>
            <w:gridSpan w:val="11"/>
            <w:tcBorders>
              <w:bottom w:val="single" w:sz="4" w:space="0" w:color="auto"/>
            </w:tcBorders>
            <w:shd w:val="clear" w:color="auto" w:fill="auto"/>
          </w:tcPr>
          <w:p w14:paraId="6A96D9CD" w14:textId="77777777" w:rsidR="002C2532" w:rsidRPr="00842886" w:rsidRDefault="002C2532" w:rsidP="002C2532">
            <w:pPr>
              <w:pStyle w:val="ListBullet"/>
              <w:spacing w:before="60" w:after="60"/>
              <w:ind w:left="709" w:hanging="567"/>
              <w:rPr>
                <w:vanish/>
              </w:rPr>
            </w:pPr>
            <w:r w:rsidRPr="00842886">
              <w:rPr>
                <w:vanish/>
              </w:rPr>
              <w:t xml:space="preserve">Be aware, consider ALL services such as overhead electric cables, other cables, pipework and underground / hidden services; anticipate the presence of services in the ground, walls, floors and ceilings.  </w:t>
            </w:r>
          </w:p>
          <w:p w14:paraId="382E6B49" w14:textId="77777777" w:rsidR="002C2532" w:rsidRPr="00842886" w:rsidRDefault="002C2532" w:rsidP="002C2532">
            <w:pPr>
              <w:pStyle w:val="ListBullet"/>
              <w:spacing w:before="60" w:after="60"/>
              <w:ind w:left="709" w:hanging="567"/>
              <w:rPr>
                <w:vanish/>
              </w:rPr>
            </w:pPr>
            <w:r w:rsidRPr="00842886">
              <w:rPr>
                <w:vanish/>
              </w:rPr>
              <w:t xml:space="preserve">Check drawings. </w:t>
            </w:r>
          </w:p>
          <w:p w14:paraId="67D692E1" w14:textId="77777777" w:rsidR="002C2532" w:rsidRPr="00842886" w:rsidRDefault="002C2532" w:rsidP="002C2532">
            <w:pPr>
              <w:pStyle w:val="ListBullet"/>
              <w:spacing w:before="60" w:after="60"/>
              <w:ind w:left="709" w:hanging="567"/>
              <w:rPr>
                <w:vanish/>
              </w:rPr>
            </w:pPr>
            <w:r w:rsidRPr="00842886">
              <w:rPr>
                <w:vanish/>
              </w:rPr>
              <w:t xml:space="preserve">Use a service locator. </w:t>
            </w:r>
          </w:p>
          <w:p w14:paraId="2DCDA6E5" w14:textId="77777777" w:rsidR="002C2532" w:rsidRPr="00842886" w:rsidRDefault="002C2532" w:rsidP="002C2532">
            <w:pPr>
              <w:pStyle w:val="ListBullet"/>
              <w:spacing w:before="60" w:after="60"/>
              <w:ind w:left="709" w:hanging="567"/>
              <w:rPr>
                <w:vanish/>
              </w:rPr>
            </w:pPr>
            <w:r w:rsidRPr="00842886">
              <w:rPr>
                <w:vanish/>
              </w:rPr>
              <w:t xml:space="preserve">Mark service routes before drilling or digging. </w:t>
            </w:r>
          </w:p>
          <w:p w14:paraId="45885AE9" w14:textId="77777777" w:rsidR="002C2532" w:rsidRPr="00842886" w:rsidRDefault="002C2532" w:rsidP="002C2532">
            <w:pPr>
              <w:pStyle w:val="ListBullet"/>
              <w:spacing w:before="60" w:after="60"/>
              <w:ind w:left="709" w:hanging="567"/>
              <w:rPr>
                <w:vanish/>
              </w:rPr>
            </w:pPr>
            <w:r w:rsidRPr="00842886">
              <w:rPr>
                <w:vanish/>
              </w:rPr>
              <w:t>Only trained and competent operatives are to work on electrical systems. Isolate known live supplies and positively lock off.</w:t>
            </w:r>
          </w:p>
          <w:p w14:paraId="1B146D92" w14:textId="77777777" w:rsidR="002C2532" w:rsidRPr="00842886" w:rsidRDefault="002C2532" w:rsidP="002C2532">
            <w:pPr>
              <w:pStyle w:val="ListBullet"/>
              <w:spacing w:before="60" w:after="60"/>
              <w:ind w:left="709" w:hanging="567"/>
              <w:rPr>
                <w:vanish/>
              </w:rPr>
            </w:pPr>
            <w:r w:rsidRPr="00842886">
              <w:rPr>
                <w:vanish/>
              </w:rPr>
              <w:t>Use of safety notices.</w:t>
            </w:r>
          </w:p>
        </w:tc>
        <w:tc>
          <w:tcPr>
            <w:tcW w:w="703" w:type="dxa"/>
            <w:tcBorders>
              <w:bottom w:val="single" w:sz="4" w:space="0" w:color="auto"/>
            </w:tcBorders>
            <w:shd w:val="clear" w:color="auto" w:fill="auto"/>
          </w:tcPr>
          <w:p w14:paraId="79BC341B" w14:textId="33037739"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"varL26" </w:instrText>
            </w:r>
            <w:r w:rsidRPr="00842886">
              <w:rPr>
                <w:vanish/>
              </w:rPr>
              <w:fldChar w:fldCharType="end"/>
            </w:r>
          </w:p>
        </w:tc>
        <w:tc>
          <w:tcPr>
            <w:tcW w:w="703" w:type="dxa"/>
            <w:tcBorders>
              <w:bottom w:val="single" w:sz="4" w:space="0" w:color="auto"/>
            </w:tcBorders>
            <w:shd w:val="clear" w:color="auto" w:fill="auto"/>
          </w:tcPr>
          <w:p w14:paraId="4427E73F" w14:textId="0227C87F"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"varS26" </w:instrText>
            </w:r>
            <w:r w:rsidRPr="00842886">
              <w:rPr>
                <w:vanish/>
              </w:rPr>
              <w:fldChar w:fldCharType="end"/>
            </w:r>
          </w:p>
        </w:tc>
        <w:tc>
          <w:tcPr>
            <w:tcW w:w="703" w:type="dxa"/>
            <w:tcBorders>
              <w:bottom w:val="single" w:sz="4" w:space="0" w:color="auto"/>
            </w:tcBorders>
            <w:shd w:val="clear" w:color="auto" w:fill="00FF00"/>
          </w:tcPr>
          <w:p w14:paraId="49DF240B" w14:textId="71B64233"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"varR26" </w:instrText>
            </w:r>
            <w:r w:rsidRPr="00842886">
              <w:rPr>
                <w:vanish/>
              </w:rPr>
              <w:fldChar w:fldCharType="end"/>
            </w:r>
          </w:p>
        </w:tc>
      </w:tr>
      <w:tr w:rsidR="002C2532" w:rsidRPr="00842886" w14:paraId="20FD28AB"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hidden/>
        </w:trPr>
        <w:tc>
          <w:tcPr>
            <w:tcW w:w="2545" w:type="dxa"/>
            <w:gridSpan w:val="2"/>
            <w:tcBorders>
              <w:bottom w:val="single" w:sz="4" w:space="0" w:color="auto"/>
            </w:tcBorders>
            <w:shd w:val="clear" w:color="auto" w:fill="auto"/>
          </w:tcPr>
          <w:p w14:paraId="2F9C6FB8" w14:textId="77777777" w:rsidR="002C2532" w:rsidRPr="00842886" w:rsidRDefault="002C2532" w:rsidP="0078544F">
            <w:pPr>
              <w:pStyle w:val="ATableBodyLeftReduced"/>
              <w:rPr>
                <w:vanish/>
              </w:rPr>
            </w:pPr>
            <w:bookmarkStart w:id="26" w:name="bmActivity7"/>
            <w:bookmarkEnd w:id="25"/>
            <w:r w:rsidRPr="00842886">
              <w:rPr>
                <w:vanish/>
              </w:rPr>
              <w:t xml:space="preserve">7. </w:t>
            </w:r>
            <w:r w:rsidRPr="00842886">
              <w:rPr>
                <w:vanish/>
                <w:spacing w:val="1"/>
              </w:rPr>
              <w:t>Electrical</w:t>
            </w:r>
            <w:r w:rsidRPr="00842886">
              <w:rPr>
                <w:vanish/>
              </w:rPr>
              <w:t xml:space="preserve"> Isolation / Testing</w:t>
            </w:r>
          </w:p>
          <w:p w14:paraId="1F76A862" w14:textId="77777777" w:rsidR="002C2532" w:rsidRPr="00842886" w:rsidRDefault="002C2532" w:rsidP="0078544F">
            <w:pPr>
              <w:pStyle w:val="AItalicNote"/>
              <w:rPr>
                <w:vanish/>
              </w:rPr>
            </w:pPr>
            <w:r w:rsidRPr="00842886">
              <w:rPr>
                <w:vanish/>
              </w:rPr>
              <w:t>Electrocution; Moving parts of equipment; Getting trapped with moving fan belts; Loss of fluids</w:t>
            </w:r>
          </w:p>
        </w:tc>
        <w:tc>
          <w:tcPr>
            <w:tcW w:w="567" w:type="dxa"/>
            <w:tcBorders>
              <w:bottom w:val="single" w:sz="4" w:space="0" w:color="auto"/>
            </w:tcBorders>
            <w:shd w:val="clear" w:color="auto" w:fill="auto"/>
          </w:tcPr>
          <w:p w14:paraId="26267678" w14:textId="1689810C"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"varL17" </w:instrText>
            </w:r>
            <w:r w:rsidRPr="00842886">
              <w:rPr>
                <w:vanish/>
              </w:rPr>
              <w:fldChar w:fldCharType="end"/>
            </w:r>
          </w:p>
        </w:tc>
        <w:tc>
          <w:tcPr>
            <w:tcW w:w="567" w:type="dxa"/>
            <w:tcBorders>
              <w:bottom w:val="single" w:sz="4" w:space="0" w:color="auto"/>
            </w:tcBorders>
            <w:shd w:val="clear" w:color="auto" w:fill="auto"/>
          </w:tcPr>
          <w:p w14:paraId="2C9B9C48" w14:textId="0B4A91BF"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"varS17" </w:instrText>
            </w:r>
            <w:r w:rsidRPr="00842886">
              <w:rPr>
                <w:vanish/>
              </w:rPr>
              <w:fldChar w:fldCharType="end"/>
            </w:r>
          </w:p>
        </w:tc>
        <w:tc>
          <w:tcPr>
            <w:tcW w:w="567" w:type="dxa"/>
            <w:gridSpan w:val="2"/>
            <w:tcBorders>
              <w:bottom w:val="single" w:sz="4" w:space="0" w:color="auto"/>
            </w:tcBorders>
            <w:shd w:val="clear" w:color="auto" w:fill="00FF00"/>
          </w:tcPr>
          <w:p w14:paraId="68C742F5" w14:textId="34829822"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"varR17" </w:instrText>
            </w:r>
            <w:r w:rsidRPr="00842886">
              <w:rPr>
                <w:vanish/>
              </w:rPr>
              <w:fldChar w:fldCharType="end"/>
            </w:r>
          </w:p>
        </w:tc>
        <w:tc>
          <w:tcPr>
            <w:tcW w:w="9350" w:type="dxa"/>
            <w:gridSpan w:val="11"/>
            <w:tcBorders>
              <w:bottom w:val="single" w:sz="4" w:space="0" w:color="auto"/>
            </w:tcBorders>
            <w:shd w:val="clear" w:color="auto" w:fill="auto"/>
          </w:tcPr>
          <w:p w14:paraId="3F6091D0" w14:textId="77777777" w:rsidR="002C2532" w:rsidRPr="00842886" w:rsidRDefault="002C2532" w:rsidP="002C2532">
            <w:pPr>
              <w:pStyle w:val="ListBullet"/>
              <w:spacing w:before="60" w:after="60"/>
              <w:ind w:left="709" w:hanging="567"/>
              <w:rPr>
                <w:vanish/>
              </w:rPr>
            </w:pPr>
            <w:r w:rsidRPr="00842886">
              <w:rPr>
                <w:vanish/>
              </w:rPr>
              <w:t xml:space="preserve">Only trained and competent operatives are to work on electrical systems. </w:t>
            </w:r>
          </w:p>
          <w:p w14:paraId="76C6A61C" w14:textId="77777777" w:rsidR="002C2532" w:rsidRPr="00842886" w:rsidRDefault="002C2532" w:rsidP="002C2532">
            <w:pPr>
              <w:pStyle w:val="ListBullet"/>
              <w:spacing w:before="60" w:after="60"/>
              <w:ind w:left="709" w:hanging="567"/>
              <w:rPr>
                <w:vanish/>
              </w:rPr>
            </w:pPr>
            <w:r w:rsidRPr="00842886">
              <w:rPr>
                <w:vanish/>
              </w:rPr>
              <w:t xml:space="preserve">Inform the client/end user of your actions. Isolate circuit/system prior to works. </w:t>
            </w:r>
          </w:p>
          <w:p w14:paraId="3DDF804D" w14:textId="77777777" w:rsidR="002C2532" w:rsidRPr="00842886" w:rsidRDefault="002C2532" w:rsidP="002C2532">
            <w:pPr>
              <w:pStyle w:val="ListBullet"/>
              <w:spacing w:before="60" w:after="60"/>
              <w:ind w:left="709" w:hanging="567"/>
              <w:rPr>
                <w:vanish/>
              </w:rPr>
            </w:pPr>
            <w:r w:rsidRPr="00842886">
              <w:rPr>
                <w:vanish/>
              </w:rPr>
              <w:t xml:space="preserve">Lock off and tag isolated circuit/system.  </w:t>
            </w:r>
          </w:p>
          <w:p w14:paraId="4249D4D4" w14:textId="77777777" w:rsidR="002C2532" w:rsidRPr="00842886" w:rsidRDefault="002C2532" w:rsidP="002C2532">
            <w:pPr>
              <w:pStyle w:val="ListBullet"/>
              <w:spacing w:before="60" w:after="60"/>
              <w:ind w:left="709" w:hanging="567"/>
              <w:rPr>
                <w:vanish/>
              </w:rPr>
            </w:pPr>
            <w:r w:rsidRPr="00842886">
              <w:rPr>
                <w:vanish/>
              </w:rPr>
              <w:t xml:space="preserve">Confirm circuit/system is dead using appropriate test equipment. </w:t>
            </w:r>
          </w:p>
          <w:p w14:paraId="25768E1A" w14:textId="77777777" w:rsidR="002C2532" w:rsidRPr="00842886" w:rsidRDefault="002C2532" w:rsidP="002C2532">
            <w:pPr>
              <w:pStyle w:val="ListBullet"/>
              <w:spacing w:before="60" w:after="60"/>
              <w:ind w:left="709" w:hanging="567"/>
              <w:rPr>
                <w:vanish/>
              </w:rPr>
            </w:pPr>
            <w:r w:rsidRPr="00842886">
              <w:rPr>
                <w:vanish/>
              </w:rPr>
              <w:t xml:space="preserve">All equipment to be within calibration and correct selection of appropriate tools. </w:t>
            </w:r>
          </w:p>
          <w:p w14:paraId="5036410E" w14:textId="77777777" w:rsidR="002C2532" w:rsidRPr="00842886" w:rsidRDefault="002C2532" w:rsidP="002C2532">
            <w:pPr>
              <w:pStyle w:val="ListBullet"/>
              <w:spacing w:before="60" w:after="60"/>
              <w:ind w:left="709" w:hanging="567"/>
              <w:rPr>
                <w:vanish/>
              </w:rPr>
            </w:pPr>
            <w:r w:rsidRPr="00842886">
              <w:rPr>
                <w:vanish/>
              </w:rPr>
              <w:t>All works and test equipment to conform to BS7671 and Electricity at Work Regulations.</w:t>
            </w:r>
          </w:p>
        </w:tc>
        <w:tc>
          <w:tcPr>
            <w:tcW w:w="703" w:type="dxa"/>
            <w:tcBorders>
              <w:bottom w:val="single" w:sz="4" w:space="0" w:color="auto"/>
            </w:tcBorders>
            <w:shd w:val="clear" w:color="auto" w:fill="auto"/>
          </w:tcPr>
          <w:p w14:paraId="4C6A861C" w14:textId="232A5ACF"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"varL27" </w:instrText>
            </w:r>
            <w:r w:rsidRPr="00842886">
              <w:rPr>
                <w:vanish/>
              </w:rPr>
              <w:fldChar w:fldCharType="end"/>
            </w:r>
          </w:p>
        </w:tc>
        <w:tc>
          <w:tcPr>
            <w:tcW w:w="703" w:type="dxa"/>
            <w:tcBorders>
              <w:bottom w:val="single" w:sz="4" w:space="0" w:color="auto"/>
            </w:tcBorders>
            <w:shd w:val="clear" w:color="auto" w:fill="auto"/>
          </w:tcPr>
          <w:p w14:paraId="2DA7B9B6" w14:textId="7FCBAC57"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"varS27" </w:instrText>
            </w:r>
            <w:r w:rsidRPr="00842886">
              <w:rPr>
                <w:vanish/>
              </w:rPr>
              <w:fldChar w:fldCharType="end"/>
            </w:r>
          </w:p>
        </w:tc>
        <w:tc>
          <w:tcPr>
            <w:tcW w:w="703" w:type="dxa"/>
            <w:tcBorders>
              <w:bottom w:val="single" w:sz="4" w:space="0" w:color="auto"/>
            </w:tcBorders>
            <w:shd w:val="clear" w:color="auto" w:fill="00FF00"/>
          </w:tcPr>
          <w:p w14:paraId="168C5748" w14:textId="5B3058AF"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"varR27" </w:instrText>
            </w:r>
            <w:r w:rsidRPr="00842886">
              <w:rPr>
                <w:vanish/>
              </w:rPr>
              <w:fldChar w:fldCharType="end"/>
            </w:r>
          </w:p>
        </w:tc>
      </w:tr>
      <w:tr w:rsidR="002C2532" w:rsidRPr="00842886" w14:paraId="55F09298"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rPr>
        <w:tc>
          <w:tcPr>
            <w:tcW w:w="2545" w:type="dxa"/>
            <w:gridSpan w:val="2"/>
            <w:tcBorders>
              <w:bottom w:val="single" w:sz="4" w:space="0" w:color="auto"/>
            </w:tcBorders>
            <w:shd w:val="clear" w:color="auto" w:fill="auto"/>
          </w:tcPr>
          <w:p w14:paraId="2B0DF4D9" w14:textId="77777777" w:rsidR="002C2532" w:rsidRPr="00842886" w:rsidRDefault="002C2532" w:rsidP="0078544F">
            <w:pPr>
              <w:pStyle w:val="ATableBodyLeftReduced"/>
            </w:pPr>
            <w:bookmarkStart w:id="27" w:name="bmActivity8"/>
            <w:bookmarkEnd w:id="26"/>
            <w:r w:rsidRPr="00842886">
              <w:t>8. Hot Works</w:t>
            </w:r>
          </w:p>
          <w:p w14:paraId="517702AC" w14:textId="77777777" w:rsidR="002C2532" w:rsidRPr="00842886" w:rsidRDefault="002C2532" w:rsidP="0078544F">
            <w:pPr>
              <w:pStyle w:val="AItalicNote"/>
              <w:rPr>
                <w:rFonts w:ascii="Arial" w:hAnsi="Arial" w:cs="Arial"/>
                <w:i w:val="0"/>
                <w:iCs w:val="0"/>
                <w:color w:val="auto"/>
              </w:rPr>
            </w:pPr>
            <w:r>
              <w:t>Employee has a seizure while undertaking hot work operations</w:t>
            </w:r>
          </w:p>
        </w:tc>
        <w:tc>
          <w:tcPr>
            <w:tcW w:w="567" w:type="dxa"/>
            <w:tcBorders>
              <w:bottom w:val="single" w:sz="4" w:space="0" w:color="auto"/>
            </w:tcBorders>
            <w:shd w:val="clear" w:color="auto" w:fill="auto"/>
          </w:tcPr>
          <w:p w14:paraId="5DAE5228" w14:textId="39E4F276" w:rsidR="002C2532" w:rsidRPr="00842886" w:rsidRDefault="001D6EDB" w:rsidP="0078544F">
            <w:pPr>
              <w:pStyle w:val="ATableBodyCentreReduced"/>
            </w:pPr>
            <w:r>
              <w:fldChar w:fldCharType="begin"/>
            </w:r>
            <w:r>
              <w:instrText xml:space="preserve"> DocVariable "varL18" </w:instrText>
            </w:r>
            <w:r>
              <w:fldChar w:fldCharType="end"/>
            </w:r>
          </w:p>
        </w:tc>
        <w:tc>
          <w:tcPr>
            <w:tcW w:w="567" w:type="dxa"/>
            <w:tcBorders>
              <w:bottom w:val="single" w:sz="4" w:space="0" w:color="auto"/>
            </w:tcBorders>
            <w:shd w:val="clear" w:color="auto" w:fill="auto"/>
          </w:tcPr>
          <w:p w14:paraId="0392A1ED" w14:textId="05C487F9" w:rsidR="002C2532" w:rsidRPr="00842886" w:rsidRDefault="001D6EDB" w:rsidP="0078544F">
            <w:pPr>
              <w:pStyle w:val="ATableBodyCentreReduced"/>
            </w:pPr>
            <w:r>
              <w:fldChar w:fldCharType="begin"/>
            </w:r>
            <w:r>
              <w:instrText xml:space="preserve"> DocVariable "varS18" </w:instrText>
            </w:r>
            <w:r>
              <w:fldChar w:fldCharType="end"/>
            </w:r>
          </w:p>
        </w:tc>
        <w:tc>
          <w:tcPr>
            <w:tcW w:w="567" w:type="dxa"/>
            <w:gridSpan w:val="2"/>
            <w:tcBorders>
              <w:bottom w:val="single" w:sz="4" w:space="0" w:color="auto"/>
            </w:tcBorders>
            <w:shd w:val="clear" w:color="auto" w:fill="FF0000"/>
          </w:tcPr>
          <w:p w14:paraId="2B5AA8F6" w14:textId="431F7D78" w:rsidR="002C2532" w:rsidRPr="00842886" w:rsidRDefault="001D6EDB" w:rsidP="0078544F">
            <w:pPr>
              <w:pStyle w:val="ATableBodyCentreReduced"/>
            </w:pPr>
            <w:r>
              <w:fldChar w:fldCharType="begin"/>
            </w:r>
            <w:r>
              <w:instrText xml:space="preserve"> DocVariable "varR18" </w:instrText>
            </w:r>
            <w:r>
              <w:fldChar w:fldCharType="end"/>
            </w:r>
          </w:p>
        </w:tc>
        <w:tc>
          <w:tcPr>
            <w:tcW w:w="9350" w:type="dxa"/>
            <w:gridSpan w:val="11"/>
            <w:tcBorders>
              <w:bottom w:val="single" w:sz="4" w:space="0" w:color="auto"/>
            </w:tcBorders>
            <w:shd w:val="clear" w:color="auto" w:fill="auto"/>
          </w:tcPr>
          <w:p w14:paraId="5010B11E" w14:textId="77777777" w:rsidR="002C2532" w:rsidRPr="00842886" w:rsidRDefault="002C2532" w:rsidP="002C2532">
            <w:pPr>
              <w:pStyle w:val="ListBullet"/>
              <w:spacing w:before="60" w:after="60"/>
              <w:ind w:left="709" w:hanging="567"/>
            </w:pPr>
            <w:r>
              <w:t>Hot works to be performed while other employees are present with the appropriate fire extinguisher on hand.</w:t>
            </w:r>
          </w:p>
        </w:tc>
        <w:tc>
          <w:tcPr>
            <w:tcW w:w="703" w:type="dxa"/>
            <w:tcBorders>
              <w:bottom w:val="single" w:sz="4" w:space="0" w:color="auto"/>
            </w:tcBorders>
            <w:shd w:val="clear" w:color="auto" w:fill="auto"/>
          </w:tcPr>
          <w:p w14:paraId="2B67BE3E" w14:textId="3C47B8A6" w:rsidR="002C2532" w:rsidRPr="00842886" w:rsidRDefault="001D6EDB" w:rsidP="0078544F">
            <w:pPr>
              <w:pStyle w:val="ATableBodyCentreReduced"/>
            </w:pPr>
            <w:r>
              <w:fldChar w:fldCharType="begin"/>
            </w:r>
            <w:r>
              <w:instrText xml:space="preserve"> DocVariable "varL28" </w:instrText>
            </w:r>
            <w:r>
              <w:fldChar w:fldCharType="end"/>
            </w:r>
          </w:p>
        </w:tc>
        <w:tc>
          <w:tcPr>
            <w:tcW w:w="703" w:type="dxa"/>
            <w:tcBorders>
              <w:bottom w:val="single" w:sz="4" w:space="0" w:color="auto"/>
            </w:tcBorders>
            <w:shd w:val="clear" w:color="auto" w:fill="auto"/>
          </w:tcPr>
          <w:p w14:paraId="45FA0B0B" w14:textId="1D5CEBB7" w:rsidR="002C2532" w:rsidRPr="00842886" w:rsidRDefault="001D6EDB" w:rsidP="0078544F">
            <w:pPr>
              <w:pStyle w:val="ATableBodyCentreReduced"/>
            </w:pPr>
            <w:r>
              <w:fldChar w:fldCharType="begin"/>
            </w:r>
            <w:r>
              <w:instrText xml:space="preserve"> DocVariable "varS28" </w:instrText>
            </w:r>
            <w:r>
              <w:fldChar w:fldCharType="end"/>
            </w:r>
          </w:p>
        </w:tc>
        <w:tc>
          <w:tcPr>
            <w:tcW w:w="703" w:type="dxa"/>
            <w:tcBorders>
              <w:bottom w:val="single" w:sz="4" w:space="0" w:color="auto"/>
            </w:tcBorders>
            <w:shd w:val="clear" w:color="auto" w:fill="FFFF00"/>
          </w:tcPr>
          <w:p w14:paraId="24867984" w14:textId="6C0E54F0" w:rsidR="002C2532" w:rsidRPr="00842886" w:rsidRDefault="001D6EDB" w:rsidP="0078544F">
            <w:pPr>
              <w:pStyle w:val="ATableBodyCentreReduced"/>
            </w:pPr>
            <w:r>
              <w:fldChar w:fldCharType="begin"/>
            </w:r>
            <w:r>
              <w:instrText xml:space="preserve"> DocVariable "varR28" </w:instrText>
            </w:r>
            <w:r>
              <w:fldChar w:fldCharType="end"/>
            </w:r>
          </w:p>
        </w:tc>
      </w:tr>
      <w:tr w:rsidR="002C2532" w:rsidRPr="00842886" w14:paraId="0DC05CC2"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rPr>
        <w:tc>
          <w:tcPr>
            <w:tcW w:w="2545" w:type="dxa"/>
            <w:gridSpan w:val="2"/>
            <w:tcBorders>
              <w:bottom w:val="single" w:sz="4" w:space="0" w:color="auto"/>
            </w:tcBorders>
            <w:shd w:val="clear" w:color="auto" w:fill="auto"/>
          </w:tcPr>
          <w:p w14:paraId="0934C2AA" w14:textId="77777777" w:rsidR="002C2532" w:rsidRPr="00842886" w:rsidRDefault="002C2532" w:rsidP="0078544F">
            <w:pPr>
              <w:pStyle w:val="ATableBodyLeftReduced"/>
              <w:rPr>
                <w:spacing w:val="-2"/>
              </w:rPr>
            </w:pPr>
            <w:bookmarkStart w:id="28" w:name="bmActivity9"/>
            <w:bookmarkEnd w:id="27"/>
            <w:r w:rsidRPr="00842886">
              <w:t xml:space="preserve">9. </w:t>
            </w:r>
            <w:r w:rsidRPr="00842886">
              <w:rPr>
                <w:spacing w:val="-2"/>
              </w:rPr>
              <w:t>Mechanical Equipment</w:t>
            </w:r>
          </w:p>
          <w:p w14:paraId="481CA762" w14:textId="77777777" w:rsidR="002C2532" w:rsidRPr="00842886" w:rsidRDefault="002C2532" w:rsidP="0078544F">
            <w:pPr>
              <w:pStyle w:val="AItalicNote"/>
            </w:pPr>
            <w:r>
              <w:t>Employee has a seizure while operating machinery</w:t>
            </w:r>
          </w:p>
        </w:tc>
        <w:tc>
          <w:tcPr>
            <w:tcW w:w="567" w:type="dxa"/>
            <w:tcBorders>
              <w:bottom w:val="single" w:sz="4" w:space="0" w:color="auto"/>
            </w:tcBorders>
            <w:shd w:val="clear" w:color="auto" w:fill="auto"/>
          </w:tcPr>
          <w:p w14:paraId="0E4E3A37" w14:textId="559776BC" w:rsidR="002C2532" w:rsidRPr="00842886" w:rsidRDefault="001D6EDB" w:rsidP="0078544F">
            <w:pPr>
              <w:pStyle w:val="ATableBodyCentreReduced"/>
            </w:pPr>
            <w:r>
              <w:fldChar w:fldCharType="begin"/>
            </w:r>
            <w:r>
              <w:instrText xml:space="preserve"> DocVariable "varL19" </w:instrText>
            </w:r>
            <w:r>
              <w:fldChar w:fldCharType="end"/>
            </w:r>
          </w:p>
        </w:tc>
        <w:tc>
          <w:tcPr>
            <w:tcW w:w="567" w:type="dxa"/>
            <w:tcBorders>
              <w:bottom w:val="single" w:sz="4" w:space="0" w:color="auto"/>
            </w:tcBorders>
            <w:shd w:val="clear" w:color="auto" w:fill="auto"/>
          </w:tcPr>
          <w:p w14:paraId="6A1BFAC3" w14:textId="22034C13" w:rsidR="002C2532" w:rsidRPr="00842886" w:rsidRDefault="001D6EDB" w:rsidP="0078544F">
            <w:pPr>
              <w:pStyle w:val="ATableBodyCentreReduced"/>
            </w:pPr>
            <w:r>
              <w:fldChar w:fldCharType="begin"/>
            </w:r>
            <w:r>
              <w:instrText xml:space="preserve"> DocVariable "varS19" </w:instrText>
            </w:r>
            <w:r>
              <w:fldChar w:fldCharType="end"/>
            </w:r>
          </w:p>
        </w:tc>
        <w:tc>
          <w:tcPr>
            <w:tcW w:w="567" w:type="dxa"/>
            <w:gridSpan w:val="2"/>
            <w:tcBorders>
              <w:bottom w:val="single" w:sz="4" w:space="0" w:color="auto"/>
            </w:tcBorders>
            <w:shd w:val="clear" w:color="auto" w:fill="FF0000"/>
          </w:tcPr>
          <w:p w14:paraId="4E70002D" w14:textId="1ACAEE68" w:rsidR="002C2532" w:rsidRPr="00842886" w:rsidRDefault="001D6EDB" w:rsidP="0078544F">
            <w:pPr>
              <w:pStyle w:val="ATableBodyCentreReduced"/>
            </w:pPr>
            <w:r>
              <w:fldChar w:fldCharType="begin"/>
            </w:r>
            <w:r>
              <w:instrText xml:space="preserve"> DocVariable "varR19" </w:instrText>
            </w:r>
            <w:r>
              <w:fldChar w:fldCharType="end"/>
            </w:r>
          </w:p>
        </w:tc>
        <w:tc>
          <w:tcPr>
            <w:tcW w:w="9350" w:type="dxa"/>
            <w:gridSpan w:val="11"/>
            <w:tcBorders>
              <w:bottom w:val="single" w:sz="4" w:space="0" w:color="auto"/>
            </w:tcBorders>
            <w:shd w:val="clear" w:color="auto" w:fill="auto"/>
          </w:tcPr>
          <w:p w14:paraId="39C3A96C" w14:textId="77777777" w:rsidR="002C2532" w:rsidRPr="00842886" w:rsidRDefault="002C2532" w:rsidP="002C2532">
            <w:pPr>
              <w:pStyle w:val="ListBullet"/>
              <w:spacing w:before="60" w:after="60"/>
              <w:ind w:left="709" w:hanging="567"/>
            </w:pPr>
            <w:r>
              <w:t>No mechanical equipment to be used unless a Doctor’s note is supplied stating employee can do so.</w:t>
            </w:r>
          </w:p>
        </w:tc>
        <w:tc>
          <w:tcPr>
            <w:tcW w:w="703" w:type="dxa"/>
            <w:tcBorders>
              <w:bottom w:val="single" w:sz="4" w:space="0" w:color="auto"/>
            </w:tcBorders>
            <w:shd w:val="clear" w:color="auto" w:fill="auto"/>
          </w:tcPr>
          <w:p w14:paraId="22475D5E" w14:textId="1665FFD2" w:rsidR="002C2532" w:rsidRPr="00842886" w:rsidRDefault="001D6EDB" w:rsidP="0078544F">
            <w:pPr>
              <w:pStyle w:val="ATableBodyCentreReduced"/>
            </w:pPr>
            <w:r>
              <w:fldChar w:fldCharType="begin"/>
            </w:r>
            <w:r>
              <w:instrText xml:space="preserve"> DocVariable "varL29" </w:instrText>
            </w:r>
            <w:r>
              <w:fldChar w:fldCharType="end"/>
            </w:r>
          </w:p>
        </w:tc>
        <w:tc>
          <w:tcPr>
            <w:tcW w:w="703" w:type="dxa"/>
            <w:tcBorders>
              <w:bottom w:val="single" w:sz="4" w:space="0" w:color="auto"/>
            </w:tcBorders>
            <w:shd w:val="clear" w:color="auto" w:fill="auto"/>
          </w:tcPr>
          <w:p w14:paraId="26D59D6A" w14:textId="2F0C6E90" w:rsidR="002C2532" w:rsidRPr="00842886" w:rsidRDefault="001D6EDB" w:rsidP="0078544F">
            <w:pPr>
              <w:pStyle w:val="ATableBodyCentreReduced"/>
            </w:pPr>
            <w:r>
              <w:fldChar w:fldCharType="begin"/>
            </w:r>
            <w:r>
              <w:instrText xml:space="preserve"> DocVariable "varS29" </w:instrText>
            </w:r>
            <w:r>
              <w:fldChar w:fldCharType="end"/>
            </w:r>
          </w:p>
        </w:tc>
        <w:tc>
          <w:tcPr>
            <w:tcW w:w="703" w:type="dxa"/>
            <w:tcBorders>
              <w:bottom w:val="single" w:sz="4" w:space="0" w:color="auto"/>
            </w:tcBorders>
            <w:shd w:val="clear" w:color="auto" w:fill="FFFF00"/>
          </w:tcPr>
          <w:p w14:paraId="6C04C32C" w14:textId="41B04B8C" w:rsidR="002C2532" w:rsidRPr="00842886" w:rsidRDefault="001D6EDB" w:rsidP="0078544F">
            <w:pPr>
              <w:pStyle w:val="ATableBodyCentreReduced"/>
            </w:pPr>
            <w:r>
              <w:fldChar w:fldCharType="begin"/>
            </w:r>
            <w:r>
              <w:instrText xml:space="preserve"> DocVariable "varR29" </w:instrText>
            </w:r>
            <w:r>
              <w:fldChar w:fldCharType="end"/>
            </w:r>
          </w:p>
        </w:tc>
      </w:tr>
      <w:tr w:rsidR="002C2532" w:rsidRPr="00842886" w14:paraId="77257A3A"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hidden/>
        </w:trPr>
        <w:tc>
          <w:tcPr>
            <w:tcW w:w="2545" w:type="dxa"/>
            <w:gridSpan w:val="2"/>
            <w:tcBorders>
              <w:bottom w:val="single" w:sz="4" w:space="0" w:color="auto"/>
            </w:tcBorders>
            <w:shd w:val="clear" w:color="auto" w:fill="auto"/>
          </w:tcPr>
          <w:p w14:paraId="27B33600" w14:textId="77777777" w:rsidR="002C2532" w:rsidRPr="00842886" w:rsidRDefault="002C2532" w:rsidP="0078544F">
            <w:pPr>
              <w:pStyle w:val="ATableBodyLeftReduced"/>
              <w:rPr>
                <w:vanish/>
                <w:spacing w:val="-2"/>
              </w:rPr>
            </w:pPr>
            <w:bookmarkStart w:id="29" w:name="bmActivity10"/>
            <w:bookmarkEnd w:id="28"/>
            <w:r w:rsidRPr="00842886">
              <w:rPr>
                <w:vanish/>
              </w:rPr>
              <w:t xml:space="preserve">10. </w:t>
            </w:r>
            <w:r w:rsidRPr="00842886">
              <w:rPr>
                <w:vanish/>
                <w:spacing w:val="-2"/>
              </w:rPr>
              <w:t>Environmental Including Disposal of Waste</w:t>
            </w:r>
          </w:p>
          <w:p w14:paraId="212B6855" w14:textId="77777777" w:rsidR="002C2532" w:rsidRPr="00842886" w:rsidRDefault="002C2532" w:rsidP="0078544F">
            <w:pPr>
              <w:pStyle w:val="AItalicNote"/>
              <w:rPr>
                <w:vanish/>
              </w:rPr>
            </w:pPr>
            <w:r w:rsidRPr="00842886">
              <w:rPr>
                <w:vanish/>
              </w:rPr>
              <w:t>Incorrect disposal of waste</w:t>
            </w:r>
          </w:p>
        </w:tc>
        <w:tc>
          <w:tcPr>
            <w:tcW w:w="567" w:type="dxa"/>
            <w:tcBorders>
              <w:bottom w:val="single" w:sz="4" w:space="0" w:color="auto"/>
            </w:tcBorders>
            <w:shd w:val="clear" w:color="auto" w:fill="auto"/>
          </w:tcPr>
          <w:p w14:paraId="194E3F8D" w14:textId="2DDB72DF"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"varL110" </w:instrText>
            </w:r>
            <w:r w:rsidRPr="00842886">
              <w:rPr>
                <w:vanish/>
              </w:rPr>
              <w:fldChar w:fldCharType="end"/>
            </w:r>
          </w:p>
        </w:tc>
        <w:tc>
          <w:tcPr>
            <w:tcW w:w="567" w:type="dxa"/>
            <w:tcBorders>
              <w:bottom w:val="single" w:sz="4" w:space="0" w:color="auto"/>
            </w:tcBorders>
            <w:shd w:val="clear" w:color="auto" w:fill="auto"/>
          </w:tcPr>
          <w:p w14:paraId="69E8C050" w14:textId="67E19D06"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"varS110" </w:instrText>
            </w:r>
            <w:r w:rsidRPr="00842886">
              <w:rPr>
                <w:vanish/>
              </w:rPr>
              <w:fldChar w:fldCharType="end"/>
            </w:r>
          </w:p>
        </w:tc>
        <w:tc>
          <w:tcPr>
            <w:tcW w:w="567" w:type="dxa"/>
            <w:gridSpan w:val="2"/>
            <w:tcBorders>
              <w:bottom w:val="single" w:sz="4" w:space="0" w:color="auto"/>
            </w:tcBorders>
            <w:shd w:val="clear" w:color="auto" w:fill="FF0000"/>
          </w:tcPr>
          <w:p w14:paraId="2126B0D4" w14:textId="4364D3C2"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"varR110" </w:instrText>
            </w:r>
            <w:r w:rsidRPr="00842886">
              <w:rPr>
                <w:vanish/>
              </w:rPr>
              <w:fldChar w:fldCharType="end"/>
            </w:r>
          </w:p>
        </w:tc>
        <w:tc>
          <w:tcPr>
            <w:tcW w:w="9350" w:type="dxa"/>
            <w:gridSpan w:val="11"/>
            <w:tcBorders>
              <w:bottom w:val="single" w:sz="4" w:space="0" w:color="auto"/>
            </w:tcBorders>
            <w:shd w:val="clear" w:color="auto" w:fill="auto"/>
          </w:tcPr>
          <w:p w14:paraId="645A80D7" w14:textId="77777777" w:rsidR="002C2532" w:rsidRPr="00842886" w:rsidRDefault="002C2532" w:rsidP="002C2532">
            <w:pPr>
              <w:pStyle w:val="ListBullet"/>
              <w:spacing w:before="60" w:after="60"/>
              <w:ind w:left="709" w:hanging="567"/>
              <w:rPr>
                <w:vanish/>
              </w:rPr>
            </w:pPr>
            <w:r w:rsidRPr="00842886">
              <w:rPr>
                <w:vanish/>
              </w:rPr>
              <w:t>Ensure redundant electrical parts, compact lamps, fluorescent tubes etc are disposed correctly.</w:t>
            </w:r>
          </w:p>
        </w:tc>
        <w:tc>
          <w:tcPr>
            <w:tcW w:w="703" w:type="dxa"/>
            <w:tcBorders>
              <w:bottom w:val="single" w:sz="4" w:space="0" w:color="auto"/>
            </w:tcBorders>
            <w:shd w:val="clear" w:color="auto" w:fill="auto"/>
          </w:tcPr>
          <w:p w14:paraId="7F0DB169" w14:textId="76C2B952"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"varL210" </w:instrText>
            </w:r>
            <w:r w:rsidRPr="00842886">
              <w:rPr>
                <w:vanish/>
              </w:rPr>
              <w:fldChar w:fldCharType="end"/>
            </w:r>
          </w:p>
        </w:tc>
        <w:tc>
          <w:tcPr>
            <w:tcW w:w="703" w:type="dxa"/>
            <w:tcBorders>
              <w:bottom w:val="single" w:sz="4" w:space="0" w:color="auto"/>
            </w:tcBorders>
            <w:shd w:val="clear" w:color="auto" w:fill="auto"/>
          </w:tcPr>
          <w:p w14:paraId="4B5C0C45" w14:textId="3E37966F"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"varS210" </w:instrText>
            </w:r>
            <w:r w:rsidRPr="00842886">
              <w:rPr>
                <w:vanish/>
              </w:rPr>
              <w:fldChar w:fldCharType="end"/>
            </w:r>
          </w:p>
        </w:tc>
        <w:tc>
          <w:tcPr>
            <w:tcW w:w="703" w:type="dxa"/>
            <w:tcBorders>
              <w:bottom w:val="single" w:sz="4" w:space="0" w:color="auto"/>
            </w:tcBorders>
            <w:shd w:val="clear" w:color="auto" w:fill="FFFF00"/>
          </w:tcPr>
          <w:p w14:paraId="254F881D" w14:textId="200D2C08"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"varR210" </w:instrText>
            </w:r>
            <w:r w:rsidRPr="00842886">
              <w:rPr>
                <w:vanish/>
              </w:rPr>
              <w:fldChar w:fldCharType="end"/>
            </w:r>
          </w:p>
        </w:tc>
      </w:tr>
      <w:tr w:rsidR="002C2532" w:rsidRPr="00842886" w14:paraId="5C657064"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rPr>
        <w:tc>
          <w:tcPr>
            <w:tcW w:w="2545" w:type="dxa"/>
            <w:gridSpan w:val="2"/>
            <w:tcBorders>
              <w:bottom w:val="single" w:sz="4" w:space="0" w:color="auto"/>
            </w:tcBorders>
            <w:shd w:val="clear" w:color="auto" w:fill="auto"/>
          </w:tcPr>
          <w:p w14:paraId="73CEFE06" w14:textId="77777777" w:rsidR="002C2532" w:rsidRPr="00842886" w:rsidRDefault="002C2532" w:rsidP="0078544F">
            <w:pPr>
              <w:pStyle w:val="ATableBodyLeftReduced"/>
            </w:pPr>
            <w:bookmarkStart w:id="30" w:name="bmActivity11"/>
            <w:bookmarkEnd w:id="29"/>
            <w:r w:rsidRPr="00842886">
              <w:t>11. Confined Space</w:t>
            </w:r>
          </w:p>
          <w:p w14:paraId="66F42F3A" w14:textId="77777777" w:rsidR="002C2532" w:rsidRPr="00842886" w:rsidRDefault="002C2532" w:rsidP="0078544F">
            <w:pPr>
              <w:pStyle w:val="AItalicNote"/>
            </w:pPr>
            <w:r>
              <w:t>Employee has a seizure while involved in confined space work</w:t>
            </w:r>
          </w:p>
        </w:tc>
        <w:tc>
          <w:tcPr>
            <w:tcW w:w="567" w:type="dxa"/>
            <w:tcBorders>
              <w:bottom w:val="single" w:sz="4" w:space="0" w:color="auto"/>
            </w:tcBorders>
            <w:shd w:val="clear" w:color="auto" w:fill="auto"/>
          </w:tcPr>
          <w:p w14:paraId="40C4B86F" w14:textId="380B50AB" w:rsidR="002C2532" w:rsidRPr="00842886" w:rsidRDefault="001D6EDB" w:rsidP="0078544F">
            <w:pPr>
              <w:pStyle w:val="ATableBodyCentreReduced"/>
            </w:pPr>
            <w:r>
              <w:fldChar w:fldCharType="begin"/>
            </w:r>
            <w:r>
              <w:instrText xml:space="preserve"> DocVariable "varL111" </w:instrText>
            </w:r>
            <w:r>
              <w:fldChar w:fldCharType="end"/>
            </w:r>
          </w:p>
        </w:tc>
        <w:tc>
          <w:tcPr>
            <w:tcW w:w="567" w:type="dxa"/>
            <w:tcBorders>
              <w:bottom w:val="single" w:sz="4" w:space="0" w:color="auto"/>
            </w:tcBorders>
            <w:shd w:val="clear" w:color="auto" w:fill="auto"/>
          </w:tcPr>
          <w:p w14:paraId="55E45789" w14:textId="3A1BE824" w:rsidR="002C2532" w:rsidRPr="00842886" w:rsidRDefault="001D6EDB" w:rsidP="0078544F">
            <w:pPr>
              <w:pStyle w:val="ATableBodyCentreReduced"/>
            </w:pPr>
            <w:r>
              <w:fldChar w:fldCharType="begin"/>
            </w:r>
            <w:r>
              <w:instrText xml:space="preserve"> DocVariable "varS111" </w:instrText>
            </w:r>
            <w:r>
              <w:fldChar w:fldCharType="end"/>
            </w:r>
          </w:p>
        </w:tc>
        <w:tc>
          <w:tcPr>
            <w:tcW w:w="567" w:type="dxa"/>
            <w:gridSpan w:val="2"/>
            <w:tcBorders>
              <w:bottom w:val="single" w:sz="4" w:space="0" w:color="auto"/>
            </w:tcBorders>
            <w:shd w:val="clear" w:color="auto" w:fill="FF0000"/>
          </w:tcPr>
          <w:p w14:paraId="33FEFB1C" w14:textId="78D0F00E" w:rsidR="002C2532" w:rsidRPr="00842886" w:rsidRDefault="001D6EDB" w:rsidP="0078544F">
            <w:pPr>
              <w:pStyle w:val="ATableBodyCentreReduced"/>
            </w:pPr>
            <w:r>
              <w:fldChar w:fldCharType="begin"/>
            </w:r>
            <w:r>
              <w:instrText xml:space="preserve"> DocVariable "varR111" </w:instrText>
            </w:r>
            <w:r>
              <w:fldChar w:fldCharType="end"/>
            </w:r>
          </w:p>
        </w:tc>
        <w:tc>
          <w:tcPr>
            <w:tcW w:w="9350" w:type="dxa"/>
            <w:gridSpan w:val="11"/>
            <w:tcBorders>
              <w:bottom w:val="single" w:sz="4" w:space="0" w:color="auto"/>
            </w:tcBorders>
            <w:shd w:val="clear" w:color="auto" w:fill="auto"/>
          </w:tcPr>
          <w:p w14:paraId="57F440EE" w14:textId="77777777" w:rsidR="002C2532" w:rsidRDefault="002C2532" w:rsidP="002C2532">
            <w:pPr>
              <w:pStyle w:val="ListBullet"/>
              <w:spacing w:before="60" w:after="60"/>
              <w:ind w:left="709" w:hanging="567"/>
            </w:pPr>
            <w:r>
              <w:t>Ensure rescue plan has been reviewed and that there is easy access and egress in the event of a rescue.</w:t>
            </w:r>
          </w:p>
          <w:p w14:paraId="506BC98B" w14:textId="77777777" w:rsidR="002C2532" w:rsidRPr="00842886" w:rsidRDefault="002C2532" w:rsidP="002C2532">
            <w:pPr>
              <w:pStyle w:val="ListBullet"/>
              <w:spacing w:before="60" w:after="60"/>
              <w:ind w:left="709" w:hanging="567"/>
            </w:pPr>
            <w:r>
              <w:t>Employee, along with another, can act as the ‘top man’, but is not to enter any confined space.</w:t>
            </w:r>
          </w:p>
        </w:tc>
        <w:tc>
          <w:tcPr>
            <w:tcW w:w="703" w:type="dxa"/>
            <w:tcBorders>
              <w:bottom w:val="single" w:sz="4" w:space="0" w:color="auto"/>
            </w:tcBorders>
            <w:shd w:val="clear" w:color="auto" w:fill="auto"/>
          </w:tcPr>
          <w:p w14:paraId="521FC697" w14:textId="5B9A6137" w:rsidR="002C2532" w:rsidRPr="00842886" w:rsidRDefault="001D6EDB" w:rsidP="0078544F">
            <w:pPr>
              <w:pStyle w:val="ATableBodyCentreReduced"/>
            </w:pPr>
            <w:r>
              <w:fldChar w:fldCharType="begin"/>
            </w:r>
            <w:r>
              <w:instrText xml:space="preserve"> DocVariable "varL211" </w:instrText>
            </w:r>
            <w:r>
              <w:fldChar w:fldCharType="end"/>
            </w:r>
          </w:p>
        </w:tc>
        <w:tc>
          <w:tcPr>
            <w:tcW w:w="703" w:type="dxa"/>
            <w:tcBorders>
              <w:bottom w:val="single" w:sz="4" w:space="0" w:color="auto"/>
            </w:tcBorders>
            <w:shd w:val="clear" w:color="auto" w:fill="auto"/>
          </w:tcPr>
          <w:p w14:paraId="28127AAE" w14:textId="57410E67" w:rsidR="002C2532" w:rsidRPr="00842886" w:rsidRDefault="001D6EDB" w:rsidP="0078544F">
            <w:pPr>
              <w:pStyle w:val="ATableBodyCentreReduced"/>
            </w:pPr>
            <w:r>
              <w:fldChar w:fldCharType="begin"/>
            </w:r>
            <w:r>
              <w:instrText xml:space="preserve"> DocVariable "varS211" </w:instrText>
            </w:r>
            <w:r>
              <w:fldChar w:fldCharType="end"/>
            </w:r>
          </w:p>
        </w:tc>
        <w:tc>
          <w:tcPr>
            <w:tcW w:w="703" w:type="dxa"/>
            <w:tcBorders>
              <w:bottom w:val="single" w:sz="4" w:space="0" w:color="auto"/>
            </w:tcBorders>
            <w:shd w:val="clear" w:color="auto" w:fill="FFFF00"/>
          </w:tcPr>
          <w:p w14:paraId="67F9274C" w14:textId="26071156" w:rsidR="002C2532" w:rsidRPr="00842886" w:rsidRDefault="001D6EDB" w:rsidP="0078544F">
            <w:pPr>
              <w:pStyle w:val="ATableBodyCentreReduced"/>
            </w:pPr>
            <w:r>
              <w:fldChar w:fldCharType="begin"/>
            </w:r>
            <w:r>
              <w:instrText xml:space="preserve"> DocVariable "varR211" </w:instrText>
            </w:r>
            <w:r>
              <w:fldChar w:fldCharType="end"/>
            </w:r>
          </w:p>
        </w:tc>
      </w:tr>
      <w:tr w:rsidR="002C2532" w:rsidRPr="00842886" w14:paraId="557AD962"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rPr>
        <w:tc>
          <w:tcPr>
            <w:tcW w:w="2545" w:type="dxa"/>
            <w:gridSpan w:val="2"/>
            <w:tcBorders>
              <w:bottom w:val="single" w:sz="4" w:space="0" w:color="auto"/>
            </w:tcBorders>
            <w:shd w:val="clear" w:color="auto" w:fill="auto"/>
          </w:tcPr>
          <w:p w14:paraId="3A9587BE" w14:textId="77777777" w:rsidR="002C2532" w:rsidRPr="00842886" w:rsidRDefault="002C2532" w:rsidP="0078544F">
            <w:pPr>
              <w:pStyle w:val="ATableBodyLeftReduced"/>
            </w:pPr>
            <w:bookmarkStart w:id="31" w:name="bmActivity12"/>
            <w:bookmarkEnd w:id="30"/>
            <w:r w:rsidRPr="00842886">
              <w:t>12. Lone Working</w:t>
            </w:r>
          </w:p>
          <w:p w14:paraId="15854E94" w14:textId="77777777" w:rsidR="002C2532" w:rsidRPr="00842886" w:rsidRDefault="002C2532" w:rsidP="0078544F">
            <w:pPr>
              <w:pStyle w:val="AItalicNote"/>
            </w:pPr>
            <w:r>
              <w:rPr>
                <w:rFonts w:eastAsia="Arial"/>
              </w:rPr>
              <w:t>Employee working alone with no one to help if they take ill.</w:t>
            </w:r>
          </w:p>
        </w:tc>
        <w:tc>
          <w:tcPr>
            <w:tcW w:w="567" w:type="dxa"/>
            <w:tcBorders>
              <w:bottom w:val="single" w:sz="4" w:space="0" w:color="auto"/>
            </w:tcBorders>
            <w:shd w:val="clear" w:color="auto" w:fill="auto"/>
          </w:tcPr>
          <w:p w14:paraId="36245357" w14:textId="03BFA547" w:rsidR="002C2532" w:rsidRPr="00842886" w:rsidRDefault="001D6EDB" w:rsidP="0078544F">
            <w:pPr>
              <w:pStyle w:val="ATableBodyCentreReduced"/>
            </w:pPr>
            <w:r>
              <w:fldChar w:fldCharType="begin"/>
            </w:r>
            <w:r>
              <w:instrText xml:space="preserve"> DocVariable "varL112" </w:instrText>
            </w:r>
            <w:r>
              <w:fldChar w:fldCharType="end"/>
            </w:r>
          </w:p>
        </w:tc>
        <w:tc>
          <w:tcPr>
            <w:tcW w:w="567" w:type="dxa"/>
            <w:tcBorders>
              <w:bottom w:val="single" w:sz="4" w:space="0" w:color="auto"/>
            </w:tcBorders>
            <w:shd w:val="clear" w:color="auto" w:fill="auto"/>
          </w:tcPr>
          <w:p w14:paraId="2A9E06B3" w14:textId="6FFC70CF" w:rsidR="002C2532" w:rsidRPr="00842886" w:rsidRDefault="001D6EDB" w:rsidP="0078544F">
            <w:pPr>
              <w:pStyle w:val="ATableBodyCentreReduced"/>
            </w:pPr>
            <w:r>
              <w:fldChar w:fldCharType="begin"/>
            </w:r>
            <w:r>
              <w:instrText xml:space="preserve"> DocVariable "varS112" </w:instrText>
            </w:r>
            <w:r>
              <w:fldChar w:fldCharType="end"/>
            </w:r>
          </w:p>
        </w:tc>
        <w:tc>
          <w:tcPr>
            <w:tcW w:w="567" w:type="dxa"/>
            <w:gridSpan w:val="2"/>
            <w:tcBorders>
              <w:bottom w:val="single" w:sz="4" w:space="0" w:color="auto"/>
            </w:tcBorders>
            <w:shd w:val="clear" w:color="auto" w:fill="FF0000"/>
          </w:tcPr>
          <w:p w14:paraId="0B73CF8E" w14:textId="5C99DABC" w:rsidR="002C2532" w:rsidRPr="00842886" w:rsidRDefault="001D6EDB" w:rsidP="0078544F">
            <w:pPr>
              <w:pStyle w:val="ATableBodyCentreReduced"/>
            </w:pPr>
            <w:r>
              <w:fldChar w:fldCharType="begin"/>
            </w:r>
            <w:r>
              <w:instrText xml:space="preserve"> DocVariable "varR112" </w:instrText>
            </w:r>
            <w:r>
              <w:fldChar w:fldCharType="end"/>
            </w:r>
          </w:p>
        </w:tc>
        <w:tc>
          <w:tcPr>
            <w:tcW w:w="9350" w:type="dxa"/>
            <w:gridSpan w:val="11"/>
            <w:tcBorders>
              <w:bottom w:val="single" w:sz="4" w:space="0" w:color="auto"/>
            </w:tcBorders>
            <w:shd w:val="clear" w:color="auto" w:fill="auto"/>
          </w:tcPr>
          <w:p w14:paraId="74EE3BD8" w14:textId="77777777" w:rsidR="002C2532" w:rsidRPr="00842886" w:rsidRDefault="002C2532" w:rsidP="002C2532">
            <w:pPr>
              <w:pStyle w:val="ListBullet"/>
              <w:spacing w:before="60" w:after="60"/>
              <w:ind w:left="709" w:hanging="567"/>
            </w:pPr>
            <w:r>
              <w:t>No lone working under any circumstances.</w:t>
            </w:r>
          </w:p>
        </w:tc>
        <w:tc>
          <w:tcPr>
            <w:tcW w:w="703" w:type="dxa"/>
            <w:tcBorders>
              <w:bottom w:val="single" w:sz="4" w:space="0" w:color="auto"/>
            </w:tcBorders>
            <w:shd w:val="clear" w:color="auto" w:fill="auto"/>
          </w:tcPr>
          <w:p w14:paraId="727AD5B0" w14:textId="03F121FB" w:rsidR="002C2532" w:rsidRPr="00842886" w:rsidRDefault="001D6EDB" w:rsidP="0078544F">
            <w:pPr>
              <w:pStyle w:val="ATableBodyCentreReduced"/>
            </w:pPr>
            <w:r>
              <w:fldChar w:fldCharType="begin"/>
            </w:r>
            <w:r>
              <w:instrText xml:space="preserve"> DocVariable "varL212" </w:instrText>
            </w:r>
            <w:r>
              <w:fldChar w:fldCharType="end"/>
            </w:r>
          </w:p>
        </w:tc>
        <w:tc>
          <w:tcPr>
            <w:tcW w:w="703" w:type="dxa"/>
            <w:tcBorders>
              <w:bottom w:val="single" w:sz="4" w:space="0" w:color="auto"/>
            </w:tcBorders>
            <w:shd w:val="clear" w:color="auto" w:fill="auto"/>
          </w:tcPr>
          <w:p w14:paraId="6D64A377" w14:textId="3178B882" w:rsidR="002C2532" w:rsidRPr="00842886" w:rsidRDefault="001D6EDB" w:rsidP="0078544F">
            <w:pPr>
              <w:pStyle w:val="ATableBodyCentreReduced"/>
            </w:pPr>
            <w:r>
              <w:fldChar w:fldCharType="begin"/>
            </w:r>
            <w:r>
              <w:instrText xml:space="preserve"> DocVariable "varS212" </w:instrText>
            </w:r>
            <w:r>
              <w:fldChar w:fldCharType="end"/>
            </w:r>
          </w:p>
        </w:tc>
        <w:tc>
          <w:tcPr>
            <w:tcW w:w="703" w:type="dxa"/>
            <w:tcBorders>
              <w:bottom w:val="single" w:sz="4" w:space="0" w:color="auto"/>
            </w:tcBorders>
            <w:shd w:val="clear" w:color="auto" w:fill="FFFF00"/>
          </w:tcPr>
          <w:p w14:paraId="48E0070A" w14:textId="7E6C409E" w:rsidR="002C2532" w:rsidRPr="00842886" w:rsidRDefault="001D6EDB" w:rsidP="0078544F">
            <w:pPr>
              <w:pStyle w:val="ATableBodyCentreReduced"/>
            </w:pPr>
            <w:r>
              <w:fldChar w:fldCharType="begin"/>
            </w:r>
            <w:r>
              <w:instrText xml:space="preserve"> DocVariable "varR212" </w:instrText>
            </w:r>
            <w:r>
              <w:fldChar w:fldCharType="end"/>
            </w:r>
          </w:p>
        </w:tc>
      </w:tr>
      <w:tr w:rsidR="002C2532" w:rsidRPr="00842886" w14:paraId="10127D90"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hidden/>
        </w:trPr>
        <w:tc>
          <w:tcPr>
            <w:tcW w:w="2545" w:type="dxa"/>
            <w:gridSpan w:val="2"/>
            <w:tcBorders>
              <w:bottom w:val="single" w:sz="4" w:space="0" w:color="auto"/>
            </w:tcBorders>
            <w:shd w:val="clear" w:color="auto" w:fill="auto"/>
          </w:tcPr>
          <w:p w14:paraId="64F25AC4" w14:textId="77777777" w:rsidR="002C2532" w:rsidRPr="00842886" w:rsidRDefault="002C2532" w:rsidP="0078544F">
            <w:pPr>
              <w:pStyle w:val="ATableBodyLeftReduced"/>
              <w:rPr>
                <w:vanish/>
              </w:rPr>
            </w:pPr>
            <w:bookmarkStart w:id="32" w:name="bmActivity13"/>
            <w:bookmarkEnd w:id="31"/>
            <w:r w:rsidRPr="00842886">
              <w:rPr>
                <w:vanish/>
              </w:rPr>
              <w:t>13. Poor Lighting Levels</w:t>
            </w:r>
          </w:p>
          <w:p w14:paraId="40910D0F" w14:textId="77777777" w:rsidR="002C2532" w:rsidRPr="00842886" w:rsidRDefault="002C2532" w:rsidP="0078544F">
            <w:pPr>
              <w:pStyle w:val="AItalicNote"/>
              <w:rPr>
                <w:rFonts w:ascii="Arial" w:eastAsia="Arial" w:hAnsi="Arial" w:cs="Arial"/>
                <w:i w:val="0"/>
                <w:iCs w:val="0"/>
                <w:vanish/>
                <w:color w:val="auto"/>
              </w:rPr>
            </w:pPr>
            <w:r w:rsidRPr="00842886">
              <w:rPr>
                <w:rFonts w:eastAsia="Arial"/>
                <w:vanish/>
              </w:rPr>
              <w:t>To avoid slips, trips and falls</w:t>
            </w:r>
          </w:p>
        </w:tc>
        <w:tc>
          <w:tcPr>
            <w:tcW w:w="567" w:type="dxa"/>
            <w:tcBorders>
              <w:bottom w:val="single" w:sz="4" w:space="0" w:color="auto"/>
            </w:tcBorders>
            <w:shd w:val="clear" w:color="auto" w:fill="auto"/>
          </w:tcPr>
          <w:p w14:paraId="17AEDBF5" w14:textId="55971362"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"varL113" </w:instrText>
            </w:r>
            <w:r w:rsidRPr="00842886">
              <w:rPr>
                <w:vanish/>
              </w:rPr>
              <w:fldChar w:fldCharType="end"/>
            </w:r>
          </w:p>
        </w:tc>
        <w:tc>
          <w:tcPr>
            <w:tcW w:w="567" w:type="dxa"/>
            <w:tcBorders>
              <w:bottom w:val="single" w:sz="4" w:space="0" w:color="auto"/>
            </w:tcBorders>
            <w:shd w:val="clear" w:color="auto" w:fill="auto"/>
          </w:tcPr>
          <w:p w14:paraId="2A3901E0" w14:textId="7627790E"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"varS113" </w:instrText>
            </w:r>
            <w:r w:rsidRPr="00842886">
              <w:rPr>
                <w:vanish/>
              </w:rPr>
              <w:fldChar w:fldCharType="end"/>
            </w:r>
          </w:p>
        </w:tc>
        <w:tc>
          <w:tcPr>
            <w:tcW w:w="567" w:type="dxa"/>
            <w:gridSpan w:val="2"/>
            <w:tcBorders>
              <w:bottom w:val="single" w:sz="4" w:space="0" w:color="auto"/>
            </w:tcBorders>
            <w:shd w:val="clear" w:color="auto" w:fill="00FF00"/>
          </w:tcPr>
          <w:p w14:paraId="6809A6DE" w14:textId="59C30AEA"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"varR113" </w:instrText>
            </w:r>
            <w:r w:rsidRPr="00842886">
              <w:rPr>
                <w:vanish/>
              </w:rPr>
              <w:fldChar w:fldCharType="end"/>
            </w:r>
          </w:p>
        </w:tc>
        <w:tc>
          <w:tcPr>
            <w:tcW w:w="9350" w:type="dxa"/>
            <w:gridSpan w:val="11"/>
            <w:tcBorders>
              <w:bottom w:val="single" w:sz="4" w:space="0" w:color="auto"/>
            </w:tcBorders>
            <w:shd w:val="clear" w:color="auto" w:fill="auto"/>
          </w:tcPr>
          <w:p w14:paraId="55539134" w14:textId="77777777" w:rsidR="002C2532" w:rsidRPr="00842886" w:rsidRDefault="002C2532" w:rsidP="002C2532">
            <w:pPr>
              <w:pStyle w:val="ListBullet"/>
              <w:spacing w:before="60" w:after="60"/>
              <w:ind w:left="709" w:hanging="567"/>
              <w:rPr>
                <w:vanish/>
              </w:rPr>
            </w:pPr>
            <w:r w:rsidRPr="00842886">
              <w:rPr>
                <w:vanish/>
              </w:rPr>
              <w:t>Ensure lighting levels are adequate for the work – if not install temporary extra lights.</w:t>
            </w:r>
          </w:p>
        </w:tc>
        <w:tc>
          <w:tcPr>
            <w:tcW w:w="703" w:type="dxa"/>
            <w:tcBorders>
              <w:bottom w:val="single" w:sz="4" w:space="0" w:color="auto"/>
            </w:tcBorders>
            <w:shd w:val="clear" w:color="auto" w:fill="auto"/>
          </w:tcPr>
          <w:p w14:paraId="01F649B7" w14:textId="05E1DD80"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"varL213" </w:instrText>
            </w:r>
            <w:r w:rsidRPr="00842886">
              <w:rPr>
                <w:vanish/>
              </w:rPr>
              <w:fldChar w:fldCharType="end"/>
            </w:r>
          </w:p>
        </w:tc>
        <w:tc>
          <w:tcPr>
            <w:tcW w:w="703" w:type="dxa"/>
            <w:tcBorders>
              <w:bottom w:val="single" w:sz="4" w:space="0" w:color="auto"/>
            </w:tcBorders>
            <w:shd w:val="clear" w:color="auto" w:fill="auto"/>
          </w:tcPr>
          <w:p w14:paraId="6076B271" w14:textId="735BE29A"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"varS213" </w:instrText>
            </w:r>
            <w:r w:rsidRPr="00842886">
              <w:rPr>
                <w:vanish/>
              </w:rPr>
              <w:fldChar w:fldCharType="end"/>
            </w:r>
          </w:p>
        </w:tc>
        <w:tc>
          <w:tcPr>
            <w:tcW w:w="703" w:type="dxa"/>
            <w:tcBorders>
              <w:bottom w:val="single" w:sz="4" w:space="0" w:color="auto"/>
            </w:tcBorders>
            <w:shd w:val="clear" w:color="auto" w:fill="00FF00"/>
          </w:tcPr>
          <w:p w14:paraId="44A88566" w14:textId="55E57F00"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"varR213" </w:instrText>
            </w:r>
            <w:r w:rsidRPr="00842886">
              <w:rPr>
                <w:vanish/>
              </w:rPr>
              <w:fldChar w:fldCharType="end"/>
            </w:r>
          </w:p>
        </w:tc>
      </w:tr>
      <w:tr w:rsidR="002C2532" w:rsidRPr="00842886" w14:paraId="2BADCCA8"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hidden/>
        </w:trPr>
        <w:tc>
          <w:tcPr>
            <w:tcW w:w="2545" w:type="dxa"/>
            <w:gridSpan w:val="2"/>
            <w:tcBorders>
              <w:bottom w:val="single" w:sz="4" w:space="0" w:color="auto"/>
            </w:tcBorders>
            <w:shd w:val="clear" w:color="auto" w:fill="auto"/>
          </w:tcPr>
          <w:p w14:paraId="3067B92E" w14:textId="77777777" w:rsidR="002C2532" w:rsidRPr="00842886" w:rsidRDefault="002C2532" w:rsidP="0078544F">
            <w:pPr>
              <w:pStyle w:val="ATableBodyLeftReduced"/>
              <w:rPr>
                <w:vanish/>
                <w:spacing w:val="-2"/>
              </w:rPr>
            </w:pPr>
            <w:bookmarkStart w:id="33" w:name="bmActivity14"/>
            <w:bookmarkEnd w:id="32"/>
            <w:r w:rsidRPr="00842886">
              <w:rPr>
                <w:vanish/>
              </w:rPr>
              <w:t xml:space="preserve">14. </w:t>
            </w:r>
            <w:r w:rsidRPr="00842886">
              <w:rPr>
                <w:vanish/>
                <w:spacing w:val="-2"/>
              </w:rPr>
              <w:t>Legionella</w:t>
            </w:r>
          </w:p>
          <w:p w14:paraId="1637F893" w14:textId="77777777" w:rsidR="002C2532" w:rsidRPr="00842886" w:rsidRDefault="002C2532" w:rsidP="0078544F">
            <w:pPr>
              <w:pStyle w:val="AItalicNote"/>
              <w:rPr>
                <w:rFonts w:ascii="Arial" w:eastAsia="Arial" w:hAnsi="Arial" w:cs="Arial"/>
                <w:i w:val="0"/>
                <w:iCs w:val="0"/>
                <w:vanish/>
                <w:color w:val="auto"/>
              </w:rPr>
            </w:pPr>
            <w:r w:rsidRPr="00842886">
              <w:rPr>
                <w:rFonts w:eastAsia="Arial"/>
                <w:vanish/>
              </w:rPr>
              <w:t>Spread of legionella bacteria</w:t>
            </w:r>
          </w:p>
        </w:tc>
        <w:tc>
          <w:tcPr>
            <w:tcW w:w="567" w:type="dxa"/>
            <w:tcBorders>
              <w:bottom w:val="single" w:sz="4" w:space="0" w:color="auto"/>
            </w:tcBorders>
            <w:shd w:val="clear" w:color="auto" w:fill="auto"/>
          </w:tcPr>
          <w:p w14:paraId="7C47D13A" w14:textId="7A491B85"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"varL114" </w:instrText>
            </w:r>
            <w:r w:rsidRPr="00842886">
              <w:rPr>
                <w:vanish/>
              </w:rPr>
              <w:fldChar w:fldCharType="end"/>
            </w:r>
          </w:p>
        </w:tc>
        <w:tc>
          <w:tcPr>
            <w:tcW w:w="567" w:type="dxa"/>
            <w:tcBorders>
              <w:bottom w:val="single" w:sz="4" w:space="0" w:color="auto"/>
            </w:tcBorders>
            <w:shd w:val="clear" w:color="auto" w:fill="auto"/>
          </w:tcPr>
          <w:p w14:paraId="6A329641" w14:textId="7BCBBCF5"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"varS114" </w:instrText>
            </w:r>
            <w:r w:rsidRPr="00842886">
              <w:rPr>
                <w:vanish/>
              </w:rPr>
              <w:fldChar w:fldCharType="end"/>
            </w:r>
          </w:p>
        </w:tc>
        <w:tc>
          <w:tcPr>
            <w:tcW w:w="567" w:type="dxa"/>
            <w:gridSpan w:val="2"/>
            <w:tcBorders>
              <w:bottom w:val="single" w:sz="4" w:space="0" w:color="auto"/>
            </w:tcBorders>
            <w:shd w:val="clear" w:color="auto" w:fill="00FF00"/>
          </w:tcPr>
          <w:p w14:paraId="31BB22F1" w14:textId="3E0DFA35"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"varR114" </w:instrText>
            </w:r>
            <w:r w:rsidRPr="00842886">
              <w:rPr>
                <w:vanish/>
              </w:rPr>
              <w:fldChar w:fldCharType="end"/>
            </w:r>
          </w:p>
        </w:tc>
        <w:tc>
          <w:tcPr>
            <w:tcW w:w="9350" w:type="dxa"/>
            <w:gridSpan w:val="11"/>
            <w:tcBorders>
              <w:bottom w:val="single" w:sz="4" w:space="0" w:color="auto"/>
            </w:tcBorders>
            <w:shd w:val="clear" w:color="auto" w:fill="auto"/>
          </w:tcPr>
          <w:p w14:paraId="73383D88" w14:textId="77777777" w:rsidR="002C2532" w:rsidRPr="00842886" w:rsidRDefault="002C2532" w:rsidP="002C2532">
            <w:pPr>
              <w:pStyle w:val="ListBullet"/>
              <w:spacing w:before="60" w:after="60"/>
              <w:ind w:left="709" w:hanging="567"/>
              <w:rPr>
                <w:vanish/>
              </w:rPr>
            </w:pPr>
            <w:r w:rsidRPr="00842886">
              <w:rPr>
                <w:vanish/>
              </w:rPr>
              <w:t xml:space="preserve">Inspect the Legionella Risk Assessment and associated compliance documents prior to working on any water storage systems. </w:t>
            </w:r>
          </w:p>
          <w:p w14:paraId="4F9D7D45" w14:textId="77777777" w:rsidR="002C2532" w:rsidRPr="00842886" w:rsidRDefault="002C2532" w:rsidP="002C2532">
            <w:pPr>
              <w:pStyle w:val="ListBullet"/>
              <w:spacing w:before="60" w:after="60"/>
              <w:ind w:left="709" w:hanging="567"/>
              <w:rPr>
                <w:vanish/>
              </w:rPr>
            </w:pPr>
            <w:r w:rsidRPr="00842886">
              <w:rPr>
                <w:vanish/>
              </w:rPr>
              <w:t>Ensure that appropriate PPE is used i.e FFP3 disposable face masks are used if there is a chance of any contaminated water or water spray.</w:t>
            </w:r>
          </w:p>
        </w:tc>
        <w:tc>
          <w:tcPr>
            <w:tcW w:w="703" w:type="dxa"/>
            <w:tcBorders>
              <w:bottom w:val="single" w:sz="4" w:space="0" w:color="auto"/>
            </w:tcBorders>
            <w:shd w:val="clear" w:color="auto" w:fill="auto"/>
          </w:tcPr>
          <w:p w14:paraId="67DBAB70" w14:textId="152F3737"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"varL214" </w:instrText>
            </w:r>
            <w:r w:rsidRPr="00842886">
              <w:rPr>
                <w:vanish/>
              </w:rPr>
              <w:fldChar w:fldCharType="end"/>
            </w:r>
          </w:p>
        </w:tc>
        <w:tc>
          <w:tcPr>
            <w:tcW w:w="703" w:type="dxa"/>
            <w:tcBorders>
              <w:bottom w:val="single" w:sz="4" w:space="0" w:color="auto"/>
            </w:tcBorders>
            <w:shd w:val="clear" w:color="auto" w:fill="auto"/>
          </w:tcPr>
          <w:p w14:paraId="714CCCB0" w14:textId="187444E8"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"varS214" </w:instrText>
            </w:r>
            <w:r w:rsidRPr="00842886">
              <w:rPr>
                <w:vanish/>
              </w:rPr>
              <w:fldChar w:fldCharType="end"/>
            </w:r>
          </w:p>
        </w:tc>
        <w:tc>
          <w:tcPr>
            <w:tcW w:w="703" w:type="dxa"/>
            <w:tcBorders>
              <w:bottom w:val="single" w:sz="4" w:space="0" w:color="auto"/>
            </w:tcBorders>
            <w:shd w:val="clear" w:color="auto" w:fill="00FF00"/>
          </w:tcPr>
          <w:p w14:paraId="2A557672" w14:textId="4CE89F24"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"varR214" </w:instrText>
            </w:r>
            <w:r w:rsidRPr="00842886">
              <w:rPr>
                <w:vanish/>
              </w:rPr>
              <w:fldChar w:fldCharType="end"/>
            </w:r>
          </w:p>
        </w:tc>
      </w:tr>
      <w:tr w:rsidR="002C2532" w:rsidRPr="00842886" w14:paraId="2A3B61B1"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hidden/>
        </w:trPr>
        <w:tc>
          <w:tcPr>
            <w:tcW w:w="2545" w:type="dxa"/>
            <w:gridSpan w:val="2"/>
            <w:tcBorders>
              <w:bottom w:val="single" w:sz="4" w:space="0" w:color="auto"/>
            </w:tcBorders>
            <w:shd w:val="clear" w:color="auto" w:fill="auto"/>
          </w:tcPr>
          <w:p w14:paraId="45910952" w14:textId="77777777" w:rsidR="002C2532" w:rsidRPr="00842886" w:rsidRDefault="002C2532" w:rsidP="0078544F">
            <w:pPr>
              <w:pStyle w:val="ATableBodyLeftReduced"/>
              <w:rPr>
                <w:vanish/>
                <w:spacing w:val="-2"/>
              </w:rPr>
            </w:pPr>
            <w:bookmarkStart w:id="34" w:name="bmActivity15"/>
            <w:bookmarkEnd w:id="33"/>
            <w:r w:rsidRPr="00842886">
              <w:rPr>
                <w:vanish/>
              </w:rPr>
              <w:t xml:space="preserve">15. </w:t>
            </w:r>
            <w:r w:rsidRPr="00842886">
              <w:rPr>
                <w:vanish/>
                <w:spacing w:val="-2"/>
              </w:rPr>
              <w:t>Water Systems</w:t>
            </w:r>
          </w:p>
          <w:p w14:paraId="681F62C8" w14:textId="77777777" w:rsidR="002C2532" w:rsidRPr="00842886" w:rsidRDefault="002C2532" w:rsidP="0078544F">
            <w:pPr>
              <w:pStyle w:val="AItalicNote"/>
              <w:rPr>
                <w:rFonts w:ascii="Arial" w:eastAsia="Arial" w:hAnsi="Arial" w:cs="Arial"/>
                <w:i w:val="0"/>
                <w:iCs w:val="0"/>
                <w:vanish/>
                <w:color w:val="auto"/>
              </w:rPr>
            </w:pPr>
            <w:r w:rsidRPr="00842886">
              <w:rPr>
                <w:rFonts w:eastAsia="Arial"/>
                <w:vanish/>
              </w:rPr>
              <w:t>TBC</w:t>
            </w:r>
          </w:p>
        </w:tc>
        <w:tc>
          <w:tcPr>
            <w:tcW w:w="567" w:type="dxa"/>
            <w:tcBorders>
              <w:bottom w:val="single" w:sz="4" w:space="0" w:color="auto"/>
            </w:tcBorders>
            <w:shd w:val="clear" w:color="auto" w:fill="auto"/>
          </w:tcPr>
          <w:p w14:paraId="171D8440" w14:textId="65155CAC"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"varL115" </w:instrText>
            </w:r>
            <w:r w:rsidRPr="00842886">
              <w:rPr>
                <w:vanish/>
              </w:rPr>
              <w:fldChar w:fldCharType="end"/>
            </w:r>
          </w:p>
        </w:tc>
        <w:tc>
          <w:tcPr>
            <w:tcW w:w="567" w:type="dxa"/>
            <w:tcBorders>
              <w:bottom w:val="single" w:sz="4" w:space="0" w:color="auto"/>
            </w:tcBorders>
            <w:shd w:val="clear" w:color="auto" w:fill="auto"/>
          </w:tcPr>
          <w:p w14:paraId="62674CCF" w14:textId="7F1909B4"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"varS115" </w:instrText>
            </w:r>
            <w:r w:rsidRPr="00842886">
              <w:rPr>
                <w:vanish/>
              </w:rPr>
              <w:fldChar w:fldCharType="end"/>
            </w:r>
          </w:p>
        </w:tc>
        <w:tc>
          <w:tcPr>
            <w:tcW w:w="567" w:type="dxa"/>
            <w:gridSpan w:val="2"/>
            <w:tcBorders>
              <w:bottom w:val="single" w:sz="4" w:space="0" w:color="auto"/>
            </w:tcBorders>
            <w:shd w:val="clear" w:color="auto" w:fill="00FF00"/>
          </w:tcPr>
          <w:p w14:paraId="2FFA9EEE" w14:textId="633172E1"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"varR115" </w:instrText>
            </w:r>
            <w:r w:rsidRPr="00842886">
              <w:rPr>
                <w:vanish/>
              </w:rPr>
              <w:fldChar w:fldCharType="end"/>
            </w:r>
          </w:p>
        </w:tc>
        <w:tc>
          <w:tcPr>
            <w:tcW w:w="9350" w:type="dxa"/>
            <w:gridSpan w:val="11"/>
            <w:tcBorders>
              <w:bottom w:val="single" w:sz="4" w:space="0" w:color="auto"/>
            </w:tcBorders>
            <w:shd w:val="clear" w:color="auto" w:fill="auto"/>
          </w:tcPr>
          <w:p w14:paraId="3CAFE25C" w14:textId="77777777" w:rsidR="002C2532" w:rsidRPr="00842886" w:rsidRDefault="002C2532" w:rsidP="002C2532">
            <w:pPr>
              <w:pStyle w:val="ListBullet"/>
              <w:spacing w:before="60" w:after="60"/>
              <w:ind w:left="709" w:hanging="567"/>
              <w:rPr>
                <w:vanish/>
              </w:rPr>
            </w:pPr>
            <w:r w:rsidRPr="00842886">
              <w:rPr>
                <w:vanish/>
              </w:rPr>
              <w:t xml:space="preserve">Isolate water supply and / or circulating pumps if working on a pumped system where appropriate. </w:t>
            </w:r>
          </w:p>
          <w:p w14:paraId="428BAB5A" w14:textId="77777777" w:rsidR="002C2532" w:rsidRPr="00842886" w:rsidRDefault="002C2532" w:rsidP="002C2532">
            <w:pPr>
              <w:pStyle w:val="ListBullet"/>
              <w:spacing w:before="60" w:after="60"/>
              <w:ind w:left="709" w:hanging="567"/>
              <w:rPr>
                <w:vanish/>
              </w:rPr>
            </w:pPr>
            <w:r w:rsidRPr="00842886">
              <w:rPr>
                <w:vanish/>
              </w:rPr>
              <w:t>Beware of hidden dangers i.e. sharps/hypodermic needles etc in false ceiling and in toilet cisterns.</w:t>
            </w:r>
          </w:p>
          <w:p w14:paraId="033983ED" w14:textId="77777777" w:rsidR="002C2532" w:rsidRPr="00842886" w:rsidRDefault="002C2532" w:rsidP="002C2532">
            <w:pPr>
              <w:pStyle w:val="ListBullet"/>
              <w:spacing w:before="60" w:after="60"/>
              <w:ind w:left="709" w:hanging="567"/>
              <w:rPr>
                <w:vanish/>
              </w:rPr>
            </w:pPr>
            <w:r w:rsidRPr="00842886">
              <w:rPr>
                <w:vanish/>
              </w:rPr>
              <w:t>Ensure that good personal hygiene is used i.e. ensure hands are washed after carrying the work, wear disposable waterproof gloves, uniform or work wear.</w:t>
            </w:r>
          </w:p>
        </w:tc>
        <w:tc>
          <w:tcPr>
            <w:tcW w:w="703" w:type="dxa"/>
            <w:tcBorders>
              <w:bottom w:val="single" w:sz="4" w:space="0" w:color="auto"/>
            </w:tcBorders>
            <w:shd w:val="clear" w:color="auto" w:fill="auto"/>
          </w:tcPr>
          <w:p w14:paraId="5086C19C" w14:textId="59AC3F1A"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"varL215" </w:instrText>
            </w:r>
            <w:r w:rsidRPr="00842886">
              <w:rPr>
                <w:vanish/>
              </w:rPr>
              <w:fldChar w:fldCharType="end"/>
            </w:r>
          </w:p>
        </w:tc>
        <w:tc>
          <w:tcPr>
            <w:tcW w:w="703" w:type="dxa"/>
            <w:tcBorders>
              <w:bottom w:val="single" w:sz="4" w:space="0" w:color="auto"/>
            </w:tcBorders>
            <w:shd w:val="clear" w:color="auto" w:fill="auto"/>
          </w:tcPr>
          <w:p w14:paraId="5CBE6573" w14:textId="04246FB5"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"varS215" </w:instrText>
            </w:r>
            <w:r w:rsidRPr="00842886">
              <w:rPr>
                <w:vanish/>
              </w:rPr>
              <w:fldChar w:fldCharType="end"/>
            </w:r>
          </w:p>
        </w:tc>
        <w:tc>
          <w:tcPr>
            <w:tcW w:w="703" w:type="dxa"/>
            <w:tcBorders>
              <w:bottom w:val="single" w:sz="4" w:space="0" w:color="auto"/>
            </w:tcBorders>
            <w:shd w:val="clear" w:color="auto" w:fill="00FF00"/>
          </w:tcPr>
          <w:p w14:paraId="0F46CD37" w14:textId="59A134C7"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"varR215" </w:instrText>
            </w:r>
            <w:r w:rsidRPr="00842886">
              <w:rPr>
                <w:vanish/>
              </w:rPr>
              <w:fldChar w:fldCharType="end"/>
            </w:r>
          </w:p>
        </w:tc>
      </w:tr>
      <w:tr w:rsidR="002C2532" w:rsidRPr="00842886" w14:paraId="46CD6E0C"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rPr>
        <w:tc>
          <w:tcPr>
            <w:tcW w:w="2545" w:type="dxa"/>
            <w:gridSpan w:val="2"/>
            <w:tcBorders>
              <w:bottom w:val="single" w:sz="4" w:space="0" w:color="auto"/>
            </w:tcBorders>
            <w:shd w:val="clear" w:color="auto" w:fill="auto"/>
          </w:tcPr>
          <w:p w14:paraId="431F8B4F" w14:textId="77777777" w:rsidR="002C2532" w:rsidRPr="00842886" w:rsidRDefault="002C2532" w:rsidP="0078544F">
            <w:pPr>
              <w:pStyle w:val="ATableBodyLeftReduced"/>
            </w:pPr>
            <w:bookmarkStart w:id="35" w:name="bmActivity16"/>
            <w:bookmarkEnd w:id="34"/>
            <w:r w:rsidRPr="00842886">
              <w:t>16. Working in Hazardous Areas</w:t>
            </w:r>
          </w:p>
          <w:p w14:paraId="2C301E88" w14:textId="77777777" w:rsidR="002C2532" w:rsidRPr="00842886" w:rsidRDefault="002C2532" w:rsidP="0078544F">
            <w:pPr>
              <w:pStyle w:val="AItalicNote"/>
              <w:rPr>
                <w:rFonts w:ascii="Arial" w:eastAsia="Arial" w:hAnsi="Arial" w:cs="Arial"/>
                <w:i w:val="0"/>
                <w:iCs w:val="0"/>
                <w:color w:val="auto"/>
              </w:rPr>
            </w:pPr>
            <w:r>
              <w:rPr>
                <w:rFonts w:eastAsia="Arial"/>
              </w:rPr>
              <w:t>Employee has a seizure while working in hazardous work environments</w:t>
            </w:r>
          </w:p>
        </w:tc>
        <w:tc>
          <w:tcPr>
            <w:tcW w:w="567" w:type="dxa"/>
            <w:tcBorders>
              <w:bottom w:val="single" w:sz="4" w:space="0" w:color="auto"/>
            </w:tcBorders>
            <w:shd w:val="clear" w:color="auto" w:fill="auto"/>
          </w:tcPr>
          <w:p w14:paraId="4D101029" w14:textId="7E60B666" w:rsidR="002C2532" w:rsidRPr="00842886" w:rsidRDefault="001D6EDB" w:rsidP="0078544F">
            <w:pPr>
              <w:pStyle w:val="ATableBodyCentreReduced"/>
            </w:pPr>
            <w:r>
              <w:fldChar w:fldCharType="begin"/>
            </w:r>
            <w:r>
              <w:instrText xml:space="preserve"> DocVariable "varL116" </w:instrText>
            </w:r>
            <w:r>
              <w:fldChar w:fldCharType="end"/>
            </w:r>
          </w:p>
        </w:tc>
        <w:tc>
          <w:tcPr>
            <w:tcW w:w="567" w:type="dxa"/>
            <w:tcBorders>
              <w:bottom w:val="single" w:sz="4" w:space="0" w:color="auto"/>
            </w:tcBorders>
            <w:shd w:val="clear" w:color="auto" w:fill="auto"/>
          </w:tcPr>
          <w:p w14:paraId="7C48DD0B" w14:textId="11636205" w:rsidR="002C2532" w:rsidRPr="00842886" w:rsidRDefault="001D6EDB" w:rsidP="0078544F">
            <w:pPr>
              <w:pStyle w:val="ATableBodyCentreReduced"/>
            </w:pPr>
            <w:r>
              <w:fldChar w:fldCharType="begin"/>
            </w:r>
            <w:r>
              <w:instrText xml:space="preserve"> DocVariable "varS116" </w:instrText>
            </w:r>
            <w:r>
              <w:fldChar w:fldCharType="end"/>
            </w:r>
          </w:p>
        </w:tc>
        <w:tc>
          <w:tcPr>
            <w:tcW w:w="567" w:type="dxa"/>
            <w:gridSpan w:val="2"/>
            <w:tcBorders>
              <w:bottom w:val="single" w:sz="4" w:space="0" w:color="auto"/>
            </w:tcBorders>
            <w:shd w:val="clear" w:color="auto" w:fill="FF0000"/>
          </w:tcPr>
          <w:p w14:paraId="1254DB45" w14:textId="13D617C1" w:rsidR="002C2532" w:rsidRPr="00842886" w:rsidRDefault="001D6EDB" w:rsidP="0078544F">
            <w:pPr>
              <w:pStyle w:val="ATableBodyCentreReduced"/>
            </w:pPr>
            <w:r>
              <w:fldChar w:fldCharType="begin"/>
            </w:r>
            <w:r>
              <w:instrText xml:space="preserve"> DocVariable "varR116" </w:instrText>
            </w:r>
            <w:r>
              <w:fldChar w:fldCharType="end"/>
            </w:r>
          </w:p>
        </w:tc>
        <w:tc>
          <w:tcPr>
            <w:tcW w:w="9350" w:type="dxa"/>
            <w:gridSpan w:val="11"/>
            <w:tcBorders>
              <w:bottom w:val="single" w:sz="4" w:space="0" w:color="auto"/>
            </w:tcBorders>
            <w:shd w:val="clear" w:color="auto" w:fill="auto"/>
          </w:tcPr>
          <w:p w14:paraId="5C6CABAC" w14:textId="77777777" w:rsidR="002C2532" w:rsidRDefault="002C2532" w:rsidP="002C2532">
            <w:pPr>
              <w:pStyle w:val="ListBullet"/>
              <w:spacing w:before="60" w:after="60"/>
              <w:ind w:left="709" w:hanging="567"/>
            </w:pPr>
            <w:r>
              <w:t xml:space="preserve">Employee can work in hazardous environments along with other employees who are aware of their condition.  </w:t>
            </w:r>
          </w:p>
          <w:p w14:paraId="5002DBDF" w14:textId="77777777" w:rsidR="002C2532" w:rsidRPr="00842886" w:rsidRDefault="002C2532" w:rsidP="002C2532">
            <w:pPr>
              <w:pStyle w:val="ListBullet"/>
              <w:spacing w:before="60" w:after="60"/>
              <w:ind w:left="709" w:hanging="567"/>
            </w:pPr>
            <w:r>
              <w:t>Ensure rescue plans have been updated to take into account the employees disability.</w:t>
            </w:r>
          </w:p>
        </w:tc>
        <w:tc>
          <w:tcPr>
            <w:tcW w:w="703" w:type="dxa"/>
            <w:tcBorders>
              <w:bottom w:val="single" w:sz="4" w:space="0" w:color="auto"/>
            </w:tcBorders>
            <w:shd w:val="clear" w:color="auto" w:fill="auto"/>
          </w:tcPr>
          <w:p w14:paraId="18B9D38E" w14:textId="75283F68" w:rsidR="002C2532" w:rsidRPr="00842886" w:rsidRDefault="001D6EDB" w:rsidP="0078544F">
            <w:pPr>
              <w:pStyle w:val="ATableBodyCentreReduced"/>
            </w:pPr>
            <w:r>
              <w:fldChar w:fldCharType="begin"/>
            </w:r>
            <w:r>
              <w:instrText xml:space="preserve"> DocVariable "varL216" </w:instrText>
            </w:r>
            <w:r>
              <w:fldChar w:fldCharType="end"/>
            </w:r>
          </w:p>
        </w:tc>
        <w:tc>
          <w:tcPr>
            <w:tcW w:w="703" w:type="dxa"/>
            <w:tcBorders>
              <w:bottom w:val="single" w:sz="4" w:space="0" w:color="auto"/>
            </w:tcBorders>
            <w:shd w:val="clear" w:color="auto" w:fill="auto"/>
          </w:tcPr>
          <w:p w14:paraId="2BF5A463" w14:textId="67B802BE" w:rsidR="002C2532" w:rsidRPr="00842886" w:rsidRDefault="001D6EDB" w:rsidP="0078544F">
            <w:pPr>
              <w:pStyle w:val="ATableBodyCentreReduced"/>
            </w:pPr>
            <w:r>
              <w:fldChar w:fldCharType="begin"/>
            </w:r>
            <w:r>
              <w:instrText xml:space="preserve"> DocVariable "varS216" </w:instrText>
            </w:r>
            <w:r>
              <w:fldChar w:fldCharType="end"/>
            </w:r>
          </w:p>
        </w:tc>
        <w:tc>
          <w:tcPr>
            <w:tcW w:w="703" w:type="dxa"/>
            <w:tcBorders>
              <w:bottom w:val="single" w:sz="4" w:space="0" w:color="auto"/>
            </w:tcBorders>
            <w:shd w:val="clear" w:color="auto" w:fill="FFFF00"/>
          </w:tcPr>
          <w:p w14:paraId="09B02D7B" w14:textId="63F6D8F2" w:rsidR="002C2532" w:rsidRPr="00842886" w:rsidRDefault="001D6EDB" w:rsidP="0078544F">
            <w:pPr>
              <w:pStyle w:val="ATableBodyCentreReduced"/>
            </w:pPr>
            <w:r>
              <w:fldChar w:fldCharType="begin"/>
            </w:r>
            <w:r>
              <w:instrText xml:space="preserve"> DocVariable "varR216" </w:instrText>
            </w:r>
            <w:r>
              <w:fldChar w:fldCharType="end"/>
            </w:r>
          </w:p>
        </w:tc>
      </w:tr>
      <w:tr w:rsidR="002C2532" w:rsidRPr="00842886" w14:paraId="6A2141C6"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hidden/>
        </w:trPr>
        <w:tc>
          <w:tcPr>
            <w:tcW w:w="2545" w:type="dxa"/>
            <w:gridSpan w:val="2"/>
            <w:tcBorders>
              <w:bottom w:val="single" w:sz="4" w:space="0" w:color="auto"/>
            </w:tcBorders>
            <w:shd w:val="clear" w:color="auto" w:fill="auto"/>
          </w:tcPr>
          <w:p w14:paraId="52039C33" w14:textId="77777777" w:rsidR="002C2532" w:rsidRPr="00842886" w:rsidRDefault="002C2532" w:rsidP="0078544F">
            <w:pPr>
              <w:pStyle w:val="ATableBodyLeftReduced"/>
              <w:rPr>
                <w:vanish/>
              </w:rPr>
            </w:pPr>
            <w:bookmarkStart w:id="36" w:name="bmActivity17"/>
            <w:bookmarkEnd w:id="35"/>
            <w:r w:rsidRPr="00842886">
              <w:rPr>
                <w:vanish/>
              </w:rPr>
              <w:t>17. Asbestos</w:t>
            </w:r>
          </w:p>
          <w:p w14:paraId="6F8C2232" w14:textId="77777777" w:rsidR="002C2532" w:rsidRPr="00842886" w:rsidRDefault="002C2532" w:rsidP="0078544F">
            <w:pPr>
              <w:pStyle w:val="AItalicNote"/>
              <w:rPr>
                <w:rFonts w:ascii="Arial" w:eastAsia="Arial" w:hAnsi="Arial" w:cs="Arial"/>
                <w:i w:val="0"/>
                <w:iCs w:val="0"/>
                <w:vanish/>
                <w:color w:val="auto"/>
              </w:rPr>
            </w:pPr>
            <w:r w:rsidRPr="00842886">
              <w:rPr>
                <w:rFonts w:eastAsia="Arial"/>
                <w:vanish/>
              </w:rPr>
              <w:t>Release of asbestos fibres</w:t>
            </w:r>
          </w:p>
        </w:tc>
        <w:tc>
          <w:tcPr>
            <w:tcW w:w="567" w:type="dxa"/>
            <w:tcBorders>
              <w:bottom w:val="single" w:sz="4" w:space="0" w:color="auto"/>
            </w:tcBorders>
            <w:shd w:val="clear" w:color="auto" w:fill="auto"/>
          </w:tcPr>
          <w:p w14:paraId="6E08D7EA" w14:textId="29B931BA"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"varL117" </w:instrText>
            </w:r>
            <w:r w:rsidRPr="00842886">
              <w:rPr>
                <w:vanish/>
              </w:rPr>
              <w:fldChar w:fldCharType="end"/>
            </w:r>
          </w:p>
        </w:tc>
        <w:tc>
          <w:tcPr>
            <w:tcW w:w="567" w:type="dxa"/>
            <w:tcBorders>
              <w:bottom w:val="single" w:sz="4" w:space="0" w:color="auto"/>
            </w:tcBorders>
            <w:shd w:val="clear" w:color="auto" w:fill="auto"/>
          </w:tcPr>
          <w:p w14:paraId="645020AB" w14:textId="09FE94DA"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"varS117" </w:instrText>
            </w:r>
            <w:r w:rsidRPr="00842886">
              <w:rPr>
                <w:vanish/>
              </w:rPr>
              <w:fldChar w:fldCharType="end"/>
            </w:r>
          </w:p>
        </w:tc>
        <w:tc>
          <w:tcPr>
            <w:tcW w:w="567" w:type="dxa"/>
            <w:gridSpan w:val="2"/>
            <w:tcBorders>
              <w:bottom w:val="single" w:sz="4" w:space="0" w:color="auto"/>
            </w:tcBorders>
            <w:shd w:val="clear" w:color="auto" w:fill="00FF00"/>
          </w:tcPr>
          <w:p w14:paraId="71023947" w14:textId="70CFBA3A"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"varR117" </w:instrText>
            </w:r>
            <w:r w:rsidRPr="00842886">
              <w:rPr>
                <w:vanish/>
              </w:rPr>
              <w:fldChar w:fldCharType="end"/>
            </w:r>
          </w:p>
        </w:tc>
        <w:tc>
          <w:tcPr>
            <w:tcW w:w="9350" w:type="dxa"/>
            <w:gridSpan w:val="11"/>
            <w:tcBorders>
              <w:bottom w:val="single" w:sz="4" w:space="0" w:color="auto"/>
            </w:tcBorders>
            <w:shd w:val="clear" w:color="auto" w:fill="auto"/>
          </w:tcPr>
          <w:p w14:paraId="7D5C4DFA" w14:textId="77777777" w:rsidR="002C2532" w:rsidRPr="00842886" w:rsidRDefault="002C2532" w:rsidP="002C2532">
            <w:pPr>
              <w:pStyle w:val="ListBullet"/>
              <w:spacing w:before="60" w:after="60"/>
              <w:ind w:left="709" w:hanging="567"/>
              <w:rPr>
                <w:vanish/>
              </w:rPr>
            </w:pPr>
            <w:r w:rsidRPr="00842886">
              <w:rPr>
                <w:vanish/>
              </w:rPr>
              <w:t xml:space="preserve">Refer to site asbestos register for identification of any ACMs. </w:t>
            </w:r>
          </w:p>
          <w:p w14:paraId="59287351" w14:textId="77777777" w:rsidR="002C2532" w:rsidRPr="00842886" w:rsidRDefault="002C2532" w:rsidP="002C2532">
            <w:pPr>
              <w:pStyle w:val="ListBullet"/>
              <w:spacing w:before="60" w:after="60"/>
              <w:ind w:left="709" w:hanging="567"/>
              <w:rPr>
                <w:vanish/>
              </w:rPr>
            </w:pPr>
            <w:r w:rsidRPr="00842886">
              <w:rPr>
                <w:vanish/>
              </w:rPr>
              <w:t xml:space="preserve">Technicians must have had asbestos awareness training if they are likely to come in contact with it.  </w:t>
            </w:r>
          </w:p>
        </w:tc>
        <w:tc>
          <w:tcPr>
            <w:tcW w:w="703" w:type="dxa"/>
            <w:tcBorders>
              <w:bottom w:val="single" w:sz="4" w:space="0" w:color="auto"/>
            </w:tcBorders>
            <w:shd w:val="clear" w:color="auto" w:fill="auto"/>
          </w:tcPr>
          <w:p w14:paraId="7FDCE23C" w14:textId="60533E9F"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"varL217" </w:instrText>
            </w:r>
            <w:r w:rsidRPr="00842886">
              <w:rPr>
                <w:vanish/>
              </w:rPr>
              <w:fldChar w:fldCharType="end"/>
            </w:r>
          </w:p>
        </w:tc>
        <w:tc>
          <w:tcPr>
            <w:tcW w:w="703" w:type="dxa"/>
            <w:tcBorders>
              <w:bottom w:val="single" w:sz="4" w:space="0" w:color="auto"/>
            </w:tcBorders>
            <w:shd w:val="clear" w:color="auto" w:fill="auto"/>
          </w:tcPr>
          <w:p w14:paraId="57E002A5" w14:textId="415D6B95"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"varS217" </w:instrText>
            </w:r>
            <w:r w:rsidRPr="00842886">
              <w:rPr>
                <w:vanish/>
              </w:rPr>
              <w:fldChar w:fldCharType="end"/>
            </w:r>
          </w:p>
        </w:tc>
        <w:tc>
          <w:tcPr>
            <w:tcW w:w="703" w:type="dxa"/>
            <w:tcBorders>
              <w:bottom w:val="single" w:sz="4" w:space="0" w:color="auto"/>
            </w:tcBorders>
            <w:shd w:val="clear" w:color="auto" w:fill="00FF00"/>
          </w:tcPr>
          <w:p w14:paraId="47D24EAE" w14:textId="4FC2CEF9"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"varR217" </w:instrText>
            </w:r>
            <w:r w:rsidRPr="00842886">
              <w:rPr>
                <w:vanish/>
              </w:rPr>
              <w:fldChar w:fldCharType="end"/>
            </w:r>
          </w:p>
        </w:tc>
      </w:tr>
      <w:tr w:rsidR="002C2532" w:rsidRPr="00842886" w14:paraId="38F2EFB2"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rPr>
        <w:tc>
          <w:tcPr>
            <w:tcW w:w="2545" w:type="dxa"/>
            <w:gridSpan w:val="2"/>
            <w:tcBorders>
              <w:bottom w:val="single" w:sz="4" w:space="0" w:color="auto"/>
            </w:tcBorders>
            <w:shd w:val="clear" w:color="auto" w:fill="auto"/>
          </w:tcPr>
          <w:p w14:paraId="18E53D99" w14:textId="77777777" w:rsidR="002C2532" w:rsidRPr="00842886" w:rsidRDefault="002C2532" w:rsidP="0078544F">
            <w:pPr>
              <w:pStyle w:val="ATableBodyLeftReduced"/>
            </w:pPr>
            <w:bookmarkStart w:id="37" w:name="bmActivity18"/>
            <w:bookmarkEnd w:id="36"/>
            <w:r w:rsidRPr="00842886">
              <w:t>18. Noise Dust &amp; Vibration</w:t>
            </w:r>
          </w:p>
          <w:p w14:paraId="2D78C2F1" w14:textId="77777777" w:rsidR="002C2532" w:rsidRPr="00842886" w:rsidRDefault="002C2532" w:rsidP="0078544F">
            <w:pPr>
              <w:pStyle w:val="AItalicNote"/>
              <w:rPr>
                <w:rFonts w:ascii="Arial" w:eastAsia="Arial" w:hAnsi="Arial" w:cs="Arial"/>
                <w:i w:val="0"/>
                <w:iCs w:val="0"/>
                <w:color w:val="auto"/>
              </w:rPr>
            </w:pPr>
            <w:r>
              <w:t>Work conditions cause the onset of a seizure</w:t>
            </w:r>
          </w:p>
        </w:tc>
        <w:tc>
          <w:tcPr>
            <w:tcW w:w="567" w:type="dxa"/>
            <w:tcBorders>
              <w:bottom w:val="single" w:sz="4" w:space="0" w:color="auto"/>
            </w:tcBorders>
            <w:shd w:val="clear" w:color="auto" w:fill="auto"/>
          </w:tcPr>
          <w:p w14:paraId="0CDB5F69" w14:textId="10C58A3C" w:rsidR="002C2532" w:rsidRPr="00842886" w:rsidRDefault="001D6EDB" w:rsidP="0078544F">
            <w:pPr>
              <w:pStyle w:val="ATableBodyCentreReduced"/>
            </w:pPr>
            <w:r>
              <w:fldChar w:fldCharType="begin"/>
            </w:r>
            <w:r>
              <w:instrText xml:space="preserve"> DocVariable "varL118" </w:instrText>
            </w:r>
            <w:r>
              <w:fldChar w:fldCharType="end"/>
            </w:r>
          </w:p>
        </w:tc>
        <w:tc>
          <w:tcPr>
            <w:tcW w:w="567" w:type="dxa"/>
            <w:tcBorders>
              <w:bottom w:val="single" w:sz="4" w:space="0" w:color="auto"/>
            </w:tcBorders>
            <w:shd w:val="clear" w:color="auto" w:fill="auto"/>
          </w:tcPr>
          <w:p w14:paraId="56E7FA09" w14:textId="2478DC3D" w:rsidR="002C2532" w:rsidRPr="00842886" w:rsidRDefault="001D6EDB" w:rsidP="0078544F">
            <w:pPr>
              <w:pStyle w:val="ATableBodyCentreReduced"/>
            </w:pPr>
            <w:r>
              <w:fldChar w:fldCharType="begin"/>
            </w:r>
            <w:r>
              <w:instrText xml:space="preserve"> DocVariable "varS118" </w:instrText>
            </w:r>
            <w:r>
              <w:fldChar w:fldCharType="end"/>
            </w:r>
          </w:p>
        </w:tc>
        <w:tc>
          <w:tcPr>
            <w:tcW w:w="567" w:type="dxa"/>
            <w:gridSpan w:val="2"/>
            <w:tcBorders>
              <w:bottom w:val="single" w:sz="4" w:space="0" w:color="auto"/>
            </w:tcBorders>
            <w:shd w:val="clear" w:color="auto" w:fill="FF0000"/>
          </w:tcPr>
          <w:p w14:paraId="1C7022A2" w14:textId="3434B486" w:rsidR="002C2532" w:rsidRPr="00842886" w:rsidRDefault="001D6EDB" w:rsidP="0078544F">
            <w:pPr>
              <w:pStyle w:val="ATableBodyCentreReduced"/>
            </w:pPr>
            <w:r>
              <w:fldChar w:fldCharType="begin"/>
            </w:r>
            <w:r>
              <w:instrText xml:space="preserve"> DocVariable "varR118" </w:instrText>
            </w:r>
            <w:r>
              <w:fldChar w:fldCharType="end"/>
            </w:r>
          </w:p>
        </w:tc>
        <w:tc>
          <w:tcPr>
            <w:tcW w:w="9350" w:type="dxa"/>
            <w:gridSpan w:val="11"/>
            <w:tcBorders>
              <w:bottom w:val="single" w:sz="4" w:space="0" w:color="auto"/>
            </w:tcBorders>
            <w:shd w:val="clear" w:color="auto" w:fill="auto"/>
          </w:tcPr>
          <w:p w14:paraId="14ED61E4" w14:textId="77777777" w:rsidR="002C2532" w:rsidRDefault="002C2532" w:rsidP="002C2532">
            <w:pPr>
              <w:pStyle w:val="ListBullet"/>
              <w:spacing w:before="60" w:after="60"/>
              <w:ind w:left="709" w:hanging="567"/>
            </w:pPr>
            <w:r>
              <w:t>Ensure PPE issued does not affect the provision of any first aid if it is to be administered or make a seizure worse.</w:t>
            </w:r>
          </w:p>
          <w:p w14:paraId="71D134C7" w14:textId="77777777" w:rsidR="002C2532" w:rsidRPr="00842886" w:rsidRDefault="002C2532" w:rsidP="002C2532">
            <w:pPr>
              <w:pStyle w:val="ListBullet"/>
              <w:spacing w:before="60" w:after="60"/>
              <w:ind w:left="709" w:hanging="567"/>
            </w:pPr>
            <w:r>
              <w:t>Medical questionnaire to be completed and triggers for seizures ascertained.</w:t>
            </w:r>
          </w:p>
        </w:tc>
        <w:tc>
          <w:tcPr>
            <w:tcW w:w="703" w:type="dxa"/>
            <w:tcBorders>
              <w:bottom w:val="single" w:sz="4" w:space="0" w:color="auto"/>
            </w:tcBorders>
            <w:shd w:val="clear" w:color="auto" w:fill="auto"/>
          </w:tcPr>
          <w:p w14:paraId="01E2A50B" w14:textId="07833A1A" w:rsidR="002C2532" w:rsidRPr="00842886" w:rsidRDefault="001D6EDB" w:rsidP="0078544F">
            <w:pPr>
              <w:pStyle w:val="ATableBodyCentreReduced"/>
            </w:pPr>
            <w:r>
              <w:fldChar w:fldCharType="begin"/>
            </w:r>
            <w:r>
              <w:instrText xml:space="preserve"> DocVariable "varL218" </w:instrText>
            </w:r>
            <w:r>
              <w:fldChar w:fldCharType="end"/>
            </w:r>
          </w:p>
        </w:tc>
        <w:tc>
          <w:tcPr>
            <w:tcW w:w="703" w:type="dxa"/>
            <w:tcBorders>
              <w:bottom w:val="single" w:sz="4" w:space="0" w:color="auto"/>
            </w:tcBorders>
            <w:shd w:val="clear" w:color="auto" w:fill="auto"/>
          </w:tcPr>
          <w:p w14:paraId="6EE23617" w14:textId="745734C4" w:rsidR="002C2532" w:rsidRPr="00842886" w:rsidRDefault="001D6EDB" w:rsidP="0078544F">
            <w:pPr>
              <w:pStyle w:val="ATableBodyCentreReduced"/>
            </w:pPr>
            <w:r>
              <w:fldChar w:fldCharType="begin"/>
            </w:r>
            <w:r>
              <w:instrText xml:space="preserve"> DocVariable "varS218" </w:instrText>
            </w:r>
            <w:r>
              <w:fldChar w:fldCharType="end"/>
            </w:r>
          </w:p>
        </w:tc>
        <w:tc>
          <w:tcPr>
            <w:tcW w:w="703" w:type="dxa"/>
            <w:tcBorders>
              <w:bottom w:val="single" w:sz="4" w:space="0" w:color="auto"/>
            </w:tcBorders>
            <w:shd w:val="clear" w:color="auto" w:fill="FFFF00"/>
          </w:tcPr>
          <w:p w14:paraId="7741F8CE" w14:textId="4834CD03" w:rsidR="002C2532" w:rsidRPr="00842886" w:rsidRDefault="001D6EDB" w:rsidP="0078544F">
            <w:pPr>
              <w:pStyle w:val="ATableBodyCentreReduced"/>
            </w:pPr>
            <w:r>
              <w:fldChar w:fldCharType="begin"/>
            </w:r>
            <w:r>
              <w:instrText xml:space="preserve"> DocVariable "varR218" </w:instrText>
            </w:r>
            <w:r>
              <w:fldChar w:fldCharType="end"/>
            </w:r>
          </w:p>
        </w:tc>
      </w:tr>
      <w:tr w:rsidR="002C2532" w:rsidRPr="00842886" w14:paraId="5E5B0394"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rPr>
        <w:tc>
          <w:tcPr>
            <w:tcW w:w="2545" w:type="dxa"/>
            <w:gridSpan w:val="2"/>
            <w:tcBorders>
              <w:bottom w:val="single" w:sz="4" w:space="0" w:color="auto"/>
            </w:tcBorders>
            <w:shd w:val="clear" w:color="auto" w:fill="auto"/>
          </w:tcPr>
          <w:p w14:paraId="5AE2590D" w14:textId="77777777" w:rsidR="002C2532" w:rsidRPr="00842886" w:rsidRDefault="002C2532" w:rsidP="0078544F">
            <w:pPr>
              <w:pStyle w:val="ATableBodyLeftReduced"/>
            </w:pPr>
            <w:bookmarkStart w:id="38" w:name="bmActivity19"/>
            <w:bookmarkEnd w:id="37"/>
            <w:r w:rsidRPr="00842886">
              <w:t>19. Lifts and Lifting Operations</w:t>
            </w:r>
          </w:p>
          <w:p w14:paraId="387F3C50" w14:textId="77777777" w:rsidR="002C2532" w:rsidRPr="00842886" w:rsidRDefault="002C2532" w:rsidP="0078544F">
            <w:pPr>
              <w:pStyle w:val="AItalicNote"/>
              <w:rPr>
                <w:rFonts w:eastAsia="Arial"/>
              </w:rPr>
            </w:pPr>
            <w:r>
              <w:rPr>
                <w:rFonts w:eastAsia="Arial"/>
              </w:rPr>
              <w:t>Employee has a seizure during lifting operations</w:t>
            </w:r>
          </w:p>
        </w:tc>
        <w:tc>
          <w:tcPr>
            <w:tcW w:w="567" w:type="dxa"/>
            <w:tcBorders>
              <w:bottom w:val="single" w:sz="4" w:space="0" w:color="auto"/>
            </w:tcBorders>
            <w:shd w:val="clear" w:color="auto" w:fill="auto"/>
          </w:tcPr>
          <w:p w14:paraId="043994D2" w14:textId="09431FD1" w:rsidR="002C2532" w:rsidRPr="00842886" w:rsidRDefault="001D6EDB" w:rsidP="0078544F">
            <w:pPr>
              <w:pStyle w:val="ATableBodyCentreReduced"/>
            </w:pPr>
            <w:r>
              <w:fldChar w:fldCharType="begin"/>
            </w:r>
            <w:r>
              <w:instrText xml:space="preserve"> DocVariable "varL119" </w:instrText>
            </w:r>
            <w:r>
              <w:fldChar w:fldCharType="end"/>
            </w:r>
          </w:p>
        </w:tc>
        <w:tc>
          <w:tcPr>
            <w:tcW w:w="567" w:type="dxa"/>
            <w:tcBorders>
              <w:bottom w:val="single" w:sz="4" w:space="0" w:color="auto"/>
            </w:tcBorders>
            <w:shd w:val="clear" w:color="auto" w:fill="auto"/>
          </w:tcPr>
          <w:p w14:paraId="300EE1E8" w14:textId="76FE4E21" w:rsidR="002C2532" w:rsidRPr="00842886" w:rsidRDefault="001D6EDB" w:rsidP="0078544F">
            <w:pPr>
              <w:pStyle w:val="ATableBodyCentreReduced"/>
            </w:pPr>
            <w:r>
              <w:fldChar w:fldCharType="begin"/>
            </w:r>
            <w:r>
              <w:instrText xml:space="preserve"> DocVariable "varS119" </w:instrText>
            </w:r>
            <w:r>
              <w:fldChar w:fldCharType="end"/>
            </w:r>
          </w:p>
        </w:tc>
        <w:tc>
          <w:tcPr>
            <w:tcW w:w="567" w:type="dxa"/>
            <w:gridSpan w:val="2"/>
            <w:tcBorders>
              <w:bottom w:val="single" w:sz="4" w:space="0" w:color="auto"/>
            </w:tcBorders>
            <w:shd w:val="clear" w:color="auto" w:fill="FF0000"/>
          </w:tcPr>
          <w:p w14:paraId="45FD3BCD" w14:textId="7ACEC5A5" w:rsidR="002C2532" w:rsidRPr="00842886" w:rsidRDefault="001D6EDB" w:rsidP="0078544F">
            <w:pPr>
              <w:pStyle w:val="ATableBodyCentreReduced"/>
            </w:pPr>
            <w:r>
              <w:fldChar w:fldCharType="begin"/>
            </w:r>
            <w:r>
              <w:instrText xml:space="preserve"> DocVariable "varR119" </w:instrText>
            </w:r>
            <w:r>
              <w:fldChar w:fldCharType="end"/>
            </w:r>
          </w:p>
        </w:tc>
        <w:tc>
          <w:tcPr>
            <w:tcW w:w="9350" w:type="dxa"/>
            <w:gridSpan w:val="11"/>
            <w:tcBorders>
              <w:bottom w:val="single" w:sz="4" w:space="0" w:color="auto"/>
            </w:tcBorders>
            <w:shd w:val="clear" w:color="auto" w:fill="auto"/>
          </w:tcPr>
          <w:p w14:paraId="1EEBFBFE" w14:textId="77777777" w:rsidR="002C2532" w:rsidRDefault="002C2532" w:rsidP="002C2532">
            <w:pPr>
              <w:pStyle w:val="ListBullet"/>
              <w:spacing w:before="60" w:after="60"/>
              <w:ind w:left="709" w:hanging="567"/>
            </w:pPr>
            <w:r>
              <w:t>Employee can take part in lifting items, but must not be the only person involved in the lift on the ground.</w:t>
            </w:r>
          </w:p>
          <w:p w14:paraId="5E2F14EA" w14:textId="77777777" w:rsidR="002C2532" w:rsidRDefault="002C2532" w:rsidP="002C2532">
            <w:pPr>
              <w:pStyle w:val="ListBullet"/>
              <w:spacing w:before="60" w:after="60"/>
              <w:ind w:left="709" w:hanging="567"/>
            </w:pPr>
            <w:r>
              <w:t>Should not operate crane or lifting equipment unless a Doctor’s note supplied.</w:t>
            </w:r>
          </w:p>
          <w:p w14:paraId="4F424673" w14:textId="77777777" w:rsidR="002C2532" w:rsidRDefault="002C2532" w:rsidP="002C2532">
            <w:pPr>
              <w:pStyle w:val="ListBullet"/>
              <w:spacing w:before="60" w:after="60"/>
              <w:ind w:left="709" w:hanging="567"/>
            </w:pPr>
            <w:r>
              <w:t>Crane/ plant operator to remain extra vigilant for employee encountering difficulties and lift to stop immediately.</w:t>
            </w:r>
          </w:p>
          <w:p w14:paraId="3C9583C4" w14:textId="77777777" w:rsidR="002C2532" w:rsidRPr="00842886" w:rsidRDefault="002C2532" w:rsidP="002C2532">
            <w:pPr>
              <w:pStyle w:val="ListBullet"/>
              <w:spacing w:before="60" w:after="60"/>
              <w:ind w:left="709" w:hanging="567"/>
            </w:pPr>
            <w:r>
              <w:t>Lift plan to take cognisance of employee’s condition.</w:t>
            </w:r>
          </w:p>
        </w:tc>
        <w:tc>
          <w:tcPr>
            <w:tcW w:w="703" w:type="dxa"/>
            <w:tcBorders>
              <w:bottom w:val="single" w:sz="4" w:space="0" w:color="auto"/>
            </w:tcBorders>
            <w:shd w:val="clear" w:color="auto" w:fill="auto"/>
          </w:tcPr>
          <w:p w14:paraId="4EECD5D0" w14:textId="21D32941" w:rsidR="002C2532" w:rsidRPr="00842886" w:rsidRDefault="001D6EDB" w:rsidP="0078544F">
            <w:pPr>
              <w:pStyle w:val="ATableBodyCentreReduced"/>
            </w:pPr>
            <w:r>
              <w:fldChar w:fldCharType="begin"/>
            </w:r>
            <w:r>
              <w:instrText xml:space="preserve"> DocVariable "varL219" </w:instrText>
            </w:r>
            <w:r>
              <w:fldChar w:fldCharType="end"/>
            </w:r>
          </w:p>
        </w:tc>
        <w:tc>
          <w:tcPr>
            <w:tcW w:w="703" w:type="dxa"/>
            <w:tcBorders>
              <w:bottom w:val="single" w:sz="4" w:space="0" w:color="auto"/>
            </w:tcBorders>
            <w:shd w:val="clear" w:color="auto" w:fill="auto"/>
          </w:tcPr>
          <w:p w14:paraId="6ED35DB5" w14:textId="55467CE9" w:rsidR="002C2532" w:rsidRPr="00842886" w:rsidRDefault="001D6EDB" w:rsidP="0078544F">
            <w:pPr>
              <w:pStyle w:val="ATableBodyCentreReduced"/>
            </w:pPr>
            <w:r>
              <w:fldChar w:fldCharType="begin"/>
            </w:r>
            <w:r>
              <w:instrText xml:space="preserve"> DocVariable "varS219" </w:instrText>
            </w:r>
            <w:r>
              <w:fldChar w:fldCharType="end"/>
            </w:r>
          </w:p>
        </w:tc>
        <w:tc>
          <w:tcPr>
            <w:tcW w:w="703" w:type="dxa"/>
            <w:tcBorders>
              <w:bottom w:val="single" w:sz="4" w:space="0" w:color="auto"/>
            </w:tcBorders>
            <w:shd w:val="clear" w:color="auto" w:fill="FFFF00"/>
          </w:tcPr>
          <w:p w14:paraId="3DBEDE18" w14:textId="155DCC3F" w:rsidR="002C2532" w:rsidRPr="00842886" w:rsidRDefault="001D6EDB" w:rsidP="0078544F">
            <w:pPr>
              <w:pStyle w:val="ATableBodyCentreReduced"/>
            </w:pPr>
            <w:r>
              <w:fldChar w:fldCharType="begin"/>
            </w:r>
            <w:r>
              <w:instrText xml:space="preserve"> DocVariable "varR219" </w:instrText>
            </w:r>
            <w:r>
              <w:fldChar w:fldCharType="end"/>
            </w:r>
          </w:p>
        </w:tc>
      </w:tr>
      <w:tr w:rsidR="002C2532" w:rsidRPr="00842886" w14:paraId="67A17ADC"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rPr>
        <w:tc>
          <w:tcPr>
            <w:tcW w:w="2545" w:type="dxa"/>
            <w:gridSpan w:val="2"/>
            <w:tcBorders>
              <w:bottom w:val="single" w:sz="4" w:space="0" w:color="auto"/>
            </w:tcBorders>
            <w:shd w:val="clear" w:color="auto" w:fill="auto"/>
          </w:tcPr>
          <w:p w14:paraId="64A51BD5" w14:textId="77777777" w:rsidR="002C2532" w:rsidRPr="00842886" w:rsidRDefault="002C2532" w:rsidP="0078544F">
            <w:pPr>
              <w:pStyle w:val="ATableBodyLeftReduced"/>
            </w:pPr>
            <w:bookmarkStart w:id="39" w:name="bmActivity20"/>
            <w:bookmarkEnd w:id="38"/>
            <w:r w:rsidRPr="00842886">
              <w:t>20. Su</w:t>
            </w:r>
            <w:r w:rsidRPr="00842886">
              <w:rPr>
                <w:spacing w:val="1"/>
              </w:rPr>
              <w:t>bs</w:t>
            </w:r>
            <w:r w:rsidRPr="00842886">
              <w:t>t</w:t>
            </w:r>
            <w:r w:rsidRPr="00842886">
              <w:rPr>
                <w:spacing w:val="1"/>
              </w:rPr>
              <w:t>a</w:t>
            </w:r>
            <w:r w:rsidRPr="00842886">
              <w:rPr>
                <w:spacing w:val="-2"/>
              </w:rPr>
              <w:t>n</w:t>
            </w:r>
            <w:r w:rsidRPr="00842886">
              <w:rPr>
                <w:spacing w:val="1"/>
              </w:rPr>
              <w:t>ce</w:t>
            </w:r>
            <w:r w:rsidRPr="00842886">
              <w:t>s</w:t>
            </w:r>
            <w:r w:rsidRPr="00842886">
              <w:rPr>
                <w:spacing w:val="1"/>
              </w:rPr>
              <w:t xml:space="preserve"> </w:t>
            </w:r>
            <w:r w:rsidRPr="00842886">
              <w:t>H</w:t>
            </w:r>
            <w:r w:rsidRPr="00842886">
              <w:rPr>
                <w:spacing w:val="-2"/>
              </w:rPr>
              <w:t>a</w:t>
            </w:r>
            <w:r w:rsidRPr="00842886">
              <w:rPr>
                <w:spacing w:val="1"/>
              </w:rPr>
              <w:t>za</w:t>
            </w:r>
            <w:r w:rsidRPr="00842886">
              <w:t>rd</w:t>
            </w:r>
            <w:r w:rsidRPr="00842886">
              <w:rPr>
                <w:spacing w:val="-2"/>
              </w:rPr>
              <w:t>o</w:t>
            </w:r>
            <w:r w:rsidRPr="00842886">
              <w:t>us</w:t>
            </w:r>
            <w:r w:rsidRPr="00842886">
              <w:rPr>
                <w:spacing w:val="1"/>
              </w:rPr>
              <w:t xml:space="preserve"> </w:t>
            </w:r>
            <w:r w:rsidRPr="00842886">
              <w:t>to</w:t>
            </w:r>
            <w:r w:rsidRPr="00842886">
              <w:rPr>
                <w:spacing w:val="1"/>
              </w:rPr>
              <w:t xml:space="preserve"> </w:t>
            </w:r>
            <w:r w:rsidRPr="00842886">
              <w:rPr>
                <w:spacing w:val="-2"/>
              </w:rPr>
              <w:t>H</w:t>
            </w:r>
            <w:r w:rsidRPr="00842886">
              <w:rPr>
                <w:spacing w:val="1"/>
              </w:rPr>
              <w:t>ea</w:t>
            </w:r>
            <w:r w:rsidRPr="00842886">
              <w:t>lth</w:t>
            </w:r>
          </w:p>
          <w:p w14:paraId="2D2996C4" w14:textId="77777777" w:rsidR="002C2532" w:rsidRPr="00842886" w:rsidRDefault="002C2532" w:rsidP="0078544F">
            <w:pPr>
              <w:pStyle w:val="AItalicNote"/>
              <w:rPr>
                <w:rFonts w:ascii="Arial" w:eastAsia="Arial" w:hAnsi="Arial" w:cs="Arial"/>
                <w:i w:val="0"/>
                <w:iCs w:val="0"/>
                <w:color w:val="auto"/>
              </w:rPr>
            </w:pPr>
            <w:r>
              <w:rPr>
                <w:rFonts w:eastAsia="Arial"/>
              </w:rPr>
              <w:t>Chemicals cause the onset of a seizure</w:t>
            </w:r>
          </w:p>
        </w:tc>
        <w:tc>
          <w:tcPr>
            <w:tcW w:w="567" w:type="dxa"/>
            <w:tcBorders>
              <w:bottom w:val="single" w:sz="4" w:space="0" w:color="auto"/>
            </w:tcBorders>
            <w:shd w:val="clear" w:color="auto" w:fill="auto"/>
          </w:tcPr>
          <w:p w14:paraId="2F89B59F" w14:textId="77658E71" w:rsidR="002C2532" w:rsidRPr="00842886" w:rsidRDefault="001D6EDB" w:rsidP="0078544F">
            <w:pPr>
              <w:pStyle w:val="ATableBodyCentreReduced"/>
            </w:pPr>
            <w:r>
              <w:fldChar w:fldCharType="begin"/>
            </w:r>
            <w:r>
              <w:instrText xml:space="preserve"> DocVariable "varL120" </w:instrText>
            </w:r>
            <w:r>
              <w:fldChar w:fldCharType="end"/>
            </w:r>
          </w:p>
        </w:tc>
        <w:tc>
          <w:tcPr>
            <w:tcW w:w="567" w:type="dxa"/>
            <w:tcBorders>
              <w:bottom w:val="single" w:sz="4" w:space="0" w:color="auto"/>
            </w:tcBorders>
            <w:shd w:val="clear" w:color="auto" w:fill="auto"/>
          </w:tcPr>
          <w:p w14:paraId="51095520" w14:textId="1225333A" w:rsidR="002C2532" w:rsidRPr="00842886" w:rsidRDefault="001D6EDB" w:rsidP="0078544F">
            <w:pPr>
              <w:pStyle w:val="ATableBodyCentreReduced"/>
            </w:pPr>
            <w:r>
              <w:fldChar w:fldCharType="begin"/>
            </w:r>
            <w:r>
              <w:instrText xml:space="preserve"> DocVariable "varS120" </w:instrText>
            </w:r>
            <w:r>
              <w:fldChar w:fldCharType="end"/>
            </w:r>
          </w:p>
        </w:tc>
        <w:tc>
          <w:tcPr>
            <w:tcW w:w="567" w:type="dxa"/>
            <w:gridSpan w:val="2"/>
            <w:tcBorders>
              <w:bottom w:val="single" w:sz="4" w:space="0" w:color="auto"/>
            </w:tcBorders>
            <w:shd w:val="clear" w:color="auto" w:fill="FF0000"/>
          </w:tcPr>
          <w:p w14:paraId="6E138796" w14:textId="62674259" w:rsidR="002C2532" w:rsidRPr="00842886" w:rsidRDefault="001D6EDB" w:rsidP="0078544F">
            <w:pPr>
              <w:pStyle w:val="ATableBodyCentreReduced"/>
            </w:pPr>
            <w:r>
              <w:fldChar w:fldCharType="begin"/>
            </w:r>
            <w:r>
              <w:instrText xml:space="preserve"> DocVariable "varR120" </w:instrText>
            </w:r>
            <w:r>
              <w:fldChar w:fldCharType="end"/>
            </w:r>
          </w:p>
        </w:tc>
        <w:tc>
          <w:tcPr>
            <w:tcW w:w="9350" w:type="dxa"/>
            <w:gridSpan w:val="11"/>
            <w:tcBorders>
              <w:bottom w:val="single" w:sz="4" w:space="0" w:color="auto"/>
            </w:tcBorders>
            <w:shd w:val="clear" w:color="auto" w:fill="auto"/>
          </w:tcPr>
          <w:p w14:paraId="7E4572F5" w14:textId="77777777" w:rsidR="002C2532" w:rsidRPr="00842886" w:rsidRDefault="002C2532" w:rsidP="002C2532">
            <w:pPr>
              <w:pStyle w:val="ListBullet"/>
              <w:spacing w:before="60" w:after="60"/>
              <w:ind w:left="709" w:hanging="567"/>
            </w:pPr>
            <w:r>
              <w:t>Ensure substances do not affect/ trigger any seizures or worsen employee’s disability.</w:t>
            </w:r>
          </w:p>
        </w:tc>
        <w:tc>
          <w:tcPr>
            <w:tcW w:w="703" w:type="dxa"/>
            <w:tcBorders>
              <w:bottom w:val="single" w:sz="4" w:space="0" w:color="auto"/>
            </w:tcBorders>
            <w:shd w:val="clear" w:color="auto" w:fill="auto"/>
          </w:tcPr>
          <w:p w14:paraId="49582FBE" w14:textId="159773BC" w:rsidR="002C2532" w:rsidRPr="00842886" w:rsidRDefault="001D6EDB" w:rsidP="0078544F">
            <w:pPr>
              <w:pStyle w:val="ATableBodyCentreReduced"/>
            </w:pPr>
            <w:r>
              <w:fldChar w:fldCharType="begin"/>
            </w:r>
            <w:r>
              <w:instrText xml:space="preserve"> DocVariable "varL220" </w:instrText>
            </w:r>
            <w:r>
              <w:fldChar w:fldCharType="end"/>
            </w:r>
          </w:p>
        </w:tc>
        <w:tc>
          <w:tcPr>
            <w:tcW w:w="703" w:type="dxa"/>
            <w:tcBorders>
              <w:bottom w:val="single" w:sz="4" w:space="0" w:color="auto"/>
            </w:tcBorders>
            <w:shd w:val="clear" w:color="auto" w:fill="auto"/>
          </w:tcPr>
          <w:p w14:paraId="572C66E9" w14:textId="1B9763F9" w:rsidR="002C2532" w:rsidRPr="00842886" w:rsidRDefault="001D6EDB" w:rsidP="0078544F">
            <w:pPr>
              <w:pStyle w:val="ATableBodyCentreReduced"/>
            </w:pPr>
            <w:r>
              <w:fldChar w:fldCharType="begin"/>
            </w:r>
            <w:r>
              <w:instrText xml:space="preserve"> DocVariable "varS220" </w:instrText>
            </w:r>
            <w:r>
              <w:fldChar w:fldCharType="end"/>
            </w:r>
          </w:p>
        </w:tc>
        <w:tc>
          <w:tcPr>
            <w:tcW w:w="703" w:type="dxa"/>
            <w:tcBorders>
              <w:bottom w:val="single" w:sz="4" w:space="0" w:color="auto"/>
            </w:tcBorders>
            <w:shd w:val="clear" w:color="auto" w:fill="FFFF00"/>
          </w:tcPr>
          <w:p w14:paraId="5D74DF25" w14:textId="3781894D" w:rsidR="002C2532" w:rsidRPr="00842886" w:rsidRDefault="001D6EDB" w:rsidP="0078544F">
            <w:pPr>
              <w:pStyle w:val="ATableBodyCentreReduced"/>
            </w:pPr>
            <w:r>
              <w:fldChar w:fldCharType="begin"/>
            </w:r>
            <w:r>
              <w:instrText xml:space="preserve"> DocVariable "varR220" </w:instrText>
            </w:r>
            <w:r>
              <w:fldChar w:fldCharType="end"/>
            </w:r>
          </w:p>
        </w:tc>
      </w:tr>
      <w:tr w:rsidR="002C2532" w:rsidRPr="00842886" w14:paraId="01D14499"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rPr>
        <w:tc>
          <w:tcPr>
            <w:tcW w:w="2545" w:type="dxa"/>
            <w:gridSpan w:val="2"/>
            <w:tcBorders>
              <w:bottom w:val="single" w:sz="4" w:space="0" w:color="auto"/>
            </w:tcBorders>
            <w:shd w:val="clear" w:color="auto" w:fill="auto"/>
          </w:tcPr>
          <w:p w14:paraId="38F343C2" w14:textId="77777777" w:rsidR="002C2532" w:rsidRPr="00842886" w:rsidRDefault="002C2532" w:rsidP="0078544F">
            <w:pPr>
              <w:pStyle w:val="ATableBodyLeftReduced"/>
              <w:rPr>
                <w:spacing w:val="-2"/>
              </w:rPr>
            </w:pPr>
            <w:bookmarkStart w:id="40" w:name="bmActivity21"/>
            <w:bookmarkEnd w:id="39"/>
            <w:r w:rsidRPr="00842886">
              <w:t xml:space="preserve">21. </w:t>
            </w:r>
            <w:r w:rsidRPr="00842886">
              <w:rPr>
                <w:spacing w:val="-2"/>
              </w:rPr>
              <w:t>Roads and Vehicles</w:t>
            </w:r>
          </w:p>
          <w:p w14:paraId="677B2A4A" w14:textId="77777777" w:rsidR="002C2532" w:rsidRPr="00842886" w:rsidRDefault="002C2532" w:rsidP="0078544F">
            <w:pPr>
              <w:pStyle w:val="AItalicNote"/>
              <w:rPr>
                <w:rFonts w:ascii="Arial" w:eastAsia="Arial" w:hAnsi="Arial" w:cs="Arial"/>
                <w:i w:val="0"/>
                <w:iCs w:val="0"/>
                <w:color w:val="auto"/>
              </w:rPr>
            </w:pPr>
            <w:r>
              <w:rPr>
                <w:rFonts w:eastAsia="Arial"/>
              </w:rPr>
              <w:t>Employee has a seizure while driving</w:t>
            </w:r>
          </w:p>
        </w:tc>
        <w:tc>
          <w:tcPr>
            <w:tcW w:w="567" w:type="dxa"/>
            <w:tcBorders>
              <w:bottom w:val="single" w:sz="4" w:space="0" w:color="auto"/>
            </w:tcBorders>
            <w:shd w:val="clear" w:color="auto" w:fill="auto"/>
          </w:tcPr>
          <w:p w14:paraId="7B12374A" w14:textId="00347DFF" w:rsidR="002C2532" w:rsidRPr="00842886" w:rsidRDefault="001D6EDB" w:rsidP="0078544F">
            <w:pPr>
              <w:pStyle w:val="ATableBodyCentreReduced"/>
            </w:pPr>
            <w:r>
              <w:fldChar w:fldCharType="begin"/>
            </w:r>
            <w:r>
              <w:instrText xml:space="preserve"> DocVariable "varL121" </w:instrText>
            </w:r>
            <w:r>
              <w:fldChar w:fldCharType="end"/>
            </w:r>
          </w:p>
        </w:tc>
        <w:tc>
          <w:tcPr>
            <w:tcW w:w="567" w:type="dxa"/>
            <w:tcBorders>
              <w:bottom w:val="single" w:sz="4" w:space="0" w:color="auto"/>
            </w:tcBorders>
            <w:shd w:val="clear" w:color="auto" w:fill="auto"/>
          </w:tcPr>
          <w:p w14:paraId="04E00CFE" w14:textId="37A8D2C3" w:rsidR="002C2532" w:rsidRPr="00842886" w:rsidRDefault="001D6EDB" w:rsidP="0078544F">
            <w:pPr>
              <w:pStyle w:val="ATableBodyCentreReduced"/>
            </w:pPr>
            <w:r>
              <w:fldChar w:fldCharType="begin"/>
            </w:r>
            <w:r>
              <w:instrText xml:space="preserve"> DocVariable "varS121" </w:instrText>
            </w:r>
            <w:r>
              <w:fldChar w:fldCharType="end"/>
            </w:r>
          </w:p>
        </w:tc>
        <w:tc>
          <w:tcPr>
            <w:tcW w:w="567" w:type="dxa"/>
            <w:gridSpan w:val="2"/>
            <w:tcBorders>
              <w:bottom w:val="single" w:sz="4" w:space="0" w:color="auto"/>
            </w:tcBorders>
            <w:shd w:val="clear" w:color="auto" w:fill="FF0000"/>
          </w:tcPr>
          <w:p w14:paraId="225F3089" w14:textId="3AB2A7E7" w:rsidR="002C2532" w:rsidRPr="00842886" w:rsidRDefault="001D6EDB" w:rsidP="0078544F">
            <w:pPr>
              <w:pStyle w:val="ATableBodyCentreReduced"/>
            </w:pPr>
            <w:r>
              <w:fldChar w:fldCharType="begin"/>
            </w:r>
            <w:r>
              <w:instrText xml:space="preserve"> DocVariable "varR121" </w:instrText>
            </w:r>
            <w:r>
              <w:fldChar w:fldCharType="end"/>
            </w:r>
          </w:p>
        </w:tc>
        <w:tc>
          <w:tcPr>
            <w:tcW w:w="9350" w:type="dxa"/>
            <w:gridSpan w:val="11"/>
            <w:tcBorders>
              <w:bottom w:val="single" w:sz="4" w:space="0" w:color="auto"/>
            </w:tcBorders>
            <w:shd w:val="clear" w:color="auto" w:fill="auto"/>
          </w:tcPr>
          <w:p w14:paraId="38D5BD74" w14:textId="77777777" w:rsidR="002C2532" w:rsidRDefault="002C2532" w:rsidP="002C2532">
            <w:pPr>
              <w:pStyle w:val="ListBullet"/>
              <w:spacing w:before="60" w:after="60"/>
              <w:ind w:left="709" w:hanging="567"/>
            </w:pPr>
            <w:r>
              <w:t>Employee can only drive if he has a note from his Doctor.  If no note then employee cannot drive to/ from work and while at work.</w:t>
            </w:r>
          </w:p>
          <w:p w14:paraId="7AD1E221" w14:textId="77777777" w:rsidR="002C2532" w:rsidRPr="00842886" w:rsidRDefault="002C2532" w:rsidP="002C2532">
            <w:pPr>
              <w:pStyle w:val="ListBullet"/>
              <w:spacing w:before="60" w:after="60"/>
              <w:ind w:left="709" w:hanging="567"/>
            </w:pPr>
          </w:p>
        </w:tc>
        <w:tc>
          <w:tcPr>
            <w:tcW w:w="703" w:type="dxa"/>
            <w:tcBorders>
              <w:bottom w:val="single" w:sz="4" w:space="0" w:color="auto"/>
            </w:tcBorders>
            <w:shd w:val="clear" w:color="auto" w:fill="auto"/>
          </w:tcPr>
          <w:p w14:paraId="60DD07C5" w14:textId="1C4336E9" w:rsidR="002C2532" w:rsidRPr="00842886" w:rsidRDefault="001D6EDB" w:rsidP="0078544F">
            <w:pPr>
              <w:pStyle w:val="ATableBodyCentreReduced"/>
            </w:pPr>
            <w:r>
              <w:fldChar w:fldCharType="begin"/>
            </w:r>
            <w:r>
              <w:instrText xml:space="preserve"> DocVariable "varL221" </w:instrText>
            </w:r>
            <w:r>
              <w:fldChar w:fldCharType="end"/>
            </w:r>
          </w:p>
        </w:tc>
        <w:tc>
          <w:tcPr>
            <w:tcW w:w="703" w:type="dxa"/>
            <w:tcBorders>
              <w:bottom w:val="single" w:sz="4" w:space="0" w:color="auto"/>
            </w:tcBorders>
            <w:shd w:val="clear" w:color="auto" w:fill="auto"/>
          </w:tcPr>
          <w:p w14:paraId="1A7FED1B" w14:textId="2652C47D" w:rsidR="002C2532" w:rsidRPr="00842886" w:rsidRDefault="001D6EDB" w:rsidP="0078544F">
            <w:pPr>
              <w:pStyle w:val="ATableBodyCentreReduced"/>
            </w:pPr>
            <w:r>
              <w:fldChar w:fldCharType="begin"/>
            </w:r>
            <w:r>
              <w:instrText xml:space="preserve"> DocVariable "varS221" </w:instrText>
            </w:r>
            <w:r>
              <w:fldChar w:fldCharType="end"/>
            </w:r>
          </w:p>
        </w:tc>
        <w:tc>
          <w:tcPr>
            <w:tcW w:w="703" w:type="dxa"/>
            <w:tcBorders>
              <w:bottom w:val="single" w:sz="4" w:space="0" w:color="auto"/>
            </w:tcBorders>
            <w:shd w:val="clear" w:color="auto" w:fill="FFFF00"/>
          </w:tcPr>
          <w:p w14:paraId="38B7E4CC" w14:textId="0F35DDC7" w:rsidR="002C2532" w:rsidRPr="00842886" w:rsidRDefault="001D6EDB" w:rsidP="0078544F">
            <w:pPr>
              <w:pStyle w:val="ATableBodyCentreReduced"/>
            </w:pPr>
            <w:r>
              <w:fldChar w:fldCharType="begin"/>
            </w:r>
            <w:r>
              <w:instrText xml:space="preserve"> DocVariable "varR221" </w:instrText>
            </w:r>
            <w:r>
              <w:fldChar w:fldCharType="end"/>
            </w:r>
          </w:p>
        </w:tc>
      </w:tr>
      <w:tr w:rsidR="002C2532" w:rsidRPr="00842886" w14:paraId="37CC1748"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rPr>
        <w:tc>
          <w:tcPr>
            <w:tcW w:w="2545" w:type="dxa"/>
            <w:gridSpan w:val="2"/>
            <w:tcBorders>
              <w:bottom w:val="single" w:sz="4" w:space="0" w:color="auto"/>
            </w:tcBorders>
            <w:shd w:val="clear" w:color="auto" w:fill="auto"/>
          </w:tcPr>
          <w:p w14:paraId="544156EE" w14:textId="77777777" w:rsidR="002C2532" w:rsidRPr="00842886" w:rsidRDefault="002C2532" w:rsidP="0078544F">
            <w:pPr>
              <w:pStyle w:val="ATableBodyLeftReduced"/>
            </w:pPr>
            <w:bookmarkStart w:id="41" w:name="bmActivity22"/>
            <w:bookmarkEnd w:id="40"/>
            <w:r w:rsidRPr="00842886">
              <w:t>22. S</w:t>
            </w:r>
            <w:r w:rsidRPr="00842886">
              <w:rPr>
                <w:spacing w:val="1"/>
              </w:rPr>
              <w:t>e</w:t>
            </w:r>
            <w:r w:rsidRPr="00842886">
              <w:t>l</w:t>
            </w:r>
            <w:r w:rsidRPr="00842886">
              <w:rPr>
                <w:spacing w:val="1"/>
              </w:rPr>
              <w:t>ec</w:t>
            </w:r>
            <w:r w:rsidRPr="00842886">
              <w:t>ti</w:t>
            </w:r>
            <w:r w:rsidRPr="00842886">
              <w:rPr>
                <w:spacing w:val="-2"/>
              </w:rPr>
              <w:t>o</w:t>
            </w:r>
            <w:r w:rsidRPr="00842886">
              <w:t>n</w:t>
            </w:r>
            <w:r w:rsidRPr="00842886">
              <w:rPr>
                <w:spacing w:val="1"/>
              </w:rPr>
              <w:t xml:space="preserve"> &amp;</w:t>
            </w:r>
            <w:r w:rsidRPr="00842886">
              <w:rPr>
                <w:spacing w:val="-2"/>
              </w:rPr>
              <w:t xml:space="preserve"> </w:t>
            </w:r>
            <w:r w:rsidRPr="00842886">
              <w:t>U</w:t>
            </w:r>
            <w:r w:rsidRPr="00842886">
              <w:rPr>
                <w:spacing w:val="1"/>
              </w:rPr>
              <w:t>s</w:t>
            </w:r>
            <w:r w:rsidRPr="00842886">
              <w:t>e</w:t>
            </w:r>
            <w:r w:rsidRPr="00842886">
              <w:rPr>
                <w:spacing w:val="1"/>
              </w:rPr>
              <w:t xml:space="preserve"> o</w:t>
            </w:r>
            <w:r w:rsidRPr="00842886">
              <w:t>f PPE</w:t>
            </w:r>
          </w:p>
          <w:p w14:paraId="69B0CEE3" w14:textId="77777777" w:rsidR="002C2532" w:rsidRPr="00842886" w:rsidRDefault="002C2532" w:rsidP="0078544F">
            <w:pPr>
              <w:pStyle w:val="AItalicNote"/>
              <w:rPr>
                <w:rFonts w:ascii="Arial" w:eastAsia="Arial" w:hAnsi="Arial" w:cs="Arial"/>
                <w:i w:val="0"/>
                <w:iCs w:val="0"/>
                <w:color w:val="auto"/>
              </w:rPr>
            </w:pPr>
            <w:r>
              <w:rPr>
                <w:rFonts w:eastAsia="Arial"/>
              </w:rPr>
              <w:t>PPE hinders first aid.</w:t>
            </w:r>
          </w:p>
        </w:tc>
        <w:tc>
          <w:tcPr>
            <w:tcW w:w="567" w:type="dxa"/>
            <w:tcBorders>
              <w:bottom w:val="single" w:sz="4" w:space="0" w:color="auto"/>
            </w:tcBorders>
            <w:shd w:val="clear" w:color="auto" w:fill="auto"/>
          </w:tcPr>
          <w:p w14:paraId="3EFDD6EC" w14:textId="60473ED3" w:rsidR="002C2532" w:rsidRPr="00842886" w:rsidRDefault="001D6EDB" w:rsidP="0078544F">
            <w:pPr>
              <w:pStyle w:val="ATableBodyCentreReduced"/>
            </w:pPr>
            <w:r>
              <w:fldChar w:fldCharType="begin"/>
            </w:r>
            <w:r>
              <w:instrText xml:space="preserve"> DocVariable "varL122" </w:instrText>
            </w:r>
            <w:r>
              <w:fldChar w:fldCharType="end"/>
            </w:r>
          </w:p>
        </w:tc>
        <w:tc>
          <w:tcPr>
            <w:tcW w:w="567" w:type="dxa"/>
            <w:tcBorders>
              <w:bottom w:val="single" w:sz="4" w:space="0" w:color="auto"/>
            </w:tcBorders>
            <w:shd w:val="clear" w:color="auto" w:fill="auto"/>
          </w:tcPr>
          <w:p w14:paraId="2B2AEA43" w14:textId="0A3C91E0" w:rsidR="002C2532" w:rsidRPr="00842886" w:rsidRDefault="001D6EDB" w:rsidP="0078544F">
            <w:pPr>
              <w:pStyle w:val="ATableBodyCentreReduced"/>
            </w:pPr>
            <w:r>
              <w:fldChar w:fldCharType="begin"/>
            </w:r>
            <w:r>
              <w:instrText xml:space="preserve"> DocVariable "varS122" </w:instrText>
            </w:r>
            <w:r>
              <w:fldChar w:fldCharType="end"/>
            </w:r>
          </w:p>
        </w:tc>
        <w:tc>
          <w:tcPr>
            <w:tcW w:w="567" w:type="dxa"/>
            <w:gridSpan w:val="2"/>
            <w:tcBorders>
              <w:bottom w:val="single" w:sz="4" w:space="0" w:color="auto"/>
            </w:tcBorders>
            <w:shd w:val="clear" w:color="auto" w:fill="FF0000"/>
          </w:tcPr>
          <w:p w14:paraId="2869CD9B" w14:textId="495B821B" w:rsidR="002C2532" w:rsidRPr="00842886" w:rsidRDefault="001D6EDB" w:rsidP="0078544F">
            <w:pPr>
              <w:pStyle w:val="ATableBodyCentreReduced"/>
            </w:pPr>
            <w:r>
              <w:fldChar w:fldCharType="begin"/>
            </w:r>
            <w:r>
              <w:instrText xml:space="preserve"> DocVariable "varR122" </w:instrText>
            </w:r>
            <w:r>
              <w:fldChar w:fldCharType="end"/>
            </w:r>
          </w:p>
        </w:tc>
        <w:tc>
          <w:tcPr>
            <w:tcW w:w="9350" w:type="dxa"/>
            <w:gridSpan w:val="11"/>
            <w:tcBorders>
              <w:bottom w:val="single" w:sz="4" w:space="0" w:color="auto"/>
            </w:tcBorders>
            <w:shd w:val="clear" w:color="auto" w:fill="auto"/>
          </w:tcPr>
          <w:p w14:paraId="7E016ECC" w14:textId="77777777" w:rsidR="002C2532" w:rsidRDefault="002C2532" w:rsidP="002C2532">
            <w:pPr>
              <w:pStyle w:val="ListBullet"/>
              <w:spacing w:before="60" w:after="60"/>
              <w:ind w:left="709" w:hanging="567"/>
            </w:pPr>
            <w:r>
              <w:t>Ensure PPE can be easily removed in the event of the employee having a seizure.</w:t>
            </w:r>
          </w:p>
          <w:p w14:paraId="180490DB" w14:textId="77777777" w:rsidR="002C2532" w:rsidRPr="00842886" w:rsidRDefault="002C2532" w:rsidP="002C2532">
            <w:pPr>
              <w:pStyle w:val="ListBullet"/>
              <w:spacing w:before="60" w:after="60"/>
              <w:ind w:left="709" w:hanging="567"/>
            </w:pPr>
            <w:r>
              <w:t>Ensure the PPE does not make the application of first aid harder or hinder it.</w:t>
            </w:r>
          </w:p>
        </w:tc>
        <w:tc>
          <w:tcPr>
            <w:tcW w:w="703" w:type="dxa"/>
            <w:tcBorders>
              <w:bottom w:val="single" w:sz="4" w:space="0" w:color="auto"/>
            </w:tcBorders>
            <w:shd w:val="clear" w:color="auto" w:fill="auto"/>
          </w:tcPr>
          <w:p w14:paraId="0235E812" w14:textId="1B391107" w:rsidR="002C2532" w:rsidRPr="00842886" w:rsidRDefault="001D6EDB" w:rsidP="0078544F">
            <w:pPr>
              <w:pStyle w:val="ATableBodyCentreReduced"/>
            </w:pPr>
            <w:r>
              <w:fldChar w:fldCharType="begin"/>
            </w:r>
            <w:r>
              <w:instrText xml:space="preserve"> DocVariable "varL222" </w:instrText>
            </w:r>
            <w:r>
              <w:fldChar w:fldCharType="end"/>
            </w:r>
          </w:p>
        </w:tc>
        <w:tc>
          <w:tcPr>
            <w:tcW w:w="703" w:type="dxa"/>
            <w:tcBorders>
              <w:bottom w:val="single" w:sz="4" w:space="0" w:color="auto"/>
            </w:tcBorders>
            <w:shd w:val="clear" w:color="auto" w:fill="auto"/>
          </w:tcPr>
          <w:p w14:paraId="6914AB17" w14:textId="2A9FA237" w:rsidR="002C2532" w:rsidRPr="00842886" w:rsidRDefault="001D6EDB" w:rsidP="0078544F">
            <w:pPr>
              <w:pStyle w:val="ATableBodyCentreReduced"/>
            </w:pPr>
            <w:r>
              <w:fldChar w:fldCharType="begin"/>
            </w:r>
            <w:r>
              <w:instrText xml:space="preserve"> DocVariable "varS222" </w:instrText>
            </w:r>
            <w:r>
              <w:fldChar w:fldCharType="end"/>
            </w:r>
          </w:p>
        </w:tc>
        <w:tc>
          <w:tcPr>
            <w:tcW w:w="703" w:type="dxa"/>
            <w:tcBorders>
              <w:bottom w:val="single" w:sz="4" w:space="0" w:color="auto"/>
            </w:tcBorders>
            <w:shd w:val="clear" w:color="auto" w:fill="00FF00"/>
          </w:tcPr>
          <w:p w14:paraId="58F4862B" w14:textId="3E1C916B" w:rsidR="002C2532" w:rsidRPr="00842886" w:rsidRDefault="001D6EDB" w:rsidP="0078544F">
            <w:pPr>
              <w:pStyle w:val="ATableBodyCentreReduced"/>
            </w:pPr>
            <w:r>
              <w:fldChar w:fldCharType="begin"/>
            </w:r>
            <w:r>
              <w:instrText xml:space="preserve"> DocVariable "varR222" </w:instrText>
            </w:r>
            <w:r>
              <w:fldChar w:fldCharType="end"/>
            </w:r>
          </w:p>
        </w:tc>
      </w:tr>
      <w:tr w:rsidR="002C2532" w:rsidRPr="00842886" w14:paraId="46FBFEAE"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rPr>
        <w:tc>
          <w:tcPr>
            <w:tcW w:w="2545" w:type="dxa"/>
            <w:gridSpan w:val="2"/>
            <w:tcBorders>
              <w:bottom w:val="single" w:sz="4" w:space="0" w:color="auto"/>
            </w:tcBorders>
            <w:shd w:val="clear" w:color="auto" w:fill="auto"/>
          </w:tcPr>
          <w:p w14:paraId="2BA60212" w14:textId="77777777" w:rsidR="002C2532" w:rsidRPr="00842886" w:rsidRDefault="002C2532" w:rsidP="0078544F">
            <w:pPr>
              <w:pStyle w:val="ATableBodyLeftReduced"/>
            </w:pPr>
            <w:bookmarkStart w:id="42" w:name="bmActivity23"/>
            <w:bookmarkEnd w:id="41"/>
            <w:r w:rsidRPr="00842886">
              <w:t>23. Housekeeping</w:t>
            </w:r>
          </w:p>
          <w:p w14:paraId="1AAA2902" w14:textId="77777777" w:rsidR="002C2532" w:rsidRPr="00842886" w:rsidRDefault="002C2532" w:rsidP="0078544F">
            <w:pPr>
              <w:pStyle w:val="AItalicNote"/>
              <w:rPr>
                <w:rFonts w:ascii="Arial" w:eastAsia="Arial" w:hAnsi="Arial" w:cs="Arial"/>
                <w:i w:val="0"/>
                <w:iCs w:val="0"/>
                <w:color w:val="auto"/>
              </w:rPr>
            </w:pPr>
            <w:r w:rsidRPr="00842886">
              <w:rPr>
                <w:rFonts w:eastAsia="Arial"/>
              </w:rPr>
              <w:t>To avoid slips, trips and falls</w:t>
            </w:r>
          </w:p>
        </w:tc>
        <w:tc>
          <w:tcPr>
            <w:tcW w:w="567" w:type="dxa"/>
            <w:tcBorders>
              <w:bottom w:val="single" w:sz="4" w:space="0" w:color="auto"/>
            </w:tcBorders>
            <w:shd w:val="clear" w:color="auto" w:fill="auto"/>
          </w:tcPr>
          <w:p w14:paraId="0CF3FB9C" w14:textId="460C690D" w:rsidR="002C2532" w:rsidRPr="00842886" w:rsidRDefault="001D6EDB" w:rsidP="0078544F">
            <w:pPr>
              <w:pStyle w:val="ATableBodyCentreReduced"/>
            </w:pPr>
            <w:r>
              <w:fldChar w:fldCharType="begin"/>
            </w:r>
            <w:r>
              <w:instrText xml:space="preserve"> DocVariable "varL123" </w:instrText>
            </w:r>
            <w:r>
              <w:fldChar w:fldCharType="end"/>
            </w:r>
          </w:p>
        </w:tc>
        <w:tc>
          <w:tcPr>
            <w:tcW w:w="567" w:type="dxa"/>
            <w:tcBorders>
              <w:bottom w:val="single" w:sz="4" w:space="0" w:color="auto"/>
            </w:tcBorders>
            <w:shd w:val="clear" w:color="auto" w:fill="auto"/>
          </w:tcPr>
          <w:p w14:paraId="070846E6" w14:textId="22C5EAB6" w:rsidR="002C2532" w:rsidRPr="00842886" w:rsidRDefault="001D6EDB" w:rsidP="0078544F">
            <w:pPr>
              <w:pStyle w:val="ATableBodyCentreReduced"/>
            </w:pPr>
            <w:r>
              <w:fldChar w:fldCharType="begin"/>
            </w:r>
            <w:r>
              <w:instrText xml:space="preserve"> DocVariable "varS123" </w:instrText>
            </w:r>
            <w:r>
              <w:fldChar w:fldCharType="end"/>
            </w:r>
          </w:p>
        </w:tc>
        <w:tc>
          <w:tcPr>
            <w:tcW w:w="567" w:type="dxa"/>
            <w:gridSpan w:val="2"/>
            <w:tcBorders>
              <w:bottom w:val="single" w:sz="4" w:space="0" w:color="auto"/>
            </w:tcBorders>
            <w:shd w:val="clear" w:color="auto" w:fill="FF0000"/>
          </w:tcPr>
          <w:p w14:paraId="63949402" w14:textId="696C8063" w:rsidR="002C2532" w:rsidRPr="00842886" w:rsidRDefault="001D6EDB" w:rsidP="0078544F">
            <w:pPr>
              <w:pStyle w:val="ATableBodyCentreReduced"/>
            </w:pPr>
            <w:r>
              <w:fldChar w:fldCharType="begin"/>
            </w:r>
            <w:r>
              <w:instrText xml:space="preserve"> DocVariable "varR123" </w:instrText>
            </w:r>
            <w:r>
              <w:fldChar w:fldCharType="end"/>
            </w:r>
          </w:p>
        </w:tc>
        <w:tc>
          <w:tcPr>
            <w:tcW w:w="9350" w:type="dxa"/>
            <w:gridSpan w:val="11"/>
            <w:tcBorders>
              <w:bottom w:val="single" w:sz="4" w:space="0" w:color="auto"/>
            </w:tcBorders>
            <w:shd w:val="clear" w:color="auto" w:fill="auto"/>
          </w:tcPr>
          <w:p w14:paraId="55FF023E" w14:textId="77777777" w:rsidR="002C2532" w:rsidRPr="00842886" w:rsidRDefault="002C2532" w:rsidP="002C2532">
            <w:pPr>
              <w:pStyle w:val="ListBullet"/>
              <w:spacing w:before="60" w:after="60"/>
              <w:ind w:left="709" w:hanging="567"/>
            </w:pPr>
            <w:r>
              <w:t>Ensure work areas are tidy and clear of debris to reduce slip/ trip/ falls and if the employee falls, due to a seizure, they won’t land on anything sharp/ impale themselves.</w:t>
            </w:r>
          </w:p>
        </w:tc>
        <w:tc>
          <w:tcPr>
            <w:tcW w:w="703" w:type="dxa"/>
            <w:tcBorders>
              <w:bottom w:val="single" w:sz="4" w:space="0" w:color="auto"/>
            </w:tcBorders>
            <w:shd w:val="clear" w:color="auto" w:fill="auto"/>
          </w:tcPr>
          <w:p w14:paraId="3305E57B" w14:textId="75401154" w:rsidR="002C2532" w:rsidRPr="00842886" w:rsidRDefault="001D6EDB" w:rsidP="0078544F">
            <w:pPr>
              <w:pStyle w:val="ATableBodyCentreReduced"/>
            </w:pPr>
            <w:r>
              <w:fldChar w:fldCharType="begin"/>
            </w:r>
            <w:r>
              <w:instrText xml:space="preserve"> DocVariable "varL223" </w:instrText>
            </w:r>
            <w:r>
              <w:fldChar w:fldCharType="end"/>
            </w:r>
          </w:p>
        </w:tc>
        <w:tc>
          <w:tcPr>
            <w:tcW w:w="703" w:type="dxa"/>
            <w:tcBorders>
              <w:bottom w:val="single" w:sz="4" w:space="0" w:color="auto"/>
            </w:tcBorders>
            <w:shd w:val="clear" w:color="auto" w:fill="auto"/>
          </w:tcPr>
          <w:p w14:paraId="04417B2D" w14:textId="4698C04D" w:rsidR="002C2532" w:rsidRPr="00842886" w:rsidRDefault="001D6EDB" w:rsidP="0078544F">
            <w:pPr>
              <w:pStyle w:val="ATableBodyCentreReduced"/>
            </w:pPr>
            <w:r>
              <w:fldChar w:fldCharType="begin"/>
            </w:r>
            <w:r>
              <w:instrText xml:space="preserve"> DocVariable "varS223" </w:instrText>
            </w:r>
            <w:r>
              <w:fldChar w:fldCharType="end"/>
            </w:r>
          </w:p>
        </w:tc>
        <w:tc>
          <w:tcPr>
            <w:tcW w:w="703" w:type="dxa"/>
            <w:tcBorders>
              <w:bottom w:val="single" w:sz="4" w:space="0" w:color="auto"/>
            </w:tcBorders>
            <w:shd w:val="clear" w:color="auto" w:fill="FFFF00"/>
          </w:tcPr>
          <w:p w14:paraId="5F1F1881" w14:textId="0423E2DA" w:rsidR="002C2532" w:rsidRPr="00842886" w:rsidRDefault="001D6EDB" w:rsidP="0078544F">
            <w:pPr>
              <w:pStyle w:val="ATableBodyCentreReduced"/>
            </w:pPr>
            <w:r>
              <w:fldChar w:fldCharType="begin"/>
            </w:r>
            <w:r>
              <w:instrText xml:space="preserve"> DocVariable "varR223" </w:instrText>
            </w:r>
            <w:r>
              <w:fldChar w:fldCharType="end"/>
            </w:r>
          </w:p>
        </w:tc>
      </w:tr>
      <w:tr w:rsidR="002C2532" w:rsidRPr="00842886" w14:paraId="6BB4ECE4"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hidden/>
        </w:trPr>
        <w:tc>
          <w:tcPr>
            <w:tcW w:w="2545" w:type="dxa"/>
            <w:gridSpan w:val="2"/>
            <w:tcBorders>
              <w:bottom w:val="single" w:sz="4" w:space="0" w:color="auto"/>
            </w:tcBorders>
            <w:shd w:val="clear" w:color="auto" w:fill="auto"/>
          </w:tcPr>
          <w:p w14:paraId="4C662FAE" w14:textId="77777777" w:rsidR="002C2532" w:rsidRPr="00842886" w:rsidRDefault="002C2532" w:rsidP="0078544F">
            <w:pPr>
              <w:pStyle w:val="ATableBodyLeftReduced"/>
              <w:rPr>
                <w:vanish/>
                <w:spacing w:val="-2"/>
              </w:rPr>
            </w:pPr>
            <w:bookmarkStart w:id="43" w:name="bmActivity24"/>
            <w:bookmarkEnd w:id="42"/>
            <w:r w:rsidRPr="00842886">
              <w:rPr>
                <w:vanish/>
              </w:rPr>
              <w:t xml:space="preserve">24.  </w:t>
            </w:r>
            <w:r w:rsidRPr="00842886">
              <w:rPr>
                <w:vanish/>
                <w:spacing w:val="-2"/>
              </w:rPr>
              <w:t>Work on or Near Pressure Systems</w:t>
            </w:r>
          </w:p>
          <w:p w14:paraId="073FF138" w14:textId="77777777" w:rsidR="002C2532" w:rsidRPr="00842886" w:rsidRDefault="002C2532" w:rsidP="0078544F">
            <w:pPr>
              <w:pStyle w:val="AItalicNote"/>
              <w:rPr>
                <w:rFonts w:ascii="Arial" w:eastAsia="Arial" w:hAnsi="Arial" w:cs="Arial"/>
                <w:i w:val="0"/>
                <w:iCs w:val="0"/>
                <w:vanish/>
                <w:color w:val="auto"/>
              </w:rPr>
            </w:pPr>
            <w:r w:rsidRPr="00842886">
              <w:rPr>
                <w:rFonts w:eastAsia="Arial"/>
                <w:vanish/>
                <w:spacing w:val="2"/>
              </w:rPr>
              <w:t>Injury caused by the sudden unexpected release of stored pressure.</w:t>
            </w:r>
          </w:p>
        </w:tc>
        <w:tc>
          <w:tcPr>
            <w:tcW w:w="567" w:type="dxa"/>
            <w:tcBorders>
              <w:bottom w:val="single" w:sz="4" w:space="0" w:color="auto"/>
            </w:tcBorders>
            <w:shd w:val="clear" w:color="auto" w:fill="auto"/>
          </w:tcPr>
          <w:p w14:paraId="3B159E00" w14:textId="1359E7A0"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"varL124" </w:instrText>
            </w:r>
            <w:r w:rsidRPr="00842886">
              <w:rPr>
                <w:vanish/>
              </w:rPr>
              <w:fldChar w:fldCharType="end"/>
            </w:r>
          </w:p>
        </w:tc>
        <w:tc>
          <w:tcPr>
            <w:tcW w:w="567" w:type="dxa"/>
            <w:tcBorders>
              <w:bottom w:val="single" w:sz="4" w:space="0" w:color="auto"/>
            </w:tcBorders>
            <w:shd w:val="clear" w:color="auto" w:fill="auto"/>
          </w:tcPr>
          <w:p w14:paraId="475B49BB" w14:textId="52B0A457"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"varS124" </w:instrText>
            </w:r>
            <w:r w:rsidRPr="00842886">
              <w:rPr>
                <w:vanish/>
              </w:rPr>
              <w:fldChar w:fldCharType="end"/>
            </w:r>
          </w:p>
        </w:tc>
        <w:tc>
          <w:tcPr>
            <w:tcW w:w="567" w:type="dxa"/>
            <w:gridSpan w:val="2"/>
            <w:tcBorders>
              <w:bottom w:val="single" w:sz="4" w:space="0" w:color="auto"/>
            </w:tcBorders>
            <w:shd w:val="clear" w:color="auto" w:fill="00FF00"/>
          </w:tcPr>
          <w:p w14:paraId="14285BB6" w14:textId="004EFBCF"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"varR124" </w:instrText>
            </w:r>
            <w:r w:rsidRPr="00842886">
              <w:rPr>
                <w:vanish/>
              </w:rPr>
              <w:fldChar w:fldCharType="end"/>
            </w:r>
          </w:p>
        </w:tc>
        <w:tc>
          <w:tcPr>
            <w:tcW w:w="9350" w:type="dxa"/>
            <w:gridSpan w:val="11"/>
            <w:tcBorders>
              <w:bottom w:val="single" w:sz="4" w:space="0" w:color="auto"/>
            </w:tcBorders>
            <w:shd w:val="clear" w:color="auto" w:fill="auto"/>
          </w:tcPr>
          <w:p w14:paraId="6B53013F" w14:textId="77777777" w:rsidR="002C2532" w:rsidRPr="00842886" w:rsidRDefault="002C2532" w:rsidP="002C2532">
            <w:pPr>
              <w:pStyle w:val="ListBullet"/>
              <w:spacing w:before="60" w:after="60"/>
              <w:ind w:left="709" w:hanging="567"/>
              <w:rPr>
                <w:vanish/>
              </w:rPr>
            </w:pPr>
            <w:r w:rsidRPr="00842886">
              <w:rPr>
                <w:vanish/>
              </w:rPr>
              <w:t>Look at the system owners or manufacturer’s instructions before starting work and ensure the system is vented down to atmospheric pressure before opening up any part of the pressure system.</w:t>
            </w:r>
          </w:p>
          <w:p w14:paraId="6A63CD90" w14:textId="77777777" w:rsidR="002C2532" w:rsidRPr="00842886" w:rsidRDefault="002C2532" w:rsidP="002C2532">
            <w:pPr>
              <w:pStyle w:val="ListBullet"/>
              <w:spacing w:before="60" w:after="60"/>
              <w:ind w:left="709" w:hanging="567"/>
              <w:rPr>
                <w:vanish/>
              </w:rPr>
            </w:pPr>
            <w:r w:rsidRPr="00842886">
              <w:rPr>
                <w:vanish/>
              </w:rPr>
              <w:t>Ensure that the system is cooled down before starting any work to prevent any scolding.</w:t>
            </w:r>
          </w:p>
        </w:tc>
        <w:tc>
          <w:tcPr>
            <w:tcW w:w="703" w:type="dxa"/>
            <w:tcBorders>
              <w:bottom w:val="single" w:sz="4" w:space="0" w:color="auto"/>
            </w:tcBorders>
            <w:shd w:val="clear" w:color="auto" w:fill="auto"/>
          </w:tcPr>
          <w:p w14:paraId="11D1FAF0" w14:textId="4AC45CD9"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"varL224" </w:instrText>
            </w:r>
            <w:r w:rsidRPr="00842886">
              <w:rPr>
                <w:vanish/>
              </w:rPr>
              <w:fldChar w:fldCharType="end"/>
            </w:r>
          </w:p>
        </w:tc>
        <w:tc>
          <w:tcPr>
            <w:tcW w:w="703" w:type="dxa"/>
            <w:tcBorders>
              <w:bottom w:val="single" w:sz="4" w:space="0" w:color="auto"/>
            </w:tcBorders>
            <w:shd w:val="clear" w:color="auto" w:fill="auto"/>
          </w:tcPr>
          <w:p w14:paraId="3F9472B3" w14:textId="05BC8506"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"varS224" </w:instrText>
            </w:r>
            <w:r w:rsidRPr="00842886">
              <w:rPr>
                <w:vanish/>
              </w:rPr>
              <w:fldChar w:fldCharType="end"/>
            </w:r>
          </w:p>
        </w:tc>
        <w:tc>
          <w:tcPr>
            <w:tcW w:w="703" w:type="dxa"/>
            <w:tcBorders>
              <w:bottom w:val="single" w:sz="4" w:space="0" w:color="auto"/>
            </w:tcBorders>
            <w:shd w:val="clear" w:color="auto" w:fill="00FF00"/>
          </w:tcPr>
          <w:p w14:paraId="3D0108A1" w14:textId="5E133FED"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"varR224" </w:instrText>
            </w:r>
            <w:r w:rsidRPr="00842886">
              <w:rPr>
                <w:vanish/>
              </w:rPr>
              <w:fldChar w:fldCharType="end"/>
            </w:r>
          </w:p>
        </w:tc>
      </w:tr>
      <w:tr w:rsidR="002C2532" w:rsidRPr="00842886" w14:paraId="3238ED12"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rPr>
        <w:tc>
          <w:tcPr>
            <w:tcW w:w="2545" w:type="dxa"/>
            <w:gridSpan w:val="2"/>
            <w:tcBorders>
              <w:bottom w:val="single" w:sz="4" w:space="0" w:color="auto"/>
            </w:tcBorders>
            <w:shd w:val="clear" w:color="auto" w:fill="auto"/>
          </w:tcPr>
          <w:p w14:paraId="16F0CFF5" w14:textId="77777777" w:rsidR="002C2532" w:rsidRPr="00842886" w:rsidRDefault="002C2532" w:rsidP="0078544F">
            <w:pPr>
              <w:pStyle w:val="ATableBodyLeftReduced"/>
            </w:pPr>
            <w:bookmarkStart w:id="44" w:name="bmActivity25"/>
            <w:bookmarkEnd w:id="43"/>
            <w:r w:rsidRPr="00842886">
              <w:t>25. Hand Tools &amp; Equipment</w:t>
            </w:r>
          </w:p>
          <w:p w14:paraId="2F66977D" w14:textId="77777777" w:rsidR="002C2532" w:rsidRPr="00842886" w:rsidRDefault="002C2532" w:rsidP="0078544F">
            <w:pPr>
              <w:pStyle w:val="AItalicNote"/>
              <w:rPr>
                <w:rFonts w:ascii="Arial" w:eastAsia="Arial" w:hAnsi="Arial" w:cs="Arial"/>
                <w:i w:val="0"/>
                <w:iCs w:val="0"/>
                <w:color w:val="auto"/>
              </w:rPr>
            </w:pPr>
            <w:r>
              <w:rPr>
                <w:rFonts w:eastAsia="Arial"/>
              </w:rPr>
              <w:t>Employee has a seizure while using hand tools</w:t>
            </w:r>
          </w:p>
        </w:tc>
        <w:tc>
          <w:tcPr>
            <w:tcW w:w="567" w:type="dxa"/>
            <w:tcBorders>
              <w:bottom w:val="single" w:sz="4" w:space="0" w:color="auto"/>
            </w:tcBorders>
            <w:shd w:val="clear" w:color="auto" w:fill="auto"/>
          </w:tcPr>
          <w:p w14:paraId="0DCE53B4" w14:textId="3F29F219" w:rsidR="002C2532" w:rsidRPr="00842886" w:rsidRDefault="001D6EDB" w:rsidP="0078544F">
            <w:pPr>
              <w:pStyle w:val="ATableBodyCentreReduced"/>
            </w:pPr>
            <w:r>
              <w:fldChar w:fldCharType="begin"/>
            </w:r>
            <w:r>
              <w:instrText xml:space="preserve"> DocVariable "varL125" </w:instrText>
            </w:r>
            <w:r>
              <w:fldChar w:fldCharType="end"/>
            </w:r>
          </w:p>
        </w:tc>
        <w:tc>
          <w:tcPr>
            <w:tcW w:w="567" w:type="dxa"/>
            <w:tcBorders>
              <w:bottom w:val="single" w:sz="4" w:space="0" w:color="auto"/>
            </w:tcBorders>
            <w:shd w:val="clear" w:color="auto" w:fill="auto"/>
          </w:tcPr>
          <w:p w14:paraId="3F6DEA32" w14:textId="04D923FA" w:rsidR="002C2532" w:rsidRPr="00842886" w:rsidRDefault="001D6EDB" w:rsidP="0078544F">
            <w:pPr>
              <w:pStyle w:val="ATableBodyCentreReduced"/>
            </w:pPr>
            <w:r>
              <w:fldChar w:fldCharType="begin"/>
            </w:r>
            <w:r>
              <w:instrText xml:space="preserve"> DocVariable "varS125" </w:instrText>
            </w:r>
            <w:r>
              <w:fldChar w:fldCharType="end"/>
            </w:r>
          </w:p>
        </w:tc>
        <w:tc>
          <w:tcPr>
            <w:tcW w:w="567" w:type="dxa"/>
            <w:gridSpan w:val="2"/>
            <w:tcBorders>
              <w:bottom w:val="single" w:sz="4" w:space="0" w:color="auto"/>
            </w:tcBorders>
            <w:shd w:val="clear" w:color="auto" w:fill="FF0000"/>
          </w:tcPr>
          <w:p w14:paraId="76BE56C7" w14:textId="2B9E52BA" w:rsidR="002C2532" w:rsidRPr="00842886" w:rsidRDefault="001D6EDB" w:rsidP="0078544F">
            <w:pPr>
              <w:pStyle w:val="ATableBodyCentreReduced"/>
            </w:pPr>
            <w:r>
              <w:fldChar w:fldCharType="begin"/>
            </w:r>
            <w:r>
              <w:instrText xml:space="preserve"> DocVariable "varR125" </w:instrText>
            </w:r>
            <w:r>
              <w:fldChar w:fldCharType="end"/>
            </w:r>
          </w:p>
        </w:tc>
        <w:tc>
          <w:tcPr>
            <w:tcW w:w="9350" w:type="dxa"/>
            <w:gridSpan w:val="11"/>
            <w:tcBorders>
              <w:bottom w:val="single" w:sz="4" w:space="0" w:color="auto"/>
            </w:tcBorders>
            <w:shd w:val="clear" w:color="auto" w:fill="auto"/>
          </w:tcPr>
          <w:p w14:paraId="7F140F98" w14:textId="77777777" w:rsidR="002C2532" w:rsidRDefault="002C2532" w:rsidP="002C2532">
            <w:pPr>
              <w:pStyle w:val="ListBullet"/>
              <w:spacing w:before="60" w:after="60"/>
              <w:ind w:left="709" w:hanging="567"/>
            </w:pPr>
            <w:r>
              <w:t>Tools can be used but must be other employees present.</w:t>
            </w:r>
          </w:p>
          <w:p w14:paraId="3FA72B70" w14:textId="77777777" w:rsidR="002C2532" w:rsidRDefault="002C2532" w:rsidP="002C2532">
            <w:pPr>
              <w:pStyle w:val="ListBullet"/>
              <w:spacing w:before="60" w:after="60"/>
              <w:ind w:left="709" w:hanging="567"/>
            </w:pPr>
            <w:r>
              <w:t>Ensure the tool is in good working condition.</w:t>
            </w:r>
          </w:p>
          <w:p w14:paraId="0B3A2CDA" w14:textId="77777777" w:rsidR="002C2532" w:rsidRPr="00842886" w:rsidRDefault="002C2532" w:rsidP="002C2532">
            <w:pPr>
              <w:pStyle w:val="ListBullet"/>
              <w:spacing w:before="60" w:after="60"/>
              <w:ind w:left="709" w:hanging="567"/>
            </w:pPr>
            <w:r>
              <w:t>Ensure all guards and safety devices are present.</w:t>
            </w:r>
          </w:p>
        </w:tc>
        <w:tc>
          <w:tcPr>
            <w:tcW w:w="703" w:type="dxa"/>
            <w:tcBorders>
              <w:bottom w:val="single" w:sz="4" w:space="0" w:color="auto"/>
            </w:tcBorders>
            <w:shd w:val="clear" w:color="auto" w:fill="auto"/>
          </w:tcPr>
          <w:p w14:paraId="51D74D68" w14:textId="52EE738F" w:rsidR="002C2532" w:rsidRPr="00842886" w:rsidRDefault="001D6EDB" w:rsidP="0078544F">
            <w:pPr>
              <w:pStyle w:val="ATableBodyCentreReduced"/>
            </w:pPr>
            <w:r>
              <w:fldChar w:fldCharType="begin"/>
            </w:r>
            <w:r>
              <w:instrText xml:space="preserve"> DocVariable "varL225" </w:instrText>
            </w:r>
            <w:r>
              <w:fldChar w:fldCharType="end"/>
            </w:r>
          </w:p>
        </w:tc>
        <w:tc>
          <w:tcPr>
            <w:tcW w:w="703" w:type="dxa"/>
            <w:tcBorders>
              <w:bottom w:val="single" w:sz="4" w:space="0" w:color="auto"/>
            </w:tcBorders>
            <w:shd w:val="clear" w:color="auto" w:fill="auto"/>
          </w:tcPr>
          <w:p w14:paraId="4BC1810C" w14:textId="03A11D8A" w:rsidR="002C2532" w:rsidRPr="00842886" w:rsidRDefault="001D6EDB" w:rsidP="0078544F">
            <w:pPr>
              <w:pStyle w:val="ATableBodyCentreReduced"/>
            </w:pPr>
            <w:r>
              <w:fldChar w:fldCharType="begin"/>
            </w:r>
            <w:r>
              <w:instrText xml:space="preserve"> DocVariable "varS225" </w:instrText>
            </w:r>
            <w:r>
              <w:fldChar w:fldCharType="end"/>
            </w:r>
          </w:p>
        </w:tc>
        <w:tc>
          <w:tcPr>
            <w:tcW w:w="703" w:type="dxa"/>
            <w:tcBorders>
              <w:bottom w:val="single" w:sz="4" w:space="0" w:color="auto"/>
            </w:tcBorders>
            <w:shd w:val="clear" w:color="auto" w:fill="FFFF00"/>
          </w:tcPr>
          <w:p w14:paraId="59808346" w14:textId="5A22EDE0" w:rsidR="002C2532" w:rsidRPr="00842886" w:rsidRDefault="001D6EDB" w:rsidP="0078544F">
            <w:pPr>
              <w:pStyle w:val="ATableBodyCentreReduced"/>
            </w:pPr>
            <w:r>
              <w:fldChar w:fldCharType="begin"/>
            </w:r>
            <w:r>
              <w:instrText xml:space="preserve"> DocVariable "varR225" </w:instrText>
            </w:r>
            <w:r>
              <w:fldChar w:fldCharType="end"/>
            </w:r>
          </w:p>
        </w:tc>
      </w:tr>
      <w:tr w:rsidR="002C2532" w:rsidRPr="00842886" w14:paraId="3B834388"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hidden/>
        </w:trPr>
        <w:tc>
          <w:tcPr>
            <w:tcW w:w="2545" w:type="dxa"/>
            <w:gridSpan w:val="2"/>
            <w:tcBorders>
              <w:bottom w:val="single" w:sz="4" w:space="0" w:color="auto"/>
            </w:tcBorders>
            <w:shd w:val="clear" w:color="auto" w:fill="auto"/>
          </w:tcPr>
          <w:p w14:paraId="4CEBA0CF" w14:textId="77777777" w:rsidR="002C2532" w:rsidRPr="00842886" w:rsidRDefault="002C2532" w:rsidP="0078544F">
            <w:pPr>
              <w:pStyle w:val="ATableBodyLeftReduced"/>
              <w:rPr>
                <w:vanish/>
                <w:spacing w:val="-2"/>
              </w:rPr>
            </w:pPr>
            <w:bookmarkStart w:id="45" w:name="bmActivity26"/>
            <w:bookmarkEnd w:id="44"/>
            <w:r w:rsidRPr="00842886">
              <w:rPr>
                <w:vanish/>
              </w:rPr>
              <w:t xml:space="preserve">26. </w:t>
            </w:r>
            <w:r w:rsidRPr="00842886">
              <w:rPr>
                <w:vanish/>
                <w:spacing w:val="-2"/>
              </w:rPr>
              <w:t>Emergency Procedure</w:t>
            </w:r>
          </w:p>
          <w:p w14:paraId="0684F3CE" w14:textId="77777777" w:rsidR="002C2532" w:rsidRPr="00842886" w:rsidRDefault="002C2532" w:rsidP="0078544F">
            <w:pPr>
              <w:pStyle w:val="AItalicNote"/>
              <w:rPr>
                <w:rFonts w:ascii="Arial" w:eastAsia="Arial" w:hAnsi="Arial" w:cs="Arial"/>
                <w:i w:val="0"/>
                <w:iCs w:val="0"/>
                <w:vanish/>
                <w:color w:val="auto"/>
              </w:rPr>
            </w:pPr>
            <w:r w:rsidRPr="00842886">
              <w:rPr>
                <w:rFonts w:eastAsia="Arial"/>
                <w:vanish/>
              </w:rPr>
              <w:t>Failure to respond in the event of an emergency</w:t>
            </w:r>
          </w:p>
        </w:tc>
        <w:tc>
          <w:tcPr>
            <w:tcW w:w="567" w:type="dxa"/>
            <w:tcBorders>
              <w:bottom w:val="single" w:sz="4" w:space="0" w:color="auto"/>
            </w:tcBorders>
            <w:shd w:val="clear" w:color="auto" w:fill="auto"/>
          </w:tcPr>
          <w:p w14:paraId="3589C7B4" w14:textId="43C55AC9"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"varL126" </w:instrText>
            </w:r>
            <w:r w:rsidRPr="00842886">
              <w:rPr>
                <w:vanish/>
              </w:rPr>
              <w:fldChar w:fldCharType="end"/>
            </w:r>
          </w:p>
        </w:tc>
        <w:tc>
          <w:tcPr>
            <w:tcW w:w="567" w:type="dxa"/>
            <w:tcBorders>
              <w:bottom w:val="single" w:sz="4" w:space="0" w:color="auto"/>
            </w:tcBorders>
            <w:shd w:val="clear" w:color="auto" w:fill="auto"/>
          </w:tcPr>
          <w:p w14:paraId="01BF2221" w14:textId="6A3EC8BF"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"varS126" </w:instrText>
            </w:r>
            <w:r w:rsidRPr="00842886">
              <w:rPr>
                <w:vanish/>
              </w:rPr>
              <w:fldChar w:fldCharType="end"/>
            </w:r>
          </w:p>
        </w:tc>
        <w:tc>
          <w:tcPr>
            <w:tcW w:w="567" w:type="dxa"/>
            <w:gridSpan w:val="2"/>
            <w:tcBorders>
              <w:bottom w:val="single" w:sz="4" w:space="0" w:color="auto"/>
            </w:tcBorders>
            <w:shd w:val="clear" w:color="auto" w:fill="00FF00"/>
          </w:tcPr>
          <w:p w14:paraId="1C8D0862" w14:textId="21A7565C"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"varR126" </w:instrText>
            </w:r>
            <w:r w:rsidRPr="00842886">
              <w:rPr>
                <w:vanish/>
              </w:rPr>
              <w:fldChar w:fldCharType="end"/>
            </w:r>
          </w:p>
        </w:tc>
        <w:tc>
          <w:tcPr>
            <w:tcW w:w="9350" w:type="dxa"/>
            <w:gridSpan w:val="11"/>
            <w:tcBorders>
              <w:bottom w:val="single" w:sz="4" w:space="0" w:color="auto"/>
            </w:tcBorders>
            <w:shd w:val="clear" w:color="auto" w:fill="auto"/>
          </w:tcPr>
          <w:p w14:paraId="69875A83" w14:textId="77777777" w:rsidR="002C2532" w:rsidRPr="00842886" w:rsidRDefault="002C2532" w:rsidP="002C2532">
            <w:pPr>
              <w:pStyle w:val="ListBullet"/>
              <w:spacing w:before="60" w:after="60"/>
              <w:ind w:left="709" w:hanging="567"/>
              <w:rPr>
                <w:vanish/>
              </w:rPr>
            </w:pPr>
            <w:r w:rsidRPr="00842886">
              <w:rPr>
                <w:vanish/>
              </w:rPr>
              <w:t xml:space="preserve">Ensure you receive a site induction to include and explain, fire exit routes, fire action and emergency assembly points. First aid and accident reporting arrangements, location of toilets, location of refreshments, signing in and out procedure, details of any identified significant risks and the actions to be taken to ensure safety. </w:t>
            </w:r>
          </w:p>
          <w:p w14:paraId="08A84C4E" w14:textId="77777777" w:rsidR="002C2532" w:rsidRPr="00842886" w:rsidRDefault="002C2532" w:rsidP="002C2532">
            <w:pPr>
              <w:pStyle w:val="ListBullet"/>
              <w:spacing w:before="60" w:after="60"/>
              <w:ind w:left="709" w:hanging="567"/>
              <w:rPr>
                <w:vanish/>
              </w:rPr>
            </w:pPr>
            <w:r w:rsidRPr="00842886">
              <w:rPr>
                <w:vanish/>
              </w:rPr>
              <w:t>Refer to site Emergency Preparedness Plan (EPP).</w:t>
            </w:r>
          </w:p>
        </w:tc>
        <w:tc>
          <w:tcPr>
            <w:tcW w:w="703" w:type="dxa"/>
            <w:tcBorders>
              <w:bottom w:val="single" w:sz="4" w:space="0" w:color="auto"/>
            </w:tcBorders>
            <w:shd w:val="clear" w:color="auto" w:fill="auto"/>
          </w:tcPr>
          <w:p w14:paraId="3B83F15A" w14:textId="069D729F"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"varL226" </w:instrText>
            </w:r>
            <w:r w:rsidRPr="00842886">
              <w:rPr>
                <w:vanish/>
              </w:rPr>
              <w:fldChar w:fldCharType="end"/>
            </w:r>
          </w:p>
        </w:tc>
        <w:tc>
          <w:tcPr>
            <w:tcW w:w="703" w:type="dxa"/>
            <w:tcBorders>
              <w:bottom w:val="single" w:sz="4" w:space="0" w:color="auto"/>
            </w:tcBorders>
            <w:shd w:val="clear" w:color="auto" w:fill="auto"/>
          </w:tcPr>
          <w:p w14:paraId="4FCED932" w14:textId="61A8F1C2"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"varS226" </w:instrText>
            </w:r>
            <w:r w:rsidRPr="00842886">
              <w:rPr>
                <w:vanish/>
              </w:rPr>
              <w:fldChar w:fldCharType="end"/>
            </w:r>
          </w:p>
        </w:tc>
        <w:tc>
          <w:tcPr>
            <w:tcW w:w="703" w:type="dxa"/>
            <w:tcBorders>
              <w:bottom w:val="single" w:sz="4" w:space="0" w:color="auto"/>
            </w:tcBorders>
            <w:shd w:val="clear" w:color="auto" w:fill="00FF00"/>
          </w:tcPr>
          <w:p w14:paraId="4D6F224A" w14:textId="6D93F48E"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"varR226" </w:instrText>
            </w:r>
            <w:r w:rsidRPr="00842886">
              <w:rPr>
                <w:vanish/>
              </w:rPr>
              <w:fldChar w:fldCharType="end"/>
            </w:r>
          </w:p>
        </w:tc>
      </w:tr>
      <w:tr w:rsidR="002C2532" w:rsidRPr="00842886" w14:paraId="7D44C191"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hidden/>
        </w:trPr>
        <w:tc>
          <w:tcPr>
            <w:tcW w:w="2545" w:type="dxa"/>
            <w:gridSpan w:val="2"/>
            <w:tcBorders>
              <w:bottom w:val="single" w:sz="4" w:space="0" w:color="auto"/>
            </w:tcBorders>
            <w:shd w:val="clear" w:color="auto" w:fill="auto"/>
          </w:tcPr>
          <w:p w14:paraId="35C2794C" w14:textId="77777777" w:rsidR="002C2532" w:rsidRPr="00842886" w:rsidRDefault="002C2532" w:rsidP="0078544F">
            <w:pPr>
              <w:pStyle w:val="ATableBodyLeftReduced"/>
              <w:rPr>
                <w:vanish/>
                <w:spacing w:val="-2"/>
              </w:rPr>
            </w:pPr>
            <w:bookmarkStart w:id="46" w:name="bmActivity27"/>
            <w:bookmarkEnd w:id="45"/>
            <w:r w:rsidRPr="00842886">
              <w:rPr>
                <w:vanish/>
              </w:rPr>
              <w:t xml:space="preserve">27. </w:t>
            </w:r>
            <w:r w:rsidRPr="00842886">
              <w:rPr>
                <w:vanish/>
                <w:spacing w:val="-2"/>
              </w:rPr>
              <w:t>Handling Glass</w:t>
            </w:r>
          </w:p>
          <w:p w14:paraId="00B417A1" w14:textId="77777777" w:rsidR="002C2532" w:rsidRPr="00842886" w:rsidRDefault="002C2532" w:rsidP="0078544F">
            <w:pPr>
              <w:pStyle w:val="AItalicNote"/>
              <w:rPr>
                <w:rFonts w:ascii="Arial" w:eastAsia="Arial" w:hAnsi="Arial" w:cs="Arial"/>
                <w:i w:val="0"/>
                <w:iCs w:val="0"/>
                <w:vanish/>
                <w:color w:val="auto"/>
              </w:rPr>
            </w:pPr>
            <w:r w:rsidRPr="00842886">
              <w:rPr>
                <w:rFonts w:eastAsia="Arial"/>
                <w:vanish/>
              </w:rPr>
              <w:t>Cuts</w:t>
            </w:r>
          </w:p>
        </w:tc>
        <w:tc>
          <w:tcPr>
            <w:tcW w:w="567" w:type="dxa"/>
            <w:tcBorders>
              <w:bottom w:val="single" w:sz="4" w:space="0" w:color="auto"/>
            </w:tcBorders>
            <w:shd w:val="clear" w:color="auto" w:fill="auto"/>
          </w:tcPr>
          <w:p w14:paraId="17FB25C0" w14:textId="5AAE9633"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"varL127" </w:instrText>
            </w:r>
            <w:r w:rsidRPr="00842886">
              <w:rPr>
                <w:vanish/>
              </w:rPr>
              <w:fldChar w:fldCharType="end"/>
            </w:r>
          </w:p>
        </w:tc>
        <w:tc>
          <w:tcPr>
            <w:tcW w:w="567" w:type="dxa"/>
            <w:tcBorders>
              <w:bottom w:val="single" w:sz="4" w:space="0" w:color="auto"/>
            </w:tcBorders>
            <w:shd w:val="clear" w:color="auto" w:fill="auto"/>
          </w:tcPr>
          <w:p w14:paraId="18E3FB50" w14:textId="02BB5E27"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"varS127" </w:instrText>
            </w:r>
            <w:r w:rsidRPr="00842886">
              <w:rPr>
                <w:vanish/>
              </w:rPr>
              <w:fldChar w:fldCharType="end"/>
            </w:r>
          </w:p>
        </w:tc>
        <w:tc>
          <w:tcPr>
            <w:tcW w:w="567" w:type="dxa"/>
            <w:gridSpan w:val="2"/>
            <w:tcBorders>
              <w:bottom w:val="single" w:sz="4" w:space="0" w:color="auto"/>
            </w:tcBorders>
            <w:shd w:val="clear" w:color="auto" w:fill="00FF00"/>
          </w:tcPr>
          <w:p w14:paraId="7D2CF2C1" w14:textId="4F627D75"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"varR127" </w:instrText>
            </w:r>
            <w:r w:rsidRPr="00842886">
              <w:rPr>
                <w:vanish/>
              </w:rPr>
              <w:fldChar w:fldCharType="end"/>
            </w:r>
          </w:p>
        </w:tc>
        <w:tc>
          <w:tcPr>
            <w:tcW w:w="9350" w:type="dxa"/>
            <w:gridSpan w:val="11"/>
            <w:tcBorders>
              <w:bottom w:val="single" w:sz="4" w:space="0" w:color="auto"/>
            </w:tcBorders>
            <w:shd w:val="clear" w:color="auto" w:fill="auto"/>
          </w:tcPr>
          <w:p w14:paraId="4069D1A2" w14:textId="77777777" w:rsidR="002C2532" w:rsidRPr="00842886" w:rsidRDefault="002C2532" w:rsidP="002C2532">
            <w:pPr>
              <w:pStyle w:val="ListBullet"/>
              <w:spacing w:before="60" w:after="60"/>
              <w:ind w:left="709" w:hanging="567"/>
              <w:rPr>
                <w:vanish/>
              </w:rPr>
            </w:pPr>
          </w:p>
        </w:tc>
        <w:tc>
          <w:tcPr>
            <w:tcW w:w="703" w:type="dxa"/>
            <w:tcBorders>
              <w:bottom w:val="single" w:sz="4" w:space="0" w:color="auto"/>
            </w:tcBorders>
            <w:shd w:val="clear" w:color="auto" w:fill="auto"/>
          </w:tcPr>
          <w:p w14:paraId="369C0B4B" w14:textId="4577DEB3"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"varL227" </w:instrText>
            </w:r>
            <w:r w:rsidRPr="00842886">
              <w:rPr>
                <w:vanish/>
              </w:rPr>
              <w:fldChar w:fldCharType="end"/>
            </w:r>
          </w:p>
        </w:tc>
        <w:tc>
          <w:tcPr>
            <w:tcW w:w="703" w:type="dxa"/>
            <w:tcBorders>
              <w:bottom w:val="single" w:sz="4" w:space="0" w:color="auto"/>
            </w:tcBorders>
            <w:shd w:val="clear" w:color="auto" w:fill="auto"/>
          </w:tcPr>
          <w:p w14:paraId="1B6A151D" w14:textId="0A4DA75D"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"varS227" </w:instrText>
            </w:r>
            <w:r w:rsidRPr="00842886">
              <w:rPr>
                <w:vanish/>
              </w:rPr>
              <w:fldChar w:fldCharType="end"/>
            </w:r>
          </w:p>
        </w:tc>
        <w:tc>
          <w:tcPr>
            <w:tcW w:w="703" w:type="dxa"/>
            <w:tcBorders>
              <w:bottom w:val="single" w:sz="4" w:space="0" w:color="auto"/>
            </w:tcBorders>
            <w:shd w:val="clear" w:color="auto" w:fill="00FF00"/>
          </w:tcPr>
          <w:p w14:paraId="4FB8BD58" w14:textId="6DB1C111"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"varR227" </w:instrText>
            </w:r>
            <w:r w:rsidRPr="00842886">
              <w:rPr>
                <w:vanish/>
              </w:rPr>
              <w:fldChar w:fldCharType="end"/>
            </w:r>
          </w:p>
        </w:tc>
      </w:tr>
      <w:tr w:rsidR="002C2532" w:rsidRPr="00842886" w14:paraId="5A56629E"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hidden/>
        </w:trPr>
        <w:tc>
          <w:tcPr>
            <w:tcW w:w="2545" w:type="dxa"/>
            <w:gridSpan w:val="2"/>
            <w:tcBorders>
              <w:bottom w:val="single" w:sz="4" w:space="0" w:color="auto"/>
            </w:tcBorders>
            <w:shd w:val="clear" w:color="auto" w:fill="auto"/>
          </w:tcPr>
          <w:p w14:paraId="51C2C765" w14:textId="77777777" w:rsidR="002C2532" w:rsidRPr="00842886" w:rsidRDefault="002C2532" w:rsidP="0078544F">
            <w:pPr>
              <w:pStyle w:val="ATableBodyLeftReduced"/>
              <w:rPr>
                <w:vanish/>
                <w:spacing w:val="-2"/>
              </w:rPr>
            </w:pPr>
            <w:bookmarkStart w:id="47" w:name="bmActivity28"/>
            <w:bookmarkEnd w:id="46"/>
            <w:r w:rsidRPr="00842886">
              <w:rPr>
                <w:vanish/>
              </w:rPr>
              <w:t xml:space="preserve">28. </w:t>
            </w:r>
            <w:r w:rsidRPr="00842886">
              <w:rPr>
                <w:vanish/>
                <w:spacing w:val="-2"/>
              </w:rPr>
              <w:t>Eye Injuries</w:t>
            </w:r>
          </w:p>
          <w:p w14:paraId="386840F0" w14:textId="77777777" w:rsidR="002C2532" w:rsidRPr="00842886" w:rsidRDefault="002C2532" w:rsidP="0078544F">
            <w:pPr>
              <w:pStyle w:val="AItalicNote"/>
              <w:rPr>
                <w:rFonts w:ascii="Arial" w:eastAsia="Arial" w:hAnsi="Arial" w:cs="Arial"/>
                <w:i w:val="0"/>
                <w:iCs w:val="0"/>
                <w:vanish/>
                <w:color w:val="auto"/>
              </w:rPr>
            </w:pPr>
            <w:r w:rsidRPr="00842886">
              <w:rPr>
                <w:rFonts w:eastAsia="Arial"/>
                <w:vanish/>
              </w:rPr>
              <w:t>Blinding</w:t>
            </w:r>
          </w:p>
        </w:tc>
        <w:tc>
          <w:tcPr>
            <w:tcW w:w="567" w:type="dxa"/>
            <w:tcBorders>
              <w:bottom w:val="single" w:sz="4" w:space="0" w:color="auto"/>
            </w:tcBorders>
            <w:shd w:val="clear" w:color="auto" w:fill="auto"/>
          </w:tcPr>
          <w:p w14:paraId="12900976" w14:textId="191B2579"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"varL128" </w:instrText>
            </w:r>
            <w:r w:rsidRPr="00842886">
              <w:rPr>
                <w:vanish/>
              </w:rPr>
              <w:fldChar w:fldCharType="end"/>
            </w:r>
          </w:p>
        </w:tc>
        <w:tc>
          <w:tcPr>
            <w:tcW w:w="567" w:type="dxa"/>
            <w:tcBorders>
              <w:bottom w:val="single" w:sz="4" w:space="0" w:color="auto"/>
            </w:tcBorders>
            <w:shd w:val="clear" w:color="auto" w:fill="auto"/>
          </w:tcPr>
          <w:p w14:paraId="3AC7B847" w14:textId="680DD9C6"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"varS128" </w:instrText>
            </w:r>
            <w:r w:rsidRPr="00842886">
              <w:rPr>
                <w:vanish/>
              </w:rPr>
              <w:fldChar w:fldCharType="end"/>
            </w:r>
          </w:p>
        </w:tc>
        <w:tc>
          <w:tcPr>
            <w:tcW w:w="567" w:type="dxa"/>
            <w:gridSpan w:val="2"/>
            <w:tcBorders>
              <w:bottom w:val="single" w:sz="4" w:space="0" w:color="auto"/>
            </w:tcBorders>
            <w:shd w:val="clear" w:color="auto" w:fill="00FF00"/>
          </w:tcPr>
          <w:p w14:paraId="1AF54F6A" w14:textId="1FC4C2D5"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"varR128" </w:instrText>
            </w:r>
            <w:r w:rsidRPr="00842886">
              <w:rPr>
                <w:vanish/>
              </w:rPr>
              <w:fldChar w:fldCharType="end"/>
            </w:r>
          </w:p>
        </w:tc>
        <w:tc>
          <w:tcPr>
            <w:tcW w:w="9350" w:type="dxa"/>
            <w:gridSpan w:val="11"/>
            <w:tcBorders>
              <w:bottom w:val="single" w:sz="4" w:space="0" w:color="auto"/>
            </w:tcBorders>
            <w:shd w:val="clear" w:color="auto" w:fill="auto"/>
          </w:tcPr>
          <w:p w14:paraId="4FF46442" w14:textId="77777777" w:rsidR="002C2532" w:rsidRPr="00842886" w:rsidRDefault="002C2532" w:rsidP="002C2532">
            <w:pPr>
              <w:pStyle w:val="ListBullet"/>
              <w:spacing w:before="60" w:after="60"/>
              <w:ind w:left="709" w:hanging="567"/>
              <w:rPr>
                <w:vanish/>
              </w:rPr>
            </w:pPr>
          </w:p>
        </w:tc>
        <w:tc>
          <w:tcPr>
            <w:tcW w:w="703" w:type="dxa"/>
            <w:tcBorders>
              <w:bottom w:val="single" w:sz="4" w:space="0" w:color="auto"/>
            </w:tcBorders>
            <w:shd w:val="clear" w:color="auto" w:fill="auto"/>
          </w:tcPr>
          <w:p w14:paraId="6DB70E24" w14:textId="0D0BD58B"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"varL228" </w:instrText>
            </w:r>
            <w:r w:rsidRPr="00842886">
              <w:rPr>
                <w:vanish/>
              </w:rPr>
              <w:fldChar w:fldCharType="end"/>
            </w:r>
          </w:p>
        </w:tc>
        <w:tc>
          <w:tcPr>
            <w:tcW w:w="703" w:type="dxa"/>
            <w:tcBorders>
              <w:bottom w:val="single" w:sz="4" w:space="0" w:color="auto"/>
            </w:tcBorders>
            <w:shd w:val="clear" w:color="auto" w:fill="auto"/>
          </w:tcPr>
          <w:p w14:paraId="22A676F0" w14:textId="577698CC"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"varS228" </w:instrText>
            </w:r>
            <w:r w:rsidRPr="00842886">
              <w:rPr>
                <w:vanish/>
              </w:rPr>
              <w:fldChar w:fldCharType="end"/>
            </w:r>
          </w:p>
        </w:tc>
        <w:tc>
          <w:tcPr>
            <w:tcW w:w="703" w:type="dxa"/>
            <w:tcBorders>
              <w:bottom w:val="single" w:sz="4" w:space="0" w:color="auto"/>
            </w:tcBorders>
            <w:shd w:val="clear" w:color="auto" w:fill="00FF00"/>
          </w:tcPr>
          <w:p w14:paraId="672D9267" w14:textId="11984BA3"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"varR228" </w:instrText>
            </w:r>
            <w:r w:rsidRPr="00842886">
              <w:rPr>
                <w:vanish/>
              </w:rPr>
              <w:fldChar w:fldCharType="end"/>
            </w:r>
          </w:p>
        </w:tc>
      </w:tr>
      <w:tr w:rsidR="002C2532" w:rsidRPr="00842886" w14:paraId="5C615D2A"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hidden/>
        </w:trPr>
        <w:tc>
          <w:tcPr>
            <w:tcW w:w="2545" w:type="dxa"/>
            <w:gridSpan w:val="2"/>
            <w:tcBorders>
              <w:bottom w:val="single" w:sz="4" w:space="0" w:color="auto"/>
            </w:tcBorders>
            <w:shd w:val="clear" w:color="auto" w:fill="auto"/>
          </w:tcPr>
          <w:p w14:paraId="3F122223" w14:textId="77777777" w:rsidR="002C2532" w:rsidRPr="00842886" w:rsidRDefault="002C2532" w:rsidP="0078544F">
            <w:pPr>
              <w:pStyle w:val="ATableBodyLeftReduced"/>
              <w:rPr>
                <w:vanish/>
                <w:spacing w:val="-2"/>
              </w:rPr>
            </w:pPr>
            <w:bookmarkStart w:id="48" w:name="bmActivity29"/>
            <w:bookmarkEnd w:id="47"/>
            <w:r w:rsidRPr="00842886">
              <w:rPr>
                <w:vanish/>
              </w:rPr>
              <w:t xml:space="preserve">29. </w:t>
            </w:r>
            <w:r w:rsidRPr="00842886">
              <w:rPr>
                <w:vanish/>
                <w:spacing w:val="-2"/>
              </w:rPr>
              <w:t>Syringes</w:t>
            </w:r>
          </w:p>
          <w:p w14:paraId="35B47148" w14:textId="77777777" w:rsidR="002C2532" w:rsidRPr="00842886" w:rsidRDefault="002C2532" w:rsidP="0078544F">
            <w:pPr>
              <w:pStyle w:val="AItalicNote"/>
              <w:rPr>
                <w:rFonts w:ascii="Arial" w:eastAsia="Arial" w:hAnsi="Arial" w:cs="Arial"/>
                <w:i w:val="0"/>
                <w:iCs w:val="0"/>
                <w:vanish/>
                <w:color w:val="auto"/>
              </w:rPr>
            </w:pPr>
            <w:r w:rsidRPr="00842886">
              <w:rPr>
                <w:rFonts w:eastAsia="Arial"/>
                <w:vanish/>
              </w:rPr>
              <w:t>Needlestick injuries</w:t>
            </w:r>
            <w:r w:rsidRPr="00842886">
              <w:rPr>
                <w:rFonts w:eastAsia="Arial"/>
                <w:vanish/>
              </w:rPr>
              <w:br/>
              <w:t>Infection</w:t>
            </w:r>
          </w:p>
        </w:tc>
        <w:tc>
          <w:tcPr>
            <w:tcW w:w="567" w:type="dxa"/>
            <w:tcBorders>
              <w:bottom w:val="single" w:sz="4" w:space="0" w:color="auto"/>
            </w:tcBorders>
            <w:shd w:val="clear" w:color="auto" w:fill="auto"/>
          </w:tcPr>
          <w:p w14:paraId="666AA574" w14:textId="314444BB"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"varL129" </w:instrText>
            </w:r>
            <w:r w:rsidRPr="00842886">
              <w:rPr>
                <w:vanish/>
              </w:rPr>
              <w:fldChar w:fldCharType="end"/>
            </w:r>
          </w:p>
        </w:tc>
        <w:tc>
          <w:tcPr>
            <w:tcW w:w="567" w:type="dxa"/>
            <w:tcBorders>
              <w:bottom w:val="single" w:sz="4" w:space="0" w:color="auto"/>
            </w:tcBorders>
            <w:shd w:val="clear" w:color="auto" w:fill="auto"/>
          </w:tcPr>
          <w:p w14:paraId="245A4C3A" w14:textId="581C44EF"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"varS129" </w:instrText>
            </w:r>
            <w:r w:rsidRPr="00842886">
              <w:rPr>
                <w:vanish/>
              </w:rPr>
              <w:fldChar w:fldCharType="end"/>
            </w:r>
          </w:p>
        </w:tc>
        <w:tc>
          <w:tcPr>
            <w:tcW w:w="567" w:type="dxa"/>
            <w:gridSpan w:val="2"/>
            <w:tcBorders>
              <w:bottom w:val="single" w:sz="4" w:space="0" w:color="auto"/>
            </w:tcBorders>
            <w:shd w:val="clear" w:color="auto" w:fill="00FF00"/>
          </w:tcPr>
          <w:p w14:paraId="372B14ED" w14:textId="7C8F7BC6"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"varR129" </w:instrText>
            </w:r>
            <w:r w:rsidRPr="00842886">
              <w:rPr>
                <w:vanish/>
              </w:rPr>
              <w:fldChar w:fldCharType="end"/>
            </w:r>
          </w:p>
        </w:tc>
        <w:tc>
          <w:tcPr>
            <w:tcW w:w="9350" w:type="dxa"/>
            <w:gridSpan w:val="11"/>
            <w:tcBorders>
              <w:bottom w:val="single" w:sz="4" w:space="0" w:color="auto"/>
            </w:tcBorders>
            <w:shd w:val="clear" w:color="auto" w:fill="auto"/>
          </w:tcPr>
          <w:p w14:paraId="0ACEA95C" w14:textId="77777777" w:rsidR="002C2532" w:rsidRPr="00842886" w:rsidRDefault="002C2532" w:rsidP="002C2532">
            <w:pPr>
              <w:pStyle w:val="ListBullet"/>
              <w:spacing w:before="60" w:after="60"/>
              <w:ind w:left="709" w:hanging="567"/>
              <w:rPr>
                <w:vanish/>
              </w:rPr>
            </w:pPr>
          </w:p>
        </w:tc>
        <w:tc>
          <w:tcPr>
            <w:tcW w:w="703" w:type="dxa"/>
            <w:tcBorders>
              <w:bottom w:val="single" w:sz="4" w:space="0" w:color="auto"/>
            </w:tcBorders>
            <w:shd w:val="clear" w:color="auto" w:fill="auto"/>
          </w:tcPr>
          <w:p w14:paraId="3543D90F" w14:textId="4C29D4C6"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"varL229" </w:instrText>
            </w:r>
            <w:r w:rsidRPr="00842886">
              <w:rPr>
                <w:vanish/>
              </w:rPr>
              <w:fldChar w:fldCharType="end"/>
            </w:r>
          </w:p>
        </w:tc>
        <w:tc>
          <w:tcPr>
            <w:tcW w:w="703" w:type="dxa"/>
            <w:tcBorders>
              <w:bottom w:val="single" w:sz="4" w:space="0" w:color="auto"/>
            </w:tcBorders>
            <w:shd w:val="clear" w:color="auto" w:fill="auto"/>
          </w:tcPr>
          <w:p w14:paraId="06EAD57E" w14:textId="249EF1C4"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"varS229" </w:instrText>
            </w:r>
            <w:r w:rsidRPr="00842886">
              <w:rPr>
                <w:vanish/>
              </w:rPr>
              <w:fldChar w:fldCharType="end"/>
            </w:r>
          </w:p>
        </w:tc>
        <w:tc>
          <w:tcPr>
            <w:tcW w:w="703" w:type="dxa"/>
            <w:tcBorders>
              <w:bottom w:val="single" w:sz="4" w:space="0" w:color="auto"/>
            </w:tcBorders>
            <w:shd w:val="clear" w:color="auto" w:fill="00FF00"/>
          </w:tcPr>
          <w:p w14:paraId="7A0CE95C" w14:textId="217D14BF"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"varR229" </w:instrText>
            </w:r>
            <w:r w:rsidRPr="00842886">
              <w:rPr>
                <w:vanish/>
              </w:rPr>
              <w:fldChar w:fldCharType="end"/>
            </w:r>
          </w:p>
        </w:tc>
      </w:tr>
      <w:tr w:rsidR="002C2532" w:rsidRPr="00842886" w14:paraId="69688665"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rPr>
        <w:tc>
          <w:tcPr>
            <w:tcW w:w="2545" w:type="dxa"/>
            <w:gridSpan w:val="2"/>
            <w:tcBorders>
              <w:bottom w:val="single" w:sz="4" w:space="0" w:color="auto"/>
            </w:tcBorders>
            <w:shd w:val="clear" w:color="auto" w:fill="auto"/>
          </w:tcPr>
          <w:p w14:paraId="1E400015" w14:textId="77777777" w:rsidR="002C2532" w:rsidRPr="00842886" w:rsidRDefault="002C2532" w:rsidP="0078544F">
            <w:pPr>
              <w:pStyle w:val="ATableBodyLeftReduced"/>
            </w:pPr>
            <w:bookmarkStart w:id="49" w:name="bmActivity30"/>
            <w:bookmarkEnd w:id="48"/>
            <w:r w:rsidRPr="00842886">
              <w:t xml:space="preserve">30. </w:t>
            </w:r>
            <w:r w:rsidRPr="00842886">
              <w:rPr>
                <w:spacing w:val="-2"/>
              </w:rPr>
              <w:t>Abrasive Cutting or Grinding</w:t>
            </w:r>
          </w:p>
          <w:p w14:paraId="184FE7B8" w14:textId="77777777" w:rsidR="002C2532" w:rsidRPr="00842886" w:rsidRDefault="002C2532" w:rsidP="0078544F">
            <w:pPr>
              <w:pStyle w:val="AItalicNote"/>
              <w:rPr>
                <w:rFonts w:ascii="Arial" w:eastAsia="Arial" w:hAnsi="Arial" w:cs="Arial"/>
                <w:i w:val="0"/>
                <w:iCs w:val="0"/>
                <w:color w:val="auto"/>
              </w:rPr>
            </w:pPr>
            <w:r>
              <w:rPr>
                <w:rFonts w:eastAsia="Arial"/>
              </w:rPr>
              <w:t>Employee has a seizure while operating tools that cut/ grind</w:t>
            </w:r>
          </w:p>
        </w:tc>
        <w:tc>
          <w:tcPr>
            <w:tcW w:w="567" w:type="dxa"/>
            <w:tcBorders>
              <w:bottom w:val="single" w:sz="4" w:space="0" w:color="auto"/>
            </w:tcBorders>
            <w:shd w:val="clear" w:color="auto" w:fill="auto"/>
          </w:tcPr>
          <w:p w14:paraId="4C793943" w14:textId="2AD9B383" w:rsidR="002C2532" w:rsidRPr="00842886" w:rsidRDefault="001D6EDB" w:rsidP="0078544F">
            <w:pPr>
              <w:pStyle w:val="ATableBodyCentreReduced"/>
            </w:pPr>
            <w:r>
              <w:fldChar w:fldCharType="begin"/>
            </w:r>
            <w:r>
              <w:instrText xml:space="preserve"> DocVariable "varL130" </w:instrText>
            </w:r>
            <w:r>
              <w:fldChar w:fldCharType="end"/>
            </w:r>
          </w:p>
        </w:tc>
        <w:tc>
          <w:tcPr>
            <w:tcW w:w="567" w:type="dxa"/>
            <w:tcBorders>
              <w:bottom w:val="single" w:sz="4" w:space="0" w:color="auto"/>
            </w:tcBorders>
            <w:shd w:val="clear" w:color="auto" w:fill="auto"/>
          </w:tcPr>
          <w:p w14:paraId="61969AC0" w14:textId="2FF64D87" w:rsidR="002C2532" w:rsidRPr="00842886" w:rsidRDefault="001D6EDB" w:rsidP="0078544F">
            <w:pPr>
              <w:pStyle w:val="ATableBodyCentreReduced"/>
            </w:pPr>
            <w:r>
              <w:fldChar w:fldCharType="begin"/>
            </w:r>
            <w:r>
              <w:instrText xml:space="preserve"> DocVariable "varS130" </w:instrText>
            </w:r>
            <w:r>
              <w:fldChar w:fldCharType="end"/>
            </w:r>
          </w:p>
        </w:tc>
        <w:tc>
          <w:tcPr>
            <w:tcW w:w="567" w:type="dxa"/>
            <w:gridSpan w:val="2"/>
            <w:tcBorders>
              <w:bottom w:val="single" w:sz="4" w:space="0" w:color="auto"/>
            </w:tcBorders>
            <w:shd w:val="clear" w:color="auto" w:fill="FF0000"/>
          </w:tcPr>
          <w:p w14:paraId="69BBA8AA" w14:textId="4E52CC35" w:rsidR="002C2532" w:rsidRPr="00842886" w:rsidRDefault="001D6EDB" w:rsidP="0078544F">
            <w:pPr>
              <w:pStyle w:val="ATableBodyCentreReduced"/>
            </w:pPr>
            <w:r>
              <w:fldChar w:fldCharType="begin"/>
            </w:r>
            <w:r>
              <w:instrText xml:space="preserve"> DocVariable "varR130" </w:instrText>
            </w:r>
            <w:r>
              <w:fldChar w:fldCharType="end"/>
            </w:r>
          </w:p>
        </w:tc>
        <w:tc>
          <w:tcPr>
            <w:tcW w:w="9350" w:type="dxa"/>
            <w:gridSpan w:val="11"/>
            <w:tcBorders>
              <w:bottom w:val="single" w:sz="4" w:space="0" w:color="auto"/>
            </w:tcBorders>
            <w:shd w:val="clear" w:color="auto" w:fill="auto"/>
          </w:tcPr>
          <w:p w14:paraId="5F4277B1" w14:textId="77777777" w:rsidR="002C2532" w:rsidRDefault="002C2532" w:rsidP="002C2532">
            <w:pPr>
              <w:pStyle w:val="ListBullet"/>
              <w:spacing w:before="60" w:after="60"/>
              <w:ind w:left="709" w:hanging="567"/>
            </w:pPr>
            <w:r>
              <w:t>Tools can be used but must be other employees present.</w:t>
            </w:r>
          </w:p>
          <w:p w14:paraId="13F6BDC2" w14:textId="77777777" w:rsidR="002C2532" w:rsidRDefault="002C2532" w:rsidP="002C2532">
            <w:pPr>
              <w:pStyle w:val="ListBullet"/>
              <w:spacing w:before="60" w:after="60"/>
              <w:ind w:left="709" w:hanging="567"/>
            </w:pPr>
            <w:r>
              <w:t>Ensure the tool is in good working condition and that the power supply can be cut off which immediately cuts off the tool.  Perform a pre work check of this.</w:t>
            </w:r>
          </w:p>
          <w:p w14:paraId="7BDA8A00" w14:textId="77777777" w:rsidR="002C2532" w:rsidRDefault="002C2532" w:rsidP="002C2532">
            <w:pPr>
              <w:pStyle w:val="ListBullet"/>
              <w:spacing w:before="60" w:after="60"/>
              <w:ind w:left="709" w:hanging="567"/>
            </w:pPr>
            <w:r>
              <w:t>Ensure all guards and safety devices are present.</w:t>
            </w:r>
          </w:p>
          <w:p w14:paraId="09ED09A1" w14:textId="77777777" w:rsidR="002C2532" w:rsidRPr="00842886" w:rsidRDefault="002C2532" w:rsidP="002C2532">
            <w:pPr>
              <w:pStyle w:val="ListBullet"/>
              <w:spacing w:before="60" w:after="60"/>
              <w:ind w:left="709" w:hanging="567"/>
            </w:pPr>
            <w:r>
              <w:t>Tools cannot be used while they are alone.</w:t>
            </w:r>
          </w:p>
        </w:tc>
        <w:tc>
          <w:tcPr>
            <w:tcW w:w="703" w:type="dxa"/>
            <w:tcBorders>
              <w:bottom w:val="single" w:sz="4" w:space="0" w:color="auto"/>
            </w:tcBorders>
            <w:shd w:val="clear" w:color="auto" w:fill="auto"/>
          </w:tcPr>
          <w:p w14:paraId="6597210E" w14:textId="5DCB3974" w:rsidR="002C2532" w:rsidRPr="00842886" w:rsidRDefault="001D6EDB" w:rsidP="0078544F">
            <w:pPr>
              <w:pStyle w:val="ATableBodyCentreReduced"/>
            </w:pPr>
            <w:r>
              <w:fldChar w:fldCharType="begin"/>
            </w:r>
            <w:r>
              <w:instrText xml:space="preserve"> DocVariable "varL230" </w:instrText>
            </w:r>
            <w:r>
              <w:fldChar w:fldCharType="end"/>
            </w:r>
          </w:p>
        </w:tc>
        <w:tc>
          <w:tcPr>
            <w:tcW w:w="703" w:type="dxa"/>
            <w:tcBorders>
              <w:bottom w:val="single" w:sz="4" w:space="0" w:color="auto"/>
            </w:tcBorders>
            <w:shd w:val="clear" w:color="auto" w:fill="auto"/>
          </w:tcPr>
          <w:p w14:paraId="71DBFF6F" w14:textId="2B182ADE" w:rsidR="002C2532" w:rsidRPr="00842886" w:rsidRDefault="001D6EDB" w:rsidP="0078544F">
            <w:pPr>
              <w:pStyle w:val="ATableBodyCentreReduced"/>
            </w:pPr>
            <w:r>
              <w:fldChar w:fldCharType="begin"/>
            </w:r>
            <w:r>
              <w:instrText xml:space="preserve"> DocVariable "varS230" </w:instrText>
            </w:r>
            <w:r>
              <w:fldChar w:fldCharType="end"/>
            </w:r>
          </w:p>
        </w:tc>
        <w:tc>
          <w:tcPr>
            <w:tcW w:w="703" w:type="dxa"/>
            <w:tcBorders>
              <w:bottom w:val="single" w:sz="4" w:space="0" w:color="auto"/>
            </w:tcBorders>
            <w:shd w:val="clear" w:color="auto" w:fill="FFFF00"/>
          </w:tcPr>
          <w:p w14:paraId="1FE32E00" w14:textId="552FFA03" w:rsidR="002C2532" w:rsidRPr="00842886" w:rsidRDefault="001D6EDB" w:rsidP="0078544F">
            <w:pPr>
              <w:pStyle w:val="ATableBodyCentreReduced"/>
            </w:pPr>
            <w:r>
              <w:fldChar w:fldCharType="begin"/>
            </w:r>
            <w:r>
              <w:instrText xml:space="preserve"> DocVariable "varR230" </w:instrText>
            </w:r>
            <w:r>
              <w:fldChar w:fldCharType="end"/>
            </w:r>
          </w:p>
        </w:tc>
      </w:tr>
      <w:tr w:rsidR="002C2532" w:rsidRPr="00842886" w14:paraId="745B53C3"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hidden/>
        </w:trPr>
        <w:tc>
          <w:tcPr>
            <w:tcW w:w="2545" w:type="dxa"/>
            <w:gridSpan w:val="2"/>
            <w:tcBorders>
              <w:bottom w:val="single" w:sz="4" w:space="0" w:color="auto"/>
            </w:tcBorders>
            <w:shd w:val="clear" w:color="auto" w:fill="auto"/>
          </w:tcPr>
          <w:p w14:paraId="69F8CD12" w14:textId="77777777" w:rsidR="002C2532" w:rsidRPr="00842886" w:rsidRDefault="002C2532" w:rsidP="0078544F">
            <w:pPr>
              <w:pStyle w:val="ATableBodyLeftReduced"/>
              <w:rPr>
                <w:vanish/>
              </w:rPr>
            </w:pPr>
            <w:bookmarkStart w:id="50" w:name="bmActivity31"/>
            <w:bookmarkEnd w:id="49"/>
            <w:r w:rsidRPr="00842886">
              <w:rPr>
                <w:vanish/>
              </w:rPr>
              <w:t>31. Client Specific Measures</w:t>
            </w:r>
          </w:p>
          <w:p w14:paraId="08E01976" w14:textId="77777777" w:rsidR="002C2532" w:rsidRPr="00842886" w:rsidRDefault="002C2532" w:rsidP="0078544F">
            <w:pPr>
              <w:pStyle w:val="AItalicNote"/>
              <w:rPr>
                <w:rFonts w:ascii="Arial" w:eastAsia="Arial" w:hAnsi="Arial" w:cs="Arial"/>
                <w:i w:val="0"/>
                <w:iCs w:val="0"/>
                <w:vanish/>
                <w:color w:val="auto"/>
              </w:rPr>
            </w:pPr>
            <w:r w:rsidRPr="00842886">
              <w:rPr>
                <w:rFonts w:eastAsia="Arial"/>
                <w:vanish/>
              </w:rPr>
              <w:t>TBC</w:t>
            </w:r>
          </w:p>
        </w:tc>
        <w:tc>
          <w:tcPr>
            <w:tcW w:w="567" w:type="dxa"/>
            <w:tcBorders>
              <w:bottom w:val="single" w:sz="4" w:space="0" w:color="auto"/>
            </w:tcBorders>
            <w:shd w:val="clear" w:color="auto" w:fill="auto"/>
          </w:tcPr>
          <w:p w14:paraId="183D8941" w14:textId="40BD71C4"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"varL131" </w:instrText>
            </w:r>
            <w:r w:rsidRPr="00842886">
              <w:rPr>
                <w:vanish/>
              </w:rPr>
              <w:fldChar w:fldCharType="end"/>
            </w:r>
          </w:p>
        </w:tc>
        <w:tc>
          <w:tcPr>
            <w:tcW w:w="567" w:type="dxa"/>
            <w:tcBorders>
              <w:bottom w:val="single" w:sz="4" w:space="0" w:color="auto"/>
            </w:tcBorders>
            <w:shd w:val="clear" w:color="auto" w:fill="auto"/>
          </w:tcPr>
          <w:p w14:paraId="0BC73DBC" w14:textId="3CF1F215"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"varS131" </w:instrText>
            </w:r>
            <w:r w:rsidRPr="00842886">
              <w:rPr>
                <w:vanish/>
              </w:rPr>
              <w:fldChar w:fldCharType="end"/>
            </w:r>
          </w:p>
        </w:tc>
        <w:tc>
          <w:tcPr>
            <w:tcW w:w="567" w:type="dxa"/>
            <w:gridSpan w:val="2"/>
            <w:tcBorders>
              <w:bottom w:val="single" w:sz="4" w:space="0" w:color="auto"/>
            </w:tcBorders>
            <w:shd w:val="clear" w:color="auto" w:fill="00FF00"/>
          </w:tcPr>
          <w:p w14:paraId="759814D5" w14:textId="59241E59"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"varR131" </w:instrText>
            </w:r>
            <w:r w:rsidRPr="00842886">
              <w:rPr>
                <w:vanish/>
              </w:rPr>
              <w:fldChar w:fldCharType="end"/>
            </w:r>
          </w:p>
        </w:tc>
        <w:tc>
          <w:tcPr>
            <w:tcW w:w="9350" w:type="dxa"/>
            <w:gridSpan w:val="11"/>
            <w:tcBorders>
              <w:bottom w:val="single" w:sz="4" w:space="0" w:color="auto"/>
            </w:tcBorders>
            <w:shd w:val="clear" w:color="auto" w:fill="auto"/>
          </w:tcPr>
          <w:p w14:paraId="666430C7" w14:textId="77777777" w:rsidR="002C2532" w:rsidRPr="00842886" w:rsidRDefault="002C2532" w:rsidP="002C2532">
            <w:pPr>
              <w:pStyle w:val="ListBullet"/>
              <w:spacing w:before="60" w:after="60"/>
              <w:ind w:left="709" w:hanging="567"/>
              <w:rPr>
                <w:vanish/>
              </w:rPr>
            </w:pPr>
            <w:r w:rsidRPr="00842886">
              <w:rPr>
                <w:vanish/>
              </w:rPr>
              <w:t>Ensure that the client is aware of the work to be carried out and the working areas could be disrupted.</w:t>
            </w:r>
          </w:p>
          <w:p w14:paraId="2CB036CF" w14:textId="77777777" w:rsidR="002C2532" w:rsidRPr="00842886" w:rsidRDefault="002C2532" w:rsidP="002C2532">
            <w:pPr>
              <w:pStyle w:val="ListBullet"/>
              <w:spacing w:before="60" w:after="60"/>
              <w:ind w:left="709" w:hanging="567"/>
              <w:rPr>
                <w:vanish/>
              </w:rPr>
            </w:pPr>
            <w:r w:rsidRPr="00842886">
              <w:rPr>
                <w:vanish/>
              </w:rPr>
              <w:t>Ensure all necessary approvals or permits are obtained prior to undertaking any works as appropriate i.e. permit to work / access.</w:t>
            </w:r>
          </w:p>
        </w:tc>
        <w:tc>
          <w:tcPr>
            <w:tcW w:w="703" w:type="dxa"/>
            <w:tcBorders>
              <w:bottom w:val="single" w:sz="4" w:space="0" w:color="auto"/>
            </w:tcBorders>
            <w:shd w:val="clear" w:color="auto" w:fill="auto"/>
          </w:tcPr>
          <w:p w14:paraId="7F3367FB" w14:textId="62C7CA2B"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"varL231" </w:instrText>
            </w:r>
            <w:r w:rsidRPr="00842886">
              <w:rPr>
                <w:vanish/>
              </w:rPr>
              <w:fldChar w:fldCharType="end"/>
            </w:r>
          </w:p>
        </w:tc>
        <w:tc>
          <w:tcPr>
            <w:tcW w:w="703" w:type="dxa"/>
            <w:tcBorders>
              <w:bottom w:val="single" w:sz="4" w:space="0" w:color="auto"/>
            </w:tcBorders>
            <w:shd w:val="clear" w:color="auto" w:fill="auto"/>
          </w:tcPr>
          <w:p w14:paraId="7228FEA4" w14:textId="161C78B1"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"varS231" </w:instrText>
            </w:r>
            <w:r w:rsidRPr="00842886">
              <w:rPr>
                <w:vanish/>
              </w:rPr>
              <w:fldChar w:fldCharType="end"/>
            </w:r>
          </w:p>
        </w:tc>
        <w:tc>
          <w:tcPr>
            <w:tcW w:w="703" w:type="dxa"/>
            <w:tcBorders>
              <w:bottom w:val="single" w:sz="4" w:space="0" w:color="auto"/>
            </w:tcBorders>
            <w:shd w:val="clear" w:color="auto" w:fill="00FF00"/>
          </w:tcPr>
          <w:p w14:paraId="29BDE087" w14:textId="37DD6269"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"varR231" </w:instrText>
            </w:r>
            <w:r w:rsidRPr="00842886">
              <w:rPr>
                <w:vanish/>
              </w:rPr>
              <w:fldChar w:fldCharType="end"/>
            </w:r>
          </w:p>
        </w:tc>
      </w:tr>
      <w:tr w:rsidR="002C2532" w:rsidRPr="00842886" w14:paraId="3CA287CC"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hidden/>
        </w:trPr>
        <w:tc>
          <w:tcPr>
            <w:tcW w:w="2545" w:type="dxa"/>
            <w:gridSpan w:val="2"/>
            <w:tcBorders>
              <w:bottom w:val="single" w:sz="4" w:space="0" w:color="auto"/>
            </w:tcBorders>
            <w:shd w:val="clear" w:color="auto" w:fill="auto"/>
          </w:tcPr>
          <w:p w14:paraId="6EA94CEF" w14:textId="77777777" w:rsidR="002C2532" w:rsidRPr="00842886" w:rsidRDefault="002C2532" w:rsidP="0078544F">
            <w:pPr>
              <w:pStyle w:val="ATableBodyLeftReduced"/>
              <w:rPr>
                <w:vanish/>
                <w:spacing w:val="-2"/>
              </w:rPr>
            </w:pPr>
            <w:bookmarkStart w:id="51" w:name="bmActivity32"/>
            <w:bookmarkEnd w:id="50"/>
            <w:r w:rsidRPr="00842886">
              <w:rPr>
                <w:vanish/>
              </w:rPr>
              <w:t xml:space="preserve">32. </w:t>
            </w:r>
            <w:r w:rsidRPr="00842886">
              <w:rPr>
                <w:vanish/>
                <w:spacing w:val="-2"/>
              </w:rPr>
              <w:t>Temporary Installations</w:t>
            </w:r>
          </w:p>
          <w:p w14:paraId="6FF958A5" w14:textId="77777777" w:rsidR="002C2532" w:rsidRPr="00842886" w:rsidRDefault="002C2532" w:rsidP="0078544F">
            <w:pPr>
              <w:pStyle w:val="AItalicNote"/>
              <w:rPr>
                <w:rFonts w:ascii="Arial" w:eastAsia="Arial" w:hAnsi="Arial" w:cs="Arial"/>
                <w:i w:val="0"/>
                <w:iCs w:val="0"/>
                <w:vanish/>
                <w:color w:val="auto"/>
              </w:rPr>
            </w:pPr>
            <w:r w:rsidRPr="00842886">
              <w:rPr>
                <w:rFonts w:eastAsia="Arial"/>
                <w:vanish/>
              </w:rPr>
              <w:t>Electrocution.</w:t>
            </w:r>
            <w:r w:rsidRPr="00842886">
              <w:rPr>
                <w:rFonts w:eastAsia="Arial"/>
                <w:vanish/>
              </w:rPr>
              <w:br/>
              <w:t>Fire.</w:t>
            </w:r>
            <w:r w:rsidRPr="00842886">
              <w:rPr>
                <w:rFonts w:eastAsia="Arial"/>
                <w:vanish/>
              </w:rPr>
              <w:br/>
              <w:t>Damage to equipment</w:t>
            </w:r>
          </w:p>
        </w:tc>
        <w:tc>
          <w:tcPr>
            <w:tcW w:w="567" w:type="dxa"/>
            <w:tcBorders>
              <w:bottom w:val="single" w:sz="4" w:space="0" w:color="auto"/>
            </w:tcBorders>
            <w:shd w:val="clear" w:color="auto" w:fill="auto"/>
          </w:tcPr>
          <w:p w14:paraId="4BCA9A77" w14:textId="1AF0957C"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"varL132" </w:instrText>
            </w:r>
            <w:r w:rsidRPr="00842886">
              <w:rPr>
                <w:vanish/>
              </w:rPr>
              <w:fldChar w:fldCharType="end"/>
            </w:r>
          </w:p>
        </w:tc>
        <w:tc>
          <w:tcPr>
            <w:tcW w:w="567" w:type="dxa"/>
            <w:tcBorders>
              <w:bottom w:val="single" w:sz="4" w:space="0" w:color="auto"/>
            </w:tcBorders>
            <w:shd w:val="clear" w:color="auto" w:fill="auto"/>
          </w:tcPr>
          <w:p w14:paraId="3694B00E" w14:textId="0D72648F"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"varS132" </w:instrText>
            </w:r>
            <w:r w:rsidRPr="00842886">
              <w:rPr>
                <w:vanish/>
              </w:rPr>
              <w:fldChar w:fldCharType="end"/>
            </w:r>
          </w:p>
        </w:tc>
        <w:tc>
          <w:tcPr>
            <w:tcW w:w="567" w:type="dxa"/>
            <w:gridSpan w:val="2"/>
            <w:tcBorders>
              <w:bottom w:val="single" w:sz="4" w:space="0" w:color="auto"/>
            </w:tcBorders>
            <w:shd w:val="clear" w:color="auto" w:fill="00FF00"/>
          </w:tcPr>
          <w:p w14:paraId="0132E75A" w14:textId="24AEF80D"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"varR132" </w:instrText>
            </w:r>
            <w:r w:rsidRPr="00842886">
              <w:rPr>
                <w:vanish/>
              </w:rPr>
              <w:fldChar w:fldCharType="end"/>
            </w:r>
          </w:p>
        </w:tc>
        <w:tc>
          <w:tcPr>
            <w:tcW w:w="9350" w:type="dxa"/>
            <w:gridSpan w:val="11"/>
            <w:tcBorders>
              <w:bottom w:val="single" w:sz="4" w:space="0" w:color="auto"/>
            </w:tcBorders>
            <w:shd w:val="clear" w:color="auto" w:fill="auto"/>
          </w:tcPr>
          <w:p w14:paraId="18E20824" w14:textId="77777777" w:rsidR="002C2532" w:rsidRPr="00842886" w:rsidRDefault="002C2532" w:rsidP="002C2532">
            <w:pPr>
              <w:pStyle w:val="ListBullet"/>
              <w:spacing w:before="60" w:after="60"/>
              <w:ind w:left="709" w:hanging="567"/>
              <w:rPr>
                <w:vanish/>
              </w:rPr>
            </w:pPr>
            <w:r w:rsidRPr="00842886">
              <w:rPr>
                <w:vanish/>
              </w:rPr>
              <w:t>Temporary supplies will be planned to take into account foreseen load requirements, environmental conditions, and progress of work and compatibility/maintenance of equipment.</w:t>
            </w:r>
          </w:p>
          <w:p w14:paraId="325F1982" w14:textId="77777777" w:rsidR="002C2532" w:rsidRPr="00842886" w:rsidRDefault="002C2532" w:rsidP="002C2532">
            <w:pPr>
              <w:pStyle w:val="ListBullet"/>
              <w:spacing w:before="60" w:after="60"/>
              <w:ind w:left="709" w:hanging="567"/>
              <w:rPr>
                <w:vanish/>
              </w:rPr>
            </w:pPr>
            <w:r w:rsidRPr="00842886">
              <w:rPr>
                <w:vanish/>
              </w:rPr>
              <w:t>The installation will be certified before being brought into use.</w:t>
            </w:r>
          </w:p>
          <w:p w14:paraId="056259B3" w14:textId="77777777" w:rsidR="002C2532" w:rsidRPr="00842886" w:rsidRDefault="002C2532" w:rsidP="002C2532">
            <w:pPr>
              <w:pStyle w:val="ListBullet"/>
              <w:spacing w:before="60" w:after="60"/>
              <w:ind w:left="709" w:hanging="567"/>
              <w:rPr>
                <w:vanish/>
              </w:rPr>
            </w:pPr>
            <w:r w:rsidRPr="00842886">
              <w:rPr>
                <w:vanish/>
              </w:rPr>
              <w:t>Locked supply cabinets will form part of the system, with the keys controlled.</w:t>
            </w:r>
          </w:p>
          <w:p w14:paraId="2917CC1B" w14:textId="77777777" w:rsidR="002C2532" w:rsidRPr="00842886" w:rsidRDefault="002C2532" w:rsidP="002C2532">
            <w:pPr>
              <w:pStyle w:val="ListBullet"/>
              <w:spacing w:before="60" w:after="60"/>
              <w:ind w:left="709" w:hanging="567"/>
              <w:rPr>
                <w:vanish/>
              </w:rPr>
            </w:pPr>
            <w:r w:rsidRPr="00842886">
              <w:rPr>
                <w:vanish/>
              </w:rPr>
              <w:t>Offices, stores, drying rooms and canteens will be regarded as permanent installations, and IEE Wiring regulations will apply.</w:t>
            </w:r>
          </w:p>
        </w:tc>
        <w:tc>
          <w:tcPr>
            <w:tcW w:w="703" w:type="dxa"/>
            <w:tcBorders>
              <w:bottom w:val="single" w:sz="4" w:space="0" w:color="auto"/>
            </w:tcBorders>
            <w:shd w:val="clear" w:color="auto" w:fill="auto"/>
          </w:tcPr>
          <w:p w14:paraId="10FE001D" w14:textId="1F0D75FE"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"varL232" </w:instrText>
            </w:r>
            <w:r w:rsidRPr="00842886">
              <w:rPr>
                <w:vanish/>
              </w:rPr>
              <w:fldChar w:fldCharType="end"/>
            </w:r>
          </w:p>
        </w:tc>
        <w:tc>
          <w:tcPr>
            <w:tcW w:w="703" w:type="dxa"/>
            <w:tcBorders>
              <w:bottom w:val="single" w:sz="4" w:space="0" w:color="auto"/>
            </w:tcBorders>
            <w:shd w:val="clear" w:color="auto" w:fill="auto"/>
          </w:tcPr>
          <w:p w14:paraId="7B5721A0" w14:textId="2646D455"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"varS232" </w:instrText>
            </w:r>
            <w:r w:rsidRPr="00842886">
              <w:rPr>
                <w:vanish/>
              </w:rPr>
              <w:fldChar w:fldCharType="end"/>
            </w:r>
          </w:p>
        </w:tc>
        <w:tc>
          <w:tcPr>
            <w:tcW w:w="703" w:type="dxa"/>
            <w:tcBorders>
              <w:bottom w:val="single" w:sz="4" w:space="0" w:color="auto"/>
            </w:tcBorders>
            <w:shd w:val="clear" w:color="auto" w:fill="00FF00"/>
          </w:tcPr>
          <w:p w14:paraId="58B1EB73" w14:textId="3F6609BB"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"varR232" </w:instrText>
            </w:r>
            <w:r w:rsidRPr="00842886">
              <w:rPr>
                <w:vanish/>
              </w:rPr>
              <w:fldChar w:fldCharType="end"/>
            </w:r>
          </w:p>
        </w:tc>
      </w:tr>
      <w:tr w:rsidR="002C2532" w:rsidRPr="00842886" w14:paraId="6624C753"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rPr>
        <w:tc>
          <w:tcPr>
            <w:tcW w:w="2545" w:type="dxa"/>
            <w:gridSpan w:val="2"/>
            <w:tcBorders>
              <w:bottom w:val="single" w:sz="4" w:space="0" w:color="auto"/>
            </w:tcBorders>
            <w:shd w:val="clear" w:color="auto" w:fill="auto"/>
          </w:tcPr>
          <w:p w14:paraId="424081F7" w14:textId="77777777" w:rsidR="002C2532" w:rsidRPr="00842886" w:rsidRDefault="002C2532" w:rsidP="0078544F">
            <w:pPr>
              <w:pStyle w:val="ATableBodyLeftReduced"/>
              <w:rPr>
                <w:spacing w:val="-2"/>
              </w:rPr>
            </w:pPr>
            <w:bookmarkStart w:id="52" w:name="bmActivity33"/>
            <w:bookmarkEnd w:id="51"/>
            <w:r w:rsidRPr="00842886">
              <w:t xml:space="preserve">33. </w:t>
            </w:r>
            <w:r w:rsidRPr="00842886">
              <w:rPr>
                <w:spacing w:val="-2"/>
              </w:rPr>
              <w:t>Excavations *</w:t>
            </w:r>
          </w:p>
          <w:p w14:paraId="3FC6A6F0" w14:textId="77777777" w:rsidR="002C2532" w:rsidRPr="00842886" w:rsidRDefault="002C2532" w:rsidP="0078544F">
            <w:pPr>
              <w:pStyle w:val="AItalicNote"/>
              <w:rPr>
                <w:rFonts w:ascii="Arial" w:eastAsia="Arial" w:hAnsi="Arial" w:cs="Arial"/>
                <w:i w:val="0"/>
                <w:iCs w:val="0"/>
                <w:color w:val="auto"/>
              </w:rPr>
            </w:pPr>
            <w:r>
              <w:rPr>
                <w:rFonts w:eastAsia="Arial"/>
              </w:rPr>
              <w:t>Employee has a seizure while carrying out excavation work</w:t>
            </w:r>
          </w:p>
        </w:tc>
        <w:tc>
          <w:tcPr>
            <w:tcW w:w="567" w:type="dxa"/>
            <w:tcBorders>
              <w:bottom w:val="single" w:sz="4" w:space="0" w:color="auto"/>
            </w:tcBorders>
            <w:shd w:val="clear" w:color="auto" w:fill="auto"/>
          </w:tcPr>
          <w:p w14:paraId="42FF2698" w14:textId="5A27F0E6" w:rsidR="002C2532" w:rsidRPr="00842886" w:rsidRDefault="001D6EDB" w:rsidP="0078544F">
            <w:pPr>
              <w:pStyle w:val="ATableBodyCentreReduced"/>
            </w:pPr>
            <w:r>
              <w:fldChar w:fldCharType="begin"/>
            </w:r>
            <w:r>
              <w:instrText xml:space="preserve"> DocVariable "varL133" </w:instrText>
            </w:r>
            <w:r>
              <w:fldChar w:fldCharType="end"/>
            </w:r>
          </w:p>
        </w:tc>
        <w:tc>
          <w:tcPr>
            <w:tcW w:w="567" w:type="dxa"/>
            <w:tcBorders>
              <w:bottom w:val="single" w:sz="4" w:space="0" w:color="auto"/>
            </w:tcBorders>
            <w:shd w:val="clear" w:color="auto" w:fill="auto"/>
          </w:tcPr>
          <w:p w14:paraId="51787427" w14:textId="56C6D266" w:rsidR="002C2532" w:rsidRPr="00842886" w:rsidRDefault="001D6EDB" w:rsidP="0078544F">
            <w:pPr>
              <w:pStyle w:val="ATableBodyCentreReduced"/>
            </w:pPr>
            <w:r>
              <w:fldChar w:fldCharType="begin"/>
            </w:r>
            <w:r>
              <w:instrText xml:space="preserve"> DocVariable "varS133" </w:instrText>
            </w:r>
            <w:r>
              <w:fldChar w:fldCharType="end"/>
            </w:r>
          </w:p>
        </w:tc>
        <w:tc>
          <w:tcPr>
            <w:tcW w:w="567" w:type="dxa"/>
            <w:gridSpan w:val="2"/>
            <w:tcBorders>
              <w:bottom w:val="single" w:sz="4" w:space="0" w:color="auto"/>
            </w:tcBorders>
            <w:shd w:val="clear" w:color="auto" w:fill="FF0000"/>
          </w:tcPr>
          <w:p w14:paraId="150CDB54" w14:textId="39B828F4" w:rsidR="002C2532" w:rsidRPr="00842886" w:rsidRDefault="001D6EDB" w:rsidP="0078544F">
            <w:pPr>
              <w:pStyle w:val="ATableBodyCentreReduced"/>
            </w:pPr>
            <w:r>
              <w:fldChar w:fldCharType="begin"/>
            </w:r>
            <w:r>
              <w:instrText xml:space="preserve"> DocVariable "varR133" </w:instrText>
            </w:r>
            <w:r>
              <w:fldChar w:fldCharType="end"/>
            </w:r>
          </w:p>
        </w:tc>
        <w:tc>
          <w:tcPr>
            <w:tcW w:w="9350" w:type="dxa"/>
            <w:gridSpan w:val="11"/>
            <w:tcBorders>
              <w:bottom w:val="single" w:sz="4" w:space="0" w:color="auto"/>
            </w:tcBorders>
            <w:shd w:val="clear" w:color="auto" w:fill="auto"/>
          </w:tcPr>
          <w:p w14:paraId="2946F338" w14:textId="77777777" w:rsidR="002C2532" w:rsidRDefault="002C2532" w:rsidP="002C2532">
            <w:pPr>
              <w:pStyle w:val="ListBullet"/>
              <w:spacing w:before="60" w:after="60"/>
              <w:ind w:left="709" w:hanging="567"/>
            </w:pPr>
            <w:r>
              <w:t>Ensure there is good access and egress points to the excavation should a rescue have to be performed.</w:t>
            </w:r>
          </w:p>
          <w:p w14:paraId="21ED6CAF" w14:textId="77777777" w:rsidR="002C2532" w:rsidRDefault="002C2532" w:rsidP="002C2532">
            <w:pPr>
              <w:pStyle w:val="ListBullet"/>
              <w:spacing w:before="60" w:after="60"/>
              <w:ind w:left="709" w:hanging="567"/>
            </w:pPr>
            <w:r>
              <w:t>Review of site rescue plan.</w:t>
            </w:r>
          </w:p>
          <w:p w14:paraId="2C6F380A" w14:textId="77777777" w:rsidR="002C2532" w:rsidRDefault="002C2532" w:rsidP="002C2532">
            <w:pPr>
              <w:pStyle w:val="ListBullet"/>
              <w:spacing w:before="60" w:after="60"/>
              <w:ind w:left="709" w:hanging="567"/>
            </w:pPr>
            <w:r>
              <w:t>Employee to remain away from edges of excavations.</w:t>
            </w:r>
          </w:p>
          <w:p w14:paraId="41C58F88" w14:textId="77777777" w:rsidR="002C2532" w:rsidRPr="00842886" w:rsidRDefault="002C2532" w:rsidP="002C2532">
            <w:pPr>
              <w:pStyle w:val="ListBullet"/>
              <w:spacing w:before="60" w:after="60"/>
              <w:ind w:left="709" w:hanging="567"/>
            </w:pPr>
            <w:r>
              <w:t>Employee never to be alone within an excavation.</w:t>
            </w:r>
          </w:p>
        </w:tc>
        <w:tc>
          <w:tcPr>
            <w:tcW w:w="703" w:type="dxa"/>
            <w:tcBorders>
              <w:bottom w:val="single" w:sz="4" w:space="0" w:color="auto"/>
            </w:tcBorders>
            <w:shd w:val="clear" w:color="auto" w:fill="auto"/>
          </w:tcPr>
          <w:p w14:paraId="53201B36" w14:textId="6D4AD441" w:rsidR="002C2532" w:rsidRPr="00842886" w:rsidRDefault="001D6EDB" w:rsidP="0078544F">
            <w:pPr>
              <w:pStyle w:val="ATableBodyCentreReduced"/>
            </w:pPr>
            <w:r>
              <w:fldChar w:fldCharType="begin"/>
            </w:r>
            <w:r>
              <w:instrText xml:space="preserve"> DocVariable "varL233" </w:instrText>
            </w:r>
            <w:r>
              <w:fldChar w:fldCharType="end"/>
            </w:r>
          </w:p>
        </w:tc>
        <w:tc>
          <w:tcPr>
            <w:tcW w:w="703" w:type="dxa"/>
            <w:tcBorders>
              <w:bottom w:val="single" w:sz="4" w:space="0" w:color="auto"/>
            </w:tcBorders>
            <w:shd w:val="clear" w:color="auto" w:fill="auto"/>
          </w:tcPr>
          <w:p w14:paraId="11C0D969" w14:textId="0B908E62" w:rsidR="002C2532" w:rsidRPr="00842886" w:rsidRDefault="001D6EDB" w:rsidP="0078544F">
            <w:pPr>
              <w:pStyle w:val="ATableBodyCentreReduced"/>
            </w:pPr>
            <w:r>
              <w:fldChar w:fldCharType="begin"/>
            </w:r>
            <w:r>
              <w:instrText xml:space="preserve"> DocVariable "varS233" </w:instrText>
            </w:r>
            <w:r>
              <w:fldChar w:fldCharType="end"/>
            </w:r>
          </w:p>
        </w:tc>
        <w:tc>
          <w:tcPr>
            <w:tcW w:w="703" w:type="dxa"/>
            <w:tcBorders>
              <w:bottom w:val="single" w:sz="4" w:space="0" w:color="auto"/>
            </w:tcBorders>
            <w:shd w:val="clear" w:color="auto" w:fill="FFFF00"/>
          </w:tcPr>
          <w:p w14:paraId="2E614F1D" w14:textId="473D8114" w:rsidR="002C2532" w:rsidRPr="00842886" w:rsidRDefault="001D6EDB" w:rsidP="0078544F">
            <w:pPr>
              <w:pStyle w:val="ATableBodyCentreReduced"/>
            </w:pPr>
            <w:r>
              <w:fldChar w:fldCharType="begin"/>
            </w:r>
            <w:r>
              <w:instrText xml:space="preserve"> DocVariable "varR233" </w:instrText>
            </w:r>
            <w:r>
              <w:fldChar w:fldCharType="end"/>
            </w:r>
          </w:p>
        </w:tc>
      </w:tr>
      <w:tr w:rsidR="002C2532" w:rsidRPr="00842886" w14:paraId="7A7BD5B4"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hidden/>
        </w:trPr>
        <w:tc>
          <w:tcPr>
            <w:tcW w:w="2545" w:type="dxa"/>
            <w:gridSpan w:val="2"/>
            <w:tcBorders>
              <w:bottom w:val="single" w:sz="4" w:space="0" w:color="auto"/>
            </w:tcBorders>
            <w:shd w:val="clear" w:color="auto" w:fill="auto"/>
          </w:tcPr>
          <w:p w14:paraId="2BFFB968" w14:textId="77777777" w:rsidR="002C2532" w:rsidRPr="00842886" w:rsidRDefault="002C2532" w:rsidP="0078544F">
            <w:pPr>
              <w:pStyle w:val="ATableBodyLeftReduced"/>
              <w:rPr>
                <w:vanish/>
                <w:spacing w:val="-2"/>
              </w:rPr>
            </w:pPr>
            <w:bookmarkStart w:id="53" w:name="bmActivity34"/>
            <w:bookmarkEnd w:id="52"/>
            <w:r w:rsidRPr="00842886">
              <w:rPr>
                <w:vanish/>
              </w:rPr>
              <w:t>34.</w:t>
            </w:r>
            <w:r w:rsidRPr="00842886">
              <w:rPr>
                <w:vanish/>
                <w:spacing w:val="-2"/>
              </w:rPr>
              <w:t xml:space="preserve"> Gas Systems</w:t>
            </w:r>
          </w:p>
          <w:p w14:paraId="0C78A719" w14:textId="77777777" w:rsidR="002C2532" w:rsidRPr="00842886" w:rsidRDefault="002C2532" w:rsidP="0078544F">
            <w:pPr>
              <w:pStyle w:val="AItalicNote"/>
              <w:rPr>
                <w:rFonts w:ascii="Arial" w:eastAsia="Arial" w:hAnsi="Arial" w:cs="Arial"/>
                <w:i w:val="0"/>
                <w:iCs w:val="0"/>
                <w:vanish/>
                <w:color w:val="auto"/>
              </w:rPr>
            </w:pPr>
            <w:r w:rsidRPr="00842886">
              <w:rPr>
                <w:rFonts w:eastAsia="Arial"/>
                <w:vanish/>
              </w:rPr>
              <w:t>Explosion from release of gas in work area.</w:t>
            </w:r>
          </w:p>
        </w:tc>
        <w:tc>
          <w:tcPr>
            <w:tcW w:w="567" w:type="dxa"/>
            <w:tcBorders>
              <w:bottom w:val="single" w:sz="4" w:space="0" w:color="auto"/>
            </w:tcBorders>
            <w:shd w:val="clear" w:color="auto" w:fill="auto"/>
          </w:tcPr>
          <w:p w14:paraId="0BAF152B" w14:textId="62B502C7"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"varL134" </w:instrText>
            </w:r>
            <w:r w:rsidRPr="00842886">
              <w:rPr>
                <w:vanish/>
              </w:rPr>
              <w:fldChar w:fldCharType="end"/>
            </w:r>
          </w:p>
        </w:tc>
        <w:tc>
          <w:tcPr>
            <w:tcW w:w="567" w:type="dxa"/>
            <w:tcBorders>
              <w:bottom w:val="single" w:sz="4" w:space="0" w:color="auto"/>
            </w:tcBorders>
            <w:shd w:val="clear" w:color="auto" w:fill="auto"/>
          </w:tcPr>
          <w:p w14:paraId="56CBD71B" w14:textId="7267B8DA"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"varS134" </w:instrText>
            </w:r>
            <w:r w:rsidRPr="00842886">
              <w:rPr>
                <w:vanish/>
              </w:rPr>
              <w:fldChar w:fldCharType="end"/>
            </w:r>
          </w:p>
        </w:tc>
        <w:tc>
          <w:tcPr>
            <w:tcW w:w="567" w:type="dxa"/>
            <w:gridSpan w:val="2"/>
            <w:tcBorders>
              <w:bottom w:val="single" w:sz="4" w:space="0" w:color="auto"/>
            </w:tcBorders>
            <w:shd w:val="clear" w:color="auto" w:fill="00FF00"/>
          </w:tcPr>
          <w:p w14:paraId="65080165" w14:textId="70EF4B47"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"varR134" </w:instrText>
            </w:r>
            <w:r w:rsidRPr="00842886">
              <w:rPr>
                <w:vanish/>
              </w:rPr>
              <w:fldChar w:fldCharType="end"/>
            </w:r>
          </w:p>
        </w:tc>
        <w:tc>
          <w:tcPr>
            <w:tcW w:w="9350" w:type="dxa"/>
            <w:gridSpan w:val="11"/>
            <w:tcBorders>
              <w:bottom w:val="single" w:sz="4" w:space="0" w:color="auto"/>
            </w:tcBorders>
            <w:shd w:val="clear" w:color="auto" w:fill="auto"/>
          </w:tcPr>
          <w:p w14:paraId="7F2A70AE" w14:textId="77777777" w:rsidR="002C2532" w:rsidRPr="00842886" w:rsidRDefault="002C2532" w:rsidP="002C2532">
            <w:pPr>
              <w:pStyle w:val="ListBullet"/>
              <w:spacing w:before="60" w:after="60"/>
              <w:ind w:left="709" w:hanging="567"/>
              <w:rPr>
                <w:vanish/>
              </w:rPr>
            </w:pPr>
            <w:r w:rsidRPr="00842886">
              <w:rPr>
                <w:vanish/>
              </w:rPr>
              <w:t xml:space="preserve">Ensure only competent and suitably qualified gas engineers only used for works involving gas boilers and associated maintenance. </w:t>
            </w:r>
          </w:p>
          <w:p w14:paraId="1A31C01E" w14:textId="77777777" w:rsidR="002C2532" w:rsidRPr="00842886" w:rsidRDefault="002C2532" w:rsidP="002C2532">
            <w:pPr>
              <w:pStyle w:val="ListBullet"/>
              <w:spacing w:before="60" w:after="60"/>
              <w:ind w:left="709" w:hanging="567"/>
              <w:rPr>
                <w:vanish/>
              </w:rPr>
            </w:pPr>
            <w:r w:rsidRPr="00842886">
              <w:rPr>
                <w:vanish/>
              </w:rPr>
              <w:t>If equipment requires stripping down, gas supply to be isolated and tagged.</w:t>
            </w:r>
          </w:p>
        </w:tc>
        <w:tc>
          <w:tcPr>
            <w:tcW w:w="703" w:type="dxa"/>
            <w:tcBorders>
              <w:bottom w:val="single" w:sz="4" w:space="0" w:color="auto"/>
            </w:tcBorders>
            <w:shd w:val="clear" w:color="auto" w:fill="auto"/>
          </w:tcPr>
          <w:p w14:paraId="01A410F3" w14:textId="3F814ADD"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"varL234" </w:instrText>
            </w:r>
            <w:r w:rsidRPr="00842886">
              <w:rPr>
                <w:vanish/>
              </w:rPr>
              <w:fldChar w:fldCharType="end"/>
            </w:r>
          </w:p>
        </w:tc>
        <w:tc>
          <w:tcPr>
            <w:tcW w:w="703" w:type="dxa"/>
            <w:tcBorders>
              <w:bottom w:val="single" w:sz="4" w:space="0" w:color="auto"/>
            </w:tcBorders>
            <w:shd w:val="clear" w:color="auto" w:fill="auto"/>
          </w:tcPr>
          <w:p w14:paraId="0E2AE9C9" w14:textId="55A5592E"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"varS234" </w:instrText>
            </w:r>
            <w:r w:rsidRPr="00842886">
              <w:rPr>
                <w:vanish/>
              </w:rPr>
              <w:fldChar w:fldCharType="end"/>
            </w:r>
          </w:p>
        </w:tc>
        <w:tc>
          <w:tcPr>
            <w:tcW w:w="703" w:type="dxa"/>
            <w:tcBorders>
              <w:bottom w:val="single" w:sz="4" w:space="0" w:color="auto"/>
            </w:tcBorders>
            <w:shd w:val="clear" w:color="auto" w:fill="00FF00"/>
          </w:tcPr>
          <w:p w14:paraId="1F577DA5" w14:textId="1B9910E7"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"varR234" </w:instrText>
            </w:r>
            <w:r w:rsidRPr="00842886">
              <w:rPr>
                <w:vanish/>
              </w:rPr>
              <w:fldChar w:fldCharType="end"/>
            </w:r>
          </w:p>
        </w:tc>
      </w:tr>
      <w:tr w:rsidR="002C2532" w:rsidRPr="00842886" w14:paraId="07122C3F"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hidden/>
        </w:trPr>
        <w:tc>
          <w:tcPr>
            <w:tcW w:w="2545" w:type="dxa"/>
            <w:gridSpan w:val="2"/>
            <w:tcBorders>
              <w:bottom w:val="single" w:sz="4" w:space="0" w:color="auto"/>
            </w:tcBorders>
            <w:shd w:val="clear" w:color="auto" w:fill="auto"/>
          </w:tcPr>
          <w:p w14:paraId="7BC249C5" w14:textId="77777777" w:rsidR="002C2532" w:rsidRPr="00842886" w:rsidRDefault="002C2532" w:rsidP="0078544F">
            <w:pPr>
              <w:pStyle w:val="ATableBodyLeftReduced"/>
              <w:rPr>
                <w:vanish/>
                <w:spacing w:val="-2"/>
              </w:rPr>
            </w:pPr>
            <w:bookmarkStart w:id="54" w:name="bmActivity35"/>
            <w:bookmarkEnd w:id="53"/>
            <w:r w:rsidRPr="00842886">
              <w:rPr>
                <w:vanish/>
              </w:rPr>
              <w:t xml:space="preserve">35. </w:t>
            </w:r>
            <w:r w:rsidRPr="00842886">
              <w:rPr>
                <w:vanish/>
                <w:spacing w:val="-2"/>
              </w:rPr>
              <w:t>Mobile Phone Masts</w:t>
            </w:r>
          </w:p>
          <w:p w14:paraId="6794F809" w14:textId="77777777" w:rsidR="002C2532" w:rsidRPr="00842886" w:rsidRDefault="002C2532" w:rsidP="0078544F">
            <w:pPr>
              <w:pStyle w:val="AItalicNote"/>
              <w:rPr>
                <w:rFonts w:ascii="Arial" w:eastAsia="Arial" w:hAnsi="Arial" w:cs="Arial"/>
                <w:i w:val="0"/>
                <w:iCs w:val="0"/>
                <w:vanish/>
                <w:color w:val="auto"/>
              </w:rPr>
            </w:pPr>
            <w:r w:rsidRPr="00842886">
              <w:rPr>
                <w:rFonts w:eastAsia="Arial"/>
                <w:vanish/>
              </w:rPr>
              <w:t>Radiation</w:t>
            </w:r>
          </w:p>
        </w:tc>
        <w:tc>
          <w:tcPr>
            <w:tcW w:w="567" w:type="dxa"/>
            <w:tcBorders>
              <w:bottom w:val="single" w:sz="4" w:space="0" w:color="auto"/>
            </w:tcBorders>
            <w:shd w:val="clear" w:color="auto" w:fill="auto"/>
          </w:tcPr>
          <w:p w14:paraId="58FC59A5" w14:textId="1CF115A2"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"varL135" </w:instrText>
            </w:r>
            <w:r w:rsidRPr="00842886">
              <w:rPr>
                <w:vanish/>
              </w:rPr>
              <w:fldChar w:fldCharType="end"/>
            </w:r>
          </w:p>
        </w:tc>
        <w:tc>
          <w:tcPr>
            <w:tcW w:w="567" w:type="dxa"/>
            <w:tcBorders>
              <w:bottom w:val="single" w:sz="4" w:space="0" w:color="auto"/>
            </w:tcBorders>
            <w:shd w:val="clear" w:color="auto" w:fill="auto"/>
          </w:tcPr>
          <w:p w14:paraId="6407E9C1" w14:textId="587F73E1"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"varS135" </w:instrText>
            </w:r>
            <w:r w:rsidRPr="00842886">
              <w:rPr>
                <w:vanish/>
              </w:rPr>
              <w:fldChar w:fldCharType="end"/>
            </w:r>
          </w:p>
        </w:tc>
        <w:tc>
          <w:tcPr>
            <w:tcW w:w="567" w:type="dxa"/>
            <w:gridSpan w:val="2"/>
            <w:tcBorders>
              <w:bottom w:val="single" w:sz="4" w:space="0" w:color="auto"/>
            </w:tcBorders>
            <w:shd w:val="clear" w:color="auto" w:fill="00FF00"/>
          </w:tcPr>
          <w:p w14:paraId="1E9F70A6" w14:textId="495A6B99"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"varR135" </w:instrText>
            </w:r>
            <w:r w:rsidRPr="00842886">
              <w:rPr>
                <w:vanish/>
              </w:rPr>
              <w:fldChar w:fldCharType="end"/>
            </w:r>
          </w:p>
        </w:tc>
        <w:tc>
          <w:tcPr>
            <w:tcW w:w="9350" w:type="dxa"/>
            <w:gridSpan w:val="11"/>
            <w:tcBorders>
              <w:bottom w:val="single" w:sz="4" w:space="0" w:color="auto"/>
            </w:tcBorders>
            <w:shd w:val="clear" w:color="auto" w:fill="auto"/>
          </w:tcPr>
          <w:p w14:paraId="65B15A7B" w14:textId="77777777" w:rsidR="002C2532" w:rsidRPr="00842886" w:rsidRDefault="002C2532" w:rsidP="002C2532">
            <w:pPr>
              <w:pStyle w:val="ListBullet"/>
              <w:spacing w:before="60" w:after="60"/>
              <w:ind w:left="709" w:hanging="567"/>
              <w:rPr>
                <w:vanish/>
              </w:rPr>
            </w:pPr>
            <w:r w:rsidRPr="00842886">
              <w:rPr>
                <w:vanish/>
              </w:rPr>
              <w:t>Ensure that mobile phone operator guide lines and instructions of the technical safety information provided that is usually attached to the inside of the roof access door is read and followed at all times.</w:t>
            </w:r>
          </w:p>
          <w:p w14:paraId="5FE91A24" w14:textId="77777777" w:rsidR="002C2532" w:rsidRPr="00842886" w:rsidRDefault="002C2532" w:rsidP="002C2532">
            <w:pPr>
              <w:pStyle w:val="ListBullet"/>
              <w:spacing w:before="60" w:after="60"/>
              <w:ind w:left="709" w:hanging="567"/>
              <w:rPr>
                <w:vanish/>
              </w:rPr>
            </w:pPr>
            <w:r w:rsidRPr="00842886">
              <w:rPr>
                <w:vanish/>
              </w:rPr>
              <w:t xml:space="preserve">Do not work within 5 metres in “front” or where any antennas or masts are facing. </w:t>
            </w:r>
          </w:p>
          <w:p w14:paraId="0C9CC1C8" w14:textId="77777777" w:rsidR="002C2532" w:rsidRPr="00842886" w:rsidRDefault="002C2532" w:rsidP="002C2532">
            <w:pPr>
              <w:pStyle w:val="ListBullet"/>
              <w:spacing w:before="60" w:after="60"/>
              <w:ind w:left="709" w:hanging="567"/>
              <w:rPr>
                <w:vanish/>
              </w:rPr>
            </w:pPr>
            <w:r w:rsidRPr="00842886">
              <w:rPr>
                <w:vanish/>
              </w:rPr>
              <w:t xml:space="preserve">Do not walk across the roof area in front of any antenna/masts. </w:t>
            </w:r>
          </w:p>
          <w:p w14:paraId="74C2BBF1" w14:textId="77777777" w:rsidR="002C2532" w:rsidRPr="00842886" w:rsidRDefault="002C2532" w:rsidP="002C2532">
            <w:pPr>
              <w:pStyle w:val="ListBullet"/>
              <w:spacing w:before="60" w:after="60"/>
              <w:ind w:left="709" w:hanging="567"/>
              <w:rPr>
                <w:vanish/>
              </w:rPr>
            </w:pPr>
            <w:r w:rsidRPr="00842886">
              <w:rPr>
                <w:vanish/>
              </w:rPr>
              <w:t>If required then walk quickly and do not linger.</w:t>
            </w:r>
          </w:p>
          <w:p w14:paraId="6DB105C8" w14:textId="77777777" w:rsidR="002C2532" w:rsidRPr="00842886" w:rsidRDefault="002C2532" w:rsidP="002C2532">
            <w:pPr>
              <w:pStyle w:val="ListBullet"/>
              <w:spacing w:before="60" w:after="60"/>
              <w:ind w:left="709" w:hanging="567"/>
              <w:rPr>
                <w:vanish/>
              </w:rPr>
            </w:pPr>
            <w:r w:rsidRPr="00842886">
              <w:rPr>
                <w:vanish/>
              </w:rPr>
              <w:t>If work area is within 5m of front of antenna, inform line manager so arrangements can be made with mobile phone operator for outage.</w:t>
            </w:r>
          </w:p>
        </w:tc>
        <w:tc>
          <w:tcPr>
            <w:tcW w:w="703" w:type="dxa"/>
            <w:tcBorders>
              <w:bottom w:val="single" w:sz="4" w:space="0" w:color="auto"/>
            </w:tcBorders>
            <w:shd w:val="clear" w:color="auto" w:fill="auto"/>
          </w:tcPr>
          <w:p w14:paraId="3B37C5F7" w14:textId="722DCB3A"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"varL235" </w:instrText>
            </w:r>
            <w:r w:rsidRPr="00842886">
              <w:rPr>
                <w:vanish/>
              </w:rPr>
              <w:fldChar w:fldCharType="end"/>
            </w:r>
          </w:p>
        </w:tc>
        <w:tc>
          <w:tcPr>
            <w:tcW w:w="703" w:type="dxa"/>
            <w:tcBorders>
              <w:bottom w:val="single" w:sz="4" w:space="0" w:color="auto"/>
            </w:tcBorders>
            <w:shd w:val="clear" w:color="auto" w:fill="auto"/>
          </w:tcPr>
          <w:p w14:paraId="65B25564" w14:textId="11463F75"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"varS235" </w:instrText>
            </w:r>
            <w:r w:rsidRPr="00842886">
              <w:rPr>
                <w:vanish/>
              </w:rPr>
              <w:fldChar w:fldCharType="end"/>
            </w:r>
          </w:p>
        </w:tc>
        <w:tc>
          <w:tcPr>
            <w:tcW w:w="703" w:type="dxa"/>
            <w:tcBorders>
              <w:bottom w:val="single" w:sz="4" w:space="0" w:color="auto"/>
            </w:tcBorders>
            <w:shd w:val="clear" w:color="auto" w:fill="00FF00"/>
          </w:tcPr>
          <w:p w14:paraId="0582D42B" w14:textId="602CEE42"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"varR235" </w:instrText>
            </w:r>
            <w:r w:rsidRPr="00842886">
              <w:rPr>
                <w:vanish/>
              </w:rPr>
              <w:fldChar w:fldCharType="end"/>
            </w:r>
          </w:p>
        </w:tc>
      </w:tr>
      <w:tr w:rsidR="002C2532" w:rsidRPr="00842886" w14:paraId="59468A78" w14:textId="77777777" w:rsidTr="0078544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hidden/>
        </w:trPr>
        <w:tc>
          <w:tcPr>
            <w:tcW w:w="2545" w:type="dxa"/>
            <w:gridSpan w:val="2"/>
            <w:shd w:val="clear" w:color="auto" w:fill="auto"/>
          </w:tcPr>
          <w:p w14:paraId="5F383052" w14:textId="77777777" w:rsidR="002C2532" w:rsidRPr="00842886" w:rsidRDefault="002C2532" w:rsidP="0078544F">
            <w:pPr>
              <w:pStyle w:val="ATableBodyLeftReduced"/>
              <w:rPr>
                <w:vanish/>
                <w:spacing w:val="-2"/>
              </w:rPr>
            </w:pPr>
            <w:bookmarkStart w:id="55" w:name="bmActivity36"/>
            <w:bookmarkEnd w:id="54"/>
            <w:r w:rsidRPr="00842886">
              <w:rPr>
                <w:vanish/>
              </w:rPr>
              <w:t xml:space="preserve">36. </w:t>
            </w:r>
            <w:r w:rsidRPr="00842886">
              <w:rPr>
                <w:vanish/>
                <w:spacing w:val="-2"/>
              </w:rPr>
              <w:t>Weather</w:t>
            </w:r>
          </w:p>
          <w:p w14:paraId="09A2A5EA" w14:textId="77777777" w:rsidR="002C2532" w:rsidRPr="00842886" w:rsidRDefault="002C2532" w:rsidP="0078544F">
            <w:pPr>
              <w:pStyle w:val="AItalicNote"/>
              <w:rPr>
                <w:rFonts w:ascii="Arial" w:eastAsia="Arial" w:hAnsi="Arial" w:cs="Arial"/>
                <w:i w:val="0"/>
                <w:iCs w:val="0"/>
                <w:vanish/>
                <w:color w:val="auto"/>
              </w:rPr>
            </w:pPr>
            <w:r w:rsidRPr="00842886">
              <w:rPr>
                <w:rFonts w:eastAsia="Arial"/>
                <w:vanish/>
              </w:rPr>
              <w:t>Danger arising from weather conditions.</w:t>
            </w:r>
          </w:p>
        </w:tc>
        <w:tc>
          <w:tcPr>
            <w:tcW w:w="567" w:type="dxa"/>
            <w:shd w:val="clear" w:color="auto" w:fill="auto"/>
          </w:tcPr>
          <w:p w14:paraId="3FC3B99B" w14:textId="1667E8D9"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"varL136" </w:instrText>
            </w:r>
            <w:r w:rsidRPr="00842886">
              <w:rPr>
                <w:vanish/>
              </w:rPr>
              <w:fldChar w:fldCharType="end"/>
            </w:r>
          </w:p>
        </w:tc>
        <w:tc>
          <w:tcPr>
            <w:tcW w:w="567" w:type="dxa"/>
            <w:shd w:val="clear" w:color="auto" w:fill="auto"/>
          </w:tcPr>
          <w:p w14:paraId="52B4409B" w14:textId="166B4B9B"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"varS136" </w:instrText>
            </w:r>
            <w:r w:rsidRPr="00842886">
              <w:rPr>
                <w:vanish/>
              </w:rPr>
              <w:fldChar w:fldCharType="end"/>
            </w:r>
          </w:p>
        </w:tc>
        <w:tc>
          <w:tcPr>
            <w:tcW w:w="567" w:type="dxa"/>
            <w:gridSpan w:val="2"/>
            <w:shd w:val="clear" w:color="auto" w:fill="00FF00"/>
          </w:tcPr>
          <w:p w14:paraId="681F5738" w14:textId="15E2A014"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"varR136" </w:instrText>
            </w:r>
            <w:r w:rsidRPr="00842886">
              <w:rPr>
                <w:vanish/>
              </w:rPr>
              <w:fldChar w:fldCharType="end"/>
            </w:r>
          </w:p>
        </w:tc>
        <w:tc>
          <w:tcPr>
            <w:tcW w:w="9350" w:type="dxa"/>
            <w:gridSpan w:val="11"/>
            <w:shd w:val="clear" w:color="auto" w:fill="auto"/>
          </w:tcPr>
          <w:p w14:paraId="1561E22D" w14:textId="77777777" w:rsidR="002C2532" w:rsidRPr="00842886" w:rsidRDefault="002C2532" w:rsidP="002C2532">
            <w:pPr>
              <w:pStyle w:val="ListBullet"/>
              <w:spacing w:before="60" w:after="60"/>
              <w:ind w:left="709" w:hanging="567"/>
              <w:rPr>
                <w:vanish/>
              </w:rPr>
            </w:pPr>
            <w:r w:rsidRPr="00842886">
              <w:rPr>
                <w:vanish/>
              </w:rPr>
              <w:t xml:space="preserve">Plan activities with the weather forecast in mind. </w:t>
            </w:r>
          </w:p>
          <w:p w14:paraId="672EA23A" w14:textId="77777777" w:rsidR="002C2532" w:rsidRPr="00842886" w:rsidRDefault="002C2532" w:rsidP="002C2532">
            <w:pPr>
              <w:pStyle w:val="ListBullet"/>
              <w:spacing w:before="60" w:after="60"/>
              <w:ind w:left="709" w:hanging="567"/>
              <w:rPr>
                <w:vanish/>
              </w:rPr>
            </w:pPr>
            <w:r w:rsidRPr="00842886">
              <w:rPr>
                <w:vanish/>
              </w:rPr>
              <w:t xml:space="preserve">Do not undertake works in adverse weather conditions. </w:t>
            </w:r>
          </w:p>
          <w:p w14:paraId="031268A9" w14:textId="77777777" w:rsidR="002C2532" w:rsidRPr="00842886" w:rsidRDefault="002C2532" w:rsidP="002C2532">
            <w:pPr>
              <w:pStyle w:val="ListBullet"/>
              <w:spacing w:before="60" w:after="60"/>
              <w:ind w:left="709" w:hanging="567"/>
              <w:rPr>
                <w:vanish/>
              </w:rPr>
            </w:pPr>
            <w:r w:rsidRPr="00842886">
              <w:rPr>
                <w:vanish/>
              </w:rPr>
              <w:t xml:space="preserve">Select and use the appropriate PPE (suitable outdoor clothing). </w:t>
            </w:r>
          </w:p>
          <w:p w14:paraId="7445C9D9" w14:textId="77777777" w:rsidR="002C2532" w:rsidRPr="00842886" w:rsidRDefault="002C2532" w:rsidP="002C2532">
            <w:pPr>
              <w:pStyle w:val="ListBullet"/>
              <w:spacing w:before="60" w:after="60"/>
              <w:ind w:left="709" w:hanging="567"/>
              <w:rPr>
                <w:vanish/>
              </w:rPr>
            </w:pPr>
            <w:r w:rsidRPr="00842886">
              <w:rPr>
                <w:vanish/>
              </w:rPr>
              <w:t>Take care in hot sunny weather by protecting skin from sun burn.</w:t>
            </w:r>
          </w:p>
        </w:tc>
        <w:tc>
          <w:tcPr>
            <w:tcW w:w="703" w:type="dxa"/>
            <w:shd w:val="clear" w:color="auto" w:fill="auto"/>
          </w:tcPr>
          <w:p w14:paraId="345D7B5A" w14:textId="22EE397C"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"varL236" </w:instrText>
            </w:r>
            <w:r w:rsidRPr="00842886">
              <w:rPr>
                <w:vanish/>
              </w:rPr>
              <w:fldChar w:fldCharType="end"/>
            </w:r>
          </w:p>
        </w:tc>
        <w:tc>
          <w:tcPr>
            <w:tcW w:w="703" w:type="dxa"/>
            <w:shd w:val="clear" w:color="auto" w:fill="auto"/>
          </w:tcPr>
          <w:p w14:paraId="0151FD4C" w14:textId="6E1731CE"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"varS236" </w:instrText>
            </w:r>
            <w:r w:rsidRPr="00842886">
              <w:rPr>
                <w:vanish/>
              </w:rPr>
              <w:fldChar w:fldCharType="end"/>
            </w:r>
          </w:p>
        </w:tc>
        <w:tc>
          <w:tcPr>
            <w:tcW w:w="703" w:type="dxa"/>
            <w:shd w:val="clear" w:color="auto" w:fill="00FF00"/>
          </w:tcPr>
          <w:p w14:paraId="416EF8AB" w14:textId="1BA5EB84" w:rsidR="002C2532" w:rsidRPr="00842886" w:rsidRDefault="002C2532" w:rsidP="0078544F">
            <w:pPr>
              <w:pStyle w:val="ATableBodyCentreReduced"/>
              <w:rPr>
                <w:vanish/>
              </w:rPr>
            </w:pPr>
            <w:r w:rsidRPr="00842886">
              <w:rPr>
                <w:vanish/>
              </w:rPr>
              <w:fldChar w:fldCharType="begin"/>
            </w:r>
            <w:r w:rsidRPr="00842886">
              <w:rPr>
                <w:vanish/>
              </w:rPr>
              <w:instrText xml:space="preserve"> DocVariable "varR236" </w:instrText>
            </w:r>
            <w:r w:rsidRPr="00842886">
              <w:rPr>
                <w:vanish/>
              </w:rPr>
              <w:fldChar w:fldCharType="end"/>
            </w:r>
          </w:p>
        </w:tc>
      </w:tr>
      <w:bookmarkEnd w:id="55"/>
    </w:tbl>
    <w:p w14:paraId="023AF471" w14:textId="77777777" w:rsidR="002C2532" w:rsidRDefault="002C2532" w:rsidP="002C2532">
      <w:pPr>
        <w:pStyle w:val="AHeaderSeperator"/>
        <w:rPr>
          <w:rFonts w:ascii="Arial" w:hAnsi="Arial" w:cs="Arial"/>
          <w:sz w:val="16"/>
          <w:szCs w:val="16"/>
        </w:rPr>
      </w:pPr>
    </w:p>
    <w:p w14:paraId="6A033A24" w14:textId="77777777" w:rsidR="001C3D5F" w:rsidRDefault="001C3D5F" w:rsidP="00866FCC">
      <w:pPr>
        <w:pStyle w:val="AMainBodyText"/>
      </w:pPr>
      <w:bookmarkStart w:id="56" w:name="LastPage"/>
    </w:p>
    <w:bookmarkEnd w:id="56"/>
    <w:p w14:paraId="16CD72FA" w14:textId="77777777" w:rsidR="002C2532" w:rsidRDefault="002C2532" w:rsidP="00866FCC">
      <w:pPr>
        <w:pStyle w:val="AMainBodyText"/>
        <w:sectPr w:rsidR="002C2532" w:rsidSect="00F868BB">
          <w:pgSz w:w="16838" w:h="11906" w:orient="landscape" w:code="9"/>
          <w:pgMar w:top="1134" w:right="1134" w:bottom="1134" w:left="1134" w:header="709" w:footer="284" w:gutter="0"/>
          <w:pgNumType w:start="1"/>
          <w:cols w:space="708"/>
          <w:docGrid w:linePitch="360"/>
        </w:sectPr>
      </w:pPr>
    </w:p>
    <w:p w14:paraId="28CA5258" w14:textId="77777777" w:rsidR="00343A38" w:rsidRDefault="00343A38" w:rsidP="00343A38">
      <w:pPr>
        <w:pStyle w:val="Heading1"/>
      </w:pPr>
      <w:bookmarkStart w:id="57" w:name="_Toc181035937"/>
      <w:r>
        <w:t>FURTHER READING</w:t>
      </w:r>
      <w:bookmarkEnd w:id="57"/>
    </w:p>
    <w:p w14:paraId="74C5CB1D" w14:textId="77777777" w:rsidR="00343A38" w:rsidRDefault="00343A38" w:rsidP="00343A38">
      <w:pPr>
        <w:pStyle w:val="ListBullet"/>
      </w:pPr>
      <w:r>
        <w:t>TUC Information for employers and employees:</w:t>
      </w:r>
    </w:p>
    <w:p w14:paraId="630E0CDF" w14:textId="5531EE9E" w:rsidR="00343A38" w:rsidRDefault="00343A38" w:rsidP="00343A38">
      <w:pPr>
        <w:pStyle w:val="ListNumber"/>
        <w:numPr>
          <w:ilvl w:val="0"/>
          <w:numId w:val="0"/>
        </w:numPr>
        <w:ind w:firstLine="720"/>
      </w:pPr>
      <w:hyperlink r:id="rId28" w:history="1">
        <w:r w:rsidRPr="00A70E7E">
          <w:rPr>
            <w:rStyle w:val="Hyperlink"/>
          </w:rPr>
          <w:t>https://www.tuc.org.uk/sites/default/files/EpilepsyInTheWorkplace.pdf</w:t>
        </w:r>
      </w:hyperlink>
    </w:p>
    <w:p w14:paraId="2D10B23C" w14:textId="77777777" w:rsidR="00343A38" w:rsidRDefault="00343A38" w:rsidP="00343A38">
      <w:pPr>
        <w:pStyle w:val="ListBullet"/>
      </w:pPr>
      <w:r>
        <w:t>Epileptic seizures explained:</w:t>
      </w:r>
    </w:p>
    <w:p w14:paraId="74927EDC" w14:textId="37E42C99" w:rsidR="00343A38" w:rsidRDefault="00343A38" w:rsidP="00343A38">
      <w:pPr>
        <w:pStyle w:val="ListNumber"/>
        <w:numPr>
          <w:ilvl w:val="0"/>
          <w:numId w:val="0"/>
        </w:numPr>
        <w:ind w:left="720" w:hanging="720"/>
      </w:pPr>
      <w:r>
        <w:t xml:space="preserve"> </w:t>
      </w:r>
      <w:r>
        <w:tab/>
      </w:r>
      <w:hyperlink r:id="rId29" w:history="1">
        <w:r w:rsidRPr="00A70E7E">
          <w:rPr>
            <w:rStyle w:val="Hyperlink"/>
          </w:rPr>
          <w:t>www.epilepsy.org.uk/info/seizuresexplained</w:t>
        </w:r>
      </w:hyperlink>
    </w:p>
    <w:p w14:paraId="3319C0AC" w14:textId="77777777" w:rsidR="00343A38" w:rsidRDefault="00343A38" w:rsidP="00343A38">
      <w:pPr>
        <w:pStyle w:val="ListBullet"/>
      </w:pPr>
      <w:r>
        <w:t>Epilepsy and driving</w:t>
      </w:r>
    </w:p>
    <w:p w14:paraId="7E015EF9" w14:textId="7062E240" w:rsidR="00343A38" w:rsidRDefault="00343A38" w:rsidP="00343A38">
      <w:pPr>
        <w:pStyle w:val="ListNumber"/>
        <w:numPr>
          <w:ilvl w:val="0"/>
          <w:numId w:val="0"/>
        </w:numPr>
        <w:ind w:left="720"/>
      </w:pPr>
      <w:hyperlink r:id="rId30" w:history="1">
        <w:r w:rsidRPr="00A70E7E">
          <w:rPr>
            <w:rStyle w:val="Hyperlink"/>
          </w:rPr>
          <w:t>www.epilepsy.org.uk/info/driving/applyingfor-your-licence</w:t>
        </w:r>
      </w:hyperlink>
    </w:p>
    <w:p w14:paraId="15A56428" w14:textId="77777777" w:rsidR="00343A38" w:rsidRDefault="00343A38" w:rsidP="00343A38">
      <w:pPr>
        <w:pStyle w:val="ListBullet"/>
      </w:pPr>
      <w:r>
        <w:t>Photosensitive epilepsy</w:t>
      </w:r>
    </w:p>
    <w:p w14:paraId="05000304" w14:textId="26D35C91" w:rsidR="00343A38" w:rsidRDefault="00343A38" w:rsidP="00343A38">
      <w:pPr>
        <w:pStyle w:val="ListNumber"/>
        <w:numPr>
          <w:ilvl w:val="0"/>
          <w:numId w:val="0"/>
        </w:numPr>
        <w:ind w:left="720"/>
      </w:pPr>
      <w:hyperlink r:id="rId31" w:history="1">
        <w:r w:rsidRPr="00A70E7E">
          <w:rPr>
            <w:rStyle w:val="Hyperlink"/>
          </w:rPr>
          <w:t>www.epilepsy.org.uk/info/photosensitiveepilepsy/computer-television-screens</w:t>
        </w:r>
      </w:hyperlink>
    </w:p>
    <w:p w14:paraId="6C805192" w14:textId="77777777" w:rsidR="00343A38" w:rsidRDefault="00343A38" w:rsidP="00343A38">
      <w:pPr>
        <w:pStyle w:val="ListBullet"/>
      </w:pPr>
      <w:r>
        <w:t>Epilepsy and work</w:t>
      </w:r>
    </w:p>
    <w:p w14:paraId="11C632D2" w14:textId="3EB0B15D" w:rsidR="00343A38" w:rsidRDefault="00343A38" w:rsidP="00343A38">
      <w:pPr>
        <w:pStyle w:val="ListNumber"/>
        <w:numPr>
          <w:ilvl w:val="0"/>
          <w:numId w:val="0"/>
        </w:numPr>
        <w:ind w:left="720"/>
      </w:pPr>
      <w:hyperlink r:id="rId32" w:history="1">
        <w:r w:rsidRPr="00A70E7E">
          <w:rPr>
            <w:rStyle w:val="Hyperlink"/>
          </w:rPr>
          <w:t>www.epilepsy.org.uk/info/employment/workplace</w:t>
        </w:r>
      </w:hyperlink>
    </w:p>
    <w:p w14:paraId="7B98619A" w14:textId="77777777" w:rsidR="00343A38" w:rsidRDefault="00343A38" w:rsidP="00343A38">
      <w:pPr>
        <w:pStyle w:val="ListBullet"/>
      </w:pPr>
      <w:r>
        <w:t>Epilepsy, employment and the law</w:t>
      </w:r>
    </w:p>
    <w:p w14:paraId="1FE53D72" w14:textId="29C456CA" w:rsidR="00343A38" w:rsidRDefault="00343A38" w:rsidP="00343A38">
      <w:pPr>
        <w:pStyle w:val="ListNumber"/>
        <w:numPr>
          <w:ilvl w:val="0"/>
          <w:numId w:val="0"/>
        </w:numPr>
        <w:ind w:left="720"/>
      </w:pPr>
      <w:hyperlink r:id="rId33" w:history="1">
        <w:r w:rsidRPr="00A70E7E">
          <w:rPr>
            <w:rStyle w:val="Hyperlink"/>
          </w:rPr>
          <w:t>www.epilepsy.org.uk/info/employment/legal-matters</w:t>
        </w:r>
      </w:hyperlink>
    </w:p>
    <w:p w14:paraId="3872F27D" w14:textId="77777777" w:rsidR="00343A38" w:rsidRDefault="00343A38" w:rsidP="00343A38">
      <w:pPr>
        <w:pStyle w:val="ListBullet"/>
      </w:pPr>
      <w:r>
        <w:t>HSE guidance on employing people with disabilities</w:t>
      </w:r>
    </w:p>
    <w:p w14:paraId="2CCD8878" w14:textId="4461BA88" w:rsidR="00343A38" w:rsidRDefault="00343A38" w:rsidP="00343A38">
      <w:pPr>
        <w:pStyle w:val="ListBullet"/>
        <w:numPr>
          <w:ilvl w:val="0"/>
          <w:numId w:val="0"/>
        </w:numPr>
        <w:ind w:left="1440" w:hanging="720"/>
      </w:pPr>
      <w:hyperlink r:id="rId34" w:history="1">
        <w:r w:rsidRPr="00A70E7E">
          <w:rPr>
            <w:rStyle w:val="Hyperlink"/>
          </w:rPr>
          <w:t>www.hse.gov.uk/disability/index.htm</w:t>
        </w:r>
      </w:hyperlink>
    </w:p>
    <w:p w14:paraId="18DA6F6A" w14:textId="0C6B98B1" w:rsidR="00866FCC" w:rsidRDefault="00866FCC" w:rsidP="00866FCC">
      <w:pPr>
        <w:pStyle w:val="AMainBodyText"/>
        <w:sectPr w:rsidR="00866FCC" w:rsidSect="002C2532">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4F42EDE3" w14:textId="77777777" w:rsidTr="00213709">
        <w:trPr>
          <w:trHeight w:val="1412"/>
        </w:trPr>
        <w:tc>
          <w:tcPr>
            <w:tcW w:w="9628" w:type="dxa"/>
          </w:tcPr>
          <w:p w14:paraId="0EF10469" w14:textId="77777777" w:rsidR="00213709" w:rsidRDefault="00213709" w:rsidP="00213709">
            <w:pPr>
              <w:pStyle w:val="AMainBodyText"/>
            </w:pPr>
            <w:r>
              <w:rPr>
                <w:noProof/>
              </w:rPr>
              <w:drawing>
                <wp:inline distT="0" distB="0" distL="0" distR="0" wp14:anchorId="10A84CF1" wp14:editId="239C61A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35"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65B552BC" w14:textId="77777777" w:rsidTr="00213709">
        <w:tc>
          <w:tcPr>
            <w:tcW w:w="9628" w:type="dxa"/>
          </w:tcPr>
          <w:p w14:paraId="55ACEAB7" w14:textId="2BD72C27" w:rsidR="00213709" w:rsidRDefault="000067AB" w:rsidP="00213709">
            <w:pPr>
              <w:pStyle w:val="ABackCoverStandardText"/>
              <w:framePr w:wrap="auto" w:vAnchor="margin" w:hAnchor="text" w:yAlign="inline"/>
              <w:suppressOverlap w:val="0"/>
            </w:pPr>
            <w:r>
              <w:t xml:space="preserve">M2 Safety Consultants Ltd </w:t>
            </w:r>
          </w:p>
        </w:tc>
      </w:tr>
      <w:tr w:rsidR="00213709" w14:paraId="76F85E0E" w14:textId="77777777" w:rsidTr="00213709">
        <w:tc>
          <w:tcPr>
            <w:tcW w:w="9628" w:type="dxa"/>
          </w:tcPr>
          <w:p w14:paraId="7833D17B" w14:textId="02C6B240" w:rsidR="00213709" w:rsidRDefault="001D6EDB" w:rsidP="00213709">
            <w:pPr>
              <w:pStyle w:val="ABackCoverStandardText"/>
              <w:framePr w:wrap="auto" w:vAnchor="margin" w:hAnchor="text" w:yAlign="inline"/>
              <w:suppressOverlap w:val="0"/>
            </w:pPr>
            <w:fldSimple w:instr=" DocProperty &quot;cpCompanyAddress&quot; ">
              <w:r w:rsidR="009F6DDE">
                <w:t>Buchan House, Quarry Road</w:t>
              </w:r>
            </w:fldSimple>
          </w:p>
        </w:tc>
      </w:tr>
      <w:tr w:rsidR="00213709" w14:paraId="16024803" w14:textId="77777777" w:rsidTr="00213709">
        <w:tc>
          <w:tcPr>
            <w:tcW w:w="9628" w:type="dxa"/>
          </w:tcPr>
          <w:p w14:paraId="313D4163" w14:textId="7024C42C" w:rsidR="00213709" w:rsidRDefault="001D6EDB" w:rsidP="00213709">
            <w:pPr>
              <w:pStyle w:val="ABackCoverStandardText"/>
              <w:framePr w:wrap="auto" w:vAnchor="margin" w:hAnchor="text" w:yAlign="inline"/>
              <w:suppressOverlap w:val="0"/>
            </w:pPr>
            <w:fldSimple w:instr=" DocProperty &quot;CpCompanyCity&quot; ">
              <w:r w:rsidR="009F6DDE">
                <w:t>Aberdeen</w:t>
              </w:r>
            </w:fldSimple>
          </w:p>
        </w:tc>
      </w:tr>
      <w:tr w:rsidR="00213709" w14:paraId="126E779E" w14:textId="77777777" w:rsidTr="00213709">
        <w:tc>
          <w:tcPr>
            <w:tcW w:w="9628" w:type="dxa"/>
          </w:tcPr>
          <w:p w14:paraId="709154C8" w14:textId="43ED264C" w:rsidR="00213709" w:rsidRDefault="001D6EDB" w:rsidP="00213709">
            <w:pPr>
              <w:pStyle w:val="ABackCoverStandardText"/>
              <w:framePr w:wrap="auto" w:vAnchor="margin" w:hAnchor="text" w:yAlign="inline"/>
              <w:suppressOverlap w:val="0"/>
            </w:pPr>
            <w:fldSimple w:instr=" DocProperty &quot;CpCompanyPostcode&quot; ">
              <w:r w:rsidR="009F6DDE">
                <w:t>AB16 5UU</w:t>
              </w:r>
            </w:fldSimple>
          </w:p>
        </w:tc>
      </w:tr>
      <w:tr w:rsidR="00213709" w14:paraId="2DA8ED22" w14:textId="77777777" w:rsidTr="00213709">
        <w:trPr>
          <w:trHeight w:val="1058"/>
        </w:trPr>
        <w:tc>
          <w:tcPr>
            <w:tcW w:w="9628" w:type="dxa"/>
          </w:tcPr>
          <w:p w14:paraId="32EF9EB9" w14:textId="77777777" w:rsidR="00213709" w:rsidRDefault="00213709" w:rsidP="00213709">
            <w:pPr>
              <w:pStyle w:val="AMainBodyText"/>
            </w:pPr>
          </w:p>
        </w:tc>
      </w:tr>
    </w:tbl>
    <w:p w14:paraId="449E0798" w14:textId="77777777" w:rsidR="00866FCC" w:rsidRPr="00A6304B" w:rsidRDefault="00866FCC" w:rsidP="00213709">
      <w:pPr>
        <w:pStyle w:val="AHeaderSeperator"/>
      </w:pPr>
    </w:p>
    <w:sectPr w:rsidR="00866FCC" w:rsidRPr="00A6304B" w:rsidSect="002C2532">
      <w:headerReference w:type="default" r:id="rId36"/>
      <w:footerReference w:type="default" r:id="rId37"/>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484EC9" w14:textId="77777777" w:rsidR="009A1254" w:rsidRDefault="009A1254" w:rsidP="00A6304B">
      <w:r>
        <w:separator/>
      </w:r>
    </w:p>
  </w:endnote>
  <w:endnote w:type="continuationSeparator" w:id="0">
    <w:p w14:paraId="0AE4E56F" w14:textId="77777777" w:rsidR="009A1254" w:rsidRDefault="009A1254"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3A25F" w14:textId="77777777" w:rsidR="001D6EDB" w:rsidRDefault="001D6E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49C6E" w14:textId="77777777" w:rsidR="001D6EDB" w:rsidRDefault="001D6E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E7C12" w14:textId="77777777" w:rsidR="001D6EDB" w:rsidRDefault="001D6ED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7E3279E8" w14:textId="77777777" w:rsidTr="007F7DFB">
      <w:tc>
        <w:tcPr>
          <w:tcW w:w="3544" w:type="dxa"/>
        </w:tcPr>
        <w:p w14:paraId="5E5F2560" w14:textId="77777777" w:rsidR="00866FCC" w:rsidRPr="00FC7B99" w:rsidRDefault="00866FCC" w:rsidP="008A4146">
          <w:pPr>
            <w:pStyle w:val="AHeaderFooterLeft"/>
          </w:pPr>
        </w:p>
      </w:tc>
      <w:tc>
        <w:tcPr>
          <w:tcW w:w="5103" w:type="dxa"/>
        </w:tcPr>
        <w:p w14:paraId="0329B7C2" w14:textId="77777777" w:rsidR="00866FCC" w:rsidRPr="00FC7B99" w:rsidRDefault="00866FCC" w:rsidP="008A4146">
          <w:pPr>
            <w:pStyle w:val="AHeaderFooterCentre"/>
          </w:pPr>
        </w:p>
      </w:tc>
      <w:tc>
        <w:tcPr>
          <w:tcW w:w="992" w:type="dxa"/>
        </w:tcPr>
        <w:p w14:paraId="727B45D2" w14:textId="77777777" w:rsidR="00866FCC" w:rsidRPr="00FC7B99" w:rsidRDefault="00866FCC" w:rsidP="008A4146">
          <w:pPr>
            <w:pStyle w:val="AHeaderFooterRight"/>
          </w:pPr>
        </w:p>
      </w:tc>
    </w:tr>
    <w:tr w:rsidR="007F7DFB" w:rsidRPr="00FC7B99" w14:paraId="13E10D45" w14:textId="77777777" w:rsidTr="001F77F0">
      <w:trPr>
        <w:trHeight w:val="568"/>
      </w:trPr>
      <w:tc>
        <w:tcPr>
          <w:tcW w:w="8647" w:type="dxa"/>
          <w:gridSpan w:val="2"/>
        </w:tcPr>
        <w:p w14:paraId="717BAA58" w14:textId="40643E0E" w:rsidR="007F7DFB" w:rsidRPr="00FC7B99" w:rsidRDefault="001D6EDB" w:rsidP="007F7DFB">
          <w:pPr>
            <w:pStyle w:val="AHeaderFooterLeft"/>
          </w:pPr>
          <w:fldSimple w:instr=" DocProperty &quot;Title&quot; ">
            <w:r w:rsidR="009F6DDE">
              <w:t>CAL-HS-PD-6002</w:t>
            </w:r>
          </w:fldSimple>
          <w:r w:rsidR="007F7DFB">
            <w:t xml:space="preserve"> </w:t>
          </w:r>
          <w:fldSimple w:instr=" DocProperty &quot;Subject&quot; ">
            <w:r w:rsidR="009F6DDE">
              <w:t>Employees with Epilepsy</w:t>
            </w:r>
          </w:fldSimple>
          <w:r w:rsidR="007F7DFB">
            <w:t xml:space="preserve"> Issue:</w:t>
          </w:r>
          <w:fldSimple w:instr=" DocProperty &quot;cpRevision&quot; ">
            <w:r w:rsidR="009F6DDE">
              <w:t>01</w:t>
            </w:r>
          </w:fldSimple>
          <w:r w:rsidR="007F7DFB">
            <w:t xml:space="preserve">, Issue Date: </w:t>
          </w:r>
          <w:fldSimple w:instr=" DocProperty &quot;cpIssueDate&quot; ">
            <w:r w:rsidR="009F6DDE">
              <w:t>28 Oct 2024</w:t>
            </w:r>
          </w:fldSimple>
        </w:p>
      </w:tc>
      <w:tc>
        <w:tcPr>
          <w:tcW w:w="992" w:type="dxa"/>
        </w:tcPr>
        <w:p w14:paraId="3042F5EB"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3BC6BBD3"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3E4E2553" w14:textId="77777777" w:rsidTr="0007200A">
      <w:tc>
        <w:tcPr>
          <w:tcW w:w="3544" w:type="dxa"/>
        </w:tcPr>
        <w:p w14:paraId="40A21946" w14:textId="77777777" w:rsidR="001C3D5F" w:rsidRPr="00FC7B99" w:rsidRDefault="001C3D5F" w:rsidP="001C3D5F">
          <w:pPr>
            <w:pStyle w:val="AHeaderFooterLeft"/>
          </w:pPr>
        </w:p>
      </w:tc>
      <w:tc>
        <w:tcPr>
          <w:tcW w:w="5103" w:type="dxa"/>
        </w:tcPr>
        <w:p w14:paraId="25B0606F" w14:textId="77777777" w:rsidR="001C3D5F" w:rsidRPr="00FC7B99" w:rsidRDefault="001C3D5F" w:rsidP="001C3D5F">
          <w:pPr>
            <w:pStyle w:val="AHeaderFooterCentre"/>
          </w:pPr>
        </w:p>
      </w:tc>
      <w:tc>
        <w:tcPr>
          <w:tcW w:w="992" w:type="dxa"/>
        </w:tcPr>
        <w:p w14:paraId="7A70392B" w14:textId="77777777" w:rsidR="001C3D5F" w:rsidRPr="00FC7B99" w:rsidRDefault="001C3D5F" w:rsidP="001C3D5F">
          <w:pPr>
            <w:pStyle w:val="AHeaderFooterRight"/>
          </w:pPr>
        </w:p>
      </w:tc>
    </w:tr>
    <w:tr w:rsidR="001C3D5F" w:rsidRPr="00FC7B99" w14:paraId="2C41FB8F" w14:textId="77777777" w:rsidTr="0007200A">
      <w:trPr>
        <w:trHeight w:val="568"/>
      </w:trPr>
      <w:tc>
        <w:tcPr>
          <w:tcW w:w="8647" w:type="dxa"/>
          <w:gridSpan w:val="2"/>
        </w:tcPr>
        <w:p w14:paraId="56FAC0FC" w14:textId="469B0303" w:rsidR="001C3D5F" w:rsidRPr="00FC7B99" w:rsidRDefault="00FD2CCB" w:rsidP="001C3D5F">
          <w:pPr>
            <w:pStyle w:val="AHeaderFooterLeft"/>
          </w:pPr>
          <w:fldSimple w:instr=" DocProperty &quot;Title&quot; ">
            <w:r w:rsidR="009F6DDE">
              <w:t>CAL-HS-PD-6002</w:t>
            </w:r>
          </w:fldSimple>
          <w:r w:rsidR="001C3D5F">
            <w:t xml:space="preserve"> </w:t>
          </w:r>
          <w:fldSimple w:instr=" DocProperty &quot;Subject&quot; ">
            <w:r w:rsidR="009F6DDE">
              <w:t>Employees with Epilepsy</w:t>
            </w:r>
          </w:fldSimple>
          <w:r w:rsidR="001C3D5F">
            <w:t xml:space="preserve"> Issue:</w:t>
          </w:r>
          <w:fldSimple w:instr=" DocProperty &quot;cpRevision&quot; ">
            <w:r w:rsidR="009F6DDE">
              <w:t>01</w:t>
            </w:r>
          </w:fldSimple>
          <w:r w:rsidR="001C3D5F">
            <w:t xml:space="preserve">, Issue Date: </w:t>
          </w:r>
          <w:fldSimple w:instr=" DocProperty &quot;cpIssueDate&quot; ">
            <w:r w:rsidR="009F6DDE">
              <w:t>28 Oct 2024</w:t>
            </w:r>
          </w:fldSimple>
        </w:p>
      </w:tc>
      <w:tc>
        <w:tcPr>
          <w:tcW w:w="992" w:type="dxa"/>
        </w:tcPr>
        <w:p w14:paraId="6CCA6999" w14:textId="4785BA9E"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9F6DDE">
            <w:rPr>
              <w:noProof/>
            </w:rPr>
            <w:t>8</w:t>
          </w:r>
          <w:r>
            <w:rPr>
              <w:noProof/>
            </w:rPr>
            <w:fldChar w:fldCharType="end"/>
          </w:r>
        </w:p>
      </w:tc>
    </w:tr>
  </w:tbl>
  <w:p w14:paraId="7A5C62DB"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CC777"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5A8ADF" w14:textId="77777777" w:rsidR="009A1254" w:rsidRDefault="009A1254" w:rsidP="00A6304B">
      <w:r>
        <w:separator/>
      </w:r>
    </w:p>
  </w:footnote>
  <w:footnote w:type="continuationSeparator" w:id="0">
    <w:p w14:paraId="78DE35EA" w14:textId="77777777" w:rsidR="009A1254" w:rsidRDefault="009A1254"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43DE0" w14:textId="77777777" w:rsidR="001D6EDB" w:rsidRDefault="001D6E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4A1E2" w14:textId="77777777" w:rsidR="001D6EDB" w:rsidRDefault="001D6E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6F066" w14:textId="77777777" w:rsidR="001D6EDB" w:rsidRDefault="001D6ED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2FBF2853" w14:textId="77777777" w:rsidTr="001666EA">
      <w:trPr>
        <w:trHeight w:val="1276"/>
        <w:jc w:val="center"/>
      </w:trPr>
      <w:sdt>
        <w:sdtPr>
          <w:alias w:val="ccLogo"/>
          <w:tag w:val="ccHeaders"/>
          <w:id w:val="-720748982"/>
          <w:picture/>
        </w:sdtPr>
        <w:sdtEndPr/>
        <w:sdtContent>
          <w:tc>
            <w:tcPr>
              <w:tcW w:w="2268" w:type="dxa"/>
            </w:tcPr>
            <w:p w14:paraId="35347867" w14:textId="4B1DCE21" w:rsidR="00866FCC" w:rsidRDefault="00FD2CCB">
              <w:pPr>
                <w:pStyle w:val="Header"/>
              </w:pPr>
              <w:r>
                <w:rPr>
                  <w:noProof/>
                </w:rPr>
                <w:drawing>
                  <wp:inline distT="0" distB="0" distL="0" distR="0" wp14:anchorId="5179A2E0" wp14:editId="7F7AFD70">
                    <wp:extent cx="1440000" cy="416508"/>
                    <wp:effectExtent l="0" t="0" r="0" b="3175"/>
                    <wp:docPr id="182927873" name="Picture 6"/>
                    <wp:cNvGraphicFramePr/>
                    <a:graphic xmlns:a="http://schemas.openxmlformats.org/drawingml/2006/main">
                      <a:graphicData uri="http://schemas.openxmlformats.org/drawingml/2006/picture">
                        <pic:pic xmlns:pic="http://schemas.openxmlformats.org/drawingml/2006/picture">
                          <pic:nvPicPr>
                            <pic:cNvPr id="182927873"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8FBE90D" w14:textId="42ABC2E3" w:rsidR="00866FCC" w:rsidRDefault="001D6EDB" w:rsidP="001666EA">
          <w:pPr>
            <w:pStyle w:val="AHeaderFooterCentre"/>
          </w:pPr>
          <w:fldSimple w:instr=" DocProperty &quot;Title&quot; ">
            <w:r w:rsidR="009F6DDE">
              <w:t>CAL-HS-PD-6002</w:t>
            </w:r>
          </w:fldSimple>
          <w:r w:rsidR="00866FCC">
            <w:t>-</w:t>
          </w:r>
          <w:fldSimple w:instr=" DocProperty &quot;Subject&quot; ">
            <w:r w:rsidR="009F6DDE">
              <w:t>Employees with Epilepsy</w:t>
            </w:r>
          </w:fldSimple>
        </w:p>
      </w:tc>
      <w:tc>
        <w:tcPr>
          <w:tcW w:w="2268" w:type="dxa"/>
        </w:tcPr>
        <w:p w14:paraId="33286533" w14:textId="77777777" w:rsidR="00866FCC" w:rsidRDefault="00866FCC">
          <w:pPr>
            <w:pStyle w:val="Header"/>
          </w:pPr>
        </w:p>
      </w:tc>
    </w:tr>
  </w:tbl>
  <w:p w14:paraId="537AC6FA"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CEC90"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678D02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84AF10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82E6511A"/>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78F0FEF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5" w15:restartNumberingAfterBreak="0">
    <w:nsid w:val="1B496382"/>
    <w:multiLevelType w:val="multilevel"/>
    <w:tmpl w:val="CF882F0C"/>
    <w:styleLink w:val="ListBullets"/>
    <w:lvl w:ilvl="0">
      <w:start w:val="1"/>
      <w:numFmt w:val="bullet"/>
      <w:lvlText w:val=""/>
      <w:lvlJc w:val="left"/>
      <w:pPr>
        <w:ind w:left="567" w:hanging="283"/>
      </w:pPr>
      <w:rPr>
        <w:rFonts w:ascii="Symbol" w:hAnsi="Symbol" w:hint="default"/>
      </w:rPr>
    </w:lvl>
    <w:lvl w:ilvl="1">
      <w:start w:val="1"/>
      <w:numFmt w:val="bullet"/>
      <w:lvlText w:val=""/>
      <w:lvlJc w:val="left"/>
      <w:pPr>
        <w:ind w:left="851" w:hanging="284"/>
      </w:pPr>
      <w:rPr>
        <w:rFonts w:ascii="Symbol" w:hAnsi="Symbol" w:hint="default"/>
        <w:color w:val="auto"/>
      </w:rPr>
    </w:lvl>
    <w:lvl w:ilvl="2">
      <w:start w:val="1"/>
      <w:numFmt w:val="bullet"/>
      <w:lvlText w:val=""/>
      <w:lvlJc w:val="left"/>
      <w:pPr>
        <w:ind w:left="1134" w:hanging="283"/>
      </w:pPr>
      <w:rPr>
        <w:rFonts w:ascii="Symbol" w:hAnsi="Symbol" w:hint="default"/>
        <w:color w:val="auto"/>
      </w:rPr>
    </w:lvl>
    <w:lvl w:ilvl="3">
      <w:start w:val="1"/>
      <w:numFmt w:val="bullet"/>
      <w:lvlText w:val=""/>
      <w:lvlJc w:val="left"/>
      <w:pPr>
        <w:ind w:left="4320" w:hanging="720"/>
      </w:pPr>
      <w:rPr>
        <w:rFonts w:ascii="Symbol" w:hAnsi="Symbol" w:hint="default"/>
      </w:rPr>
    </w:lvl>
    <w:lvl w:ilvl="4">
      <w:start w:val="1"/>
      <w:numFmt w:val="bullet"/>
      <w:lvlText w:val=""/>
      <w:lvlJc w:val="left"/>
      <w:pPr>
        <w:ind w:left="5040" w:hanging="720"/>
      </w:pPr>
      <w:rPr>
        <w:rFonts w:ascii="Symbol" w:hAnsi="Symbol" w:hint="default"/>
      </w:rPr>
    </w:lvl>
    <w:lvl w:ilvl="5">
      <w:start w:val="1"/>
      <w:numFmt w:val="none"/>
      <w:lvlText w:val=""/>
      <w:lvlJc w:val="left"/>
      <w:pPr>
        <w:ind w:left="5760" w:hanging="720"/>
      </w:pPr>
      <w:rPr>
        <w:rFonts w:hint="default"/>
      </w:rPr>
    </w:lvl>
    <w:lvl w:ilvl="6">
      <w:start w:val="1"/>
      <w:numFmt w:val="none"/>
      <w:lvlText w:val=""/>
      <w:lvlJc w:val="left"/>
      <w:pPr>
        <w:ind w:left="6480" w:hanging="720"/>
      </w:pPr>
      <w:rPr>
        <w:rFonts w:hint="default"/>
      </w:rPr>
    </w:lvl>
    <w:lvl w:ilvl="7">
      <w:start w:val="1"/>
      <w:numFmt w:val="none"/>
      <w:lvlText w:val=""/>
      <w:lvlJc w:val="left"/>
      <w:pPr>
        <w:ind w:left="7200" w:hanging="720"/>
      </w:pPr>
      <w:rPr>
        <w:rFonts w:hint="default"/>
      </w:rPr>
    </w:lvl>
    <w:lvl w:ilvl="8">
      <w:start w:val="1"/>
      <w:numFmt w:val="none"/>
      <w:lvlText w:val=""/>
      <w:lvlJc w:val="left"/>
      <w:pPr>
        <w:ind w:left="7920" w:hanging="720"/>
      </w:pPr>
      <w:rPr>
        <w:rFonts w:hint="default"/>
      </w:rPr>
    </w:lvl>
  </w:abstractNum>
  <w:abstractNum w:abstractNumId="6" w15:restartNumberingAfterBreak="0">
    <w:nsid w:val="1EEF5BE6"/>
    <w:multiLevelType w:val="multilevel"/>
    <w:tmpl w:val="9766CA82"/>
    <w:lvl w:ilvl="0">
      <w:start w:val="1"/>
      <w:numFmt w:val="bullet"/>
      <w:pStyle w:val="AItalicNotesBulletList"/>
      <w:lvlText w:val=""/>
      <w:lvlJc w:val="left"/>
      <w:pPr>
        <w:ind w:left="2160" w:hanging="720"/>
      </w:pPr>
      <w:rPr>
        <w:rFonts w:ascii="Symbol" w:hAnsi="Symbol" w:hint="default"/>
      </w:rPr>
    </w:lvl>
    <w:lvl w:ilvl="1">
      <w:start w:val="1"/>
      <w:numFmt w:val="bullet"/>
      <w:lvlText w:val=""/>
      <w:lvlJc w:val="left"/>
      <w:pPr>
        <w:ind w:left="2880" w:hanging="720"/>
      </w:pPr>
      <w:rPr>
        <w:rFonts w:ascii="Symbol" w:hAnsi="Symbol" w:hint="default"/>
      </w:rPr>
    </w:lvl>
    <w:lvl w:ilvl="2">
      <w:start w:val="1"/>
      <w:numFmt w:val="bullet"/>
      <w:lvlText w:val=""/>
      <w:lvlJc w:val="left"/>
      <w:pPr>
        <w:ind w:left="3600" w:hanging="720"/>
      </w:pPr>
      <w:rPr>
        <w:rFonts w:ascii="Symbol" w:hAnsi="Symbol" w:hint="default"/>
      </w:rPr>
    </w:lvl>
    <w:lvl w:ilvl="3">
      <w:start w:val="1"/>
      <w:numFmt w:val="bullet"/>
      <w:lvlText w:val=""/>
      <w:lvlJc w:val="left"/>
      <w:pPr>
        <w:ind w:left="4320" w:hanging="720"/>
      </w:pPr>
      <w:rPr>
        <w:rFonts w:ascii="Symbol" w:hAnsi="Symbol" w:hint="default"/>
      </w:rPr>
    </w:lvl>
    <w:lvl w:ilvl="4">
      <w:start w:val="1"/>
      <w:numFmt w:val="bullet"/>
      <w:lvlText w:val=""/>
      <w:lvlJc w:val="left"/>
      <w:pPr>
        <w:ind w:left="5040" w:hanging="720"/>
      </w:pPr>
      <w:rPr>
        <w:rFonts w:ascii="Symbol" w:hAnsi="Symbol" w:hint="default"/>
      </w:rPr>
    </w:lvl>
    <w:lvl w:ilvl="5">
      <w:start w:val="1"/>
      <w:numFmt w:val="none"/>
      <w:lvlText w:val=""/>
      <w:lvlJc w:val="left"/>
      <w:pPr>
        <w:ind w:left="5760" w:hanging="720"/>
      </w:pPr>
    </w:lvl>
    <w:lvl w:ilvl="6">
      <w:start w:val="1"/>
      <w:numFmt w:val="none"/>
      <w:lvlText w:val=""/>
      <w:lvlJc w:val="left"/>
      <w:pPr>
        <w:ind w:left="6480" w:hanging="720"/>
      </w:pPr>
    </w:lvl>
    <w:lvl w:ilvl="7">
      <w:start w:val="1"/>
      <w:numFmt w:val="none"/>
      <w:lvlText w:val=""/>
      <w:lvlJc w:val="left"/>
      <w:pPr>
        <w:ind w:left="7200" w:hanging="720"/>
      </w:pPr>
    </w:lvl>
    <w:lvl w:ilvl="8">
      <w:start w:val="1"/>
      <w:numFmt w:val="none"/>
      <w:lvlText w:val=""/>
      <w:lvlJc w:val="left"/>
      <w:pPr>
        <w:ind w:left="7920" w:hanging="720"/>
      </w:pPr>
    </w:lvl>
  </w:abstractNum>
  <w:abstractNum w:abstractNumId="7" w15:restartNumberingAfterBreak="0">
    <w:nsid w:val="25613291"/>
    <w:multiLevelType w:val="multilevel"/>
    <w:tmpl w:val="0AF4B420"/>
    <w:lvl w:ilvl="0">
      <w:start w:val="1"/>
      <w:numFmt w:val="lowerLetter"/>
      <w:pStyle w:val="ATableRowHeading"/>
      <w:suff w:val="nothing"/>
      <w:lvlText w:val="(%1)"/>
      <w:lvlJc w:val="left"/>
      <w:pPr>
        <w:ind w:left="0" w:firstLine="0"/>
      </w:p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9" w15:restartNumberingAfterBreak="0">
    <w:nsid w:val="29123FC3"/>
    <w:multiLevelType w:val="hybridMultilevel"/>
    <w:tmpl w:val="96CE0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7B348F"/>
    <w:multiLevelType w:val="multilevel"/>
    <w:tmpl w:val="0144DA96"/>
    <w:styleLink w:val="Style1"/>
    <w:lvl w:ilvl="0">
      <w:start w:val="1"/>
      <w:numFmt w:val="bullet"/>
      <w:lvlText w:val=""/>
      <w:lvlJc w:val="left"/>
      <w:pPr>
        <w:ind w:left="2160" w:hanging="720"/>
      </w:pPr>
      <w:rPr>
        <w:rFonts w:ascii="Symbol" w:hAnsi="Symbol" w:hint="default"/>
      </w:rPr>
    </w:lvl>
    <w:lvl w:ilvl="1">
      <w:start w:val="1"/>
      <w:numFmt w:val="bullet"/>
      <w:lvlText w:val=""/>
      <w:lvlJc w:val="left"/>
      <w:pPr>
        <w:ind w:left="2880" w:hanging="720"/>
      </w:pPr>
      <w:rPr>
        <w:rFonts w:ascii="Symbol" w:hAnsi="Symbol" w:hint="default"/>
        <w:color w:val="auto"/>
      </w:rPr>
    </w:lvl>
    <w:lvl w:ilvl="2">
      <w:start w:val="1"/>
      <w:numFmt w:val="bullet"/>
      <w:lvlText w:val=""/>
      <w:lvlJc w:val="left"/>
      <w:pPr>
        <w:ind w:left="3600" w:hanging="720"/>
      </w:pPr>
      <w:rPr>
        <w:rFonts w:ascii="Symbol" w:hAnsi="Symbol" w:hint="default"/>
        <w:color w:val="auto"/>
      </w:rPr>
    </w:lvl>
    <w:lvl w:ilvl="3">
      <w:start w:val="1"/>
      <w:numFmt w:val="bullet"/>
      <w:lvlText w:val=""/>
      <w:lvlJc w:val="left"/>
      <w:pPr>
        <w:ind w:left="4320" w:hanging="720"/>
      </w:pPr>
      <w:rPr>
        <w:rFonts w:ascii="Symbol" w:hAnsi="Symbol" w:hint="default"/>
      </w:rPr>
    </w:lvl>
    <w:lvl w:ilvl="4">
      <w:start w:val="1"/>
      <w:numFmt w:val="bullet"/>
      <w:lvlText w:val=""/>
      <w:lvlJc w:val="left"/>
      <w:pPr>
        <w:ind w:left="5040" w:hanging="720"/>
      </w:pPr>
      <w:rPr>
        <w:rFonts w:ascii="Symbol" w:hAnsi="Symbol" w:hint="default"/>
      </w:rPr>
    </w:lvl>
    <w:lvl w:ilvl="5">
      <w:start w:val="1"/>
      <w:numFmt w:val="none"/>
      <w:lvlText w:val=""/>
      <w:lvlJc w:val="left"/>
      <w:pPr>
        <w:ind w:left="5760" w:hanging="720"/>
      </w:pPr>
    </w:lvl>
    <w:lvl w:ilvl="6">
      <w:start w:val="1"/>
      <w:numFmt w:val="none"/>
      <w:lvlText w:val=""/>
      <w:lvlJc w:val="left"/>
      <w:pPr>
        <w:ind w:left="6480" w:hanging="720"/>
      </w:pPr>
    </w:lvl>
    <w:lvl w:ilvl="7">
      <w:start w:val="1"/>
      <w:numFmt w:val="none"/>
      <w:lvlText w:val=""/>
      <w:lvlJc w:val="left"/>
      <w:pPr>
        <w:ind w:left="7200" w:hanging="720"/>
      </w:pPr>
    </w:lvl>
    <w:lvl w:ilvl="8">
      <w:start w:val="1"/>
      <w:numFmt w:val="none"/>
      <w:lvlText w:val=""/>
      <w:lvlJc w:val="left"/>
      <w:pPr>
        <w:ind w:left="7920" w:hanging="720"/>
      </w:pPr>
    </w:lvl>
  </w:abstractNum>
  <w:abstractNum w:abstractNumId="11"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3F002F57"/>
    <w:multiLevelType w:val="multilevel"/>
    <w:tmpl w:val="AD38B226"/>
    <w:styleLink w:val="DDTableRevisionNUmber"/>
    <w:lvl w:ilvl="0">
      <w:start w:val="1"/>
      <w:numFmt w:val="upperLetter"/>
      <w:pStyle w:val="ATableRevision"/>
      <w:suff w:val="nothing"/>
      <w:lvlText w:val="%1"/>
      <w:lvlJc w:val="center"/>
      <w:pPr>
        <w:ind w:left="0" w:firstLine="0"/>
      </w:p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1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82576FD"/>
    <w:multiLevelType w:val="hybridMultilevel"/>
    <w:tmpl w:val="41B89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01485944">
    <w:abstractNumId w:val="13"/>
  </w:num>
  <w:num w:numId="2" w16cid:durableId="562832450">
    <w:abstractNumId w:val="8"/>
  </w:num>
  <w:num w:numId="3" w16cid:durableId="21461905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33151434">
    <w:abstractNumId w:val="8"/>
  </w:num>
  <w:num w:numId="5" w16cid:durableId="16408383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70167405">
    <w:abstractNumId w:val="4"/>
  </w:num>
  <w:num w:numId="7" w16cid:durableId="36324347">
    <w:abstractNumId w:val="14"/>
  </w:num>
  <w:num w:numId="8" w16cid:durableId="319776381">
    <w:abstractNumId w:val="9"/>
  </w:num>
  <w:num w:numId="9" w16cid:durableId="1854150400">
    <w:abstractNumId w:val="15"/>
  </w:num>
  <w:num w:numId="10" w16cid:durableId="14160544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986833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78915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719132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4879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984610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766997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767075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316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6212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99125702">
    <w:abstractNumId w:val="3"/>
  </w:num>
  <w:num w:numId="21" w16cid:durableId="158423217">
    <w:abstractNumId w:val="2"/>
  </w:num>
  <w:num w:numId="22" w16cid:durableId="2112703270">
    <w:abstractNumId w:val="1"/>
  </w:num>
  <w:num w:numId="23" w16cid:durableId="1576161804">
    <w:abstractNumId w:val="0"/>
  </w:num>
  <w:num w:numId="24" w16cid:durableId="2042972997">
    <w:abstractNumId w:val="5"/>
  </w:num>
  <w:num w:numId="25" w16cid:durableId="1999769640">
    <w:abstractNumId w:val="6"/>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6" w16cid:durableId="1349409935">
    <w:abstractNumId w:val="7"/>
    <w:lvlOverride w:ilvl="0">
      <w:startOverride w:val="1"/>
    </w:lvlOverride>
    <w:lvlOverride w:ilvl="1"/>
    <w:lvlOverride w:ilvl="2"/>
    <w:lvlOverride w:ilvl="3"/>
    <w:lvlOverride w:ilvl="4"/>
    <w:lvlOverride w:ilvl="5"/>
    <w:lvlOverride w:ilvl="6"/>
    <w:lvlOverride w:ilvl="7"/>
    <w:lvlOverride w:ilvl="8"/>
  </w:num>
  <w:num w:numId="27" w16cid:durableId="1651014630">
    <w:abstractNumId w:val="12"/>
  </w:num>
  <w:num w:numId="28" w16cid:durableId="553854205">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254"/>
    <w:rsid w:val="000067AB"/>
    <w:rsid w:val="000206B2"/>
    <w:rsid w:val="00041476"/>
    <w:rsid w:val="00071D1C"/>
    <w:rsid w:val="00075279"/>
    <w:rsid w:val="000A0C7F"/>
    <w:rsid w:val="000B56BA"/>
    <w:rsid w:val="000C0BF3"/>
    <w:rsid w:val="00112A74"/>
    <w:rsid w:val="00112E79"/>
    <w:rsid w:val="00135E5E"/>
    <w:rsid w:val="001666EA"/>
    <w:rsid w:val="001A337D"/>
    <w:rsid w:val="001B6ADE"/>
    <w:rsid w:val="001C3D5F"/>
    <w:rsid w:val="001C3E86"/>
    <w:rsid w:val="001D6EDB"/>
    <w:rsid w:val="001F0B86"/>
    <w:rsid w:val="00213578"/>
    <w:rsid w:val="00213709"/>
    <w:rsid w:val="00227018"/>
    <w:rsid w:val="00230DC8"/>
    <w:rsid w:val="002316EB"/>
    <w:rsid w:val="00234B56"/>
    <w:rsid w:val="00237FA4"/>
    <w:rsid w:val="00252835"/>
    <w:rsid w:val="0027373A"/>
    <w:rsid w:val="002753E0"/>
    <w:rsid w:val="00284374"/>
    <w:rsid w:val="00287131"/>
    <w:rsid w:val="002A012B"/>
    <w:rsid w:val="002A08E1"/>
    <w:rsid w:val="002B21B8"/>
    <w:rsid w:val="002C2532"/>
    <w:rsid w:val="002D1360"/>
    <w:rsid w:val="002D48E5"/>
    <w:rsid w:val="003129B5"/>
    <w:rsid w:val="00317154"/>
    <w:rsid w:val="00321EF0"/>
    <w:rsid w:val="00331D1B"/>
    <w:rsid w:val="00343A38"/>
    <w:rsid w:val="00360BB0"/>
    <w:rsid w:val="0037019F"/>
    <w:rsid w:val="0037531A"/>
    <w:rsid w:val="00376A3B"/>
    <w:rsid w:val="003937A3"/>
    <w:rsid w:val="00393BFD"/>
    <w:rsid w:val="003A294E"/>
    <w:rsid w:val="003C0477"/>
    <w:rsid w:val="003C0617"/>
    <w:rsid w:val="003D2B92"/>
    <w:rsid w:val="003D33AA"/>
    <w:rsid w:val="003D4112"/>
    <w:rsid w:val="003D71E0"/>
    <w:rsid w:val="003F6F23"/>
    <w:rsid w:val="003F7513"/>
    <w:rsid w:val="00402161"/>
    <w:rsid w:val="00410DD9"/>
    <w:rsid w:val="00414E5E"/>
    <w:rsid w:val="00417DFB"/>
    <w:rsid w:val="0042775A"/>
    <w:rsid w:val="00455633"/>
    <w:rsid w:val="004A0488"/>
    <w:rsid w:val="004B1ACF"/>
    <w:rsid w:val="004B6EC3"/>
    <w:rsid w:val="004D23D1"/>
    <w:rsid w:val="00505340"/>
    <w:rsid w:val="00507B12"/>
    <w:rsid w:val="00514AD9"/>
    <w:rsid w:val="00515B70"/>
    <w:rsid w:val="00552FB9"/>
    <w:rsid w:val="00554832"/>
    <w:rsid w:val="00555663"/>
    <w:rsid w:val="005703B9"/>
    <w:rsid w:val="00576B4A"/>
    <w:rsid w:val="005A0B53"/>
    <w:rsid w:val="005A544B"/>
    <w:rsid w:val="005B7AC6"/>
    <w:rsid w:val="005C0773"/>
    <w:rsid w:val="00611F0C"/>
    <w:rsid w:val="00613E8A"/>
    <w:rsid w:val="0065428D"/>
    <w:rsid w:val="00675E9E"/>
    <w:rsid w:val="00683A25"/>
    <w:rsid w:val="006940CD"/>
    <w:rsid w:val="0069758C"/>
    <w:rsid w:val="006A67F3"/>
    <w:rsid w:val="007071C1"/>
    <w:rsid w:val="0070720C"/>
    <w:rsid w:val="00713B8E"/>
    <w:rsid w:val="00722589"/>
    <w:rsid w:val="0075785F"/>
    <w:rsid w:val="00767095"/>
    <w:rsid w:val="00784287"/>
    <w:rsid w:val="00795597"/>
    <w:rsid w:val="007A2626"/>
    <w:rsid w:val="007A6E5D"/>
    <w:rsid w:val="007B1577"/>
    <w:rsid w:val="007B45CE"/>
    <w:rsid w:val="007C07FC"/>
    <w:rsid w:val="007C2906"/>
    <w:rsid w:val="007F7DFB"/>
    <w:rsid w:val="00802E30"/>
    <w:rsid w:val="0082665F"/>
    <w:rsid w:val="008459E9"/>
    <w:rsid w:val="008539CF"/>
    <w:rsid w:val="00866FCC"/>
    <w:rsid w:val="00882821"/>
    <w:rsid w:val="00892B6F"/>
    <w:rsid w:val="008A4146"/>
    <w:rsid w:val="008D2924"/>
    <w:rsid w:val="008E412C"/>
    <w:rsid w:val="009366F2"/>
    <w:rsid w:val="00950686"/>
    <w:rsid w:val="00971D62"/>
    <w:rsid w:val="00990DE2"/>
    <w:rsid w:val="009A1254"/>
    <w:rsid w:val="009A67C0"/>
    <w:rsid w:val="009B1BCC"/>
    <w:rsid w:val="009E1405"/>
    <w:rsid w:val="009E79A7"/>
    <w:rsid w:val="009F6DDE"/>
    <w:rsid w:val="009F7CAB"/>
    <w:rsid w:val="00A11585"/>
    <w:rsid w:val="00A251FF"/>
    <w:rsid w:val="00A278A5"/>
    <w:rsid w:val="00A3220E"/>
    <w:rsid w:val="00A44D34"/>
    <w:rsid w:val="00A6304B"/>
    <w:rsid w:val="00A75E30"/>
    <w:rsid w:val="00A95C87"/>
    <w:rsid w:val="00A96404"/>
    <w:rsid w:val="00AA37A9"/>
    <w:rsid w:val="00AA49ED"/>
    <w:rsid w:val="00AA6368"/>
    <w:rsid w:val="00AA700B"/>
    <w:rsid w:val="00AA7635"/>
    <w:rsid w:val="00AB1BAF"/>
    <w:rsid w:val="00AB402C"/>
    <w:rsid w:val="00AC0500"/>
    <w:rsid w:val="00AE0658"/>
    <w:rsid w:val="00AE27C2"/>
    <w:rsid w:val="00B03CF6"/>
    <w:rsid w:val="00B06664"/>
    <w:rsid w:val="00B30B0A"/>
    <w:rsid w:val="00B3580E"/>
    <w:rsid w:val="00B55FD8"/>
    <w:rsid w:val="00B62DE3"/>
    <w:rsid w:val="00BA09F8"/>
    <w:rsid w:val="00BA5971"/>
    <w:rsid w:val="00BA7895"/>
    <w:rsid w:val="00BE58D0"/>
    <w:rsid w:val="00BE6ED2"/>
    <w:rsid w:val="00BF44B2"/>
    <w:rsid w:val="00C23696"/>
    <w:rsid w:val="00C2625F"/>
    <w:rsid w:val="00C35DCC"/>
    <w:rsid w:val="00C50999"/>
    <w:rsid w:val="00C7221A"/>
    <w:rsid w:val="00C727AA"/>
    <w:rsid w:val="00C835C2"/>
    <w:rsid w:val="00CA056A"/>
    <w:rsid w:val="00CA0C5B"/>
    <w:rsid w:val="00CA1880"/>
    <w:rsid w:val="00D10EC6"/>
    <w:rsid w:val="00D3521A"/>
    <w:rsid w:val="00D35DF3"/>
    <w:rsid w:val="00D36D08"/>
    <w:rsid w:val="00D51412"/>
    <w:rsid w:val="00D86BA3"/>
    <w:rsid w:val="00DC1899"/>
    <w:rsid w:val="00DC33EE"/>
    <w:rsid w:val="00DC4217"/>
    <w:rsid w:val="00DE03A2"/>
    <w:rsid w:val="00E037F4"/>
    <w:rsid w:val="00E154FC"/>
    <w:rsid w:val="00E206DC"/>
    <w:rsid w:val="00E3492A"/>
    <w:rsid w:val="00E356F9"/>
    <w:rsid w:val="00E60A83"/>
    <w:rsid w:val="00E728B9"/>
    <w:rsid w:val="00E8365C"/>
    <w:rsid w:val="00EA344E"/>
    <w:rsid w:val="00EB3A2B"/>
    <w:rsid w:val="00EC5D3A"/>
    <w:rsid w:val="00ED3F96"/>
    <w:rsid w:val="00ED6E8F"/>
    <w:rsid w:val="00F03E1E"/>
    <w:rsid w:val="00F325B5"/>
    <w:rsid w:val="00F436F4"/>
    <w:rsid w:val="00F504C4"/>
    <w:rsid w:val="00F675CB"/>
    <w:rsid w:val="00F84322"/>
    <w:rsid w:val="00F868BB"/>
    <w:rsid w:val="00FA4345"/>
    <w:rsid w:val="00FB2ADE"/>
    <w:rsid w:val="00FB3C22"/>
    <w:rsid w:val="00FC057C"/>
    <w:rsid w:val="00FC7B99"/>
    <w:rsid w:val="00FD2CCB"/>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E7460F"/>
  <w15:chartTrackingRefBased/>
  <w15:docId w15:val="{45CDD5D4-D64D-4A33-BFC1-1FC0C4E88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4"/>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4"/>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qFormat/>
    <w:rsid w:val="00AA6368"/>
    <w:pPr>
      <w:numPr>
        <w:ilvl w:val="2"/>
        <w:numId w:val="7"/>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4"/>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qFormat/>
    <w:rsid w:val="00AA6368"/>
    <w:pPr>
      <w:keepNext/>
      <w:numPr>
        <w:ilvl w:val="6"/>
        <w:numId w:val="4"/>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4"/>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
      <w:bCs/>
      <w:color w:val="4472C4" w:themeColor="text2"/>
    </w:rPr>
  </w:style>
  <w:style w:type="character" w:customStyle="1" w:styleId="Heading5Char">
    <w:name w:val="Heading 5 Char"/>
    <w:link w:val="Heading5"/>
    <w:rsid w:val="00B03CF6"/>
    <w:rPr>
      <w:rFonts w:asciiTheme="minorHAnsi" w:hAnsiTheme="minorHAnsi" w:cs="Arial"/>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b/>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6"/>
      </w:numPr>
      <w:spacing w:line="320" w:lineRule="atLeast"/>
    </w:pPr>
  </w:style>
  <w:style w:type="paragraph" w:styleId="ListNumber2">
    <w:name w:val="List Number 2"/>
    <w:basedOn w:val="AMainBodyText"/>
    <w:uiPriority w:val="99"/>
    <w:unhideWhenUsed/>
    <w:rsid w:val="00DC1899"/>
    <w:pPr>
      <w:numPr>
        <w:ilvl w:val="1"/>
        <w:numId w:val="6"/>
      </w:numPr>
      <w:spacing w:line="320" w:lineRule="atLeast"/>
    </w:pPr>
  </w:style>
  <w:style w:type="paragraph" w:styleId="ListNumber3">
    <w:name w:val="List Number 3"/>
    <w:basedOn w:val="AMainBodyText"/>
    <w:uiPriority w:val="99"/>
    <w:unhideWhenUsed/>
    <w:rsid w:val="00DC1899"/>
    <w:pPr>
      <w:numPr>
        <w:ilvl w:val="2"/>
        <w:numId w:val="6"/>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2"/>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qFormat/>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qFormat/>
    <w:rsid w:val="00AA6368"/>
    <w:pPr>
      <w:numPr>
        <w:numId w:val="5"/>
      </w:numPr>
      <w:jc w:val="center"/>
    </w:pPr>
    <w:rPr>
      <w:sz w:val="20"/>
    </w:rPr>
  </w:style>
  <w:style w:type="character" w:styleId="UnresolvedMention">
    <w:name w:val="Unresolved Mention"/>
    <w:basedOn w:val="DefaultParagraphFont"/>
    <w:uiPriority w:val="99"/>
    <w:semiHidden/>
    <w:unhideWhenUsed/>
    <w:rsid w:val="00971D62"/>
    <w:rPr>
      <w:color w:val="605E5C"/>
      <w:shd w:val="clear" w:color="auto" w:fill="E1DFDD"/>
    </w:rPr>
  </w:style>
  <w:style w:type="paragraph" w:customStyle="1" w:styleId="TableText">
    <w:name w:val="TableText"/>
    <w:basedOn w:val="Normal"/>
    <w:rsid w:val="002C2532"/>
    <w:pPr>
      <w:widowControl w:val="0"/>
      <w:spacing w:after="100"/>
    </w:pPr>
    <w:rPr>
      <w:rFonts w:cs="Arial"/>
      <w:snapToGrid w:val="0"/>
      <w:color w:val="auto"/>
      <w:sz w:val="20"/>
      <w:szCs w:val="20"/>
    </w:rPr>
  </w:style>
  <w:style w:type="character" w:styleId="FollowedHyperlink">
    <w:name w:val="FollowedHyperlink"/>
    <w:semiHidden/>
    <w:unhideWhenUsed/>
    <w:rsid w:val="002C2532"/>
    <w:rPr>
      <w:color w:val="800080"/>
      <w:u w:val="single"/>
    </w:rPr>
  </w:style>
  <w:style w:type="paragraph" w:customStyle="1" w:styleId="msonormal0">
    <w:name w:val="msonormal"/>
    <w:basedOn w:val="Normal"/>
    <w:rsid w:val="002C2532"/>
    <w:pPr>
      <w:spacing w:before="100" w:beforeAutospacing="1" w:after="100" w:afterAutospacing="1"/>
    </w:pPr>
    <w:rPr>
      <w:rFonts w:ascii="Times New Roman" w:hAnsi="Times New Roman"/>
      <w:color w:val="auto"/>
      <w:sz w:val="24"/>
      <w:szCs w:val="24"/>
      <w:lang w:eastAsia="en-GB"/>
    </w:rPr>
  </w:style>
  <w:style w:type="paragraph" w:styleId="TOC4">
    <w:name w:val="toc 4"/>
    <w:basedOn w:val="TOC3"/>
    <w:next w:val="AMainBodyText"/>
    <w:autoRedefine/>
    <w:uiPriority w:val="39"/>
    <w:semiHidden/>
    <w:unhideWhenUsed/>
    <w:qFormat/>
    <w:rsid w:val="002C2532"/>
    <w:pPr>
      <w:tabs>
        <w:tab w:val="left" w:pos="1701"/>
        <w:tab w:val="right" w:leader="dot" w:pos="9628"/>
      </w:tabs>
      <w:spacing w:before="120" w:after="120" w:line="360" w:lineRule="auto"/>
      <w:ind w:left="2552"/>
    </w:pPr>
    <w:rPr>
      <w:rFonts w:ascii="Arial" w:hAnsi="Arial"/>
      <w:noProof/>
      <w:sz w:val="24"/>
      <w:szCs w:val="20"/>
    </w:rPr>
  </w:style>
  <w:style w:type="paragraph" w:styleId="TOC6">
    <w:name w:val="toc 6"/>
    <w:next w:val="AMainBodyText"/>
    <w:autoRedefine/>
    <w:uiPriority w:val="39"/>
    <w:semiHidden/>
    <w:unhideWhenUsed/>
    <w:qFormat/>
    <w:rsid w:val="002C2532"/>
    <w:pPr>
      <w:spacing w:before="120" w:after="120" w:line="360" w:lineRule="auto"/>
    </w:pPr>
    <w:rPr>
      <w:rFonts w:cs="Arial"/>
      <w:b/>
      <w:color w:val="4472C4" w:themeColor="text2"/>
      <w:sz w:val="24"/>
      <w:szCs w:val="20"/>
    </w:rPr>
  </w:style>
  <w:style w:type="paragraph" w:styleId="TOC8">
    <w:name w:val="toc 8"/>
    <w:basedOn w:val="TOC2"/>
    <w:next w:val="AMainBodyText"/>
    <w:autoRedefine/>
    <w:uiPriority w:val="39"/>
    <w:semiHidden/>
    <w:unhideWhenUsed/>
    <w:qFormat/>
    <w:rsid w:val="002C2532"/>
    <w:pPr>
      <w:tabs>
        <w:tab w:val="left" w:pos="1701"/>
        <w:tab w:val="right" w:leader="dot" w:pos="9628"/>
      </w:tabs>
      <w:spacing w:before="0" w:after="120" w:line="360" w:lineRule="auto"/>
      <w:ind w:left="1702" w:hanging="851"/>
    </w:pPr>
    <w:rPr>
      <w:rFonts w:ascii="Arial" w:hAnsi="Arial"/>
      <w:noProof/>
      <w:color w:val="4472C4" w:themeColor="text2"/>
      <w:sz w:val="24"/>
      <w:szCs w:val="20"/>
    </w:rPr>
  </w:style>
  <w:style w:type="paragraph" w:styleId="TOC9">
    <w:name w:val="toc 9"/>
    <w:basedOn w:val="TOC3"/>
    <w:next w:val="AMainBodyText"/>
    <w:autoRedefine/>
    <w:uiPriority w:val="39"/>
    <w:semiHidden/>
    <w:unhideWhenUsed/>
    <w:qFormat/>
    <w:rsid w:val="002C2532"/>
    <w:pPr>
      <w:tabs>
        <w:tab w:val="left" w:pos="1701"/>
        <w:tab w:val="right" w:leader="dot" w:pos="9628"/>
      </w:tabs>
      <w:spacing w:after="120" w:line="360" w:lineRule="auto"/>
      <w:ind w:left="2552" w:hanging="851"/>
    </w:pPr>
    <w:rPr>
      <w:rFonts w:ascii="Arial" w:hAnsi="Arial"/>
      <w:noProof/>
      <w:sz w:val="24"/>
      <w:szCs w:val="20"/>
    </w:rPr>
  </w:style>
  <w:style w:type="paragraph" w:styleId="NormalIndent">
    <w:name w:val="Normal Indent"/>
    <w:semiHidden/>
    <w:unhideWhenUsed/>
    <w:rsid w:val="002C2532"/>
    <w:pPr>
      <w:ind w:left="720"/>
    </w:pPr>
    <w:rPr>
      <w:rFonts w:cs="Arial"/>
      <w:color w:val="auto"/>
      <w:szCs w:val="20"/>
    </w:rPr>
  </w:style>
  <w:style w:type="paragraph" w:styleId="TOAHeading">
    <w:name w:val="toa heading"/>
    <w:next w:val="AMainBodyText"/>
    <w:semiHidden/>
    <w:unhideWhenUsed/>
    <w:qFormat/>
    <w:rsid w:val="002C2532"/>
    <w:pPr>
      <w:tabs>
        <w:tab w:val="left" w:pos="567"/>
        <w:tab w:val="left" w:pos="1134"/>
        <w:tab w:val="left" w:pos="1701"/>
        <w:tab w:val="left" w:pos="2268"/>
        <w:tab w:val="left" w:pos="2835"/>
        <w:tab w:val="left" w:pos="3402"/>
        <w:tab w:val="left" w:pos="3969"/>
        <w:tab w:val="left" w:pos="4536"/>
        <w:tab w:val="left" w:pos="9000"/>
        <w:tab w:val="right" w:pos="9360"/>
      </w:tabs>
      <w:suppressAutoHyphens/>
      <w:spacing w:after="240"/>
    </w:pPr>
    <w:rPr>
      <w:rFonts w:cs="Arial"/>
      <w:b/>
      <w:bCs/>
      <w:sz w:val="24"/>
    </w:rPr>
  </w:style>
  <w:style w:type="paragraph" w:styleId="BalloonText">
    <w:name w:val="Balloon Text"/>
    <w:link w:val="BalloonTextChar"/>
    <w:uiPriority w:val="99"/>
    <w:semiHidden/>
    <w:unhideWhenUsed/>
    <w:rsid w:val="002C2532"/>
    <w:rPr>
      <w:rFonts w:cs="Tahoma"/>
      <w:color w:val="auto"/>
      <w:sz w:val="16"/>
      <w:szCs w:val="16"/>
    </w:rPr>
  </w:style>
  <w:style w:type="character" w:customStyle="1" w:styleId="BalloonTextChar">
    <w:name w:val="Balloon Text Char"/>
    <w:basedOn w:val="DefaultParagraphFont"/>
    <w:link w:val="BalloonText"/>
    <w:uiPriority w:val="99"/>
    <w:semiHidden/>
    <w:rsid w:val="002C2532"/>
    <w:rPr>
      <w:rFonts w:cs="Tahoma"/>
      <w:color w:val="auto"/>
      <w:sz w:val="16"/>
      <w:szCs w:val="16"/>
    </w:rPr>
  </w:style>
  <w:style w:type="paragraph" w:styleId="ListParagraph">
    <w:name w:val="List Paragraph"/>
    <w:basedOn w:val="Normal"/>
    <w:uiPriority w:val="34"/>
    <w:qFormat/>
    <w:rsid w:val="002C2532"/>
    <w:pPr>
      <w:spacing w:after="200" w:line="276" w:lineRule="auto"/>
      <w:ind w:left="720"/>
      <w:contextualSpacing/>
    </w:pPr>
    <w:rPr>
      <w:rFonts w:asciiTheme="minorHAnsi" w:eastAsiaTheme="minorEastAsia" w:hAnsiTheme="minorHAnsi" w:cstheme="minorBidi"/>
      <w:color w:val="auto"/>
      <w:lang w:eastAsia="en-GB"/>
    </w:rPr>
  </w:style>
  <w:style w:type="paragraph" w:styleId="TOCHeading">
    <w:name w:val="TOC Heading"/>
    <w:basedOn w:val="Heading1"/>
    <w:next w:val="AMainBodyText"/>
    <w:uiPriority w:val="39"/>
    <w:semiHidden/>
    <w:unhideWhenUsed/>
    <w:qFormat/>
    <w:rsid w:val="002C2532"/>
    <w:pPr>
      <w:keepLines w:val="0"/>
      <w:numPr>
        <w:numId w:val="0"/>
      </w:numPr>
      <w:spacing w:after="0"/>
      <w:outlineLvl w:val="9"/>
    </w:pPr>
    <w:rPr>
      <w:rFonts w:ascii="Arial Bold" w:hAnsi="Arial Bold" w:cs="Times New Roman"/>
      <w:kern w:val="32"/>
      <w:szCs w:val="32"/>
    </w:rPr>
  </w:style>
  <w:style w:type="paragraph" w:customStyle="1" w:styleId="AFooterRight">
    <w:name w:val="A_FooterRight"/>
    <w:qFormat/>
    <w:rsid w:val="002C2532"/>
    <w:pPr>
      <w:jc w:val="right"/>
    </w:pPr>
    <w:rPr>
      <w:rFonts w:ascii="Arial Bold" w:hAnsi="Arial Bold" w:cs="Arial"/>
      <w:color w:val="4472C4" w:themeColor="text2"/>
      <w:sz w:val="16"/>
      <w:szCs w:val="24"/>
    </w:rPr>
  </w:style>
  <w:style w:type="paragraph" w:customStyle="1" w:styleId="AFormHeading">
    <w:name w:val="A_FormHeading"/>
    <w:qFormat/>
    <w:rsid w:val="002C2532"/>
    <w:pPr>
      <w:spacing w:after="240"/>
    </w:pPr>
    <w:rPr>
      <w:rFonts w:ascii="Arial Bold" w:hAnsi="Arial Bold" w:cs="Arial"/>
      <w:b/>
      <w:color w:val="4472C4" w:themeColor="text2"/>
      <w:sz w:val="24"/>
      <w:szCs w:val="24"/>
    </w:rPr>
  </w:style>
  <w:style w:type="paragraph" w:customStyle="1" w:styleId="AGraphics">
    <w:name w:val="A_Graphics"/>
    <w:qFormat/>
    <w:rsid w:val="002C2532"/>
    <w:pPr>
      <w:spacing w:after="240" w:line="300" w:lineRule="atLeast"/>
      <w:jc w:val="center"/>
    </w:pPr>
    <w:rPr>
      <w:rFonts w:cs="Arial"/>
      <w:color w:val="auto"/>
      <w:szCs w:val="20"/>
    </w:rPr>
  </w:style>
  <w:style w:type="paragraph" w:customStyle="1" w:styleId="AGraphicsCentre">
    <w:name w:val="A_GraphicsCentre"/>
    <w:qFormat/>
    <w:rsid w:val="002C2532"/>
    <w:pPr>
      <w:spacing w:after="240" w:line="300" w:lineRule="atLeast"/>
      <w:jc w:val="center"/>
    </w:pPr>
    <w:rPr>
      <w:rFonts w:cs="Arial"/>
      <w:color w:val="auto"/>
      <w:szCs w:val="20"/>
    </w:rPr>
  </w:style>
  <w:style w:type="paragraph" w:customStyle="1" w:styleId="AGraphicsHeader">
    <w:name w:val="A_GraphicsHeader"/>
    <w:qFormat/>
    <w:rsid w:val="002C2532"/>
    <w:rPr>
      <w:rFonts w:ascii="Arial Bold" w:hAnsi="Arial Bold" w:cs="Arial"/>
      <w:noProof/>
      <w:color w:val="auto"/>
      <w:szCs w:val="28"/>
      <w:lang w:eastAsia="en-GB"/>
    </w:rPr>
  </w:style>
  <w:style w:type="paragraph" w:customStyle="1" w:styleId="AItalicNotesBulletList">
    <w:name w:val="A_ItalicNotesBulletList"/>
    <w:basedOn w:val="ListBullet"/>
    <w:qFormat/>
    <w:rsid w:val="002C2532"/>
    <w:pPr>
      <w:numPr>
        <w:numId w:val="25"/>
      </w:numPr>
      <w:spacing w:before="60" w:after="60" w:line="360" w:lineRule="auto"/>
      <w:contextualSpacing w:val="0"/>
    </w:pPr>
    <w:rPr>
      <w:rFonts w:ascii="Arial" w:hAnsi="Arial" w:cs="Arial"/>
      <w:i/>
      <w:iCs/>
      <w:color w:val="auto"/>
      <w:sz w:val="18"/>
      <w:szCs w:val="20"/>
    </w:rPr>
  </w:style>
  <w:style w:type="paragraph" w:customStyle="1" w:styleId="AMainBodyTextWhite">
    <w:name w:val="A_MainBodyTextWhite"/>
    <w:basedOn w:val="AMainBodyText"/>
    <w:qFormat/>
    <w:rsid w:val="002C2532"/>
    <w:pPr>
      <w:spacing w:after="240" w:line="300" w:lineRule="atLeast"/>
    </w:pPr>
    <w:rPr>
      <w:rFonts w:ascii="Arial" w:hAnsi="Arial" w:cs="Arial"/>
      <w:color w:val="FFFFFF" w:themeColor="background1"/>
      <w:szCs w:val="20"/>
    </w:rPr>
  </w:style>
  <w:style w:type="paragraph" w:customStyle="1" w:styleId="AMainDocumentHeading">
    <w:name w:val="A_MainDocumentHeading"/>
    <w:next w:val="AMainBodyText"/>
    <w:qFormat/>
    <w:rsid w:val="002C2532"/>
    <w:pPr>
      <w:spacing w:after="240" w:line="240" w:lineRule="atLeast"/>
    </w:pPr>
    <w:rPr>
      <w:rFonts w:ascii="Arial Bold" w:hAnsi="Arial Bold" w:cs="Arial"/>
      <w:b/>
      <w:color w:val="4472C4" w:themeColor="text2"/>
      <w:sz w:val="28"/>
      <w:szCs w:val="28"/>
    </w:rPr>
  </w:style>
  <w:style w:type="paragraph" w:customStyle="1" w:styleId="APageNumber">
    <w:name w:val="A_PageNumber"/>
    <w:qFormat/>
    <w:rsid w:val="002C2532"/>
    <w:pPr>
      <w:spacing w:before="60"/>
      <w:jc w:val="right"/>
    </w:pPr>
    <w:rPr>
      <w:rFonts w:cs="Arial"/>
      <w:color w:val="4472C4" w:themeColor="text2"/>
      <w:szCs w:val="24"/>
    </w:rPr>
  </w:style>
  <w:style w:type="paragraph" w:customStyle="1" w:styleId="AQuotesBoldFirstLine">
    <w:name w:val="A_QuotesBoldFirstLine"/>
    <w:qFormat/>
    <w:rsid w:val="002C2532"/>
    <w:pPr>
      <w:spacing w:after="240" w:line="300" w:lineRule="atLeast"/>
      <w:ind w:left="720"/>
    </w:pPr>
    <w:rPr>
      <w:b/>
      <w:bCs/>
      <w:i/>
      <w:iCs/>
      <w:color w:val="4472C4" w:themeColor="text2"/>
      <w:sz w:val="28"/>
      <w:szCs w:val="20"/>
    </w:rPr>
  </w:style>
  <w:style w:type="paragraph" w:customStyle="1" w:styleId="AQuotesBoldThirdLine">
    <w:name w:val="A_QuotesBoldThirdLine"/>
    <w:basedOn w:val="AQuotesBoldFirstLine"/>
    <w:qFormat/>
    <w:rsid w:val="002C2532"/>
    <w:pPr>
      <w:ind w:left="1440"/>
    </w:pPr>
    <w:rPr>
      <w:sz w:val="32"/>
    </w:rPr>
  </w:style>
  <w:style w:type="paragraph" w:customStyle="1" w:styleId="AQuotesPersonLine">
    <w:name w:val="A_QuotesPersonLine"/>
    <w:qFormat/>
    <w:rsid w:val="002C2532"/>
    <w:pPr>
      <w:spacing w:after="240" w:line="300" w:lineRule="atLeast"/>
      <w:ind w:left="2880"/>
    </w:pPr>
    <w:rPr>
      <w:i/>
      <w:iCs/>
      <w:color w:val="4472C4" w:themeColor="text2"/>
      <w:sz w:val="24"/>
      <w:szCs w:val="20"/>
    </w:rPr>
  </w:style>
  <w:style w:type="paragraph" w:customStyle="1" w:styleId="AQuotesSecondLine">
    <w:name w:val="A_QuotesSecondLine"/>
    <w:qFormat/>
    <w:rsid w:val="002C2532"/>
    <w:pPr>
      <w:spacing w:after="240" w:line="300" w:lineRule="atLeast"/>
      <w:ind w:left="2160"/>
    </w:pPr>
    <w:rPr>
      <w:i/>
      <w:iCs/>
      <w:color w:val="4472C4" w:themeColor="text2"/>
      <w:sz w:val="24"/>
      <w:szCs w:val="20"/>
    </w:rPr>
  </w:style>
  <w:style w:type="paragraph" w:customStyle="1" w:styleId="ARevisionHeader">
    <w:name w:val="A_RevisionHeader"/>
    <w:qFormat/>
    <w:rsid w:val="002C2532"/>
    <w:pPr>
      <w:spacing w:before="20" w:after="20"/>
    </w:pPr>
    <w:rPr>
      <w:rFonts w:cs="Arial"/>
      <w:b/>
      <w:bCs/>
      <w:color w:val="auto"/>
      <w:szCs w:val="20"/>
    </w:rPr>
  </w:style>
  <w:style w:type="paragraph" w:customStyle="1" w:styleId="ASubHeading">
    <w:name w:val="A_SubHeading"/>
    <w:qFormat/>
    <w:rsid w:val="002C2532"/>
    <w:pPr>
      <w:spacing w:after="240" w:line="240" w:lineRule="atLeast"/>
    </w:pPr>
    <w:rPr>
      <w:b/>
      <w:color w:val="4472C4" w:themeColor="text2"/>
      <w:sz w:val="28"/>
      <w:szCs w:val="24"/>
      <w:lang w:eastAsia="en-GB"/>
    </w:rPr>
  </w:style>
  <w:style w:type="paragraph" w:customStyle="1" w:styleId="ATableHeaderLeft">
    <w:name w:val="A_TableHeaderLeft"/>
    <w:basedOn w:val="ATableHeader"/>
    <w:qFormat/>
    <w:rsid w:val="002C2532"/>
    <w:pPr>
      <w:jc w:val="left"/>
    </w:pPr>
    <w:rPr>
      <w:rFonts w:ascii="Arial Bold" w:hAnsi="Arial Bold" w:cs="Arial"/>
      <w:bCs w:val="0"/>
      <w:sz w:val="18"/>
      <w:szCs w:val="20"/>
      <w:lang w:eastAsia="en-GB"/>
    </w:rPr>
  </w:style>
  <w:style w:type="paragraph" w:customStyle="1" w:styleId="ATableRowHeading">
    <w:name w:val="A_TableRowHeading"/>
    <w:basedOn w:val="ATableHeader"/>
    <w:qFormat/>
    <w:rsid w:val="002C2532"/>
    <w:pPr>
      <w:numPr>
        <w:numId w:val="26"/>
      </w:numPr>
    </w:pPr>
    <w:rPr>
      <w:rFonts w:ascii="Arial Bold" w:hAnsi="Arial Bold" w:cs="Arial"/>
      <w:bCs w:val="0"/>
      <w:sz w:val="18"/>
      <w:szCs w:val="20"/>
      <w:lang w:eastAsia="en-GB"/>
    </w:rPr>
  </w:style>
  <w:style w:type="paragraph" w:customStyle="1" w:styleId="ListBullet1">
    <w:name w:val="List Bullet 1"/>
    <w:rsid w:val="002C2532"/>
    <w:rPr>
      <w:rFonts w:cs="Arial"/>
      <w:color w:val="auto"/>
      <w:szCs w:val="20"/>
    </w:rPr>
  </w:style>
  <w:style w:type="paragraph" w:customStyle="1" w:styleId="ATableRevision">
    <w:name w:val="A_TableRevision"/>
    <w:qFormat/>
    <w:rsid w:val="002C2532"/>
    <w:pPr>
      <w:numPr>
        <w:numId w:val="27"/>
      </w:numPr>
      <w:spacing w:before="60" w:after="60"/>
      <w:jc w:val="center"/>
    </w:pPr>
    <w:rPr>
      <w:rFonts w:cs="Arial"/>
      <w:color w:val="auto"/>
      <w:szCs w:val="20"/>
    </w:rPr>
  </w:style>
  <w:style w:type="paragraph" w:customStyle="1" w:styleId="ATableBodyCentreReduced">
    <w:name w:val="A_TableBodyCentreReduced"/>
    <w:basedOn w:val="ATableBodyCentre"/>
    <w:qFormat/>
    <w:rsid w:val="002C2532"/>
    <w:pPr>
      <w:spacing w:line="240" w:lineRule="atLeast"/>
    </w:pPr>
    <w:rPr>
      <w:rFonts w:cs="Arial"/>
      <w:color w:val="auto"/>
      <w:sz w:val="18"/>
      <w:szCs w:val="20"/>
    </w:rPr>
  </w:style>
  <w:style w:type="paragraph" w:customStyle="1" w:styleId="ATableBodyLeftReduced">
    <w:name w:val="A_TableBodyLeftReduced"/>
    <w:qFormat/>
    <w:rsid w:val="002C2532"/>
    <w:pPr>
      <w:spacing w:before="40" w:after="40"/>
    </w:pPr>
    <w:rPr>
      <w:rFonts w:eastAsia="Arial" w:cs="Arial"/>
      <w:color w:val="auto"/>
      <w:sz w:val="18"/>
      <w:szCs w:val="18"/>
      <w:lang w:val="en-US"/>
    </w:rPr>
  </w:style>
  <w:style w:type="character" w:styleId="PlaceholderText">
    <w:name w:val="Placeholder Text"/>
    <w:uiPriority w:val="99"/>
    <w:semiHidden/>
    <w:rsid w:val="002C2532"/>
    <w:rPr>
      <w:color w:val="808080"/>
    </w:rPr>
  </w:style>
  <w:style w:type="table" w:customStyle="1" w:styleId="TableGrid1">
    <w:name w:val="Table Grid1"/>
    <w:basedOn w:val="TableNormal"/>
    <w:uiPriority w:val="59"/>
    <w:rsid w:val="002C2532"/>
    <w:rPr>
      <w:rFonts w:cs="Arial"/>
      <w:color w:val="auto"/>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Bullets">
    <w:name w:val="ListBullets"/>
    <w:uiPriority w:val="99"/>
    <w:rsid w:val="002C2532"/>
    <w:pPr>
      <w:numPr>
        <w:numId w:val="24"/>
      </w:numPr>
    </w:pPr>
  </w:style>
  <w:style w:type="numbering" w:customStyle="1" w:styleId="DDTableRevisionNUmber">
    <w:name w:val="DD_TableRevisionNUmber"/>
    <w:uiPriority w:val="99"/>
    <w:rsid w:val="002C2532"/>
    <w:pPr>
      <w:numPr>
        <w:numId w:val="27"/>
      </w:numPr>
    </w:pPr>
  </w:style>
  <w:style w:type="numbering" w:customStyle="1" w:styleId="Style1">
    <w:name w:val="Style1"/>
    <w:uiPriority w:val="99"/>
    <w:rsid w:val="002C2532"/>
    <w:pPr>
      <w:numPr>
        <w:numId w:val="28"/>
      </w:numPr>
    </w:pPr>
  </w:style>
  <w:style w:type="paragraph" w:styleId="Bibliography">
    <w:name w:val="Bibliography"/>
    <w:basedOn w:val="Normal"/>
    <w:next w:val="Normal"/>
    <w:uiPriority w:val="37"/>
    <w:semiHidden/>
    <w:unhideWhenUsed/>
    <w:rsid w:val="002C2532"/>
    <w:rPr>
      <w:rFonts w:cs="Arial"/>
      <w:color w:val="auto"/>
      <w:szCs w:val="20"/>
    </w:rPr>
  </w:style>
  <w:style w:type="paragraph" w:styleId="BlockText">
    <w:name w:val="Block Text"/>
    <w:basedOn w:val="Normal"/>
    <w:uiPriority w:val="99"/>
    <w:semiHidden/>
    <w:unhideWhenUsed/>
    <w:rsid w:val="002C2532"/>
    <w:pPr>
      <w:pBdr>
        <w:top w:val="single" w:sz="2" w:space="10" w:color="800000" w:themeColor="accent1"/>
        <w:left w:val="single" w:sz="2" w:space="10" w:color="800000" w:themeColor="accent1"/>
        <w:bottom w:val="single" w:sz="2" w:space="10" w:color="800000" w:themeColor="accent1"/>
        <w:right w:val="single" w:sz="2" w:space="10" w:color="800000" w:themeColor="accent1"/>
      </w:pBdr>
      <w:ind w:left="1152" w:right="1152"/>
    </w:pPr>
    <w:rPr>
      <w:rFonts w:asciiTheme="minorHAnsi" w:eastAsiaTheme="minorEastAsia" w:hAnsiTheme="minorHAnsi" w:cstheme="minorBidi"/>
      <w:i/>
      <w:iCs/>
      <w:color w:val="800000" w:themeColor="accent1"/>
      <w:szCs w:val="20"/>
    </w:rPr>
  </w:style>
  <w:style w:type="paragraph" w:styleId="BodyText">
    <w:name w:val="Body Text"/>
    <w:basedOn w:val="Normal"/>
    <w:link w:val="BodyTextChar"/>
    <w:semiHidden/>
    <w:unhideWhenUsed/>
    <w:rsid w:val="002C2532"/>
    <w:pPr>
      <w:spacing w:after="120"/>
    </w:pPr>
    <w:rPr>
      <w:rFonts w:cs="Arial"/>
      <w:color w:val="auto"/>
      <w:szCs w:val="20"/>
    </w:rPr>
  </w:style>
  <w:style w:type="character" w:customStyle="1" w:styleId="BodyTextChar">
    <w:name w:val="Body Text Char"/>
    <w:basedOn w:val="DefaultParagraphFont"/>
    <w:link w:val="BodyText"/>
    <w:semiHidden/>
    <w:rsid w:val="002C2532"/>
    <w:rPr>
      <w:rFonts w:cs="Arial"/>
      <w:color w:val="auto"/>
      <w:szCs w:val="20"/>
    </w:rPr>
  </w:style>
  <w:style w:type="paragraph" w:styleId="BodyText2">
    <w:name w:val="Body Text 2"/>
    <w:basedOn w:val="Normal"/>
    <w:link w:val="BodyText2Char"/>
    <w:uiPriority w:val="99"/>
    <w:semiHidden/>
    <w:unhideWhenUsed/>
    <w:rsid w:val="002C2532"/>
    <w:pPr>
      <w:spacing w:after="120" w:line="480" w:lineRule="auto"/>
    </w:pPr>
    <w:rPr>
      <w:rFonts w:cs="Arial"/>
      <w:color w:val="auto"/>
      <w:szCs w:val="20"/>
    </w:rPr>
  </w:style>
  <w:style w:type="character" w:customStyle="1" w:styleId="BodyText2Char">
    <w:name w:val="Body Text 2 Char"/>
    <w:basedOn w:val="DefaultParagraphFont"/>
    <w:link w:val="BodyText2"/>
    <w:uiPriority w:val="99"/>
    <w:semiHidden/>
    <w:rsid w:val="002C2532"/>
    <w:rPr>
      <w:rFonts w:cs="Arial"/>
      <w:color w:val="auto"/>
      <w:szCs w:val="20"/>
    </w:rPr>
  </w:style>
  <w:style w:type="paragraph" w:styleId="BodyText3">
    <w:name w:val="Body Text 3"/>
    <w:basedOn w:val="Normal"/>
    <w:link w:val="BodyText3Char"/>
    <w:uiPriority w:val="99"/>
    <w:semiHidden/>
    <w:unhideWhenUsed/>
    <w:rsid w:val="002C2532"/>
    <w:pPr>
      <w:spacing w:after="120"/>
    </w:pPr>
    <w:rPr>
      <w:rFonts w:cs="Arial"/>
      <w:color w:val="auto"/>
      <w:sz w:val="16"/>
      <w:szCs w:val="16"/>
    </w:rPr>
  </w:style>
  <w:style w:type="character" w:customStyle="1" w:styleId="BodyText3Char">
    <w:name w:val="Body Text 3 Char"/>
    <w:basedOn w:val="DefaultParagraphFont"/>
    <w:link w:val="BodyText3"/>
    <w:uiPriority w:val="99"/>
    <w:semiHidden/>
    <w:rsid w:val="002C2532"/>
    <w:rPr>
      <w:rFonts w:cs="Arial"/>
      <w:color w:val="auto"/>
      <w:sz w:val="16"/>
      <w:szCs w:val="16"/>
    </w:rPr>
  </w:style>
  <w:style w:type="paragraph" w:styleId="BodyTextFirstIndent">
    <w:name w:val="Body Text First Indent"/>
    <w:basedOn w:val="BodyText"/>
    <w:link w:val="BodyTextFirstIndentChar"/>
    <w:uiPriority w:val="99"/>
    <w:semiHidden/>
    <w:unhideWhenUsed/>
    <w:rsid w:val="002C2532"/>
    <w:pPr>
      <w:spacing w:after="0"/>
      <w:ind w:firstLine="360"/>
    </w:pPr>
  </w:style>
  <w:style w:type="character" w:customStyle="1" w:styleId="BodyTextFirstIndentChar">
    <w:name w:val="Body Text First Indent Char"/>
    <w:basedOn w:val="BodyTextChar"/>
    <w:link w:val="BodyTextFirstIndent"/>
    <w:uiPriority w:val="99"/>
    <w:semiHidden/>
    <w:rsid w:val="002C2532"/>
    <w:rPr>
      <w:rFonts w:cs="Arial"/>
      <w:color w:val="auto"/>
      <w:szCs w:val="20"/>
    </w:rPr>
  </w:style>
  <w:style w:type="paragraph" w:styleId="BodyTextIndent">
    <w:name w:val="Body Text Indent"/>
    <w:basedOn w:val="Normal"/>
    <w:link w:val="BodyTextIndentChar"/>
    <w:uiPriority w:val="99"/>
    <w:semiHidden/>
    <w:unhideWhenUsed/>
    <w:rsid w:val="002C2532"/>
    <w:pPr>
      <w:spacing w:after="120"/>
      <w:ind w:left="283"/>
    </w:pPr>
    <w:rPr>
      <w:rFonts w:cs="Arial"/>
      <w:color w:val="auto"/>
      <w:szCs w:val="20"/>
    </w:rPr>
  </w:style>
  <w:style w:type="character" w:customStyle="1" w:styleId="BodyTextIndentChar">
    <w:name w:val="Body Text Indent Char"/>
    <w:basedOn w:val="DefaultParagraphFont"/>
    <w:link w:val="BodyTextIndent"/>
    <w:uiPriority w:val="99"/>
    <w:semiHidden/>
    <w:rsid w:val="002C2532"/>
    <w:rPr>
      <w:rFonts w:cs="Arial"/>
      <w:color w:val="auto"/>
      <w:szCs w:val="20"/>
    </w:rPr>
  </w:style>
  <w:style w:type="paragraph" w:styleId="BodyTextFirstIndent2">
    <w:name w:val="Body Text First Indent 2"/>
    <w:basedOn w:val="BodyTextIndent"/>
    <w:link w:val="BodyTextFirstIndent2Char"/>
    <w:uiPriority w:val="99"/>
    <w:semiHidden/>
    <w:unhideWhenUsed/>
    <w:rsid w:val="002C2532"/>
    <w:pPr>
      <w:spacing w:after="0"/>
      <w:ind w:left="360" w:firstLine="360"/>
    </w:pPr>
  </w:style>
  <w:style w:type="character" w:customStyle="1" w:styleId="BodyTextFirstIndent2Char">
    <w:name w:val="Body Text First Indent 2 Char"/>
    <w:basedOn w:val="BodyTextIndentChar"/>
    <w:link w:val="BodyTextFirstIndent2"/>
    <w:uiPriority w:val="99"/>
    <w:semiHidden/>
    <w:rsid w:val="002C2532"/>
    <w:rPr>
      <w:rFonts w:cs="Arial"/>
      <w:color w:val="auto"/>
      <w:szCs w:val="20"/>
    </w:rPr>
  </w:style>
  <w:style w:type="paragraph" w:styleId="BodyTextIndent2">
    <w:name w:val="Body Text Indent 2"/>
    <w:basedOn w:val="Normal"/>
    <w:link w:val="BodyTextIndent2Char"/>
    <w:uiPriority w:val="99"/>
    <w:semiHidden/>
    <w:unhideWhenUsed/>
    <w:rsid w:val="002C2532"/>
    <w:pPr>
      <w:spacing w:after="120" w:line="480" w:lineRule="auto"/>
      <w:ind w:left="283"/>
    </w:pPr>
    <w:rPr>
      <w:rFonts w:cs="Arial"/>
      <w:color w:val="auto"/>
      <w:szCs w:val="20"/>
    </w:rPr>
  </w:style>
  <w:style w:type="character" w:customStyle="1" w:styleId="BodyTextIndent2Char">
    <w:name w:val="Body Text Indent 2 Char"/>
    <w:basedOn w:val="DefaultParagraphFont"/>
    <w:link w:val="BodyTextIndent2"/>
    <w:uiPriority w:val="99"/>
    <w:semiHidden/>
    <w:rsid w:val="002C2532"/>
    <w:rPr>
      <w:rFonts w:cs="Arial"/>
      <w:color w:val="auto"/>
      <w:szCs w:val="20"/>
    </w:rPr>
  </w:style>
  <w:style w:type="paragraph" w:styleId="BodyTextIndent3">
    <w:name w:val="Body Text Indent 3"/>
    <w:basedOn w:val="Normal"/>
    <w:link w:val="BodyTextIndent3Char"/>
    <w:uiPriority w:val="99"/>
    <w:semiHidden/>
    <w:unhideWhenUsed/>
    <w:rsid w:val="002C2532"/>
    <w:pPr>
      <w:spacing w:after="120"/>
      <w:ind w:left="283"/>
    </w:pPr>
    <w:rPr>
      <w:rFonts w:cs="Arial"/>
      <w:color w:val="auto"/>
      <w:sz w:val="16"/>
      <w:szCs w:val="16"/>
    </w:rPr>
  </w:style>
  <w:style w:type="character" w:customStyle="1" w:styleId="BodyTextIndent3Char">
    <w:name w:val="Body Text Indent 3 Char"/>
    <w:basedOn w:val="DefaultParagraphFont"/>
    <w:link w:val="BodyTextIndent3"/>
    <w:uiPriority w:val="99"/>
    <w:semiHidden/>
    <w:rsid w:val="002C2532"/>
    <w:rPr>
      <w:rFonts w:cs="Arial"/>
      <w:color w:val="auto"/>
      <w:sz w:val="16"/>
      <w:szCs w:val="16"/>
    </w:rPr>
  </w:style>
  <w:style w:type="paragraph" w:styleId="Closing">
    <w:name w:val="Closing"/>
    <w:basedOn w:val="Normal"/>
    <w:link w:val="ClosingChar"/>
    <w:uiPriority w:val="99"/>
    <w:semiHidden/>
    <w:unhideWhenUsed/>
    <w:rsid w:val="002C2532"/>
    <w:pPr>
      <w:ind w:left="4252"/>
    </w:pPr>
    <w:rPr>
      <w:rFonts w:cs="Arial"/>
      <w:color w:val="auto"/>
      <w:szCs w:val="20"/>
    </w:rPr>
  </w:style>
  <w:style w:type="character" w:customStyle="1" w:styleId="ClosingChar">
    <w:name w:val="Closing Char"/>
    <w:basedOn w:val="DefaultParagraphFont"/>
    <w:link w:val="Closing"/>
    <w:uiPriority w:val="99"/>
    <w:semiHidden/>
    <w:rsid w:val="002C2532"/>
    <w:rPr>
      <w:rFonts w:cs="Arial"/>
      <w:color w:val="auto"/>
      <w:szCs w:val="20"/>
    </w:rPr>
  </w:style>
  <w:style w:type="paragraph" w:styleId="CommentText">
    <w:name w:val="annotation text"/>
    <w:basedOn w:val="Normal"/>
    <w:link w:val="CommentTextChar"/>
    <w:uiPriority w:val="99"/>
    <w:semiHidden/>
    <w:unhideWhenUsed/>
    <w:rsid w:val="002C2532"/>
    <w:rPr>
      <w:rFonts w:cs="Arial"/>
      <w:color w:val="auto"/>
      <w:sz w:val="20"/>
      <w:szCs w:val="20"/>
    </w:rPr>
  </w:style>
  <w:style w:type="character" w:customStyle="1" w:styleId="CommentTextChar">
    <w:name w:val="Comment Text Char"/>
    <w:basedOn w:val="DefaultParagraphFont"/>
    <w:link w:val="CommentText"/>
    <w:uiPriority w:val="99"/>
    <w:semiHidden/>
    <w:rsid w:val="002C2532"/>
    <w:rPr>
      <w:rFonts w:cs="Arial"/>
      <w:color w:val="auto"/>
      <w:sz w:val="20"/>
      <w:szCs w:val="20"/>
    </w:rPr>
  </w:style>
  <w:style w:type="paragraph" w:styleId="CommentSubject">
    <w:name w:val="annotation subject"/>
    <w:basedOn w:val="CommentText"/>
    <w:next w:val="CommentText"/>
    <w:link w:val="CommentSubjectChar"/>
    <w:uiPriority w:val="99"/>
    <w:semiHidden/>
    <w:unhideWhenUsed/>
    <w:rsid w:val="002C2532"/>
    <w:rPr>
      <w:b/>
      <w:bCs/>
    </w:rPr>
  </w:style>
  <w:style w:type="character" w:customStyle="1" w:styleId="CommentSubjectChar">
    <w:name w:val="Comment Subject Char"/>
    <w:basedOn w:val="CommentTextChar"/>
    <w:link w:val="CommentSubject"/>
    <w:uiPriority w:val="99"/>
    <w:semiHidden/>
    <w:rsid w:val="002C2532"/>
    <w:rPr>
      <w:rFonts w:cs="Arial"/>
      <w:b/>
      <w:bCs/>
      <w:color w:val="auto"/>
      <w:sz w:val="20"/>
      <w:szCs w:val="20"/>
    </w:rPr>
  </w:style>
  <w:style w:type="paragraph" w:styleId="Date">
    <w:name w:val="Date"/>
    <w:basedOn w:val="Normal"/>
    <w:next w:val="Normal"/>
    <w:link w:val="DateChar"/>
    <w:uiPriority w:val="99"/>
    <w:semiHidden/>
    <w:unhideWhenUsed/>
    <w:rsid w:val="002C2532"/>
    <w:rPr>
      <w:rFonts w:cs="Arial"/>
      <w:color w:val="auto"/>
      <w:szCs w:val="20"/>
    </w:rPr>
  </w:style>
  <w:style w:type="character" w:customStyle="1" w:styleId="DateChar">
    <w:name w:val="Date Char"/>
    <w:basedOn w:val="DefaultParagraphFont"/>
    <w:link w:val="Date"/>
    <w:uiPriority w:val="99"/>
    <w:semiHidden/>
    <w:rsid w:val="002C2532"/>
    <w:rPr>
      <w:rFonts w:cs="Arial"/>
      <w:color w:val="auto"/>
      <w:szCs w:val="20"/>
    </w:rPr>
  </w:style>
  <w:style w:type="paragraph" w:styleId="DocumentMap">
    <w:name w:val="Document Map"/>
    <w:basedOn w:val="Normal"/>
    <w:link w:val="DocumentMapChar"/>
    <w:semiHidden/>
    <w:unhideWhenUsed/>
    <w:rsid w:val="002C2532"/>
    <w:rPr>
      <w:rFonts w:ascii="Segoe UI" w:hAnsi="Segoe UI" w:cs="Segoe UI"/>
      <w:color w:val="auto"/>
      <w:sz w:val="16"/>
      <w:szCs w:val="16"/>
    </w:rPr>
  </w:style>
  <w:style w:type="character" w:customStyle="1" w:styleId="DocumentMapChar">
    <w:name w:val="Document Map Char"/>
    <w:basedOn w:val="DefaultParagraphFont"/>
    <w:link w:val="DocumentMap"/>
    <w:semiHidden/>
    <w:rsid w:val="002C2532"/>
    <w:rPr>
      <w:rFonts w:ascii="Segoe UI" w:hAnsi="Segoe UI" w:cs="Segoe UI"/>
      <w:color w:val="auto"/>
      <w:sz w:val="16"/>
      <w:szCs w:val="16"/>
    </w:rPr>
  </w:style>
  <w:style w:type="paragraph" w:styleId="E-mailSignature">
    <w:name w:val="E-mail Signature"/>
    <w:basedOn w:val="Normal"/>
    <w:link w:val="E-mailSignatureChar"/>
    <w:uiPriority w:val="99"/>
    <w:semiHidden/>
    <w:unhideWhenUsed/>
    <w:rsid w:val="002C2532"/>
    <w:rPr>
      <w:rFonts w:cs="Arial"/>
      <w:color w:val="auto"/>
      <w:szCs w:val="20"/>
    </w:rPr>
  </w:style>
  <w:style w:type="character" w:customStyle="1" w:styleId="E-mailSignatureChar">
    <w:name w:val="E-mail Signature Char"/>
    <w:basedOn w:val="DefaultParagraphFont"/>
    <w:link w:val="E-mailSignature"/>
    <w:uiPriority w:val="99"/>
    <w:semiHidden/>
    <w:rsid w:val="002C2532"/>
    <w:rPr>
      <w:rFonts w:cs="Arial"/>
      <w:color w:val="auto"/>
      <w:szCs w:val="20"/>
    </w:rPr>
  </w:style>
  <w:style w:type="paragraph" w:styleId="EnvelopeAddress">
    <w:name w:val="envelope address"/>
    <w:basedOn w:val="Normal"/>
    <w:uiPriority w:val="99"/>
    <w:semiHidden/>
    <w:unhideWhenUsed/>
    <w:rsid w:val="002C2532"/>
    <w:pPr>
      <w:framePr w:w="7920" w:h="1980" w:hRule="exact" w:hSpace="180" w:wrap="auto" w:hAnchor="page" w:xAlign="center" w:yAlign="bottom"/>
      <w:ind w:left="2880"/>
    </w:pPr>
    <w:rPr>
      <w:rFonts w:asciiTheme="majorHAnsi" w:eastAsiaTheme="majorEastAsia" w:hAnsiTheme="majorHAnsi" w:cstheme="majorBidi"/>
      <w:color w:val="auto"/>
      <w:sz w:val="24"/>
      <w:szCs w:val="24"/>
    </w:rPr>
  </w:style>
  <w:style w:type="paragraph" w:styleId="EnvelopeReturn">
    <w:name w:val="envelope return"/>
    <w:basedOn w:val="Normal"/>
    <w:uiPriority w:val="99"/>
    <w:semiHidden/>
    <w:unhideWhenUsed/>
    <w:rsid w:val="002C2532"/>
    <w:rPr>
      <w:rFonts w:asciiTheme="majorHAnsi" w:eastAsiaTheme="majorEastAsia" w:hAnsiTheme="majorHAnsi" w:cstheme="majorBidi"/>
      <w:color w:val="auto"/>
      <w:sz w:val="20"/>
      <w:szCs w:val="20"/>
    </w:rPr>
  </w:style>
  <w:style w:type="paragraph" w:styleId="HTMLAddress">
    <w:name w:val="HTML Address"/>
    <w:basedOn w:val="Normal"/>
    <w:link w:val="HTMLAddressChar"/>
    <w:uiPriority w:val="99"/>
    <w:semiHidden/>
    <w:unhideWhenUsed/>
    <w:rsid w:val="002C2532"/>
    <w:rPr>
      <w:rFonts w:cs="Arial"/>
      <w:i/>
      <w:iCs/>
      <w:color w:val="auto"/>
      <w:szCs w:val="20"/>
    </w:rPr>
  </w:style>
  <w:style w:type="character" w:customStyle="1" w:styleId="HTMLAddressChar">
    <w:name w:val="HTML Address Char"/>
    <w:basedOn w:val="DefaultParagraphFont"/>
    <w:link w:val="HTMLAddress"/>
    <w:uiPriority w:val="99"/>
    <w:semiHidden/>
    <w:rsid w:val="002C2532"/>
    <w:rPr>
      <w:rFonts w:cs="Arial"/>
      <w:i/>
      <w:iCs/>
      <w:color w:val="auto"/>
      <w:szCs w:val="20"/>
    </w:rPr>
  </w:style>
  <w:style w:type="paragraph" w:styleId="HTMLPreformatted">
    <w:name w:val="HTML Preformatted"/>
    <w:basedOn w:val="Normal"/>
    <w:link w:val="HTMLPreformattedChar"/>
    <w:uiPriority w:val="99"/>
    <w:semiHidden/>
    <w:unhideWhenUsed/>
    <w:rsid w:val="002C2532"/>
    <w:rPr>
      <w:rFonts w:ascii="Consolas" w:hAnsi="Consolas" w:cs="Arial"/>
      <w:color w:val="auto"/>
      <w:sz w:val="20"/>
      <w:szCs w:val="20"/>
    </w:rPr>
  </w:style>
  <w:style w:type="character" w:customStyle="1" w:styleId="HTMLPreformattedChar">
    <w:name w:val="HTML Preformatted Char"/>
    <w:basedOn w:val="DefaultParagraphFont"/>
    <w:link w:val="HTMLPreformatted"/>
    <w:uiPriority w:val="99"/>
    <w:semiHidden/>
    <w:rsid w:val="002C2532"/>
    <w:rPr>
      <w:rFonts w:ascii="Consolas" w:hAnsi="Consolas" w:cs="Arial"/>
      <w:color w:val="auto"/>
      <w:sz w:val="20"/>
      <w:szCs w:val="20"/>
    </w:rPr>
  </w:style>
  <w:style w:type="paragraph" w:styleId="Index1">
    <w:name w:val="index 1"/>
    <w:basedOn w:val="Normal"/>
    <w:next w:val="Normal"/>
    <w:autoRedefine/>
    <w:uiPriority w:val="99"/>
    <w:semiHidden/>
    <w:unhideWhenUsed/>
    <w:rsid w:val="002C2532"/>
    <w:pPr>
      <w:ind w:left="220" w:hanging="220"/>
    </w:pPr>
    <w:rPr>
      <w:rFonts w:cs="Arial"/>
      <w:color w:val="auto"/>
      <w:szCs w:val="20"/>
    </w:rPr>
  </w:style>
  <w:style w:type="paragraph" w:styleId="Index2">
    <w:name w:val="index 2"/>
    <w:basedOn w:val="Normal"/>
    <w:next w:val="Normal"/>
    <w:autoRedefine/>
    <w:uiPriority w:val="99"/>
    <w:semiHidden/>
    <w:unhideWhenUsed/>
    <w:rsid w:val="002C2532"/>
    <w:pPr>
      <w:ind w:left="440" w:hanging="220"/>
    </w:pPr>
    <w:rPr>
      <w:rFonts w:cs="Arial"/>
      <w:color w:val="auto"/>
      <w:szCs w:val="20"/>
    </w:rPr>
  </w:style>
  <w:style w:type="paragraph" w:styleId="Index3">
    <w:name w:val="index 3"/>
    <w:basedOn w:val="Normal"/>
    <w:next w:val="Normal"/>
    <w:autoRedefine/>
    <w:uiPriority w:val="99"/>
    <w:semiHidden/>
    <w:unhideWhenUsed/>
    <w:rsid w:val="002C2532"/>
    <w:pPr>
      <w:ind w:left="660" w:hanging="220"/>
    </w:pPr>
    <w:rPr>
      <w:rFonts w:cs="Arial"/>
      <w:color w:val="auto"/>
      <w:szCs w:val="20"/>
    </w:rPr>
  </w:style>
  <w:style w:type="paragraph" w:styleId="Index4">
    <w:name w:val="index 4"/>
    <w:basedOn w:val="Normal"/>
    <w:next w:val="Normal"/>
    <w:autoRedefine/>
    <w:uiPriority w:val="99"/>
    <w:semiHidden/>
    <w:unhideWhenUsed/>
    <w:rsid w:val="002C2532"/>
    <w:pPr>
      <w:ind w:left="880" w:hanging="220"/>
    </w:pPr>
    <w:rPr>
      <w:rFonts w:cs="Arial"/>
      <w:color w:val="auto"/>
      <w:szCs w:val="20"/>
    </w:rPr>
  </w:style>
  <w:style w:type="paragraph" w:styleId="Index5">
    <w:name w:val="index 5"/>
    <w:basedOn w:val="Normal"/>
    <w:next w:val="Normal"/>
    <w:autoRedefine/>
    <w:uiPriority w:val="99"/>
    <w:semiHidden/>
    <w:unhideWhenUsed/>
    <w:rsid w:val="002C2532"/>
    <w:pPr>
      <w:ind w:left="1100" w:hanging="220"/>
    </w:pPr>
    <w:rPr>
      <w:rFonts w:cs="Arial"/>
      <w:color w:val="auto"/>
      <w:szCs w:val="20"/>
    </w:rPr>
  </w:style>
  <w:style w:type="paragraph" w:styleId="Index6">
    <w:name w:val="index 6"/>
    <w:basedOn w:val="Normal"/>
    <w:next w:val="Normal"/>
    <w:autoRedefine/>
    <w:uiPriority w:val="99"/>
    <w:semiHidden/>
    <w:unhideWhenUsed/>
    <w:rsid w:val="002C2532"/>
    <w:pPr>
      <w:ind w:left="1320" w:hanging="220"/>
    </w:pPr>
    <w:rPr>
      <w:rFonts w:cs="Arial"/>
      <w:color w:val="auto"/>
      <w:szCs w:val="20"/>
    </w:rPr>
  </w:style>
  <w:style w:type="paragraph" w:styleId="Index7">
    <w:name w:val="index 7"/>
    <w:basedOn w:val="Normal"/>
    <w:next w:val="Normal"/>
    <w:autoRedefine/>
    <w:uiPriority w:val="99"/>
    <w:semiHidden/>
    <w:unhideWhenUsed/>
    <w:rsid w:val="002C2532"/>
    <w:pPr>
      <w:ind w:left="1540" w:hanging="220"/>
    </w:pPr>
    <w:rPr>
      <w:rFonts w:cs="Arial"/>
      <w:color w:val="auto"/>
      <w:szCs w:val="20"/>
    </w:rPr>
  </w:style>
  <w:style w:type="paragraph" w:styleId="Index8">
    <w:name w:val="index 8"/>
    <w:basedOn w:val="Normal"/>
    <w:next w:val="Normal"/>
    <w:autoRedefine/>
    <w:uiPriority w:val="99"/>
    <w:semiHidden/>
    <w:unhideWhenUsed/>
    <w:rsid w:val="002C2532"/>
    <w:pPr>
      <w:ind w:left="1760" w:hanging="220"/>
    </w:pPr>
    <w:rPr>
      <w:rFonts w:cs="Arial"/>
      <w:color w:val="auto"/>
      <w:szCs w:val="20"/>
    </w:rPr>
  </w:style>
  <w:style w:type="paragraph" w:styleId="Index9">
    <w:name w:val="index 9"/>
    <w:basedOn w:val="Normal"/>
    <w:next w:val="Normal"/>
    <w:autoRedefine/>
    <w:uiPriority w:val="99"/>
    <w:semiHidden/>
    <w:unhideWhenUsed/>
    <w:rsid w:val="002C2532"/>
    <w:pPr>
      <w:ind w:left="1980" w:hanging="220"/>
    </w:pPr>
    <w:rPr>
      <w:rFonts w:cs="Arial"/>
      <w:color w:val="auto"/>
      <w:szCs w:val="20"/>
    </w:rPr>
  </w:style>
  <w:style w:type="paragraph" w:styleId="IndexHeading">
    <w:name w:val="index heading"/>
    <w:basedOn w:val="Normal"/>
    <w:next w:val="Index1"/>
    <w:uiPriority w:val="99"/>
    <w:semiHidden/>
    <w:unhideWhenUsed/>
    <w:rsid w:val="002C2532"/>
    <w:rPr>
      <w:rFonts w:asciiTheme="majorHAnsi" w:eastAsiaTheme="majorEastAsia" w:hAnsiTheme="majorHAnsi" w:cstheme="majorBidi"/>
      <w:b/>
      <w:bCs/>
      <w:color w:val="auto"/>
      <w:szCs w:val="20"/>
    </w:rPr>
  </w:style>
  <w:style w:type="paragraph" w:styleId="IntenseQuote">
    <w:name w:val="Intense Quote"/>
    <w:basedOn w:val="Normal"/>
    <w:next w:val="Normal"/>
    <w:link w:val="IntenseQuoteChar"/>
    <w:uiPriority w:val="30"/>
    <w:qFormat/>
    <w:rsid w:val="002C2532"/>
    <w:pPr>
      <w:pBdr>
        <w:top w:val="single" w:sz="4" w:space="10" w:color="800000" w:themeColor="accent1"/>
        <w:bottom w:val="single" w:sz="4" w:space="10" w:color="800000" w:themeColor="accent1"/>
      </w:pBdr>
      <w:spacing w:before="360" w:after="360"/>
      <w:ind w:left="864" w:right="864"/>
      <w:jc w:val="center"/>
    </w:pPr>
    <w:rPr>
      <w:rFonts w:cs="Arial"/>
      <w:i/>
      <w:iCs/>
      <w:color w:val="800000" w:themeColor="accent1"/>
      <w:szCs w:val="20"/>
    </w:rPr>
  </w:style>
  <w:style w:type="character" w:customStyle="1" w:styleId="IntenseQuoteChar">
    <w:name w:val="Intense Quote Char"/>
    <w:basedOn w:val="DefaultParagraphFont"/>
    <w:link w:val="IntenseQuote"/>
    <w:uiPriority w:val="30"/>
    <w:rsid w:val="002C2532"/>
    <w:rPr>
      <w:rFonts w:cs="Arial"/>
      <w:i/>
      <w:iCs/>
      <w:color w:val="800000" w:themeColor="accent1"/>
      <w:szCs w:val="20"/>
    </w:rPr>
  </w:style>
  <w:style w:type="paragraph" w:styleId="List">
    <w:name w:val="List"/>
    <w:basedOn w:val="Normal"/>
    <w:uiPriority w:val="99"/>
    <w:semiHidden/>
    <w:unhideWhenUsed/>
    <w:rsid w:val="002C2532"/>
    <w:pPr>
      <w:ind w:left="283" w:hanging="283"/>
      <w:contextualSpacing/>
    </w:pPr>
    <w:rPr>
      <w:rFonts w:cs="Arial"/>
      <w:color w:val="auto"/>
      <w:szCs w:val="20"/>
    </w:rPr>
  </w:style>
  <w:style w:type="paragraph" w:styleId="List2">
    <w:name w:val="List 2"/>
    <w:basedOn w:val="Normal"/>
    <w:uiPriority w:val="99"/>
    <w:semiHidden/>
    <w:unhideWhenUsed/>
    <w:rsid w:val="002C2532"/>
    <w:pPr>
      <w:ind w:left="566" w:hanging="283"/>
      <w:contextualSpacing/>
    </w:pPr>
    <w:rPr>
      <w:rFonts w:cs="Arial"/>
      <w:color w:val="auto"/>
      <w:szCs w:val="20"/>
    </w:rPr>
  </w:style>
  <w:style w:type="paragraph" w:styleId="List3">
    <w:name w:val="List 3"/>
    <w:basedOn w:val="Normal"/>
    <w:uiPriority w:val="99"/>
    <w:semiHidden/>
    <w:unhideWhenUsed/>
    <w:rsid w:val="002C2532"/>
    <w:pPr>
      <w:ind w:left="849" w:hanging="283"/>
      <w:contextualSpacing/>
    </w:pPr>
    <w:rPr>
      <w:rFonts w:cs="Arial"/>
      <w:color w:val="auto"/>
      <w:szCs w:val="20"/>
    </w:rPr>
  </w:style>
  <w:style w:type="paragraph" w:styleId="List4">
    <w:name w:val="List 4"/>
    <w:basedOn w:val="Normal"/>
    <w:uiPriority w:val="99"/>
    <w:semiHidden/>
    <w:unhideWhenUsed/>
    <w:rsid w:val="002C2532"/>
    <w:pPr>
      <w:ind w:left="1132" w:hanging="283"/>
      <w:contextualSpacing/>
    </w:pPr>
    <w:rPr>
      <w:rFonts w:cs="Arial"/>
      <w:color w:val="auto"/>
      <w:szCs w:val="20"/>
    </w:rPr>
  </w:style>
  <w:style w:type="paragraph" w:styleId="List5">
    <w:name w:val="List 5"/>
    <w:basedOn w:val="Normal"/>
    <w:uiPriority w:val="99"/>
    <w:semiHidden/>
    <w:unhideWhenUsed/>
    <w:rsid w:val="002C2532"/>
    <w:pPr>
      <w:ind w:left="1415" w:hanging="283"/>
      <w:contextualSpacing/>
    </w:pPr>
    <w:rPr>
      <w:rFonts w:cs="Arial"/>
      <w:color w:val="auto"/>
      <w:szCs w:val="20"/>
    </w:rPr>
  </w:style>
  <w:style w:type="paragraph" w:styleId="ListBullet4">
    <w:name w:val="List Bullet 4"/>
    <w:basedOn w:val="Normal"/>
    <w:uiPriority w:val="99"/>
    <w:semiHidden/>
    <w:unhideWhenUsed/>
    <w:rsid w:val="002C2532"/>
    <w:pPr>
      <w:numPr>
        <w:numId w:val="20"/>
      </w:numPr>
      <w:contextualSpacing/>
    </w:pPr>
    <w:rPr>
      <w:rFonts w:cs="Arial"/>
      <w:color w:val="auto"/>
      <w:szCs w:val="20"/>
    </w:rPr>
  </w:style>
  <w:style w:type="paragraph" w:styleId="ListBullet5">
    <w:name w:val="List Bullet 5"/>
    <w:basedOn w:val="Normal"/>
    <w:uiPriority w:val="99"/>
    <w:semiHidden/>
    <w:unhideWhenUsed/>
    <w:rsid w:val="002C2532"/>
    <w:pPr>
      <w:numPr>
        <w:numId w:val="21"/>
      </w:numPr>
      <w:contextualSpacing/>
    </w:pPr>
    <w:rPr>
      <w:rFonts w:cs="Arial"/>
      <w:color w:val="auto"/>
      <w:szCs w:val="20"/>
    </w:rPr>
  </w:style>
  <w:style w:type="paragraph" w:styleId="ListContinue">
    <w:name w:val="List Continue"/>
    <w:basedOn w:val="Normal"/>
    <w:uiPriority w:val="99"/>
    <w:semiHidden/>
    <w:unhideWhenUsed/>
    <w:rsid w:val="002C2532"/>
    <w:pPr>
      <w:spacing w:after="120"/>
      <w:ind w:left="283"/>
      <w:contextualSpacing/>
    </w:pPr>
    <w:rPr>
      <w:rFonts w:cs="Arial"/>
      <w:color w:val="auto"/>
      <w:szCs w:val="20"/>
    </w:rPr>
  </w:style>
  <w:style w:type="paragraph" w:styleId="ListContinue2">
    <w:name w:val="List Continue 2"/>
    <w:basedOn w:val="Normal"/>
    <w:uiPriority w:val="99"/>
    <w:semiHidden/>
    <w:unhideWhenUsed/>
    <w:rsid w:val="002C2532"/>
    <w:pPr>
      <w:spacing w:after="120"/>
      <w:ind w:left="566"/>
      <w:contextualSpacing/>
    </w:pPr>
    <w:rPr>
      <w:rFonts w:cs="Arial"/>
      <w:color w:val="auto"/>
      <w:szCs w:val="20"/>
    </w:rPr>
  </w:style>
  <w:style w:type="paragraph" w:styleId="ListContinue3">
    <w:name w:val="List Continue 3"/>
    <w:basedOn w:val="Normal"/>
    <w:uiPriority w:val="99"/>
    <w:semiHidden/>
    <w:unhideWhenUsed/>
    <w:rsid w:val="002C2532"/>
    <w:pPr>
      <w:spacing w:after="120"/>
      <w:ind w:left="849"/>
      <w:contextualSpacing/>
    </w:pPr>
    <w:rPr>
      <w:rFonts w:cs="Arial"/>
      <w:color w:val="auto"/>
      <w:szCs w:val="20"/>
    </w:rPr>
  </w:style>
  <w:style w:type="paragraph" w:styleId="ListContinue4">
    <w:name w:val="List Continue 4"/>
    <w:basedOn w:val="Normal"/>
    <w:uiPriority w:val="99"/>
    <w:semiHidden/>
    <w:unhideWhenUsed/>
    <w:rsid w:val="002C2532"/>
    <w:pPr>
      <w:spacing w:after="120"/>
      <w:ind w:left="1132"/>
      <w:contextualSpacing/>
    </w:pPr>
    <w:rPr>
      <w:rFonts w:cs="Arial"/>
      <w:color w:val="auto"/>
      <w:szCs w:val="20"/>
    </w:rPr>
  </w:style>
  <w:style w:type="paragraph" w:styleId="ListContinue5">
    <w:name w:val="List Continue 5"/>
    <w:basedOn w:val="Normal"/>
    <w:uiPriority w:val="99"/>
    <w:semiHidden/>
    <w:unhideWhenUsed/>
    <w:rsid w:val="002C2532"/>
    <w:pPr>
      <w:spacing w:after="120"/>
      <w:ind w:left="1415"/>
      <w:contextualSpacing/>
    </w:pPr>
    <w:rPr>
      <w:rFonts w:cs="Arial"/>
      <w:color w:val="auto"/>
      <w:szCs w:val="20"/>
    </w:rPr>
  </w:style>
  <w:style w:type="paragraph" w:styleId="ListNumber4">
    <w:name w:val="List Number 4"/>
    <w:basedOn w:val="Normal"/>
    <w:uiPriority w:val="99"/>
    <w:semiHidden/>
    <w:unhideWhenUsed/>
    <w:rsid w:val="002C2532"/>
    <w:pPr>
      <w:numPr>
        <w:numId w:val="22"/>
      </w:numPr>
      <w:contextualSpacing/>
    </w:pPr>
    <w:rPr>
      <w:rFonts w:cs="Arial"/>
      <w:color w:val="auto"/>
      <w:szCs w:val="20"/>
    </w:rPr>
  </w:style>
  <w:style w:type="paragraph" w:styleId="ListNumber5">
    <w:name w:val="List Number 5"/>
    <w:basedOn w:val="Normal"/>
    <w:uiPriority w:val="99"/>
    <w:semiHidden/>
    <w:unhideWhenUsed/>
    <w:rsid w:val="002C2532"/>
    <w:pPr>
      <w:numPr>
        <w:numId w:val="23"/>
      </w:numPr>
      <w:contextualSpacing/>
    </w:pPr>
    <w:rPr>
      <w:rFonts w:cs="Arial"/>
      <w:color w:val="auto"/>
      <w:szCs w:val="20"/>
    </w:rPr>
  </w:style>
  <w:style w:type="paragraph" w:styleId="MacroText">
    <w:name w:val="macro"/>
    <w:link w:val="MacroTextChar"/>
    <w:uiPriority w:val="99"/>
    <w:semiHidden/>
    <w:unhideWhenUsed/>
    <w:rsid w:val="002C2532"/>
    <w:pPr>
      <w:tabs>
        <w:tab w:val="left" w:pos="480"/>
        <w:tab w:val="left" w:pos="960"/>
        <w:tab w:val="left" w:pos="1440"/>
        <w:tab w:val="left" w:pos="1920"/>
        <w:tab w:val="left" w:pos="2400"/>
        <w:tab w:val="left" w:pos="2880"/>
        <w:tab w:val="left" w:pos="3360"/>
        <w:tab w:val="left" w:pos="3840"/>
        <w:tab w:val="left" w:pos="4320"/>
      </w:tabs>
    </w:pPr>
    <w:rPr>
      <w:rFonts w:ascii="Consolas" w:hAnsi="Consolas" w:cs="Arial"/>
      <w:color w:val="auto"/>
      <w:sz w:val="20"/>
      <w:szCs w:val="20"/>
    </w:rPr>
  </w:style>
  <w:style w:type="character" w:customStyle="1" w:styleId="MacroTextChar">
    <w:name w:val="Macro Text Char"/>
    <w:basedOn w:val="DefaultParagraphFont"/>
    <w:link w:val="MacroText"/>
    <w:uiPriority w:val="99"/>
    <w:semiHidden/>
    <w:rsid w:val="002C2532"/>
    <w:rPr>
      <w:rFonts w:ascii="Consolas" w:hAnsi="Consolas" w:cs="Arial"/>
      <w:color w:val="auto"/>
      <w:sz w:val="20"/>
      <w:szCs w:val="20"/>
    </w:rPr>
  </w:style>
  <w:style w:type="paragraph" w:styleId="MessageHeader">
    <w:name w:val="Message Header"/>
    <w:basedOn w:val="Normal"/>
    <w:link w:val="MessageHeaderChar"/>
    <w:uiPriority w:val="99"/>
    <w:semiHidden/>
    <w:unhideWhenUsed/>
    <w:rsid w:val="002C2532"/>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color w:val="auto"/>
      <w:sz w:val="24"/>
      <w:szCs w:val="24"/>
    </w:rPr>
  </w:style>
  <w:style w:type="character" w:customStyle="1" w:styleId="MessageHeaderChar">
    <w:name w:val="Message Header Char"/>
    <w:basedOn w:val="DefaultParagraphFont"/>
    <w:link w:val="MessageHeader"/>
    <w:uiPriority w:val="99"/>
    <w:semiHidden/>
    <w:rsid w:val="002C2532"/>
    <w:rPr>
      <w:rFonts w:asciiTheme="majorHAnsi" w:eastAsiaTheme="majorEastAsia" w:hAnsiTheme="majorHAnsi" w:cstheme="majorBidi"/>
      <w:color w:val="auto"/>
      <w:sz w:val="24"/>
      <w:szCs w:val="24"/>
      <w:shd w:val="pct20" w:color="auto" w:fill="auto"/>
    </w:rPr>
  </w:style>
  <w:style w:type="paragraph" w:styleId="NoSpacing">
    <w:name w:val="No Spacing"/>
    <w:uiPriority w:val="1"/>
    <w:qFormat/>
    <w:rsid w:val="002C2532"/>
    <w:rPr>
      <w:rFonts w:cs="Arial"/>
      <w:color w:val="auto"/>
      <w:szCs w:val="20"/>
    </w:rPr>
  </w:style>
  <w:style w:type="paragraph" w:styleId="NormalWeb">
    <w:name w:val="Normal (Web)"/>
    <w:basedOn w:val="Normal"/>
    <w:uiPriority w:val="99"/>
    <w:semiHidden/>
    <w:unhideWhenUsed/>
    <w:rsid w:val="002C2532"/>
    <w:rPr>
      <w:rFonts w:ascii="Times New Roman" w:hAnsi="Times New Roman"/>
      <w:color w:val="auto"/>
      <w:sz w:val="24"/>
      <w:szCs w:val="24"/>
    </w:rPr>
  </w:style>
  <w:style w:type="paragraph" w:styleId="NoteHeading">
    <w:name w:val="Note Heading"/>
    <w:basedOn w:val="Normal"/>
    <w:next w:val="Normal"/>
    <w:link w:val="NoteHeadingChar"/>
    <w:uiPriority w:val="99"/>
    <w:semiHidden/>
    <w:unhideWhenUsed/>
    <w:rsid w:val="002C2532"/>
    <w:rPr>
      <w:rFonts w:cs="Arial"/>
      <w:color w:val="auto"/>
      <w:szCs w:val="20"/>
    </w:rPr>
  </w:style>
  <w:style w:type="character" w:customStyle="1" w:styleId="NoteHeadingChar">
    <w:name w:val="Note Heading Char"/>
    <w:basedOn w:val="DefaultParagraphFont"/>
    <w:link w:val="NoteHeading"/>
    <w:uiPriority w:val="99"/>
    <w:semiHidden/>
    <w:rsid w:val="002C2532"/>
    <w:rPr>
      <w:rFonts w:cs="Arial"/>
      <w:color w:val="auto"/>
      <w:szCs w:val="20"/>
    </w:rPr>
  </w:style>
  <w:style w:type="paragraph" w:styleId="PlainText">
    <w:name w:val="Plain Text"/>
    <w:basedOn w:val="Normal"/>
    <w:link w:val="PlainTextChar"/>
    <w:uiPriority w:val="99"/>
    <w:semiHidden/>
    <w:unhideWhenUsed/>
    <w:rsid w:val="002C2532"/>
    <w:rPr>
      <w:rFonts w:ascii="Consolas" w:hAnsi="Consolas" w:cs="Arial"/>
      <w:color w:val="auto"/>
      <w:sz w:val="21"/>
      <w:szCs w:val="21"/>
    </w:rPr>
  </w:style>
  <w:style w:type="character" w:customStyle="1" w:styleId="PlainTextChar">
    <w:name w:val="Plain Text Char"/>
    <w:basedOn w:val="DefaultParagraphFont"/>
    <w:link w:val="PlainText"/>
    <w:uiPriority w:val="99"/>
    <w:semiHidden/>
    <w:rsid w:val="002C2532"/>
    <w:rPr>
      <w:rFonts w:ascii="Consolas" w:hAnsi="Consolas" w:cs="Arial"/>
      <w:color w:val="auto"/>
      <w:sz w:val="21"/>
      <w:szCs w:val="21"/>
    </w:rPr>
  </w:style>
  <w:style w:type="paragraph" w:styleId="Quote">
    <w:name w:val="Quote"/>
    <w:basedOn w:val="Normal"/>
    <w:next w:val="Normal"/>
    <w:link w:val="QuoteChar"/>
    <w:uiPriority w:val="29"/>
    <w:qFormat/>
    <w:rsid w:val="002C2532"/>
    <w:pPr>
      <w:spacing w:before="200" w:after="160"/>
      <w:ind w:left="864" w:right="864"/>
      <w:jc w:val="center"/>
    </w:pPr>
    <w:rPr>
      <w:rFonts w:cs="Arial"/>
      <w:i/>
      <w:iCs/>
      <w:color w:val="404040" w:themeColor="text1" w:themeTint="BF"/>
      <w:szCs w:val="20"/>
    </w:rPr>
  </w:style>
  <w:style w:type="character" w:customStyle="1" w:styleId="QuoteChar">
    <w:name w:val="Quote Char"/>
    <w:basedOn w:val="DefaultParagraphFont"/>
    <w:link w:val="Quote"/>
    <w:uiPriority w:val="29"/>
    <w:rsid w:val="002C2532"/>
    <w:rPr>
      <w:rFonts w:cs="Arial"/>
      <w:i/>
      <w:iCs/>
      <w:color w:val="404040" w:themeColor="text1" w:themeTint="BF"/>
      <w:szCs w:val="20"/>
    </w:rPr>
  </w:style>
  <w:style w:type="paragraph" w:styleId="Salutation">
    <w:name w:val="Salutation"/>
    <w:basedOn w:val="Normal"/>
    <w:next w:val="Normal"/>
    <w:link w:val="SalutationChar"/>
    <w:uiPriority w:val="99"/>
    <w:semiHidden/>
    <w:unhideWhenUsed/>
    <w:rsid w:val="002C2532"/>
    <w:rPr>
      <w:rFonts w:cs="Arial"/>
      <w:color w:val="auto"/>
      <w:szCs w:val="20"/>
    </w:rPr>
  </w:style>
  <w:style w:type="character" w:customStyle="1" w:styleId="SalutationChar">
    <w:name w:val="Salutation Char"/>
    <w:basedOn w:val="DefaultParagraphFont"/>
    <w:link w:val="Salutation"/>
    <w:uiPriority w:val="99"/>
    <w:semiHidden/>
    <w:rsid w:val="002C2532"/>
    <w:rPr>
      <w:rFonts w:cs="Arial"/>
      <w:color w:val="auto"/>
      <w:szCs w:val="20"/>
    </w:rPr>
  </w:style>
  <w:style w:type="paragraph" w:styleId="Signature">
    <w:name w:val="Signature"/>
    <w:basedOn w:val="Normal"/>
    <w:link w:val="SignatureChar"/>
    <w:uiPriority w:val="99"/>
    <w:semiHidden/>
    <w:unhideWhenUsed/>
    <w:rsid w:val="002C2532"/>
    <w:pPr>
      <w:ind w:left="4252"/>
    </w:pPr>
    <w:rPr>
      <w:rFonts w:cs="Arial"/>
      <w:color w:val="auto"/>
      <w:szCs w:val="20"/>
    </w:rPr>
  </w:style>
  <w:style w:type="character" w:customStyle="1" w:styleId="SignatureChar">
    <w:name w:val="Signature Char"/>
    <w:basedOn w:val="DefaultParagraphFont"/>
    <w:link w:val="Signature"/>
    <w:uiPriority w:val="99"/>
    <w:semiHidden/>
    <w:rsid w:val="002C2532"/>
    <w:rPr>
      <w:rFonts w:cs="Arial"/>
      <w:color w:val="auto"/>
      <w:szCs w:val="20"/>
    </w:rPr>
  </w:style>
  <w:style w:type="paragraph" w:styleId="Subtitle">
    <w:name w:val="Subtitle"/>
    <w:basedOn w:val="Normal"/>
    <w:next w:val="Normal"/>
    <w:link w:val="SubtitleChar"/>
    <w:qFormat/>
    <w:rsid w:val="002C2532"/>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2C2532"/>
    <w:rPr>
      <w:rFonts w:asciiTheme="minorHAnsi" w:eastAsiaTheme="minorEastAsia" w:hAnsiTheme="minorHAnsi" w:cstheme="minorBidi"/>
      <w:color w:val="5A5A5A" w:themeColor="text1" w:themeTint="A5"/>
      <w:spacing w:val="15"/>
    </w:rPr>
  </w:style>
  <w:style w:type="paragraph" w:styleId="TableofAuthorities">
    <w:name w:val="table of authorities"/>
    <w:basedOn w:val="Normal"/>
    <w:next w:val="Normal"/>
    <w:uiPriority w:val="99"/>
    <w:semiHidden/>
    <w:unhideWhenUsed/>
    <w:rsid w:val="002C2532"/>
    <w:pPr>
      <w:ind w:left="220" w:hanging="220"/>
    </w:pPr>
    <w:rPr>
      <w:rFonts w:cs="Arial"/>
      <w:color w:val="auto"/>
      <w:szCs w:val="20"/>
    </w:rPr>
  </w:style>
  <w:style w:type="paragraph" w:styleId="Title">
    <w:name w:val="Title"/>
    <w:basedOn w:val="Normal"/>
    <w:next w:val="Normal"/>
    <w:link w:val="TitleChar"/>
    <w:qFormat/>
    <w:rsid w:val="002C2532"/>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rsid w:val="002C2532"/>
    <w:rPr>
      <w:rFonts w:asciiTheme="majorHAnsi" w:eastAsiaTheme="majorEastAsia" w:hAnsiTheme="majorHAnsi" w:cstheme="majorBidi"/>
      <w:color w:val="auto"/>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image" Target="media/image5.jpeg"/><Relationship Id="rId39" Type="http://schemas.openxmlformats.org/officeDocument/2006/relationships/glossaryDocument" Target="glossary/document.xml"/><Relationship Id="rId21" Type="http://schemas.openxmlformats.org/officeDocument/2006/relationships/footer" Target="footer4.xml"/><Relationship Id="rId34" Type="http://schemas.openxmlformats.org/officeDocument/2006/relationships/hyperlink" Target="http://www.hse.gov.uk/disability/index.htm"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epilepsy.org.uk/info/firstaid/what-to-do" TargetMode="External"/><Relationship Id="rId33" Type="http://schemas.openxmlformats.org/officeDocument/2006/relationships/hyperlink" Target="http://www.epilepsy.org.uk/info/employment/legal-matter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hyperlink" Target="http://www.epilepsy.org.uk/info/seizuresexplain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4.png"/><Relationship Id="rId32" Type="http://schemas.openxmlformats.org/officeDocument/2006/relationships/hyperlink" Target="http://www.epilepsy.org.uk/info/employment/workplace" TargetMode="External"/><Relationship Id="rId37" Type="http://schemas.openxmlformats.org/officeDocument/2006/relationships/footer" Target="footer6.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learn.epilepsy.org.uk/what-to-do-when-someone-has-a-seizure/" TargetMode="External"/><Relationship Id="rId28" Type="http://schemas.openxmlformats.org/officeDocument/2006/relationships/hyperlink" Target="https://www.tuc.org.uk/sites/default/files/EpilepsyInTheWorkplace.pdf"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hyperlink" Target="http://www.epilepsy.org.uk/info/photosensitiveepilepsy/computer-television-screen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epilepsy.org.uk/info/seizures-explained" TargetMode="External"/><Relationship Id="rId27" Type="http://schemas.openxmlformats.org/officeDocument/2006/relationships/footer" Target="footer5.xml"/><Relationship Id="rId30" Type="http://schemas.openxmlformats.org/officeDocument/2006/relationships/hyperlink" Target="http://www.epilepsy.org.uk/info/driving/applyingfor-your-licence" TargetMode="External"/><Relationship Id="rId35" Type="http://schemas.openxmlformats.org/officeDocument/2006/relationships/image" Target="media/image6.png"/><Relationship Id="rId8" Type="http://schemas.openxmlformats.org/officeDocument/2006/relationships/webSettings" Target="webSettings.xml"/><Relationship Id="rId3" Type="http://schemas.openxmlformats.org/officeDocument/2006/relationships/customXml" Target="../customXml/item3.xml"/></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afety%20-%20Documents\M2S%20SMS\04-Management_Systems\04-05-Templates\Templates%20(T)\M2S-TEM-P-0001-PolicyTemplat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FE2C18BA963430D9E0C2EF81331804F"/>
        <w:category>
          <w:name w:val="General"/>
          <w:gallery w:val="placeholder"/>
        </w:category>
        <w:types>
          <w:type w:val="bbPlcHdr"/>
        </w:types>
        <w:behaviors>
          <w:behavior w:val="content"/>
        </w:behaviors>
        <w:guid w:val="{0A9E454F-05F8-4510-937D-3E3E88821342}"/>
      </w:docPartPr>
      <w:docPartBody>
        <w:p w:rsidR="00EE350E" w:rsidRDefault="00645969" w:rsidP="00645969">
          <w:pPr>
            <w:pStyle w:val="0FE2C18BA963430D9E0C2EF81331804F"/>
          </w:pPr>
          <w:r w:rsidRPr="00B37518">
            <w:rPr>
              <w:rStyle w:val="PlaceholderText"/>
            </w:rPr>
            <w:t>Click to enter text.</w:t>
          </w:r>
        </w:p>
      </w:docPartBody>
    </w:docPart>
    <w:docPart>
      <w:docPartPr>
        <w:name w:val="771D06F24B644A7194312EBBC518B445"/>
        <w:category>
          <w:name w:val="General"/>
          <w:gallery w:val="placeholder"/>
        </w:category>
        <w:types>
          <w:type w:val="bbPlcHdr"/>
        </w:types>
        <w:behaviors>
          <w:behavior w:val="content"/>
        </w:behaviors>
        <w:guid w:val="{43464FBC-2631-4FC5-A846-8B95CBC73F14}"/>
      </w:docPartPr>
      <w:docPartBody>
        <w:p w:rsidR="00EE350E" w:rsidRDefault="00645969" w:rsidP="00645969">
          <w:pPr>
            <w:pStyle w:val="771D06F24B644A7194312EBBC518B445"/>
          </w:pPr>
          <w:r>
            <w:rPr>
              <w:rStyle w:val="PlaceholderText"/>
            </w:rPr>
            <w:t>En</w:t>
          </w:r>
          <w:r w:rsidRPr="00B37518">
            <w:rPr>
              <w:rStyle w:val="PlaceholderText"/>
            </w:rPr>
            <w:t>ter a date.</w:t>
          </w:r>
        </w:p>
      </w:docPartBody>
    </w:docPart>
    <w:docPart>
      <w:docPartPr>
        <w:name w:val="CF6FF44A7DD848BC93CA54F4BDDFD957"/>
        <w:category>
          <w:name w:val="General"/>
          <w:gallery w:val="placeholder"/>
        </w:category>
        <w:types>
          <w:type w:val="bbPlcHdr"/>
        </w:types>
        <w:behaviors>
          <w:behavior w:val="content"/>
        </w:behaviors>
        <w:guid w:val="{C117D27E-4642-47F6-B849-35B41177EF7B}"/>
      </w:docPartPr>
      <w:docPartBody>
        <w:p w:rsidR="00EE350E" w:rsidRDefault="00645969" w:rsidP="00645969">
          <w:pPr>
            <w:pStyle w:val="CF6FF44A7DD848BC93CA54F4BDDFD957"/>
          </w:pPr>
          <w:r>
            <w:rPr>
              <w:rStyle w:val="PlaceholderText"/>
            </w:rPr>
            <w:t>E</w:t>
          </w:r>
          <w:r w:rsidRPr="00B37518">
            <w:rPr>
              <w:rStyle w:val="PlaceholderText"/>
            </w:rPr>
            <w:t>nter a date.</w:t>
          </w:r>
        </w:p>
      </w:docPartBody>
    </w:docPart>
    <w:docPart>
      <w:docPartPr>
        <w:name w:val="5E5FC5318C8040D09420FE3DA4C9578C"/>
        <w:category>
          <w:name w:val="General"/>
          <w:gallery w:val="placeholder"/>
        </w:category>
        <w:types>
          <w:type w:val="bbPlcHdr"/>
        </w:types>
        <w:behaviors>
          <w:behavior w:val="content"/>
        </w:behaviors>
        <w:guid w:val="{F300A0DB-BBB5-4E83-99F7-BC041E7D3055}"/>
      </w:docPartPr>
      <w:docPartBody>
        <w:p w:rsidR="00EE350E" w:rsidRDefault="00645969" w:rsidP="00645969">
          <w:pPr>
            <w:pStyle w:val="5E5FC5318C8040D09420FE3DA4C9578C"/>
          </w:pPr>
          <w:r w:rsidRPr="00B37518">
            <w:rPr>
              <w:rStyle w:val="PlaceholderText"/>
            </w:rPr>
            <w:t>Click to enter text.</w:t>
          </w:r>
        </w:p>
      </w:docPartBody>
    </w:docPart>
    <w:docPart>
      <w:docPartPr>
        <w:name w:val="4F49226BBE85450AB661020E2128E489"/>
        <w:category>
          <w:name w:val="General"/>
          <w:gallery w:val="placeholder"/>
        </w:category>
        <w:types>
          <w:type w:val="bbPlcHdr"/>
        </w:types>
        <w:behaviors>
          <w:behavior w:val="content"/>
        </w:behaviors>
        <w:guid w:val="{4174D16B-C69B-48F7-9698-5773217776B5}"/>
      </w:docPartPr>
      <w:docPartBody>
        <w:p w:rsidR="00EE350E" w:rsidRDefault="00645969" w:rsidP="00645969">
          <w:pPr>
            <w:pStyle w:val="4F49226BBE85450AB661020E2128E489"/>
          </w:pPr>
          <w:r w:rsidRPr="00B37518">
            <w:rPr>
              <w:rStyle w:val="PlaceholderText"/>
            </w:rPr>
            <w:t>Click to enter text.</w:t>
          </w:r>
        </w:p>
      </w:docPartBody>
    </w:docPart>
    <w:docPart>
      <w:docPartPr>
        <w:name w:val="CDF4D8E23ED8431F95BB0D84EE74B817"/>
        <w:category>
          <w:name w:val="General"/>
          <w:gallery w:val="placeholder"/>
        </w:category>
        <w:types>
          <w:type w:val="bbPlcHdr"/>
        </w:types>
        <w:behaviors>
          <w:behavior w:val="content"/>
        </w:behaviors>
        <w:guid w:val="{B2FB8BDB-D05D-405F-AC76-D6DB5589DF39}"/>
      </w:docPartPr>
      <w:docPartBody>
        <w:p w:rsidR="00EE350E" w:rsidRDefault="00645969" w:rsidP="00645969">
          <w:pPr>
            <w:pStyle w:val="CDF4D8E23ED8431F95BB0D84EE74B817"/>
          </w:pPr>
          <w:r>
            <w:rPr>
              <w:rStyle w:val="PlaceholderText"/>
            </w:rPr>
            <w:t>En</w:t>
          </w:r>
          <w:r w:rsidRPr="00B37518">
            <w:rPr>
              <w:rStyle w:val="PlaceholderText"/>
            </w:rPr>
            <w:t>ter a date.</w:t>
          </w:r>
        </w:p>
      </w:docPartBody>
    </w:docPart>
    <w:docPart>
      <w:docPartPr>
        <w:name w:val="ED9FDF48E7DC4A049184086D5CAD7316"/>
        <w:category>
          <w:name w:val="General"/>
          <w:gallery w:val="placeholder"/>
        </w:category>
        <w:types>
          <w:type w:val="bbPlcHdr"/>
        </w:types>
        <w:behaviors>
          <w:behavior w:val="content"/>
        </w:behaviors>
        <w:guid w:val="{33EBB3BB-2A0F-49CC-80A4-A7ED261F0277}"/>
      </w:docPartPr>
      <w:docPartBody>
        <w:p w:rsidR="00EE350E" w:rsidRDefault="00645969" w:rsidP="00645969">
          <w:pPr>
            <w:pStyle w:val="ED9FDF48E7DC4A049184086D5CAD7316"/>
          </w:pPr>
          <w:r w:rsidRPr="00B37518">
            <w:rPr>
              <w:rStyle w:val="PlaceholderText"/>
            </w:rPr>
            <w:t>Click to enter text.</w:t>
          </w:r>
        </w:p>
      </w:docPartBody>
    </w:docPart>
    <w:docPart>
      <w:docPartPr>
        <w:name w:val="4AFB302B32A14C8DAE2A5AE80AC20E51"/>
        <w:category>
          <w:name w:val="General"/>
          <w:gallery w:val="placeholder"/>
        </w:category>
        <w:types>
          <w:type w:val="bbPlcHdr"/>
        </w:types>
        <w:behaviors>
          <w:behavior w:val="content"/>
        </w:behaviors>
        <w:guid w:val="{5D189A1E-E722-4F28-8D20-8EBFA22FF511}"/>
      </w:docPartPr>
      <w:docPartBody>
        <w:p w:rsidR="00EE350E" w:rsidRDefault="00645969" w:rsidP="00645969">
          <w:pPr>
            <w:pStyle w:val="4AFB302B32A14C8DAE2A5AE80AC20E51"/>
          </w:pPr>
          <w:r w:rsidRPr="00B37518">
            <w:rPr>
              <w:rStyle w:val="PlaceholderText"/>
            </w:rPr>
            <w:t>Click or tap here to enter text.</w:t>
          </w:r>
        </w:p>
      </w:docPartBody>
    </w:docPart>
    <w:docPart>
      <w:docPartPr>
        <w:name w:val="7AFD866C6B1F4BD1B7F3205350C74A86"/>
        <w:category>
          <w:name w:val="General"/>
          <w:gallery w:val="placeholder"/>
        </w:category>
        <w:types>
          <w:type w:val="bbPlcHdr"/>
        </w:types>
        <w:behaviors>
          <w:behavior w:val="content"/>
        </w:behaviors>
        <w:guid w:val="{D6D9A965-0DF7-418E-88E3-2D9D1A111C35}"/>
      </w:docPartPr>
      <w:docPartBody>
        <w:p w:rsidR="00EE350E" w:rsidRDefault="00645969" w:rsidP="00645969">
          <w:pPr>
            <w:pStyle w:val="7AFD866C6B1F4BD1B7F3205350C74A86"/>
          </w:pPr>
          <w:r w:rsidRPr="00B3751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969"/>
    <w:rsid w:val="00645969"/>
    <w:rsid w:val="00C50999"/>
    <w:rsid w:val="00EE35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645969"/>
    <w:rPr>
      <w:color w:val="808080"/>
    </w:rPr>
  </w:style>
  <w:style w:type="paragraph" w:customStyle="1" w:styleId="0FE2C18BA963430D9E0C2EF81331804F">
    <w:name w:val="0FE2C18BA963430D9E0C2EF81331804F"/>
    <w:rsid w:val="00645969"/>
  </w:style>
  <w:style w:type="paragraph" w:customStyle="1" w:styleId="771D06F24B644A7194312EBBC518B445">
    <w:name w:val="771D06F24B644A7194312EBBC518B445"/>
    <w:rsid w:val="00645969"/>
  </w:style>
  <w:style w:type="paragraph" w:customStyle="1" w:styleId="CF6FF44A7DD848BC93CA54F4BDDFD957">
    <w:name w:val="CF6FF44A7DD848BC93CA54F4BDDFD957"/>
    <w:rsid w:val="00645969"/>
  </w:style>
  <w:style w:type="paragraph" w:customStyle="1" w:styleId="5E5FC5318C8040D09420FE3DA4C9578C">
    <w:name w:val="5E5FC5318C8040D09420FE3DA4C9578C"/>
    <w:rsid w:val="00645969"/>
  </w:style>
  <w:style w:type="paragraph" w:customStyle="1" w:styleId="4F49226BBE85450AB661020E2128E489">
    <w:name w:val="4F49226BBE85450AB661020E2128E489"/>
    <w:rsid w:val="00645969"/>
  </w:style>
  <w:style w:type="paragraph" w:customStyle="1" w:styleId="CDF4D8E23ED8431F95BB0D84EE74B817">
    <w:name w:val="CDF4D8E23ED8431F95BB0D84EE74B817"/>
    <w:rsid w:val="00645969"/>
  </w:style>
  <w:style w:type="paragraph" w:customStyle="1" w:styleId="ED9FDF48E7DC4A049184086D5CAD7316">
    <w:name w:val="ED9FDF48E7DC4A049184086D5CAD7316"/>
    <w:rsid w:val="00645969"/>
  </w:style>
  <w:style w:type="paragraph" w:customStyle="1" w:styleId="4AFB302B32A14C8DAE2A5AE80AC20E51">
    <w:name w:val="4AFB302B32A14C8DAE2A5AE80AC20E51"/>
    <w:rsid w:val="00645969"/>
  </w:style>
  <w:style w:type="paragraph" w:customStyle="1" w:styleId="7AFD866C6B1F4BD1B7F3205350C74A86">
    <w:name w:val="7AFD866C6B1F4BD1B7F3205350C74A86"/>
    <w:rsid w:val="006459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A2F77-7CC8-4F7E-8B70-E059366BA9FF}">
  <ds:schemaRefs>
    <ds:schemaRef ds:uri="http://purl.org/dc/elements/1.1/"/>
    <ds:schemaRef ds:uri="http://schemas.openxmlformats.org/package/2006/metadata/core-properties"/>
    <ds:schemaRef ds:uri="http://schemas.microsoft.com/office/2006/documentManagement/types"/>
    <ds:schemaRef ds:uri="http://purl.org/dc/dcmitype/"/>
    <ds:schemaRef ds:uri="http://purl.org/dc/terms/"/>
    <ds:schemaRef ds:uri="http://schemas.microsoft.com/office/2006/metadata/properties"/>
    <ds:schemaRef ds:uri="http://schemas.microsoft.com/office/infopath/2007/PartnerControls"/>
    <ds:schemaRef ds:uri="a8b3e0c7-379b-488a-8f7a-5ab0f5216d4b"/>
    <ds:schemaRef ds:uri="http://www.w3.org/XML/1998/namespace"/>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3.xml><?xml version="1.0" encoding="utf-8"?>
<ds:datastoreItem xmlns:ds="http://schemas.openxmlformats.org/officeDocument/2006/customXml" ds:itemID="{2BFEB8A6-2F13-465C-A729-1A76E21A4732}"/>
</file>

<file path=customXml/itemProps4.xml><?xml version="1.0" encoding="utf-8"?>
<ds:datastoreItem xmlns:ds="http://schemas.openxmlformats.org/officeDocument/2006/customXml" ds:itemID="{E1B961FB-DFD7-4BE1-AD78-67FE7B9F6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55</TotalTime>
  <Pages>19</Pages>
  <Words>5374</Words>
  <Characters>26768</Characters>
  <Application>Microsoft Office Word</Application>
  <DocSecurity>0</DocSecurity>
  <Lines>1574</Lines>
  <Paragraphs>868</Paragraphs>
  <ScaleCrop>false</ScaleCrop>
  <HeadingPairs>
    <vt:vector size="2" baseType="variant">
      <vt:variant>
        <vt:lpstr>Title</vt:lpstr>
      </vt:variant>
      <vt:variant>
        <vt:i4>1</vt:i4>
      </vt:variant>
    </vt:vector>
  </HeadingPairs>
  <TitlesOfParts>
    <vt:vector size="1" baseType="lpstr">
      <vt:lpstr>M2S-HS-PD-6002</vt:lpstr>
    </vt:vector>
  </TitlesOfParts>
  <Manager>Director</Manager>
  <Company>Calforth Construction Ltd</Company>
  <LinksUpToDate>false</LinksUpToDate>
  <CharactersWithSpaces>31274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CAL-HS-PD-6002</dc:title>
  <dc:subject>Employees with Epilepsy</dc:subject>
  <dc:creator>Fraser Morrison</dc:creator>
  <cp:keywords/>
  <dc:description/>
  <cp:lastModifiedBy>Fraser Morrison | M2Safety</cp:lastModifiedBy>
  <cp:revision>58</cp:revision>
  <dcterms:created xsi:type="dcterms:W3CDTF">2020-05-25T13:36:00Z</dcterms:created>
  <dcterms:modified xsi:type="dcterms:W3CDTF">2024-10-28T19:13:00Z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