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8700" w14:textId="34585267" w:rsidR="00ED02DF" w:rsidRPr="0090423D" w:rsidRDefault="00233A59" w:rsidP="0090423D">
      <w:pPr>
        <w:rPr>
          <w:u w:val="single"/>
        </w:rPr>
      </w:pPr>
      <w:r w:rsidRPr="0090423D">
        <w:rPr>
          <w:u w:val="single"/>
        </w:rPr>
        <w:t xml:space="preserve">AGM CHAIRMAN’S REPORT – </w:t>
      </w:r>
      <w:r w:rsidR="00910FDB">
        <w:rPr>
          <w:u w:val="single"/>
        </w:rPr>
        <w:t>17 May</w:t>
      </w:r>
      <w:r w:rsidRPr="0090423D">
        <w:rPr>
          <w:u w:val="single"/>
        </w:rPr>
        <w:t xml:space="preserve"> 202</w:t>
      </w:r>
      <w:r w:rsidR="00910FDB">
        <w:rPr>
          <w:u w:val="single"/>
        </w:rPr>
        <w:t>5</w:t>
      </w:r>
    </w:p>
    <w:p w14:paraId="69E955A2" w14:textId="77777777" w:rsidR="00267B96" w:rsidRPr="00267B96" w:rsidRDefault="00267B96" w:rsidP="0090423D"/>
    <w:p w14:paraId="52D14408" w14:textId="00CBA6C3" w:rsidR="00267B96" w:rsidRDefault="00B828DB" w:rsidP="0090423D">
      <w:r>
        <w:t>Many thanks to the Board for re-</w:t>
      </w:r>
      <w:r w:rsidR="00267B96">
        <w:t>elect</w:t>
      </w:r>
      <w:r>
        <w:t>ing me as</w:t>
      </w:r>
      <w:r w:rsidR="00267B96">
        <w:t xml:space="preserve"> Chairman </w:t>
      </w:r>
      <w:r w:rsidR="005B5AE1">
        <w:t>for the</w:t>
      </w:r>
      <w:r w:rsidR="00267B96">
        <w:t xml:space="preserve"> last year</w:t>
      </w:r>
      <w:r w:rsidR="005B5AE1">
        <w:t xml:space="preserve">. As is normal, it falls on me to </w:t>
      </w:r>
      <w:r w:rsidR="004F7763">
        <w:t>updat</w:t>
      </w:r>
      <w:r w:rsidR="005B5AE1">
        <w:t>e</w:t>
      </w:r>
      <w:r w:rsidR="004F7763">
        <w:t xml:space="preserve"> you all on the </w:t>
      </w:r>
      <w:r w:rsidR="005B5AE1">
        <w:t>“comings” and “goings”</w:t>
      </w:r>
      <w:r w:rsidR="00740495">
        <w:t xml:space="preserve"> at</w:t>
      </w:r>
      <w:r w:rsidR="005B5AE1">
        <w:t xml:space="preserve"> </w:t>
      </w:r>
      <w:r w:rsidR="00432A48">
        <w:t>the Trust</w:t>
      </w:r>
      <w:r w:rsidR="00F6727B">
        <w:t xml:space="preserve"> </w:t>
      </w:r>
      <w:r w:rsidR="00740495">
        <w:t>since we all last met.</w:t>
      </w:r>
    </w:p>
    <w:p w14:paraId="0F6C4B75" w14:textId="77777777" w:rsidR="00F6727B" w:rsidRDefault="00F6727B" w:rsidP="0090423D"/>
    <w:p w14:paraId="750B2FBA" w14:textId="22499197" w:rsidR="00F6727B" w:rsidRDefault="005B5AE1" w:rsidP="0090423D">
      <w:r>
        <w:t>I re-iterate</w:t>
      </w:r>
      <w:r w:rsidR="009A2591">
        <w:t xml:space="preserve"> to members, as I did last year, that </w:t>
      </w:r>
      <w:r w:rsidR="00F6727B">
        <w:t>PCT is a facilitating organisation, with the objective of delivering and suppor</w:t>
      </w:r>
      <w:r w:rsidR="00A85156">
        <w:t>ting local projects that sustain and enhance the community</w:t>
      </w:r>
      <w:r w:rsidR="009A2591">
        <w:t xml:space="preserve">. We cannot do </w:t>
      </w:r>
      <w:r w:rsidR="009F0FE2">
        <w:t xml:space="preserve">this without the support of Members, </w:t>
      </w:r>
      <w:r w:rsidR="00F60B18">
        <w:t xml:space="preserve">paid staff, </w:t>
      </w:r>
      <w:r w:rsidR="009F0FE2">
        <w:t xml:space="preserve">volunteers and </w:t>
      </w:r>
      <w:r w:rsidR="00F60B18">
        <w:t>the members of the Board</w:t>
      </w:r>
      <w:r w:rsidR="00A675E6">
        <w:t>, all of whom contribute.</w:t>
      </w:r>
    </w:p>
    <w:p w14:paraId="22C92DF0" w14:textId="77777777" w:rsidR="00A675E6" w:rsidRDefault="00A675E6" w:rsidP="0090423D"/>
    <w:p w14:paraId="207C4891" w14:textId="759A7CE1" w:rsidR="00A675E6" w:rsidRDefault="00A675E6" w:rsidP="0090423D">
      <w:r>
        <w:t xml:space="preserve">I will come on to it </w:t>
      </w:r>
      <w:r w:rsidR="0055328E">
        <w:t xml:space="preserve">in detail </w:t>
      </w:r>
      <w:r>
        <w:t xml:space="preserve">later, but </w:t>
      </w:r>
      <w:r w:rsidR="0055328E">
        <w:t xml:space="preserve">I am issuing a </w:t>
      </w:r>
      <w:r w:rsidR="004D04D8">
        <w:t xml:space="preserve">stark </w:t>
      </w:r>
      <w:r w:rsidR="0055328E">
        <w:t>warning to members and the wider community</w:t>
      </w:r>
      <w:r w:rsidR="004D04D8">
        <w:t xml:space="preserve"> today</w:t>
      </w:r>
      <w:r w:rsidR="0055328E">
        <w:t xml:space="preserve">, that without </w:t>
      </w:r>
      <w:r w:rsidR="002B77C2">
        <w:t xml:space="preserve">a good solid base of support, the organisation will struggle to achieve </w:t>
      </w:r>
      <w:r w:rsidR="004D1B63">
        <w:t>its</w:t>
      </w:r>
      <w:r w:rsidR="002B77C2">
        <w:t xml:space="preserve"> principal objectives</w:t>
      </w:r>
      <w:r w:rsidR="004D1B63">
        <w:t>.</w:t>
      </w:r>
    </w:p>
    <w:p w14:paraId="684D2814" w14:textId="77777777" w:rsidR="00267B96" w:rsidRDefault="00267B96" w:rsidP="0090423D"/>
    <w:p w14:paraId="3F0B233E" w14:textId="7C8F536A" w:rsidR="00A33442" w:rsidRDefault="00A33442" w:rsidP="00A33442">
      <w:r>
        <w:t xml:space="preserve">That is why I would like to </w:t>
      </w:r>
      <w:r w:rsidR="00FB30FD">
        <w:t xml:space="preserve">start off </w:t>
      </w:r>
      <w:r>
        <w:t xml:space="preserve">on matters of </w:t>
      </w:r>
      <w:r w:rsidRPr="00A33442">
        <w:rPr>
          <w:b/>
          <w:bCs/>
        </w:rPr>
        <w:t>Structure, governance and management</w:t>
      </w:r>
    </w:p>
    <w:p w14:paraId="5BCC62B0" w14:textId="5CC2DC9E" w:rsidR="00415918" w:rsidRDefault="00FB30FD" w:rsidP="00FE149A">
      <w:pPr>
        <w:pStyle w:val="ListParagraph"/>
        <w:numPr>
          <w:ilvl w:val="0"/>
          <w:numId w:val="41"/>
        </w:numPr>
      </w:pPr>
      <w:r>
        <w:t xml:space="preserve">On a sad note, </w:t>
      </w:r>
      <w:r w:rsidR="00432A48">
        <w:t xml:space="preserve">most of you will know </w:t>
      </w:r>
      <w:r w:rsidR="00C0430A">
        <w:t>that</w:t>
      </w:r>
      <w:r w:rsidR="00585395">
        <w:t xml:space="preserve"> </w:t>
      </w:r>
      <w:r w:rsidR="00A33442">
        <w:t>Robina Hutton</w:t>
      </w:r>
      <w:r w:rsidR="00C0430A">
        <w:t xml:space="preserve"> died earlier this year</w:t>
      </w:r>
      <w:r w:rsidR="00585395">
        <w:t xml:space="preserve">. Robina </w:t>
      </w:r>
      <w:r w:rsidR="00C0430A">
        <w:t xml:space="preserve">was a calming </w:t>
      </w:r>
      <w:r w:rsidR="00D80E7B">
        <w:t>influence on the board</w:t>
      </w:r>
      <w:r w:rsidR="00C0430A">
        <w:t xml:space="preserve"> </w:t>
      </w:r>
      <w:r w:rsidR="00D80E7B">
        <w:t xml:space="preserve">and while she </w:t>
      </w:r>
      <w:r w:rsidR="00585395">
        <w:t>had re</w:t>
      </w:r>
      <w:r w:rsidR="00B63D1D">
        <w:t xml:space="preserve">tired from the Board, </w:t>
      </w:r>
      <w:r w:rsidR="00355C25">
        <w:t xml:space="preserve">we were sorry to hear that </w:t>
      </w:r>
      <w:r w:rsidR="00415918">
        <w:t>news and our sympathies were passed on to Phillip at the time.</w:t>
      </w:r>
    </w:p>
    <w:p w14:paraId="7F718057" w14:textId="77777777" w:rsidR="00FE149A" w:rsidRDefault="00FE149A" w:rsidP="00FE149A">
      <w:pPr>
        <w:pStyle w:val="ListParagraph"/>
      </w:pPr>
    </w:p>
    <w:p w14:paraId="1303B0F9" w14:textId="6BED0C73" w:rsidR="00B83CB5" w:rsidRDefault="00A33442" w:rsidP="00B83CB5">
      <w:pPr>
        <w:pStyle w:val="ListParagraph"/>
        <w:numPr>
          <w:ilvl w:val="0"/>
          <w:numId w:val="41"/>
        </w:numPr>
      </w:pPr>
      <w:r>
        <w:t xml:space="preserve">We currently retain </w:t>
      </w:r>
      <w:r w:rsidR="00FE149A">
        <w:t xml:space="preserve">a stable Board of </w:t>
      </w:r>
      <w:r>
        <w:t xml:space="preserve">7 Directors, </w:t>
      </w:r>
      <w:r w:rsidR="00FE149A">
        <w:t>however, this</w:t>
      </w:r>
      <w:r>
        <w:t xml:space="preserve"> is the absolute minimum. </w:t>
      </w:r>
      <w:r w:rsidR="00FB10B2">
        <w:t>Existing p</w:t>
      </w:r>
      <w:r>
        <w:t xml:space="preserve">rojects </w:t>
      </w:r>
      <w:r w:rsidR="00EC6BD4">
        <w:t xml:space="preserve">are </w:t>
      </w:r>
      <w:r>
        <w:t>develop</w:t>
      </w:r>
      <w:r w:rsidR="00EC6BD4">
        <w:t>ing</w:t>
      </w:r>
      <w:r>
        <w:t xml:space="preserve"> and new project</w:t>
      </w:r>
      <w:r w:rsidR="00EC6BD4">
        <w:t xml:space="preserve"> opportunities will</w:t>
      </w:r>
      <w:r>
        <w:t xml:space="preserve"> </w:t>
      </w:r>
      <w:r w:rsidR="00FB10B2">
        <w:t xml:space="preserve">inevitably </w:t>
      </w:r>
      <w:r w:rsidR="008E5F34">
        <w:t>pop up</w:t>
      </w:r>
      <w:r>
        <w:t xml:space="preserve">. </w:t>
      </w:r>
      <w:r w:rsidR="00FB10B2">
        <w:t>Last year I made a gentl</w:t>
      </w:r>
      <w:r w:rsidR="000A629C">
        <w:t>e</w:t>
      </w:r>
      <w:r w:rsidR="00FB10B2">
        <w:t xml:space="preserve"> plea to members present and the wider public</w:t>
      </w:r>
      <w:r w:rsidR="00A871E6">
        <w:t xml:space="preserve"> to come forward. </w:t>
      </w:r>
      <w:r>
        <w:t xml:space="preserve">This </w:t>
      </w:r>
      <w:r w:rsidR="00A871E6">
        <w:t>year, it</w:t>
      </w:r>
      <w:r w:rsidR="000A629C">
        <w:t>’</w:t>
      </w:r>
      <w:r w:rsidR="00A871E6">
        <w:t xml:space="preserve">s not a plea, it’s a </w:t>
      </w:r>
      <w:r w:rsidR="00123ADD">
        <w:t xml:space="preserve">demand to people </w:t>
      </w:r>
      <w:r>
        <w:t xml:space="preserve">to get involved or </w:t>
      </w:r>
      <w:r w:rsidR="00123ADD">
        <w:t>help persuade</w:t>
      </w:r>
      <w:r>
        <w:t xml:space="preserve"> someone who would</w:t>
      </w:r>
      <w:r w:rsidR="00123ADD">
        <w:t xml:space="preserve">. If we don’t </w:t>
      </w:r>
      <w:r w:rsidR="009119C7">
        <w:t xml:space="preserve">bolster the Board </w:t>
      </w:r>
      <w:r w:rsidR="004A2FCD">
        <w:t xml:space="preserve">in particular </w:t>
      </w:r>
      <w:r w:rsidR="009119C7">
        <w:t xml:space="preserve">in the coming months, </w:t>
      </w:r>
      <w:r w:rsidR="00110DB7">
        <w:t xml:space="preserve">I know from my own personal input </w:t>
      </w:r>
      <w:r w:rsidR="009F6A69">
        <w:t xml:space="preserve">(and all other Directors are the same) that the commitment and workload is </w:t>
      </w:r>
      <w:r w:rsidR="00EB4E66">
        <w:t xml:space="preserve">simply </w:t>
      </w:r>
      <w:r w:rsidR="009F6A69">
        <w:t xml:space="preserve">unsustainable. </w:t>
      </w:r>
    </w:p>
    <w:p w14:paraId="348CA787" w14:textId="77777777" w:rsidR="00B83CB5" w:rsidRDefault="00B83CB5" w:rsidP="00B83CB5">
      <w:pPr>
        <w:pStyle w:val="ListParagraph"/>
      </w:pPr>
    </w:p>
    <w:p w14:paraId="4B061DA9" w14:textId="66B3DA85" w:rsidR="008F27F1" w:rsidRDefault="004A1D44" w:rsidP="00A33442">
      <w:pPr>
        <w:pStyle w:val="ListParagraph"/>
        <w:numPr>
          <w:ilvl w:val="0"/>
          <w:numId w:val="41"/>
        </w:numPr>
      </w:pPr>
      <w:r>
        <w:t>So on that point, I</w:t>
      </w:r>
      <w:r w:rsidR="00A33442">
        <w:t xml:space="preserve"> would like to thank my fellow Directors for all their hard work over the year</w:t>
      </w:r>
      <w:r w:rsidR="008F27F1">
        <w:t>.</w:t>
      </w:r>
      <w:r w:rsidR="00EB4E66">
        <w:t xml:space="preserve"> It feels like a thankless task at times, but we do </w:t>
      </w:r>
      <w:proofErr w:type="spellStart"/>
      <w:r w:rsidR="00EB4E66">
        <w:t>maintaina</w:t>
      </w:r>
      <w:proofErr w:type="spellEnd"/>
      <w:r w:rsidR="00EB4E66">
        <w:t xml:space="preserve"> sense of doing some good</w:t>
      </w:r>
      <w:r w:rsidR="002267E5">
        <w:t xml:space="preserve"> and long may that continue.</w:t>
      </w:r>
    </w:p>
    <w:p w14:paraId="44ACBB54" w14:textId="77777777" w:rsidR="008F27F1" w:rsidRDefault="008F27F1" w:rsidP="008F27F1">
      <w:pPr>
        <w:pStyle w:val="ListParagraph"/>
      </w:pPr>
    </w:p>
    <w:p w14:paraId="28DA7236" w14:textId="14AA2121" w:rsidR="00750EF9" w:rsidRDefault="00A33442" w:rsidP="00A33442">
      <w:pPr>
        <w:pStyle w:val="ListParagraph"/>
        <w:numPr>
          <w:ilvl w:val="0"/>
          <w:numId w:val="41"/>
        </w:numPr>
      </w:pPr>
      <w:r>
        <w:t xml:space="preserve">On the staffing side, we said goodbye </w:t>
      </w:r>
      <w:r w:rsidR="004D4EE8">
        <w:t xml:space="preserve">last year </w:t>
      </w:r>
      <w:r>
        <w:t xml:space="preserve">to </w:t>
      </w:r>
      <w:r w:rsidR="00450F3B">
        <w:t>Jacqui</w:t>
      </w:r>
      <w:r>
        <w:t xml:space="preserve"> as offic</w:t>
      </w:r>
      <w:r w:rsidR="00450F3B">
        <w:t>e administrator</w:t>
      </w:r>
      <w:r w:rsidR="004D4EE8">
        <w:t>. Since Jacqui</w:t>
      </w:r>
      <w:r w:rsidR="00F47330">
        <w:t>’s departure, the office has been run</w:t>
      </w:r>
      <w:r>
        <w:t xml:space="preserve"> by Myriam and Susan and </w:t>
      </w:r>
      <w:r w:rsidR="004D6F90">
        <w:t xml:space="preserve">again </w:t>
      </w:r>
      <w:r>
        <w:t xml:space="preserve">we are gratefully indebted to them for their dedication </w:t>
      </w:r>
      <w:r>
        <w:lastRenderedPageBreak/>
        <w:t>to keep things running, as well as continuing with their support of the Re-Use Hub.</w:t>
      </w:r>
      <w:r w:rsidR="00B02E52">
        <w:t xml:space="preserve"> That is about to change next week, however, as we </w:t>
      </w:r>
      <w:r w:rsidR="00627CCD">
        <w:t xml:space="preserve">will </w:t>
      </w:r>
      <w:r w:rsidR="00B02E52">
        <w:t xml:space="preserve">welcome </w:t>
      </w:r>
      <w:r w:rsidR="00676311" w:rsidRPr="00676311">
        <w:t>Carol Mace</w:t>
      </w:r>
      <w:r w:rsidR="00676311">
        <w:t xml:space="preserve"> as our new office administrator</w:t>
      </w:r>
      <w:r w:rsidR="00627CCD">
        <w:t xml:space="preserve"> and I hope that </w:t>
      </w:r>
      <w:r w:rsidR="002267E5">
        <w:t>Carol will slot in</w:t>
      </w:r>
      <w:r w:rsidR="006A27AB">
        <w:t xml:space="preserve"> comfortably and that </w:t>
      </w:r>
      <w:r w:rsidR="00627CCD">
        <w:t xml:space="preserve">many of you will get to know </w:t>
      </w:r>
      <w:r w:rsidR="006A27AB">
        <w:t>her</w:t>
      </w:r>
      <w:r w:rsidR="00627CCD">
        <w:t xml:space="preserve"> fairly quickly.</w:t>
      </w:r>
    </w:p>
    <w:p w14:paraId="5F5C498C" w14:textId="77777777" w:rsidR="00750EF9" w:rsidRDefault="00750EF9" w:rsidP="00750EF9">
      <w:pPr>
        <w:pStyle w:val="ListParagraph"/>
      </w:pPr>
    </w:p>
    <w:p w14:paraId="0527652A" w14:textId="5C9669CE" w:rsidR="001015A8" w:rsidRDefault="00627CCD" w:rsidP="00A33442">
      <w:pPr>
        <w:pStyle w:val="ListParagraph"/>
        <w:numPr>
          <w:ilvl w:val="0"/>
          <w:numId w:val="41"/>
        </w:numPr>
      </w:pPr>
      <w:r>
        <w:t xml:space="preserve">Our </w:t>
      </w:r>
      <w:r w:rsidR="00391AC9">
        <w:t xml:space="preserve">major </w:t>
      </w:r>
      <w:r w:rsidR="004D6F90">
        <w:t xml:space="preserve">staffing </w:t>
      </w:r>
      <w:r w:rsidR="00391AC9">
        <w:t xml:space="preserve">“coup” last year </w:t>
      </w:r>
      <w:r w:rsidR="000B670B">
        <w:t xml:space="preserve">undoubtedly </w:t>
      </w:r>
      <w:r w:rsidR="00391AC9">
        <w:t xml:space="preserve">was to attract </w:t>
      </w:r>
      <w:r w:rsidR="000B670B">
        <w:t xml:space="preserve">Debbie </w:t>
      </w:r>
      <w:proofErr w:type="spellStart"/>
      <w:r w:rsidR="000B670B">
        <w:t>Sterricks</w:t>
      </w:r>
      <w:proofErr w:type="spellEnd"/>
      <w:r w:rsidR="000B670B">
        <w:t xml:space="preserve"> to the Re-Use hub as manager. De</w:t>
      </w:r>
      <w:r w:rsidR="00C15D9B">
        <w:t xml:space="preserve">bs is not with us today, as she is on a </w:t>
      </w:r>
      <w:proofErr w:type="spellStart"/>
      <w:r w:rsidR="00C15D9B">
        <w:t>well earned</w:t>
      </w:r>
      <w:proofErr w:type="spellEnd"/>
      <w:r w:rsidR="00C15D9B">
        <w:t xml:space="preserve"> holiday, </w:t>
      </w:r>
      <w:r w:rsidR="00173B48">
        <w:t xml:space="preserve">but I would like to report to members that she </w:t>
      </w:r>
      <w:r w:rsidR="005C6F66">
        <w:t xml:space="preserve">has settled in well and is working extremely hard to improve </w:t>
      </w:r>
      <w:r w:rsidR="004B6650">
        <w:t xml:space="preserve">all aspects of the re-use hub. </w:t>
      </w:r>
      <w:r w:rsidR="003B6A74">
        <w:t xml:space="preserve">I think she is enjoying it – </w:t>
      </w:r>
      <w:proofErr w:type="spellStart"/>
      <w:r w:rsidR="003B6A74">
        <w:t>lets</w:t>
      </w:r>
      <w:proofErr w:type="spellEnd"/>
      <w:r w:rsidR="003B6A74">
        <w:t xml:space="preserve"> hope so. </w:t>
      </w:r>
      <w:r w:rsidR="00B232C9">
        <w:t>She</w:t>
      </w:r>
      <w:r w:rsidR="00411CA3">
        <w:t xml:space="preserve"> has managed to attract an ever increasing team of part-time paid and volunteer assistants</w:t>
      </w:r>
      <w:r w:rsidR="001015A8">
        <w:t>, who collectively do such a great job.</w:t>
      </w:r>
      <w:r w:rsidR="00C73160">
        <w:t xml:space="preserve"> </w:t>
      </w:r>
      <w:r w:rsidR="00B232C9">
        <w:t>As a result</w:t>
      </w:r>
      <w:r w:rsidR="00C73160">
        <w:t xml:space="preserve">, </w:t>
      </w:r>
      <w:r w:rsidR="00B232C9">
        <w:t xml:space="preserve">we are seeing </w:t>
      </w:r>
      <w:r w:rsidR="00C73160" w:rsidRPr="00C73160">
        <w:t>sales going well</w:t>
      </w:r>
      <w:r w:rsidR="00B232C9">
        <w:t xml:space="preserve">. </w:t>
      </w:r>
      <w:r w:rsidR="00DD123E">
        <w:t>Debs has significantly increased the</w:t>
      </w:r>
      <w:r w:rsidR="00C73160" w:rsidRPr="00C73160">
        <w:t xml:space="preserve"> Facebook activity</w:t>
      </w:r>
      <w:r w:rsidR="00DD123E">
        <w:t xml:space="preserve"> and is </w:t>
      </w:r>
      <w:r w:rsidR="00C73160" w:rsidRPr="00C73160">
        <w:t>using different sales channels</w:t>
      </w:r>
      <w:r w:rsidR="00DF284C">
        <w:t>,</w:t>
      </w:r>
      <w:r w:rsidR="00C73160" w:rsidRPr="00C73160">
        <w:t xml:space="preserve"> such as </w:t>
      </w:r>
      <w:proofErr w:type="spellStart"/>
      <w:r w:rsidR="00C73160" w:rsidRPr="00C73160">
        <w:t>ebay</w:t>
      </w:r>
      <w:proofErr w:type="spellEnd"/>
      <w:r w:rsidR="00DF284C">
        <w:t>,</w:t>
      </w:r>
      <w:r w:rsidR="00C73160" w:rsidRPr="00C73160">
        <w:t xml:space="preserve"> </w:t>
      </w:r>
      <w:r w:rsidR="00B232C9">
        <w:t>to vary the sales options</w:t>
      </w:r>
      <w:r w:rsidR="00B749A2">
        <w:t xml:space="preserve"> </w:t>
      </w:r>
      <w:r w:rsidR="00C73160" w:rsidRPr="00C73160">
        <w:t xml:space="preserve">and </w:t>
      </w:r>
      <w:r w:rsidR="00DD123E">
        <w:t xml:space="preserve">we’ve even had articles of value </w:t>
      </w:r>
      <w:r w:rsidR="0075005B">
        <w:t xml:space="preserve">go to </w:t>
      </w:r>
      <w:r w:rsidR="00C73160" w:rsidRPr="00C73160">
        <w:t xml:space="preserve">auction </w:t>
      </w:r>
      <w:r w:rsidR="0075005B">
        <w:t xml:space="preserve">in order to maximise </w:t>
      </w:r>
      <w:r w:rsidR="00B749A2">
        <w:t>value</w:t>
      </w:r>
      <w:r w:rsidR="0075005B">
        <w:t>.</w:t>
      </w:r>
    </w:p>
    <w:p w14:paraId="5360AAA3" w14:textId="77777777" w:rsidR="001015A8" w:rsidRDefault="001015A8" w:rsidP="001015A8">
      <w:pPr>
        <w:pStyle w:val="ListParagraph"/>
      </w:pPr>
    </w:p>
    <w:p w14:paraId="3F41C4F2" w14:textId="4FD82304" w:rsidR="006B4436" w:rsidRDefault="001015A8" w:rsidP="00A33442">
      <w:pPr>
        <w:pStyle w:val="ListParagraph"/>
        <w:numPr>
          <w:ilvl w:val="0"/>
          <w:numId w:val="41"/>
        </w:numPr>
      </w:pPr>
      <w:r>
        <w:t xml:space="preserve">Last year, I reported </w:t>
      </w:r>
      <w:r w:rsidR="0061533D">
        <w:t>that t</w:t>
      </w:r>
      <w:r w:rsidR="00A33442">
        <w:t xml:space="preserve">he Board </w:t>
      </w:r>
      <w:r w:rsidR="0061533D">
        <w:t>were</w:t>
      </w:r>
      <w:r w:rsidR="00A33442">
        <w:t xml:space="preserve"> committed to employing a full time Project Development Officer in the coming year. </w:t>
      </w:r>
      <w:r w:rsidR="0061533D">
        <w:t>For a number of reasons, that has been put on hold</w:t>
      </w:r>
      <w:r w:rsidR="006B4436">
        <w:t>, but it remains a key objective and whe</w:t>
      </w:r>
      <w:r w:rsidR="00FB1DC9">
        <w:t>n</w:t>
      </w:r>
      <w:r w:rsidR="006B4436">
        <w:t xml:space="preserve"> finances allow, a </w:t>
      </w:r>
      <w:r w:rsidR="006B4436" w:rsidRPr="006B4436">
        <w:t>Project Development Officer</w:t>
      </w:r>
      <w:r w:rsidR="006B4436">
        <w:t xml:space="preserve"> remains a key staffing </w:t>
      </w:r>
      <w:r w:rsidR="00DF284C">
        <w:t>goal</w:t>
      </w:r>
      <w:r w:rsidR="006B4436">
        <w:t>.</w:t>
      </w:r>
      <w:r w:rsidR="00DF284C">
        <w:t xml:space="preserve"> We have </w:t>
      </w:r>
      <w:r w:rsidR="00BD3DF5">
        <w:t xml:space="preserve">just this week learned of a funding stream that might be available later in the year for this, so </w:t>
      </w:r>
      <w:r w:rsidR="00D35D83">
        <w:t>fingers crossed.</w:t>
      </w:r>
    </w:p>
    <w:p w14:paraId="592D4982" w14:textId="77777777" w:rsidR="006B4436" w:rsidRDefault="006B4436" w:rsidP="006B4436">
      <w:pPr>
        <w:pStyle w:val="ListParagraph"/>
      </w:pPr>
    </w:p>
    <w:p w14:paraId="48BD44FB" w14:textId="1B70B129" w:rsidR="008A7609" w:rsidRDefault="006B4436" w:rsidP="00A33442">
      <w:pPr>
        <w:pStyle w:val="ListParagraph"/>
        <w:numPr>
          <w:ilvl w:val="0"/>
          <w:numId w:val="41"/>
        </w:numPr>
      </w:pPr>
      <w:r>
        <w:t>As always, o</w:t>
      </w:r>
      <w:r w:rsidR="00A33442">
        <w:t xml:space="preserve">ur volunteers </w:t>
      </w:r>
      <w:r w:rsidR="00792046">
        <w:t>are at the heart of PCT</w:t>
      </w:r>
      <w:r w:rsidR="00A33442">
        <w:t xml:space="preserve">. </w:t>
      </w:r>
      <w:r w:rsidR="00D35D83">
        <w:t>S</w:t>
      </w:r>
      <w:r w:rsidR="00406BAD">
        <w:t xml:space="preserve">o </w:t>
      </w:r>
      <w:r w:rsidR="00F441F1">
        <w:t>can we</w:t>
      </w:r>
      <w:r w:rsidR="008A7609">
        <w:t xml:space="preserve">, as the members, </w:t>
      </w:r>
      <w:r w:rsidR="00F441F1">
        <w:t>all publicly acknowledge our volunteers with a round of applause.</w:t>
      </w:r>
    </w:p>
    <w:p w14:paraId="70486677" w14:textId="77777777" w:rsidR="00A33442" w:rsidRDefault="00A33442" w:rsidP="0090423D"/>
    <w:p w14:paraId="0D910D44" w14:textId="68EF003A" w:rsidR="00F43A5D" w:rsidRDefault="00F43A5D" w:rsidP="0090423D">
      <w:r>
        <w:t xml:space="preserve">We now turn to </w:t>
      </w:r>
      <w:r w:rsidR="00A8140F">
        <w:t>a brief r</w:t>
      </w:r>
      <w:r w:rsidR="00406BAD">
        <w:t>eview</w:t>
      </w:r>
      <w:r w:rsidR="00A8140F">
        <w:t xml:space="preserve"> of our </w:t>
      </w:r>
      <w:r w:rsidR="00E332DC" w:rsidRPr="00E332DC">
        <w:rPr>
          <w:b/>
          <w:bCs/>
        </w:rPr>
        <w:t>P</w:t>
      </w:r>
      <w:r w:rsidR="00A8140F" w:rsidRPr="00E332DC">
        <w:rPr>
          <w:b/>
          <w:bCs/>
        </w:rPr>
        <w:t>rojects:</w:t>
      </w:r>
    </w:p>
    <w:p w14:paraId="7359EDE4" w14:textId="77777777" w:rsidR="00A8140F" w:rsidRDefault="00A8140F" w:rsidP="0090423D"/>
    <w:p w14:paraId="3ADAFE12" w14:textId="77777777" w:rsidR="00F5255D" w:rsidRPr="00F5255D" w:rsidRDefault="00BC63FC" w:rsidP="0090423D">
      <w:pPr>
        <w:rPr>
          <w:u w:val="single"/>
        </w:rPr>
      </w:pPr>
      <w:r w:rsidRPr="00F5255D">
        <w:rPr>
          <w:u w:val="single"/>
        </w:rPr>
        <w:t>First of all</w:t>
      </w:r>
      <w:r w:rsidR="00CA4511" w:rsidRPr="00F5255D">
        <w:rPr>
          <w:u w:val="single"/>
        </w:rPr>
        <w:t xml:space="preserve">, </w:t>
      </w:r>
      <w:r w:rsidR="007C3739" w:rsidRPr="00E332DC">
        <w:rPr>
          <w:b/>
          <w:bCs/>
          <w:u w:val="single"/>
        </w:rPr>
        <w:t>S</w:t>
      </w:r>
      <w:r w:rsidR="00D617B7" w:rsidRPr="00E332DC">
        <w:rPr>
          <w:b/>
          <w:bCs/>
          <w:u w:val="single"/>
        </w:rPr>
        <w:t>chool Brae Hub</w:t>
      </w:r>
    </w:p>
    <w:p w14:paraId="49088CDE" w14:textId="5970ABAA" w:rsidR="00E57A46" w:rsidRDefault="00227CDD" w:rsidP="0090423D">
      <w:r>
        <w:t xml:space="preserve">Within the </w:t>
      </w:r>
      <w:r w:rsidR="00A8140F">
        <w:t xml:space="preserve">current </w:t>
      </w:r>
      <w:r>
        <w:t>building itself</w:t>
      </w:r>
      <w:r w:rsidR="00DC135A">
        <w:t>:</w:t>
      </w:r>
    </w:p>
    <w:p w14:paraId="54492685" w14:textId="2BE97F20" w:rsidR="00E57A46" w:rsidRDefault="00DC135A" w:rsidP="0090423D">
      <w:pPr>
        <w:pStyle w:val="ListParagraph"/>
        <w:numPr>
          <w:ilvl w:val="0"/>
          <w:numId w:val="36"/>
        </w:numPr>
      </w:pPr>
      <w:r>
        <w:t xml:space="preserve">As already outlined, </w:t>
      </w:r>
      <w:r w:rsidR="00227CDD" w:rsidRPr="00E57A46">
        <w:t>t</w:t>
      </w:r>
      <w:r w:rsidR="00465B90" w:rsidRPr="00E57A46">
        <w:t xml:space="preserve">he Reuse Hub has </w:t>
      </w:r>
      <w:r w:rsidR="00196702" w:rsidRPr="00E57A46">
        <w:t xml:space="preserve">continued operations during the year.  </w:t>
      </w:r>
      <w:r>
        <w:t>It</w:t>
      </w:r>
      <w:r w:rsidR="00103A87">
        <w:t>’</w:t>
      </w:r>
      <w:r>
        <w:t xml:space="preserve">s importance to the Trust </w:t>
      </w:r>
      <w:r w:rsidR="001C46AE">
        <w:t>as a source of income; a public face of the Trust; and a</w:t>
      </w:r>
      <w:r w:rsidR="00AC1049">
        <w:t xml:space="preserve"> local</w:t>
      </w:r>
      <w:r w:rsidR="00103A87">
        <w:t xml:space="preserve"> </w:t>
      </w:r>
      <w:r w:rsidR="00D85010">
        <w:t>mechanism to keeping material from landfill</w:t>
      </w:r>
      <w:r w:rsidR="00103A87">
        <w:t xml:space="preserve"> cannot be underestimated. It</w:t>
      </w:r>
      <w:r w:rsidR="00D85010">
        <w:t>’</w:t>
      </w:r>
      <w:r w:rsidR="00103A87">
        <w:t>s at the heart of PCT and we are committed to it.</w:t>
      </w:r>
    </w:p>
    <w:p w14:paraId="40AC9347" w14:textId="77777777" w:rsidR="00F236D5" w:rsidRDefault="00F236D5" w:rsidP="00F236D5">
      <w:pPr>
        <w:pStyle w:val="ListParagraph"/>
      </w:pPr>
    </w:p>
    <w:p w14:paraId="5BD4F1F4" w14:textId="0EE212B9" w:rsidR="00E57A46" w:rsidRDefault="008016C6" w:rsidP="0077249E">
      <w:pPr>
        <w:pStyle w:val="ListParagraph"/>
        <w:numPr>
          <w:ilvl w:val="0"/>
          <w:numId w:val="36"/>
        </w:numPr>
      </w:pPr>
      <w:r>
        <w:t xml:space="preserve">The </w:t>
      </w:r>
      <w:proofErr w:type="spellStart"/>
      <w:r>
        <w:t>Mens</w:t>
      </w:r>
      <w:proofErr w:type="spellEnd"/>
      <w:r>
        <w:t xml:space="preserve"> Shed </w:t>
      </w:r>
      <w:r w:rsidR="00D85010">
        <w:t xml:space="preserve">are soon to </w:t>
      </w:r>
      <w:r w:rsidR="00FB1A1F">
        <w:t>be on the move</w:t>
      </w:r>
      <w:r w:rsidR="006778EA">
        <w:t>. Th</w:t>
      </w:r>
      <w:r w:rsidR="00EA5934">
        <w:t>at move</w:t>
      </w:r>
      <w:r w:rsidR="006778EA">
        <w:t xml:space="preserve"> makes sense for them, but until they have </w:t>
      </w:r>
      <w:proofErr w:type="spellStart"/>
      <w:r w:rsidR="006778EA">
        <w:t>there</w:t>
      </w:r>
      <w:proofErr w:type="spellEnd"/>
      <w:r w:rsidR="006778EA">
        <w:t xml:space="preserve"> ne</w:t>
      </w:r>
      <w:r w:rsidR="00EA5934">
        <w:t>w</w:t>
      </w:r>
      <w:r w:rsidR="006778EA">
        <w:t xml:space="preserve"> premises ready, </w:t>
      </w:r>
      <w:r w:rsidR="00EA5934">
        <w:t>PCT are happy to have them here</w:t>
      </w:r>
      <w:r w:rsidR="00B6154B">
        <w:t xml:space="preserve"> and will work with them for a smooth transition. We are yet to decide on whether the current </w:t>
      </w:r>
      <w:proofErr w:type="spellStart"/>
      <w:r w:rsidR="00B6154B">
        <w:t>Mens</w:t>
      </w:r>
      <w:proofErr w:type="spellEnd"/>
      <w:r w:rsidR="00B6154B">
        <w:t xml:space="preserve"> Shed space will be made available</w:t>
      </w:r>
      <w:r w:rsidR="00285EDC">
        <w:t xml:space="preserve"> for </w:t>
      </w:r>
      <w:r w:rsidR="00285EDC">
        <w:lastRenderedPageBreak/>
        <w:t xml:space="preserve">other alternative uses </w:t>
      </w:r>
      <w:r w:rsidR="006D6247">
        <w:t xml:space="preserve">once they go </w:t>
      </w:r>
      <w:r w:rsidR="00285EDC">
        <w:t xml:space="preserve">– that decision will be made based on the </w:t>
      </w:r>
      <w:r w:rsidR="003E1F97">
        <w:t>circumstances at the time.</w:t>
      </w:r>
    </w:p>
    <w:p w14:paraId="52B8063B" w14:textId="77777777" w:rsidR="00C623DC" w:rsidRPr="00C623DC" w:rsidRDefault="00C623DC" w:rsidP="0090423D"/>
    <w:p w14:paraId="624380FB" w14:textId="10BAD1A0" w:rsidR="00C623DC" w:rsidRDefault="00EE3C6C" w:rsidP="00525989">
      <w:pPr>
        <w:pStyle w:val="ListParagraph"/>
        <w:numPr>
          <w:ilvl w:val="0"/>
          <w:numId w:val="36"/>
        </w:numPr>
      </w:pPr>
      <w:r>
        <w:t>Current constraints</w:t>
      </w:r>
      <w:r w:rsidR="003E7F9B">
        <w:t xml:space="preserve"> mean we continue to struggle to provide</w:t>
      </w:r>
      <w:r w:rsidR="00A85467">
        <w:t xml:space="preserve"> the Pipe Band with the space that they need</w:t>
      </w:r>
      <w:r w:rsidR="006D6247">
        <w:t>, but, a</w:t>
      </w:r>
      <w:r w:rsidR="003E7F9B">
        <w:t xml:space="preserve">s with last year, </w:t>
      </w:r>
      <w:r w:rsidR="003C0F9D">
        <w:t xml:space="preserve">however, </w:t>
      </w:r>
      <w:r w:rsidR="003E7F9B">
        <w:t xml:space="preserve">this room will be </w:t>
      </w:r>
      <w:r w:rsidR="003C0F9D">
        <w:t>made available to the Pipe Band for the Beltane week</w:t>
      </w:r>
      <w:r w:rsidR="006D6247">
        <w:t xml:space="preserve"> and we’ll do whatever we can to support them then.</w:t>
      </w:r>
    </w:p>
    <w:p w14:paraId="5C7A4742" w14:textId="77777777" w:rsidR="00FF08DA" w:rsidRDefault="00FF08DA" w:rsidP="0090423D"/>
    <w:p w14:paraId="4873DF03" w14:textId="4348A919" w:rsidR="00C908E8" w:rsidRDefault="004D7239" w:rsidP="0090423D">
      <w:r>
        <w:t xml:space="preserve">We continue to maintain the building in a useable </w:t>
      </w:r>
      <w:r w:rsidR="00E92C6A">
        <w:t xml:space="preserve">state, but have put on hold any non-essential work, given our longer term plans. </w:t>
      </w:r>
      <w:r w:rsidR="00E76749">
        <w:t xml:space="preserve">I will update you shortly </w:t>
      </w:r>
      <w:r w:rsidR="00B0751C">
        <w:t>regarding t</w:t>
      </w:r>
      <w:r w:rsidR="00C908E8">
        <w:t>he S</w:t>
      </w:r>
      <w:r w:rsidR="006D6247">
        <w:t xml:space="preserve">chool </w:t>
      </w:r>
      <w:r w:rsidR="00C908E8">
        <w:t>B</w:t>
      </w:r>
      <w:r w:rsidR="006D6247">
        <w:t xml:space="preserve">rae </w:t>
      </w:r>
      <w:r w:rsidR="00C908E8">
        <w:t>H</w:t>
      </w:r>
      <w:r w:rsidR="006D6247">
        <w:t>ub</w:t>
      </w:r>
      <w:r w:rsidR="00C908E8">
        <w:t xml:space="preserve"> Redevelopment</w:t>
      </w:r>
      <w:r w:rsidR="00B0751C">
        <w:t xml:space="preserve">, under the separate agenda </w:t>
      </w:r>
      <w:r w:rsidR="00810194">
        <w:t>I</w:t>
      </w:r>
      <w:r w:rsidR="00B0751C">
        <w:t>tem</w:t>
      </w:r>
      <w:r w:rsidR="00810194">
        <w:t xml:space="preserve"> 7</w:t>
      </w:r>
      <w:r w:rsidR="00B0751C">
        <w:t>.</w:t>
      </w:r>
    </w:p>
    <w:p w14:paraId="483B5575" w14:textId="77777777" w:rsidR="00E332DC" w:rsidRPr="00267B96" w:rsidRDefault="00E332DC" w:rsidP="0090423D"/>
    <w:p w14:paraId="0CE0C688" w14:textId="4EF642C1" w:rsidR="00EF031F" w:rsidRPr="00277338" w:rsidRDefault="00093391" w:rsidP="0090423D">
      <w:pPr>
        <w:rPr>
          <w:u w:val="single"/>
        </w:rPr>
      </w:pPr>
      <w:r w:rsidRPr="0007679A">
        <w:rPr>
          <w:u w:val="single"/>
        </w:rPr>
        <w:t>We now turn to o</w:t>
      </w:r>
      <w:r w:rsidR="00AE01DD" w:rsidRPr="0007679A">
        <w:rPr>
          <w:u w:val="single"/>
        </w:rPr>
        <w:t xml:space="preserve">ther </w:t>
      </w:r>
      <w:r w:rsidR="00B91789">
        <w:rPr>
          <w:u w:val="single"/>
        </w:rPr>
        <w:t xml:space="preserve">active </w:t>
      </w:r>
      <w:r w:rsidR="00AE01DD" w:rsidRPr="0007679A">
        <w:rPr>
          <w:u w:val="single"/>
        </w:rPr>
        <w:t>PCT Projects</w:t>
      </w:r>
    </w:p>
    <w:p w14:paraId="6863146C" w14:textId="77777777" w:rsidR="000F12AD" w:rsidRPr="002A5AC0" w:rsidRDefault="00D617B7" w:rsidP="000F12A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eastAsia="Times New Roman" w:cs="Arial"/>
          <w:szCs w:val="24"/>
          <w:lang w:val="en-US"/>
        </w:rPr>
      </w:pPr>
      <w:proofErr w:type="spellStart"/>
      <w:r w:rsidRPr="002A5AC0">
        <w:rPr>
          <w:b/>
          <w:bCs/>
          <w:szCs w:val="24"/>
        </w:rPr>
        <w:t>Eshiels</w:t>
      </w:r>
      <w:proofErr w:type="spellEnd"/>
      <w:r w:rsidRPr="002A5AC0">
        <w:rPr>
          <w:b/>
          <w:bCs/>
          <w:szCs w:val="24"/>
        </w:rPr>
        <w:t xml:space="preserve"> Community Woodland</w:t>
      </w:r>
    </w:p>
    <w:p w14:paraId="234D0660" w14:textId="1FD5E91A" w:rsidR="00C05AC1" w:rsidRPr="002A5AC0" w:rsidRDefault="000F12AD" w:rsidP="00C05AC1">
      <w:pPr>
        <w:spacing w:after="0" w:line="240" w:lineRule="auto"/>
        <w:ind w:left="720"/>
        <w:contextualSpacing/>
        <w:jc w:val="both"/>
        <w:rPr>
          <w:rFonts w:eastAsia="Times New Roman" w:cs="Arial"/>
          <w:szCs w:val="24"/>
          <w:lang w:val="en-US"/>
        </w:rPr>
      </w:pPr>
      <w:r w:rsidRPr="002A5AC0">
        <w:rPr>
          <w:rFonts w:eastAsia="Times New Roman" w:cs="Arial"/>
          <w:szCs w:val="24"/>
          <w:lang w:val="en-US"/>
        </w:rPr>
        <w:t xml:space="preserve">Much of the management group’s time has been taken up over the last year with </w:t>
      </w:r>
      <w:r w:rsidR="001228AD" w:rsidRPr="002A5AC0">
        <w:rPr>
          <w:rFonts w:eastAsia="Times New Roman" w:cs="Arial"/>
          <w:szCs w:val="24"/>
          <w:lang w:val="en-US"/>
        </w:rPr>
        <w:t xml:space="preserve">the preparation and </w:t>
      </w:r>
      <w:proofErr w:type="spellStart"/>
      <w:r w:rsidR="001228AD" w:rsidRPr="002A5AC0">
        <w:rPr>
          <w:rFonts w:eastAsia="Times New Roman" w:cs="Arial"/>
          <w:szCs w:val="24"/>
          <w:lang w:val="en-US"/>
        </w:rPr>
        <w:t>publicising</w:t>
      </w:r>
      <w:proofErr w:type="spellEnd"/>
      <w:r w:rsidR="001228AD" w:rsidRPr="002A5AC0">
        <w:rPr>
          <w:rFonts w:eastAsia="Times New Roman" w:cs="Arial"/>
          <w:szCs w:val="24"/>
          <w:lang w:val="en-US"/>
        </w:rPr>
        <w:t xml:space="preserve"> of detailed plans for the</w:t>
      </w:r>
      <w:r w:rsidR="00E433E8" w:rsidRPr="002A5AC0">
        <w:rPr>
          <w:rFonts w:eastAsia="Times New Roman" w:cs="Arial"/>
          <w:szCs w:val="24"/>
          <w:lang w:val="en-US"/>
        </w:rPr>
        <w:t xml:space="preserve"> </w:t>
      </w:r>
      <w:r w:rsidR="001228AD" w:rsidRPr="002A5AC0">
        <w:rPr>
          <w:rFonts w:eastAsia="Times New Roman" w:cs="Arial"/>
          <w:szCs w:val="24"/>
          <w:lang w:val="en-US"/>
        </w:rPr>
        <w:t>long-term management of the woodland</w:t>
      </w:r>
      <w:r w:rsidR="00E433E8" w:rsidRPr="002A5AC0">
        <w:rPr>
          <w:rFonts w:eastAsia="Times New Roman" w:cs="Arial"/>
          <w:szCs w:val="24"/>
          <w:lang w:val="en-US"/>
        </w:rPr>
        <w:t xml:space="preserve">. As part of that, the major </w:t>
      </w:r>
      <w:proofErr w:type="spellStart"/>
      <w:r w:rsidR="00E433E8" w:rsidRPr="002A5AC0">
        <w:rPr>
          <w:rFonts w:eastAsia="Times New Roman" w:cs="Arial"/>
          <w:szCs w:val="24"/>
          <w:lang w:val="en-US"/>
        </w:rPr>
        <w:t>up coming</w:t>
      </w:r>
      <w:proofErr w:type="spellEnd"/>
      <w:r w:rsidR="00E433E8" w:rsidRPr="002A5AC0">
        <w:rPr>
          <w:rFonts w:eastAsia="Times New Roman" w:cs="Arial"/>
          <w:szCs w:val="24"/>
          <w:lang w:val="en-US"/>
        </w:rPr>
        <w:t xml:space="preserve"> work relates to </w:t>
      </w:r>
      <w:proofErr w:type="spellStart"/>
      <w:r w:rsidRPr="002A5AC0">
        <w:rPr>
          <w:rFonts w:eastAsia="Times New Roman" w:cs="Arial"/>
          <w:szCs w:val="24"/>
          <w:lang w:val="en-US"/>
        </w:rPr>
        <w:t>organising</w:t>
      </w:r>
      <w:proofErr w:type="spellEnd"/>
      <w:r w:rsidRPr="002A5AC0">
        <w:rPr>
          <w:rFonts w:eastAsia="Times New Roman" w:cs="Arial"/>
          <w:szCs w:val="24"/>
          <w:lang w:val="en-US"/>
        </w:rPr>
        <w:t xml:space="preserve"> the felling of conifers</w:t>
      </w:r>
      <w:r w:rsidR="00810194">
        <w:rPr>
          <w:rFonts w:eastAsia="Times New Roman" w:cs="Arial"/>
          <w:szCs w:val="24"/>
          <w:lang w:val="en-US"/>
        </w:rPr>
        <w:t xml:space="preserve"> and subsequent re-planting</w:t>
      </w:r>
      <w:r w:rsidR="00F13F63">
        <w:rPr>
          <w:rFonts w:eastAsia="Times New Roman" w:cs="Arial"/>
          <w:szCs w:val="24"/>
          <w:lang w:val="en-US"/>
        </w:rPr>
        <w:t xml:space="preserve"> with native broadleaves</w:t>
      </w:r>
      <w:r w:rsidRPr="002A5AC0">
        <w:rPr>
          <w:rFonts w:eastAsia="Times New Roman" w:cs="Arial"/>
          <w:szCs w:val="24"/>
          <w:lang w:val="en-US"/>
        </w:rPr>
        <w:t xml:space="preserve">, with pre-felling work </w:t>
      </w:r>
      <w:r w:rsidR="00F4127E" w:rsidRPr="002A5AC0">
        <w:rPr>
          <w:rFonts w:eastAsia="Times New Roman" w:cs="Arial"/>
          <w:szCs w:val="24"/>
          <w:lang w:val="en-US"/>
        </w:rPr>
        <w:t xml:space="preserve">including the submission of </w:t>
      </w:r>
      <w:r w:rsidR="000565FB" w:rsidRPr="002A5AC0">
        <w:rPr>
          <w:rFonts w:eastAsia="Times New Roman" w:cs="Arial"/>
          <w:szCs w:val="24"/>
          <w:lang w:val="en-US"/>
        </w:rPr>
        <w:t>an application to</w:t>
      </w:r>
      <w:r w:rsidRPr="002A5AC0">
        <w:rPr>
          <w:rFonts w:eastAsia="Times New Roman" w:cs="Arial"/>
          <w:szCs w:val="24"/>
          <w:lang w:val="en-US"/>
        </w:rPr>
        <w:t xml:space="preserve"> Scottish Forestry</w:t>
      </w:r>
      <w:r w:rsidR="000565FB" w:rsidRPr="002A5AC0">
        <w:rPr>
          <w:rFonts w:eastAsia="Times New Roman" w:cs="Arial"/>
          <w:szCs w:val="24"/>
          <w:lang w:val="en-US"/>
        </w:rPr>
        <w:t xml:space="preserve"> for felling permission and discussions and agreement with </w:t>
      </w:r>
      <w:r w:rsidRPr="002A5AC0">
        <w:rPr>
          <w:rFonts w:eastAsia="Times New Roman" w:cs="Arial"/>
          <w:szCs w:val="24"/>
          <w:lang w:val="en-US"/>
        </w:rPr>
        <w:t xml:space="preserve">Scottish Borders Council (SBC) </w:t>
      </w:r>
      <w:r w:rsidR="000565FB" w:rsidRPr="002A5AC0">
        <w:rPr>
          <w:rFonts w:eastAsia="Times New Roman" w:cs="Arial"/>
          <w:szCs w:val="24"/>
          <w:lang w:val="en-US"/>
        </w:rPr>
        <w:t xml:space="preserve">relating to access and timber extraction. </w:t>
      </w:r>
      <w:r w:rsidR="00FC4B5F" w:rsidRPr="002A5AC0">
        <w:rPr>
          <w:rFonts w:eastAsia="Times New Roman" w:cs="Arial"/>
          <w:szCs w:val="24"/>
          <w:lang w:val="en-US"/>
        </w:rPr>
        <w:t xml:space="preserve">Both matters are progressing and as such, discussions are currently </w:t>
      </w:r>
      <w:r w:rsidRPr="002A5AC0">
        <w:rPr>
          <w:rFonts w:eastAsia="Times New Roman" w:cs="Arial"/>
          <w:szCs w:val="24"/>
          <w:lang w:val="en-US"/>
        </w:rPr>
        <w:t>on</w:t>
      </w:r>
      <w:r w:rsidR="00FC4B5F" w:rsidRPr="002A5AC0">
        <w:rPr>
          <w:rFonts w:eastAsia="Times New Roman" w:cs="Arial"/>
          <w:szCs w:val="24"/>
          <w:lang w:val="en-US"/>
        </w:rPr>
        <w:t xml:space="preserve">going with potential </w:t>
      </w:r>
      <w:r w:rsidR="00B16EB2" w:rsidRPr="002A5AC0">
        <w:rPr>
          <w:rFonts w:eastAsia="Times New Roman" w:cs="Arial"/>
          <w:szCs w:val="24"/>
          <w:lang w:val="en-US"/>
        </w:rPr>
        <w:t>forestry con</w:t>
      </w:r>
      <w:r w:rsidRPr="002A5AC0">
        <w:rPr>
          <w:rFonts w:eastAsia="Times New Roman" w:cs="Arial"/>
          <w:szCs w:val="24"/>
          <w:lang w:val="en-US"/>
        </w:rPr>
        <w:t>tractors.</w:t>
      </w:r>
      <w:r w:rsidR="00B16EB2" w:rsidRPr="002A5AC0">
        <w:rPr>
          <w:rFonts w:eastAsia="Times New Roman" w:cs="Arial"/>
          <w:szCs w:val="24"/>
          <w:lang w:val="en-US"/>
        </w:rPr>
        <w:t xml:space="preserve"> Felling is still on schedule for a date in September/October this year</w:t>
      </w:r>
      <w:r w:rsidR="00C05AC1" w:rsidRPr="002A5AC0">
        <w:rPr>
          <w:rFonts w:eastAsia="Times New Roman" w:cs="Arial"/>
          <w:szCs w:val="24"/>
          <w:lang w:val="en-US"/>
        </w:rPr>
        <w:t>.</w:t>
      </w:r>
    </w:p>
    <w:p w14:paraId="380CFAE3" w14:textId="75E0121E" w:rsidR="000F12AD" w:rsidRPr="002A5AC0" w:rsidRDefault="000F12AD" w:rsidP="00C05AC1">
      <w:pPr>
        <w:spacing w:after="0" w:line="240" w:lineRule="auto"/>
        <w:ind w:left="720"/>
        <w:contextualSpacing/>
        <w:jc w:val="both"/>
        <w:rPr>
          <w:rFonts w:eastAsia="Times New Roman" w:cs="Arial"/>
          <w:szCs w:val="24"/>
          <w:lang w:val="en-US"/>
        </w:rPr>
      </w:pPr>
      <w:r w:rsidRPr="002A5AC0">
        <w:rPr>
          <w:rFonts w:eastAsia="Times New Roman" w:cs="Arial"/>
          <w:szCs w:val="24"/>
          <w:lang w:val="en-US"/>
        </w:rPr>
        <w:t xml:space="preserve">£700 was raised </w:t>
      </w:r>
      <w:r w:rsidR="00C05AC1" w:rsidRPr="002A5AC0">
        <w:rPr>
          <w:rFonts w:eastAsia="Times New Roman" w:cs="Arial"/>
          <w:szCs w:val="24"/>
          <w:lang w:val="en-US"/>
        </w:rPr>
        <w:t>from firewood sales in the 2024 season, which was donated to</w:t>
      </w:r>
      <w:r w:rsidRPr="002A5AC0">
        <w:rPr>
          <w:rFonts w:eastAsia="Times New Roman" w:cs="Arial"/>
          <w:szCs w:val="24"/>
          <w:lang w:val="en-US"/>
        </w:rPr>
        <w:t xml:space="preserve"> Peebles Foodbank.</w:t>
      </w:r>
      <w:r w:rsidR="00C05AC1" w:rsidRPr="002A5AC0">
        <w:rPr>
          <w:rFonts w:eastAsia="Times New Roman" w:cs="Arial"/>
          <w:szCs w:val="24"/>
          <w:lang w:val="en-US"/>
        </w:rPr>
        <w:t xml:space="preserve"> F</w:t>
      </w:r>
      <w:r w:rsidR="008A1469" w:rsidRPr="002A5AC0">
        <w:rPr>
          <w:rFonts w:eastAsia="Times New Roman" w:cs="Arial"/>
          <w:szCs w:val="24"/>
          <w:lang w:val="en-US"/>
        </w:rPr>
        <w:t>unds from f</w:t>
      </w:r>
      <w:r w:rsidR="00C05AC1" w:rsidRPr="002A5AC0">
        <w:rPr>
          <w:rFonts w:eastAsia="Times New Roman" w:cs="Arial"/>
          <w:szCs w:val="24"/>
          <w:lang w:val="en-US"/>
        </w:rPr>
        <w:t xml:space="preserve">uture firewood </w:t>
      </w:r>
      <w:r w:rsidR="008A1469" w:rsidRPr="002A5AC0">
        <w:rPr>
          <w:rFonts w:eastAsia="Times New Roman" w:cs="Arial"/>
          <w:szCs w:val="24"/>
          <w:lang w:val="en-US"/>
        </w:rPr>
        <w:t>sales are open to other community groups to apply for</w:t>
      </w:r>
      <w:r w:rsidR="00E649C9" w:rsidRPr="002A5AC0">
        <w:rPr>
          <w:rFonts w:eastAsia="Times New Roman" w:cs="Arial"/>
          <w:szCs w:val="24"/>
          <w:lang w:val="en-US"/>
        </w:rPr>
        <w:t>.</w:t>
      </w:r>
    </w:p>
    <w:p w14:paraId="0E7666F7" w14:textId="1CB7EDA6" w:rsidR="002241FF" w:rsidRPr="002A5AC0" w:rsidRDefault="002241FF" w:rsidP="00C05AC1">
      <w:pPr>
        <w:spacing w:after="0" w:line="240" w:lineRule="auto"/>
        <w:ind w:left="720"/>
        <w:contextualSpacing/>
        <w:jc w:val="both"/>
        <w:rPr>
          <w:rFonts w:eastAsia="Times New Roman" w:cs="Arial"/>
          <w:szCs w:val="24"/>
          <w:lang w:val="en-US"/>
        </w:rPr>
      </w:pPr>
      <w:r w:rsidRPr="002A5AC0">
        <w:rPr>
          <w:rFonts w:eastAsia="Times New Roman" w:cs="Arial"/>
          <w:szCs w:val="24"/>
          <w:lang w:val="en-US"/>
        </w:rPr>
        <w:t xml:space="preserve">The management group has put a huge amount of effort into getting to this stage and it will be </w:t>
      </w:r>
      <w:r w:rsidR="008241C8" w:rsidRPr="002A5AC0">
        <w:rPr>
          <w:rFonts w:eastAsia="Times New Roman" w:cs="Arial"/>
          <w:szCs w:val="24"/>
          <w:lang w:val="en-US"/>
        </w:rPr>
        <w:t xml:space="preserve">great to see the harvesting work completed by the end of the year and a transformation of the wood </w:t>
      </w:r>
      <w:r w:rsidR="00E65CA0" w:rsidRPr="002A5AC0">
        <w:rPr>
          <w:rFonts w:eastAsia="Times New Roman" w:cs="Arial"/>
          <w:szCs w:val="24"/>
          <w:lang w:val="en-US"/>
        </w:rPr>
        <w:t>by replanting thereafter.</w:t>
      </w:r>
    </w:p>
    <w:p w14:paraId="54B5C70A" w14:textId="77777777" w:rsidR="001D7782" w:rsidRPr="002A5AC0" w:rsidRDefault="001D7782" w:rsidP="001D7782">
      <w:pPr>
        <w:pStyle w:val="BodyText"/>
        <w:rPr>
          <w:b/>
          <w:bCs/>
          <w:sz w:val="24"/>
          <w:szCs w:val="24"/>
        </w:rPr>
      </w:pPr>
    </w:p>
    <w:p w14:paraId="7F8E0D31" w14:textId="629803FE" w:rsidR="001D7782" w:rsidRPr="002A5AC0" w:rsidRDefault="001D7782" w:rsidP="001D7782">
      <w:pPr>
        <w:pStyle w:val="BodyText"/>
        <w:numPr>
          <w:ilvl w:val="0"/>
          <w:numId w:val="42"/>
        </w:numPr>
        <w:rPr>
          <w:b/>
          <w:bCs/>
          <w:sz w:val="24"/>
          <w:szCs w:val="24"/>
        </w:rPr>
      </w:pPr>
      <w:r w:rsidRPr="002A5AC0">
        <w:rPr>
          <w:b/>
          <w:bCs/>
          <w:sz w:val="24"/>
          <w:szCs w:val="24"/>
        </w:rPr>
        <w:t>Town Action Plan (Peebles Place Plan)</w:t>
      </w:r>
    </w:p>
    <w:p w14:paraId="56644720" w14:textId="114C60A8" w:rsidR="001D7782" w:rsidRPr="002A5AC0" w:rsidRDefault="00003B98" w:rsidP="001D7782">
      <w:pPr>
        <w:pStyle w:val="BodyText"/>
        <w:ind w:left="720"/>
        <w:rPr>
          <w:b/>
          <w:bCs/>
          <w:sz w:val="24"/>
          <w:szCs w:val="24"/>
        </w:rPr>
      </w:pPr>
      <w:r w:rsidRPr="002A5AC0">
        <w:rPr>
          <w:sz w:val="24"/>
          <w:szCs w:val="24"/>
        </w:rPr>
        <w:t xml:space="preserve">The </w:t>
      </w:r>
      <w:r w:rsidR="001D7782" w:rsidRPr="002A5AC0">
        <w:rPr>
          <w:sz w:val="24"/>
          <w:szCs w:val="24"/>
        </w:rPr>
        <w:t xml:space="preserve">team </w:t>
      </w:r>
      <w:r w:rsidR="00781E17" w:rsidRPr="002A5AC0">
        <w:rPr>
          <w:sz w:val="24"/>
          <w:szCs w:val="24"/>
        </w:rPr>
        <w:t xml:space="preserve">from a number of other </w:t>
      </w:r>
      <w:proofErr w:type="spellStart"/>
      <w:r w:rsidR="00781E17" w:rsidRPr="002A5AC0">
        <w:rPr>
          <w:sz w:val="24"/>
          <w:szCs w:val="24"/>
        </w:rPr>
        <w:t>organisations</w:t>
      </w:r>
      <w:proofErr w:type="spellEnd"/>
      <w:r w:rsidR="00781E17" w:rsidRPr="002A5AC0">
        <w:rPr>
          <w:sz w:val="24"/>
          <w:szCs w:val="24"/>
        </w:rPr>
        <w:t xml:space="preserve">, </w:t>
      </w:r>
      <w:r w:rsidRPr="002A5AC0">
        <w:rPr>
          <w:sz w:val="24"/>
          <w:szCs w:val="24"/>
        </w:rPr>
        <w:t>led by Crick and</w:t>
      </w:r>
      <w:r w:rsidR="00781E17" w:rsidRPr="002A5AC0">
        <w:rPr>
          <w:sz w:val="24"/>
          <w:szCs w:val="24"/>
        </w:rPr>
        <w:t xml:space="preserve"> under PCT,</w:t>
      </w:r>
      <w:r w:rsidR="001D7782" w:rsidRPr="002A5AC0">
        <w:rPr>
          <w:sz w:val="24"/>
          <w:szCs w:val="24"/>
        </w:rPr>
        <w:t xml:space="preserve"> </w:t>
      </w:r>
      <w:proofErr w:type="spellStart"/>
      <w:r w:rsidR="00781E17" w:rsidRPr="002A5AC0">
        <w:rPr>
          <w:sz w:val="24"/>
          <w:szCs w:val="24"/>
        </w:rPr>
        <w:t>finalised</w:t>
      </w:r>
      <w:proofErr w:type="spellEnd"/>
      <w:r w:rsidR="00781E17" w:rsidRPr="002A5AC0">
        <w:rPr>
          <w:sz w:val="24"/>
          <w:szCs w:val="24"/>
        </w:rPr>
        <w:t xml:space="preserve"> the </w:t>
      </w:r>
      <w:r w:rsidR="001D7782" w:rsidRPr="002A5AC0">
        <w:rPr>
          <w:sz w:val="24"/>
          <w:szCs w:val="24"/>
        </w:rPr>
        <w:t xml:space="preserve">Peebles Place Plan </w:t>
      </w:r>
      <w:r w:rsidR="00A01382">
        <w:rPr>
          <w:sz w:val="24"/>
          <w:szCs w:val="24"/>
        </w:rPr>
        <w:t xml:space="preserve">and Town Action Plan </w:t>
      </w:r>
      <w:r w:rsidR="001D7782" w:rsidRPr="002A5AC0">
        <w:rPr>
          <w:sz w:val="24"/>
          <w:szCs w:val="24"/>
        </w:rPr>
        <w:t xml:space="preserve">during the </w:t>
      </w:r>
      <w:r w:rsidR="00835553">
        <w:rPr>
          <w:sz w:val="24"/>
          <w:szCs w:val="24"/>
        </w:rPr>
        <w:t xml:space="preserve">last </w:t>
      </w:r>
      <w:r w:rsidR="001D7782" w:rsidRPr="002A5AC0">
        <w:rPr>
          <w:sz w:val="24"/>
          <w:szCs w:val="24"/>
        </w:rPr>
        <w:t>year</w:t>
      </w:r>
      <w:r w:rsidRPr="002A5AC0">
        <w:rPr>
          <w:sz w:val="24"/>
          <w:szCs w:val="24"/>
        </w:rPr>
        <w:t xml:space="preserve">, </w:t>
      </w:r>
      <w:r w:rsidR="00274302">
        <w:rPr>
          <w:sz w:val="24"/>
          <w:szCs w:val="24"/>
        </w:rPr>
        <w:t>and these were</w:t>
      </w:r>
      <w:r w:rsidRPr="002A5AC0">
        <w:rPr>
          <w:sz w:val="24"/>
          <w:szCs w:val="24"/>
        </w:rPr>
        <w:t xml:space="preserve"> registered in February</w:t>
      </w:r>
      <w:r w:rsidR="00C1712E" w:rsidRPr="002A5AC0">
        <w:rPr>
          <w:sz w:val="24"/>
          <w:szCs w:val="24"/>
        </w:rPr>
        <w:t xml:space="preserve"> </w:t>
      </w:r>
      <w:r w:rsidR="00274302">
        <w:rPr>
          <w:sz w:val="24"/>
          <w:szCs w:val="24"/>
        </w:rPr>
        <w:t xml:space="preserve">this year - </w:t>
      </w:r>
      <w:r w:rsidR="00C1712E" w:rsidRPr="002A5AC0">
        <w:rPr>
          <w:sz w:val="24"/>
          <w:szCs w:val="24"/>
        </w:rPr>
        <w:t xml:space="preserve">our thanks </w:t>
      </w:r>
      <w:r w:rsidR="00274302">
        <w:rPr>
          <w:sz w:val="24"/>
          <w:szCs w:val="24"/>
        </w:rPr>
        <w:t xml:space="preserve">go </w:t>
      </w:r>
      <w:r w:rsidR="00C1712E" w:rsidRPr="002A5AC0">
        <w:rPr>
          <w:sz w:val="24"/>
          <w:szCs w:val="24"/>
        </w:rPr>
        <w:t>to all who contributed</w:t>
      </w:r>
      <w:r w:rsidR="00E12675">
        <w:rPr>
          <w:sz w:val="24"/>
          <w:szCs w:val="24"/>
        </w:rPr>
        <w:t xml:space="preserve"> – a huge amount of work</w:t>
      </w:r>
      <w:r w:rsidR="00835553">
        <w:rPr>
          <w:sz w:val="24"/>
          <w:szCs w:val="24"/>
        </w:rPr>
        <w:t xml:space="preserve"> went into th</w:t>
      </w:r>
      <w:r w:rsidR="00274302">
        <w:rPr>
          <w:sz w:val="24"/>
          <w:szCs w:val="24"/>
        </w:rPr>
        <w:t>ese</w:t>
      </w:r>
      <w:r w:rsidR="00E12675">
        <w:rPr>
          <w:sz w:val="24"/>
          <w:szCs w:val="24"/>
        </w:rPr>
        <w:t xml:space="preserve">. </w:t>
      </w:r>
      <w:r w:rsidR="00835553">
        <w:rPr>
          <w:sz w:val="24"/>
          <w:szCs w:val="24"/>
        </w:rPr>
        <w:t xml:space="preserve">For those who have not looked </w:t>
      </w:r>
      <w:r w:rsidR="00A01382">
        <w:rPr>
          <w:sz w:val="24"/>
          <w:szCs w:val="24"/>
        </w:rPr>
        <w:t>at the</w:t>
      </w:r>
      <w:r w:rsidR="00784EA5">
        <w:rPr>
          <w:sz w:val="24"/>
          <w:szCs w:val="24"/>
        </w:rPr>
        <w:t xml:space="preserve">m, the plans are available from the PCT website and they are well worth a look. </w:t>
      </w:r>
      <w:r w:rsidR="00E12675">
        <w:rPr>
          <w:sz w:val="24"/>
          <w:szCs w:val="24"/>
        </w:rPr>
        <w:t>It</w:t>
      </w:r>
      <w:r w:rsidR="00835553">
        <w:rPr>
          <w:sz w:val="24"/>
          <w:szCs w:val="24"/>
        </w:rPr>
        <w:t>’</w:t>
      </w:r>
      <w:r w:rsidR="00E12675">
        <w:rPr>
          <w:sz w:val="24"/>
          <w:szCs w:val="24"/>
        </w:rPr>
        <w:t xml:space="preserve">s now up to us, the community, to use </w:t>
      </w:r>
      <w:r w:rsidR="00AE618F">
        <w:rPr>
          <w:sz w:val="24"/>
          <w:szCs w:val="24"/>
        </w:rPr>
        <w:t xml:space="preserve">them and I can say that elements </w:t>
      </w:r>
      <w:r w:rsidR="00D74B3F">
        <w:rPr>
          <w:sz w:val="24"/>
          <w:szCs w:val="24"/>
        </w:rPr>
        <w:t xml:space="preserve">of the objectives and points outlined are very much part of the School Brae </w:t>
      </w:r>
      <w:r w:rsidR="006A0F98">
        <w:rPr>
          <w:sz w:val="24"/>
          <w:szCs w:val="24"/>
        </w:rPr>
        <w:t xml:space="preserve"> Hub redevelopment objectives.</w:t>
      </w:r>
    </w:p>
    <w:p w14:paraId="0E7B73BD" w14:textId="77777777" w:rsidR="003654CD" w:rsidRPr="00267B96" w:rsidRDefault="003654CD" w:rsidP="0090423D"/>
    <w:p w14:paraId="248F5A4C" w14:textId="112B2F45" w:rsidR="00D617B7" w:rsidRPr="0007679A" w:rsidRDefault="0007679A" w:rsidP="0090423D">
      <w:pPr>
        <w:rPr>
          <w:u w:val="single"/>
        </w:rPr>
      </w:pPr>
      <w:r>
        <w:rPr>
          <w:u w:val="single"/>
        </w:rPr>
        <w:lastRenderedPageBreak/>
        <w:t xml:space="preserve">In addition to our own projects, we continue to support </w:t>
      </w:r>
      <w:r w:rsidR="00E827DE" w:rsidRPr="0007679A">
        <w:rPr>
          <w:u w:val="single"/>
        </w:rPr>
        <w:t>P</w:t>
      </w:r>
      <w:r w:rsidR="00D617B7" w:rsidRPr="0007679A">
        <w:rPr>
          <w:u w:val="single"/>
        </w:rPr>
        <w:t>rojects operating under the PCT Umbrella</w:t>
      </w:r>
    </w:p>
    <w:p w14:paraId="01A164E1" w14:textId="29D96A86" w:rsidR="00C00CAD" w:rsidRPr="004E19C1" w:rsidRDefault="00D617B7" w:rsidP="00147A2D">
      <w:pPr>
        <w:pStyle w:val="ListParagraph"/>
        <w:numPr>
          <w:ilvl w:val="0"/>
          <w:numId w:val="38"/>
        </w:numPr>
        <w:rPr>
          <w:b/>
          <w:bCs/>
          <w:szCs w:val="24"/>
        </w:rPr>
      </w:pPr>
      <w:r w:rsidRPr="004E19C1">
        <w:rPr>
          <w:b/>
          <w:bCs/>
          <w:szCs w:val="24"/>
        </w:rPr>
        <w:t>Peeblesshire Paths Group</w:t>
      </w:r>
    </w:p>
    <w:p w14:paraId="1BEBFB91" w14:textId="709A53E8" w:rsidR="004E19C1" w:rsidRPr="004E19C1" w:rsidRDefault="00D267C1" w:rsidP="004E19C1">
      <w:pPr>
        <w:pStyle w:val="ListParagraph"/>
        <w:rPr>
          <w:rFonts w:cs="Arial"/>
          <w:szCs w:val="24"/>
        </w:rPr>
      </w:pPr>
      <w:r w:rsidRPr="004E19C1">
        <w:rPr>
          <w:rFonts w:cs="Arial"/>
          <w:szCs w:val="24"/>
        </w:rPr>
        <w:t xml:space="preserve">The group continues to be active, but </w:t>
      </w:r>
      <w:r w:rsidR="00AD2818" w:rsidRPr="004E19C1">
        <w:rPr>
          <w:rFonts w:cs="Arial"/>
          <w:szCs w:val="24"/>
        </w:rPr>
        <w:t xml:space="preserve">always looking to </w:t>
      </w:r>
      <w:r w:rsidRPr="004E19C1">
        <w:rPr>
          <w:rFonts w:cs="Arial"/>
          <w:szCs w:val="24"/>
        </w:rPr>
        <w:t>recruit more volunteers</w:t>
      </w:r>
      <w:r w:rsidR="00AD2818" w:rsidRPr="004E19C1">
        <w:rPr>
          <w:rFonts w:cs="Arial"/>
          <w:szCs w:val="24"/>
        </w:rPr>
        <w:t>. Some</w:t>
      </w:r>
      <w:r w:rsidRPr="004E19C1">
        <w:rPr>
          <w:rFonts w:cs="Arial"/>
          <w:szCs w:val="24"/>
        </w:rPr>
        <w:t xml:space="preserve"> </w:t>
      </w:r>
      <w:r w:rsidR="00AD2818" w:rsidRPr="004E19C1">
        <w:rPr>
          <w:rFonts w:cs="Arial"/>
          <w:szCs w:val="24"/>
        </w:rPr>
        <w:t>improvements to</w:t>
      </w:r>
      <w:r w:rsidRPr="004E19C1">
        <w:rPr>
          <w:rFonts w:cs="Arial"/>
          <w:szCs w:val="24"/>
        </w:rPr>
        <w:t xml:space="preserve"> reporting issues to SBC </w:t>
      </w:r>
      <w:r w:rsidR="00AD2818" w:rsidRPr="004E19C1">
        <w:rPr>
          <w:rFonts w:cs="Arial"/>
          <w:szCs w:val="24"/>
        </w:rPr>
        <w:t xml:space="preserve">need to be </w:t>
      </w:r>
      <w:r w:rsidR="00A322DE" w:rsidRPr="004E19C1">
        <w:rPr>
          <w:rFonts w:cs="Arial"/>
          <w:szCs w:val="24"/>
        </w:rPr>
        <w:t xml:space="preserve">made, but the volunteers work hard and are often unrecognised for the improvements they make </w:t>
      </w:r>
      <w:proofErr w:type="spellStart"/>
      <w:r w:rsidR="00A322DE" w:rsidRPr="004E19C1">
        <w:rPr>
          <w:rFonts w:cs="Arial"/>
          <w:szCs w:val="24"/>
        </w:rPr>
        <w:t>to</w:t>
      </w:r>
      <w:proofErr w:type="spellEnd"/>
      <w:r w:rsidR="00A322DE" w:rsidRPr="004E19C1">
        <w:rPr>
          <w:rFonts w:cs="Arial"/>
          <w:szCs w:val="24"/>
        </w:rPr>
        <w:t xml:space="preserve"> </w:t>
      </w:r>
      <w:r w:rsidR="004E19C1" w:rsidRPr="004E19C1">
        <w:rPr>
          <w:rFonts w:cs="Arial"/>
          <w:szCs w:val="24"/>
        </w:rPr>
        <w:t xml:space="preserve">many of our </w:t>
      </w:r>
      <w:proofErr w:type="spellStart"/>
      <w:r w:rsidR="004E19C1" w:rsidRPr="004E19C1">
        <w:rPr>
          <w:rFonts w:cs="Arial"/>
          <w:szCs w:val="24"/>
        </w:rPr>
        <w:t>well trod</w:t>
      </w:r>
      <w:proofErr w:type="spellEnd"/>
      <w:r w:rsidR="004E19C1" w:rsidRPr="004E19C1">
        <w:rPr>
          <w:rFonts w:cs="Arial"/>
          <w:szCs w:val="24"/>
        </w:rPr>
        <w:t xml:space="preserve"> paths.</w:t>
      </w:r>
    </w:p>
    <w:p w14:paraId="067E3C75" w14:textId="6B91E736" w:rsidR="00917F3D" w:rsidRDefault="00D617B7" w:rsidP="00246BA5">
      <w:pPr>
        <w:pStyle w:val="ListParagraph"/>
        <w:numPr>
          <w:ilvl w:val="0"/>
          <w:numId w:val="38"/>
        </w:numPr>
        <w:rPr>
          <w:b/>
          <w:bCs/>
        </w:rPr>
      </w:pPr>
      <w:r w:rsidRPr="00246BA5">
        <w:rPr>
          <w:b/>
          <w:bCs/>
        </w:rPr>
        <w:t>Cycling without Age</w:t>
      </w:r>
    </w:p>
    <w:p w14:paraId="49CE32C3" w14:textId="07A79E46" w:rsidR="00917F3D" w:rsidRPr="00EF075A" w:rsidRDefault="00F51AC9" w:rsidP="00EF075A">
      <w:pPr>
        <w:pStyle w:val="ListParagraph"/>
        <w:rPr>
          <w:b/>
          <w:bCs/>
          <w:szCs w:val="24"/>
        </w:rPr>
      </w:pPr>
      <w:r>
        <w:rPr>
          <w:rFonts w:cs="Arial"/>
          <w:szCs w:val="24"/>
        </w:rPr>
        <w:t>Continues to</w:t>
      </w:r>
      <w:r w:rsidR="000F0480" w:rsidRPr="00F51AC9">
        <w:rPr>
          <w:rFonts w:cs="Arial"/>
          <w:szCs w:val="24"/>
        </w:rPr>
        <w:t xml:space="preserve"> </w:t>
      </w:r>
      <w:r w:rsidR="000F2AFB" w:rsidRPr="00F51AC9">
        <w:rPr>
          <w:rFonts w:cs="Arial"/>
          <w:szCs w:val="24"/>
        </w:rPr>
        <w:t xml:space="preserve">work primarily with </w:t>
      </w:r>
      <w:r w:rsidR="000F0480" w:rsidRPr="00F51AC9">
        <w:rPr>
          <w:rFonts w:cs="Arial"/>
          <w:szCs w:val="24"/>
        </w:rPr>
        <w:t>the c</w:t>
      </w:r>
      <w:r w:rsidR="000F2AFB" w:rsidRPr="00F51AC9">
        <w:rPr>
          <w:rFonts w:cs="Arial"/>
          <w:szCs w:val="24"/>
        </w:rPr>
        <w:t xml:space="preserve">are </w:t>
      </w:r>
      <w:r w:rsidR="000F0480" w:rsidRPr="00F51AC9">
        <w:rPr>
          <w:rFonts w:cs="Arial"/>
          <w:szCs w:val="24"/>
        </w:rPr>
        <w:t>h</w:t>
      </w:r>
      <w:r w:rsidR="000F2AFB" w:rsidRPr="00F51AC9">
        <w:rPr>
          <w:rFonts w:cs="Arial"/>
          <w:szCs w:val="24"/>
        </w:rPr>
        <w:t xml:space="preserve">omes </w:t>
      </w:r>
      <w:r w:rsidR="000F0480" w:rsidRPr="00F51AC9">
        <w:rPr>
          <w:rFonts w:cs="Arial"/>
          <w:szCs w:val="24"/>
        </w:rPr>
        <w:t xml:space="preserve">at </w:t>
      </w:r>
      <w:r w:rsidR="000F2AFB" w:rsidRPr="00F51AC9">
        <w:rPr>
          <w:rFonts w:cs="Arial"/>
          <w:szCs w:val="24"/>
        </w:rPr>
        <w:t xml:space="preserve">Dovecot, Riverside, </w:t>
      </w:r>
      <w:r w:rsidR="000F0480" w:rsidRPr="00F51AC9">
        <w:rPr>
          <w:rFonts w:cs="Arial"/>
          <w:szCs w:val="24"/>
        </w:rPr>
        <w:t xml:space="preserve">and </w:t>
      </w:r>
      <w:proofErr w:type="spellStart"/>
      <w:r w:rsidR="000F2AFB" w:rsidRPr="00F51AC9">
        <w:rPr>
          <w:rFonts w:cs="Arial"/>
          <w:szCs w:val="24"/>
        </w:rPr>
        <w:t>Tweedgreen</w:t>
      </w:r>
      <w:proofErr w:type="spellEnd"/>
      <w:r w:rsidR="000F2AFB" w:rsidRPr="00F51AC9">
        <w:rPr>
          <w:rFonts w:cs="Arial"/>
          <w:szCs w:val="24"/>
        </w:rPr>
        <w:t xml:space="preserve"> along with RVS and Dementia Friendly Society.  </w:t>
      </w:r>
      <w:r w:rsidR="000F0480" w:rsidRPr="00F51AC9">
        <w:rPr>
          <w:rFonts w:cs="Arial"/>
          <w:szCs w:val="24"/>
        </w:rPr>
        <w:t xml:space="preserve">This coming year, they are </w:t>
      </w:r>
      <w:r w:rsidR="000F2AFB" w:rsidRPr="00F51AC9">
        <w:rPr>
          <w:rFonts w:cs="Arial"/>
          <w:szCs w:val="24"/>
        </w:rPr>
        <w:t>hop</w:t>
      </w:r>
      <w:r w:rsidR="000F0480" w:rsidRPr="00F51AC9">
        <w:rPr>
          <w:rFonts w:cs="Arial"/>
          <w:szCs w:val="24"/>
        </w:rPr>
        <w:t>ing</w:t>
      </w:r>
      <w:r w:rsidR="000F2AFB" w:rsidRPr="00F51AC9">
        <w:rPr>
          <w:rFonts w:cs="Arial"/>
          <w:szCs w:val="24"/>
        </w:rPr>
        <w:t xml:space="preserve"> to increase the availability</w:t>
      </w:r>
      <w:r w:rsidR="006A0F98">
        <w:rPr>
          <w:rFonts w:cs="Arial"/>
          <w:szCs w:val="24"/>
        </w:rPr>
        <w:t xml:space="preserve"> of</w:t>
      </w:r>
      <w:r w:rsidR="000F2AFB" w:rsidRPr="00F51AC9">
        <w:rPr>
          <w:rFonts w:cs="Arial"/>
          <w:szCs w:val="24"/>
        </w:rPr>
        <w:t xml:space="preserve"> rides to include people who may be more socially isolated and at home.  </w:t>
      </w:r>
      <w:r w:rsidR="00E15CBD">
        <w:rPr>
          <w:rFonts w:cs="Arial"/>
          <w:szCs w:val="24"/>
        </w:rPr>
        <w:t xml:space="preserve">This is a </w:t>
      </w:r>
      <w:r w:rsidR="000F0480" w:rsidRPr="00F51AC9">
        <w:rPr>
          <w:rFonts w:cs="Arial"/>
          <w:szCs w:val="24"/>
        </w:rPr>
        <w:t xml:space="preserve"> recurring theme, but they</w:t>
      </w:r>
      <w:r w:rsidR="000F2AFB" w:rsidRPr="00F51AC9">
        <w:rPr>
          <w:rFonts w:cs="Arial"/>
          <w:szCs w:val="24"/>
        </w:rPr>
        <w:t xml:space="preserve"> plan to recruit more volunteers and </w:t>
      </w:r>
      <w:r w:rsidR="000F0480" w:rsidRPr="00F51AC9">
        <w:rPr>
          <w:rFonts w:cs="Arial"/>
          <w:szCs w:val="24"/>
        </w:rPr>
        <w:t xml:space="preserve">are </w:t>
      </w:r>
      <w:r w:rsidR="000F2AFB" w:rsidRPr="00F51AC9">
        <w:rPr>
          <w:rFonts w:cs="Arial"/>
          <w:szCs w:val="24"/>
        </w:rPr>
        <w:t>currently seek</w:t>
      </w:r>
      <w:r w:rsidR="00DF1B68">
        <w:rPr>
          <w:rFonts w:cs="Arial"/>
          <w:szCs w:val="24"/>
        </w:rPr>
        <w:t>ing</w:t>
      </w:r>
      <w:r w:rsidR="000F2AFB" w:rsidRPr="00F51AC9">
        <w:rPr>
          <w:rFonts w:cs="Arial"/>
          <w:szCs w:val="24"/>
        </w:rPr>
        <w:t xml:space="preserve"> funding for an additional trishaw</w:t>
      </w:r>
      <w:r w:rsidR="000F0480" w:rsidRPr="00F51AC9">
        <w:rPr>
          <w:rFonts w:cs="Arial"/>
          <w:szCs w:val="24"/>
        </w:rPr>
        <w:t xml:space="preserve"> to bolster the </w:t>
      </w:r>
      <w:r w:rsidRPr="00F51AC9">
        <w:rPr>
          <w:rFonts w:cs="Arial"/>
          <w:szCs w:val="24"/>
        </w:rPr>
        <w:t>options they offer.</w:t>
      </w:r>
    </w:p>
    <w:p w14:paraId="6F09CEBF" w14:textId="5E2AB00E" w:rsidR="007C1B26" w:rsidRDefault="004501C9" w:rsidP="00246BA5">
      <w:pPr>
        <w:pStyle w:val="ListParagraph"/>
        <w:numPr>
          <w:ilvl w:val="0"/>
          <w:numId w:val="38"/>
        </w:numPr>
        <w:rPr>
          <w:b/>
          <w:bCs/>
        </w:rPr>
      </w:pPr>
      <w:r w:rsidRPr="00246BA5">
        <w:rPr>
          <w:b/>
          <w:bCs/>
        </w:rPr>
        <w:t>Floral Peebles</w:t>
      </w:r>
    </w:p>
    <w:p w14:paraId="3B04B4E1" w14:textId="2BA8FCAF" w:rsidR="00F37199" w:rsidRPr="00267B96" w:rsidRDefault="00EF075A" w:rsidP="005447F7">
      <w:pPr>
        <w:pStyle w:val="ListParagraph"/>
      </w:pPr>
      <w:r w:rsidRPr="00723518">
        <w:t xml:space="preserve">Continues to maintain a </w:t>
      </w:r>
      <w:r w:rsidR="005E027F" w:rsidRPr="00723518">
        <w:t>huge selection of flower beds, with new and recurring displays throughout the year</w:t>
      </w:r>
      <w:r w:rsidR="009D5644" w:rsidRPr="00723518">
        <w:t>. Undoubtedly, the very poor summer seriously hampered activities</w:t>
      </w:r>
      <w:r w:rsidR="00723518">
        <w:t xml:space="preserve"> last season</w:t>
      </w:r>
      <w:r w:rsidR="009D5644" w:rsidRPr="00723518">
        <w:t xml:space="preserve">, but </w:t>
      </w:r>
      <w:r w:rsidR="000475B9" w:rsidRPr="00723518">
        <w:t>displays were well appreciated in th</w:t>
      </w:r>
      <w:r w:rsidR="00723518">
        <w:t>ose</w:t>
      </w:r>
      <w:r w:rsidR="000475B9" w:rsidRPr="00723518">
        <w:t xml:space="preserve"> challenging conditions. This year</w:t>
      </w:r>
      <w:r w:rsidR="00723518">
        <w:t>,</w:t>
      </w:r>
      <w:r w:rsidR="000475B9" w:rsidRPr="00723518">
        <w:t xml:space="preserve"> at present</w:t>
      </w:r>
      <w:r w:rsidR="00723518">
        <w:t>,</w:t>
      </w:r>
      <w:r w:rsidR="000475B9" w:rsidRPr="00723518">
        <w:t xml:space="preserve"> sees a different set of challenging conditions</w:t>
      </w:r>
      <w:r w:rsidR="00723518" w:rsidRPr="00723518">
        <w:t>. John – I</w:t>
      </w:r>
      <w:r w:rsidR="00375DB7">
        <w:t>’m sensing your next purchase might have to be a</w:t>
      </w:r>
      <w:r w:rsidR="000B6D2A">
        <w:t xml:space="preserve">n </w:t>
      </w:r>
      <w:r w:rsidR="00E15CBD">
        <w:t>agricultural</w:t>
      </w:r>
      <w:r w:rsidR="000B6D2A">
        <w:t xml:space="preserve"> scale</w:t>
      </w:r>
      <w:r w:rsidR="00375DB7">
        <w:t xml:space="preserve"> water bouser </w:t>
      </w:r>
      <w:r w:rsidR="000B6D2A">
        <w:t>–</w:t>
      </w:r>
      <w:r w:rsidR="00375DB7">
        <w:t xml:space="preserve"> </w:t>
      </w:r>
      <w:r w:rsidR="000B6D2A">
        <w:t xml:space="preserve">not something you might have thought necessary in </w:t>
      </w:r>
      <w:r w:rsidR="005447F7">
        <w:t>August last year.</w:t>
      </w:r>
      <w:r w:rsidR="008A60C6">
        <w:t xml:space="preserve"> Our thanks go to you and your volunteers, who contribute so heartily to the </w:t>
      </w:r>
      <w:r w:rsidR="002D7C81">
        <w:t>colour and appearance of the town, right throughout the seasons.</w:t>
      </w:r>
    </w:p>
    <w:p w14:paraId="6DE73DA4" w14:textId="77777777" w:rsidR="00A8642E" w:rsidRDefault="00874250" w:rsidP="00A8642E">
      <w:pPr>
        <w:pStyle w:val="ListParagraph"/>
        <w:numPr>
          <w:ilvl w:val="0"/>
          <w:numId w:val="38"/>
        </w:numPr>
        <w:rPr>
          <w:b/>
          <w:bCs/>
        </w:rPr>
      </w:pPr>
      <w:r w:rsidRPr="00912D77">
        <w:rPr>
          <w:b/>
          <w:bCs/>
        </w:rPr>
        <w:t>Peebles Youth Voice</w:t>
      </w:r>
      <w:r w:rsidR="00AB0323" w:rsidRPr="00912D77">
        <w:rPr>
          <w:b/>
          <w:bCs/>
        </w:rPr>
        <w:t xml:space="preserve"> </w:t>
      </w:r>
    </w:p>
    <w:p w14:paraId="11D8D411" w14:textId="080F1D77" w:rsidR="00671F79" w:rsidRPr="00A8642E" w:rsidRDefault="00A8642E" w:rsidP="00A8642E">
      <w:pPr>
        <w:pStyle w:val="ListParagraph"/>
        <w:rPr>
          <w:b/>
          <w:bCs/>
          <w:szCs w:val="24"/>
        </w:rPr>
      </w:pPr>
      <w:r w:rsidRPr="00A8642E">
        <w:rPr>
          <w:rFonts w:cs="Arial"/>
          <w:szCs w:val="24"/>
        </w:rPr>
        <w:t>For a number of reasons, the Group decided to disband</w:t>
      </w:r>
      <w:r w:rsidRPr="00A8642E">
        <w:t xml:space="preserve"> </w:t>
      </w:r>
      <w:r w:rsidRPr="00A8642E">
        <w:rPr>
          <w:rFonts w:cs="Arial"/>
          <w:szCs w:val="24"/>
        </w:rPr>
        <w:t xml:space="preserve">in August 2024.  </w:t>
      </w:r>
      <w:r>
        <w:rPr>
          <w:rFonts w:cs="Arial"/>
          <w:szCs w:val="24"/>
        </w:rPr>
        <w:t>S</w:t>
      </w:r>
      <w:r w:rsidRPr="00A8642E">
        <w:rPr>
          <w:rFonts w:cs="Arial"/>
          <w:szCs w:val="24"/>
        </w:rPr>
        <w:t>ubsequently</w:t>
      </w:r>
      <w:r w:rsidR="002D7C81">
        <w:rPr>
          <w:rFonts w:cs="Arial"/>
          <w:szCs w:val="24"/>
        </w:rPr>
        <w:t>,</w:t>
      </w:r>
      <w:r w:rsidRPr="00A8642E">
        <w:rPr>
          <w:rFonts w:cs="Arial"/>
          <w:szCs w:val="24"/>
        </w:rPr>
        <w:t xml:space="preserve"> </w:t>
      </w:r>
      <w:r w:rsidR="00733EB0">
        <w:rPr>
          <w:rFonts w:cs="Arial"/>
          <w:szCs w:val="24"/>
        </w:rPr>
        <w:t xml:space="preserve">I am told that </w:t>
      </w:r>
      <w:r>
        <w:rPr>
          <w:rFonts w:cs="Arial"/>
          <w:szCs w:val="24"/>
        </w:rPr>
        <w:t>a number of</w:t>
      </w:r>
      <w:r w:rsidRPr="00A8642E">
        <w:rPr>
          <w:rFonts w:cs="Arial"/>
          <w:szCs w:val="24"/>
        </w:rPr>
        <w:t xml:space="preserve"> members </w:t>
      </w:r>
      <w:r>
        <w:rPr>
          <w:rFonts w:cs="Arial"/>
          <w:szCs w:val="24"/>
        </w:rPr>
        <w:t>have had discussions regarding</w:t>
      </w:r>
      <w:r w:rsidRPr="00A8642E">
        <w:rPr>
          <w:rFonts w:cs="Arial"/>
          <w:szCs w:val="24"/>
        </w:rPr>
        <w:t xml:space="preserve"> maintaining the Group’s existence</w:t>
      </w:r>
      <w:r>
        <w:rPr>
          <w:rFonts w:cs="Arial"/>
          <w:szCs w:val="24"/>
        </w:rPr>
        <w:t>. T</w:t>
      </w:r>
      <w:r w:rsidRPr="00A8642E">
        <w:rPr>
          <w:rFonts w:cs="Arial"/>
          <w:szCs w:val="24"/>
        </w:rPr>
        <w:t xml:space="preserve">his is </w:t>
      </w:r>
      <w:r>
        <w:rPr>
          <w:rFonts w:cs="Arial"/>
          <w:szCs w:val="24"/>
        </w:rPr>
        <w:t>still</w:t>
      </w:r>
      <w:r w:rsidRPr="00A8642E">
        <w:rPr>
          <w:rFonts w:cs="Arial"/>
          <w:szCs w:val="24"/>
        </w:rPr>
        <w:t xml:space="preserve"> work in progress</w:t>
      </w:r>
      <w:r>
        <w:rPr>
          <w:rFonts w:cs="Arial"/>
          <w:szCs w:val="24"/>
        </w:rPr>
        <w:t xml:space="preserve">. Either way, the Trust will support </w:t>
      </w:r>
      <w:r w:rsidR="002D7C81">
        <w:rPr>
          <w:rFonts w:cs="Arial"/>
          <w:szCs w:val="24"/>
        </w:rPr>
        <w:t xml:space="preserve">it </w:t>
      </w:r>
      <w:r>
        <w:rPr>
          <w:rFonts w:cs="Arial"/>
          <w:szCs w:val="24"/>
        </w:rPr>
        <w:t>where it can.</w:t>
      </w:r>
    </w:p>
    <w:p w14:paraId="4D37150A" w14:textId="77777777" w:rsidR="00733EB0" w:rsidRDefault="00B91789" w:rsidP="009544AA">
      <w:pPr>
        <w:pStyle w:val="ListParagraph"/>
        <w:numPr>
          <w:ilvl w:val="0"/>
          <w:numId w:val="38"/>
        </w:numPr>
        <w:rPr>
          <w:b/>
          <w:bCs/>
        </w:rPr>
      </w:pPr>
      <w:r>
        <w:rPr>
          <w:b/>
          <w:bCs/>
        </w:rPr>
        <w:t>The Glebe</w:t>
      </w:r>
    </w:p>
    <w:p w14:paraId="2164AA5A" w14:textId="5E04E8FC" w:rsidR="00B42177" w:rsidRPr="009544AA" w:rsidRDefault="00733EB0" w:rsidP="00733EB0">
      <w:pPr>
        <w:pStyle w:val="ListParagraph"/>
        <w:rPr>
          <w:b/>
          <w:bCs/>
        </w:rPr>
      </w:pPr>
      <w:r w:rsidRPr="006D765D">
        <w:t xml:space="preserve">This group is now no longer a PCT umbrella group, having decided that they were organised and </w:t>
      </w:r>
      <w:r w:rsidR="006D765D" w:rsidRPr="006D765D">
        <w:t xml:space="preserve">sufficiently self-supported. </w:t>
      </w:r>
      <w:r w:rsidR="00B91789" w:rsidRPr="006D765D">
        <w:t>I</w:t>
      </w:r>
      <w:r w:rsidR="00E13F63" w:rsidRPr="006D765D">
        <w:t>t is</w:t>
      </w:r>
      <w:r w:rsidR="00E13F63">
        <w:t xml:space="preserve"> great to see that they have developed to </w:t>
      </w:r>
      <w:r w:rsidR="006D765D">
        <w:t>the</w:t>
      </w:r>
      <w:r w:rsidR="00E13F63">
        <w:t xml:space="preserve"> extent where they are happy to operate without PCT </w:t>
      </w:r>
      <w:r w:rsidR="00C944D3">
        <w:t xml:space="preserve">umbrella </w:t>
      </w:r>
      <w:r w:rsidR="00E13F63">
        <w:t>assistance</w:t>
      </w:r>
      <w:r w:rsidR="00B91789">
        <w:t xml:space="preserve"> and we wish them all success in future.</w:t>
      </w:r>
    </w:p>
    <w:p w14:paraId="58BBC918" w14:textId="77777777" w:rsidR="00F037ED" w:rsidRPr="00F037ED" w:rsidRDefault="00F037ED" w:rsidP="0090423D">
      <w:pPr>
        <w:rPr>
          <w:b/>
          <w:bCs/>
        </w:rPr>
      </w:pPr>
    </w:p>
    <w:p w14:paraId="665EAA65" w14:textId="4675A7EF" w:rsidR="00F037ED" w:rsidRDefault="00760F31" w:rsidP="0090423D">
      <w:r w:rsidRPr="0078529A">
        <w:t xml:space="preserve">PCT continues to offer support to potential new </w:t>
      </w:r>
      <w:r w:rsidR="00F037ED" w:rsidRPr="0078529A">
        <w:t>umbrella groups</w:t>
      </w:r>
      <w:r w:rsidR="00B91789">
        <w:t xml:space="preserve">. With recent </w:t>
      </w:r>
      <w:r w:rsidR="005B33B8">
        <w:t xml:space="preserve">announcements on SBC </w:t>
      </w:r>
      <w:r w:rsidR="003852CC">
        <w:t xml:space="preserve">/ Live Borders assets in the town, we are well placed </w:t>
      </w:r>
      <w:r w:rsidR="0050789F">
        <w:t xml:space="preserve">and open to supporting groups who may wish to </w:t>
      </w:r>
      <w:r w:rsidR="00590037">
        <w:t>progress matters themselves</w:t>
      </w:r>
      <w:r w:rsidR="004675B0">
        <w:t xml:space="preserve">. We are set up and </w:t>
      </w:r>
      <w:r w:rsidR="00105BB1">
        <w:t xml:space="preserve">developing tested structures to own community assets for the benefit of the community and </w:t>
      </w:r>
      <w:r w:rsidR="00223DE2">
        <w:t xml:space="preserve">offer support to new groups on a varied basis – so come and speak to us, if </w:t>
      </w:r>
      <w:r w:rsidR="007B10EF">
        <w:t>you have ideas.</w:t>
      </w:r>
    </w:p>
    <w:p w14:paraId="7ABE6351" w14:textId="77777777" w:rsidR="007B10EF" w:rsidRDefault="007B10EF" w:rsidP="0090423D"/>
    <w:p w14:paraId="4ED1AC00" w14:textId="3A0F786A" w:rsidR="0078529A" w:rsidRDefault="007B10EF" w:rsidP="0090423D">
      <w:r>
        <w:t>With regards to other community asset matters, I can update you as follows:</w:t>
      </w:r>
    </w:p>
    <w:p w14:paraId="4F95D69D" w14:textId="0EC571DB" w:rsidR="00BF43B4" w:rsidRPr="007B10EF" w:rsidRDefault="00FE1908" w:rsidP="007B10EF">
      <w:pPr>
        <w:pStyle w:val="ListParagraph"/>
        <w:numPr>
          <w:ilvl w:val="0"/>
          <w:numId w:val="42"/>
        </w:numPr>
      </w:pPr>
      <w:r w:rsidRPr="007B10EF">
        <w:rPr>
          <w:b/>
          <w:bCs/>
        </w:rPr>
        <w:t>March Street Mill Allotments</w:t>
      </w:r>
    </w:p>
    <w:p w14:paraId="6B745629" w14:textId="27ED858D" w:rsidR="007B10EF" w:rsidRDefault="007B10EF" w:rsidP="007B10EF">
      <w:pPr>
        <w:pStyle w:val="ListParagraph"/>
      </w:pPr>
      <w:r>
        <w:t xml:space="preserve">The purchase of the site by the Trust </w:t>
      </w:r>
      <w:r w:rsidR="00C408B4">
        <w:t xml:space="preserve">from </w:t>
      </w:r>
      <w:proofErr w:type="spellStart"/>
      <w:r w:rsidR="00C408B4">
        <w:t>Whiteburn</w:t>
      </w:r>
      <w:proofErr w:type="spellEnd"/>
      <w:r w:rsidR="00C408B4">
        <w:t xml:space="preserve"> </w:t>
      </w:r>
      <w:r>
        <w:t xml:space="preserve">is </w:t>
      </w:r>
      <w:r w:rsidR="00A8305D">
        <w:t xml:space="preserve">close to completion and a lease to the Allotment Association is ongoing. Timings for this </w:t>
      </w:r>
      <w:r w:rsidR="00C408B4">
        <w:t xml:space="preserve">to complete </w:t>
      </w:r>
      <w:r w:rsidR="00A8305D">
        <w:t xml:space="preserve">are </w:t>
      </w:r>
      <w:r w:rsidR="00C408B4">
        <w:t xml:space="preserve">dependent on </w:t>
      </w:r>
      <w:proofErr w:type="spellStart"/>
      <w:r w:rsidR="00C408B4">
        <w:t>Whiteburn</w:t>
      </w:r>
      <w:proofErr w:type="spellEnd"/>
      <w:r w:rsidR="00C408B4">
        <w:t xml:space="preserve">, but </w:t>
      </w:r>
      <w:r w:rsidR="00413052">
        <w:t>we are hoping to have it finalised within the latter half of the year.</w:t>
      </w:r>
    </w:p>
    <w:p w14:paraId="6C97EA30" w14:textId="77777777" w:rsidR="00413052" w:rsidRDefault="00413052" w:rsidP="007B10EF">
      <w:pPr>
        <w:pStyle w:val="ListParagraph"/>
      </w:pPr>
    </w:p>
    <w:p w14:paraId="6E7FB24A" w14:textId="3110CC1E" w:rsidR="00413052" w:rsidRDefault="00413052" w:rsidP="00413052">
      <w:pPr>
        <w:pStyle w:val="ListParagraph"/>
        <w:numPr>
          <w:ilvl w:val="0"/>
          <w:numId w:val="42"/>
        </w:numPr>
        <w:rPr>
          <w:b/>
          <w:bCs/>
        </w:rPr>
      </w:pPr>
      <w:r w:rsidRPr="00413052">
        <w:rPr>
          <w:b/>
          <w:bCs/>
        </w:rPr>
        <w:t>Station Building</w:t>
      </w:r>
    </w:p>
    <w:p w14:paraId="24272A46" w14:textId="0324F3DA" w:rsidR="00413052" w:rsidRDefault="00572DA7" w:rsidP="00413052">
      <w:pPr>
        <w:pStyle w:val="ListParagraph"/>
      </w:pPr>
      <w:r w:rsidRPr="00572DA7">
        <w:t xml:space="preserve">Malcolm </w:t>
      </w:r>
      <w:r>
        <w:t>will kindly update us on that,</w:t>
      </w:r>
      <w:r w:rsidR="00FF10F0">
        <w:t xml:space="preserve"> but progress is being made and the hopes are to finalise the purchase in the coming months</w:t>
      </w:r>
    </w:p>
    <w:p w14:paraId="4538AF8D" w14:textId="77777777" w:rsidR="00FF10F0" w:rsidRDefault="00FF10F0" w:rsidP="00413052">
      <w:pPr>
        <w:pStyle w:val="ListParagraph"/>
      </w:pPr>
    </w:p>
    <w:p w14:paraId="47325867" w14:textId="2C18F97D" w:rsidR="00FF10F0" w:rsidRPr="00FF10F0" w:rsidRDefault="00FF10F0" w:rsidP="00FF10F0">
      <w:pPr>
        <w:pStyle w:val="ListParagraph"/>
        <w:numPr>
          <w:ilvl w:val="0"/>
          <w:numId w:val="42"/>
        </w:numPr>
        <w:rPr>
          <w:b/>
          <w:bCs/>
        </w:rPr>
      </w:pPr>
      <w:r w:rsidRPr="00FF10F0">
        <w:rPr>
          <w:b/>
          <w:bCs/>
        </w:rPr>
        <w:t>School Brae Toilets Building</w:t>
      </w:r>
    </w:p>
    <w:p w14:paraId="795F2607" w14:textId="4B89E630" w:rsidR="00F13FFB" w:rsidRDefault="008A4CAE" w:rsidP="00E110BE">
      <w:pPr>
        <w:pStyle w:val="ListParagraph"/>
      </w:pPr>
      <w:r>
        <w:t>We will come onto that under separate agenda Item</w:t>
      </w:r>
      <w:r w:rsidR="00E20D84">
        <w:t xml:space="preserve"> </w:t>
      </w:r>
      <w:r w:rsidR="008F0D92">
        <w:t>9</w:t>
      </w:r>
      <w:r>
        <w:t>.</w:t>
      </w:r>
    </w:p>
    <w:p w14:paraId="70A53EEE" w14:textId="77777777" w:rsidR="000C5508" w:rsidRPr="00267B96" w:rsidRDefault="000C5508" w:rsidP="00E110BE">
      <w:pPr>
        <w:pStyle w:val="ListParagraph"/>
      </w:pPr>
    </w:p>
    <w:p w14:paraId="2AA108F3" w14:textId="7B7BAA9D" w:rsidR="00F030D9" w:rsidRPr="00734749" w:rsidRDefault="00E50A6D" w:rsidP="0090423D">
      <w:pPr>
        <w:rPr>
          <w:bCs/>
          <w:u w:val="single"/>
        </w:rPr>
      </w:pPr>
      <w:r>
        <w:rPr>
          <w:bCs/>
          <w:u w:val="single"/>
        </w:rPr>
        <w:t>So our v</w:t>
      </w:r>
      <w:r w:rsidR="000C5508">
        <w:rPr>
          <w:bCs/>
          <w:u w:val="single"/>
        </w:rPr>
        <w:t>ision and</w:t>
      </w:r>
      <w:r w:rsidR="00F030D9" w:rsidRPr="00734749">
        <w:rPr>
          <w:bCs/>
          <w:u w:val="single"/>
        </w:rPr>
        <w:t xml:space="preserve"> plans</w:t>
      </w:r>
      <w:r w:rsidR="00734749">
        <w:rPr>
          <w:bCs/>
          <w:u w:val="single"/>
        </w:rPr>
        <w:t xml:space="preserve"> for the coming year?</w:t>
      </w:r>
    </w:p>
    <w:p w14:paraId="362194A1" w14:textId="7582552C" w:rsidR="00705926" w:rsidRPr="00267B96" w:rsidRDefault="00623ABC" w:rsidP="00E50A6D">
      <w:pPr>
        <w:pStyle w:val="ListParagraph"/>
        <w:numPr>
          <w:ilvl w:val="0"/>
          <w:numId w:val="42"/>
        </w:numPr>
      </w:pPr>
      <w:r>
        <w:t xml:space="preserve">Pushing on with the </w:t>
      </w:r>
      <w:r w:rsidR="000C5508">
        <w:t>School Brae Hub</w:t>
      </w:r>
      <w:r w:rsidR="00373792">
        <w:t xml:space="preserve"> development</w:t>
      </w:r>
      <w:r>
        <w:t xml:space="preserve"> plans</w:t>
      </w:r>
      <w:r w:rsidR="00373792">
        <w:t xml:space="preserve">; </w:t>
      </w:r>
      <w:r>
        <w:t xml:space="preserve">successful </w:t>
      </w:r>
      <w:r w:rsidR="00032B2A">
        <w:t>growth at</w:t>
      </w:r>
      <w:r w:rsidR="00373792">
        <w:t xml:space="preserve"> </w:t>
      </w:r>
      <w:r w:rsidR="00F5537D">
        <w:t xml:space="preserve">the </w:t>
      </w:r>
      <w:r w:rsidR="00373792">
        <w:t>re-use</w:t>
      </w:r>
      <w:r w:rsidR="00032B2A">
        <w:t xml:space="preserve"> hub</w:t>
      </w:r>
      <w:r w:rsidR="00F5537D">
        <w:t xml:space="preserve">; </w:t>
      </w:r>
      <w:r w:rsidR="0046415B">
        <w:t xml:space="preserve">safe and </w:t>
      </w:r>
      <w:r w:rsidR="00032B2A">
        <w:t>productive</w:t>
      </w:r>
      <w:r w:rsidR="00E50A6D">
        <w:t xml:space="preserve"> timber harvest </w:t>
      </w:r>
      <w:r w:rsidR="00032B2A">
        <w:t xml:space="preserve">and replanting </w:t>
      </w:r>
      <w:r w:rsidR="00E50A6D">
        <w:t xml:space="preserve">at </w:t>
      </w:r>
      <w:proofErr w:type="spellStart"/>
      <w:r w:rsidR="00E50A6D">
        <w:t>Eshiels</w:t>
      </w:r>
      <w:proofErr w:type="spellEnd"/>
      <w:r w:rsidR="00E50A6D">
        <w:t xml:space="preserve"> wood; </w:t>
      </w:r>
      <w:r w:rsidR="00F5537D">
        <w:t xml:space="preserve">securing </w:t>
      </w:r>
      <w:r w:rsidR="00E50A6D">
        <w:t xml:space="preserve">ownership of </w:t>
      </w:r>
      <w:r w:rsidR="00F5537D">
        <w:t xml:space="preserve">the </w:t>
      </w:r>
      <w:r w:rsidR="000C5508">
        <w:t xml:space="preserve">March Street Mill allotments; </w:t>
      </w:r>
      <w:r w:rsidR="0046415B">
        <w:t xml:space="preserve">securing </w:t>
      </w:r>
      <w:r w:rsidR="00E50A6D">
        <w:t xml:space="preserve">ownership and redevelopment of the Station building; </w:t>
      </w:r>
      <w:r w:rsidR="005A09E2">
        <w:t>successful asset transfer of the School Brae toilets building</w:t>
      </w:r>
      <w:r w:rsidR="002904EA">
        <w:t>; and continuing support to existing and starter groups</w:t>
      </w:r>
    </w:p>
    <w:p w14:paraId="414FC047" w14:textId="6BA8985D" w:rsidR="00705926" w:rsidRPr="00267B96" w:rsidRDefault="0046415B" w:rsidP="008D5449">
      <w:pPr>
        <w:pStyle w:val="ListParagraph"/>
        <w:numPr>
          <w:ilvl w:val="0"/>
          <w:numId w:val="40"/>
        </w:numPr>
      </w:pPr>
      <w:r>
        <w:t xml:space="preserve">All under the cohesion of </w:t>
      </w:r>
      <w:r w:rsidR="00F672E9">
        <w:t>being and continuing to be</w:t>
      </w:r>
      <w:r w:rsidR="00705926" w:rsidRPr="00267B96">
        <w:t xml:space="preserve"> self-sustaining and financially secure</w:t>
      </w:r>
    </w:p>
    <w:p w14:paraId="1E53A967" w14:textId="77777777" w:rsidR="00705926" w:rsidRPr="00267B96" w:rsidRDefault="00705926" w:rsidP="0090423D"/>
    <w:p w14:paraId="71A86AAE" w14:textId="5E8468A3" w:rsidR="00810898" w:rsidRPr="00810898" w:rsidRDefault="00705926" w:rsidP="00810898">
      <w:pPr>
        <w:pStyle w:val="ListParagraph"/>
        <w:numPr>
          <w:ilvl w:val="0"/>
          <w:numId w:val="40"/>
        </w:numPr>
        <w:rPr>
          <w:rFonts w:cs="Arial"/>
          <w:szCs w:val="24"/>
        </w:rPr>
      </w:pPr>
      <w:r w:rsidRPr="00810898">
        <w:rPr>
          <w:szCs w:val="24"/>
        </w:rPr>
        <w:t>W</w:t>
      </w:r>
      <w:r w:rsidR="002904EA" w:rsidRPr="00810898">
        <w:rPr>
          <w:szCs w:val="24"/>
        </w:rPr>
        <w:t xml:space="preserve">hich brings me back to my first point earlier. Without the support </w:t>
      </w:r>
      <w:r w:rsidR="00810898" w:rsidRPr="00810898">
        <w:rPr>
          <w:szCs w:val="24"/>
        </w:rPr>
        <w:t xml:space="preserve">of volunteers these </w:t>
      </w:r>
      <w:r w:rsidR="008F0D92">
        <w:rPr>
          <w:szCs w:val="24"/>
        </w:rPr>
        <w:t xml:space="preserve">projects </w:t>
      </w:r>
      <w:r w:rsidR="00810898" w:rsidRPr="00810898">
        <w:rPr>
          <w:szCs w:val="24"/>
        </w:rPr>
        <w:t xml:space="preserve">and </w:t>
      </w:r>
      <w:r w:rsidR="001014ED">
        <w:rPr>
          <w:szCs w:val="24"/>
        </w:rPr>
        <w:t>new ones</w:t>
      </w:r>
      <w:r w:rsidR="00810898" w:rsidRPr="00810898">
        <w:rPr>
          <w:szCs w:val="24"/>
        </w:rPr>
        <w:t xml:space="preserve"> will </w:t>
      </w:r>
      <w:r w:rsidR="00BE23F8">
        <w:rPr>
          <w:szCs w:val="24"/>
        </w:rPr>
        <w:t xml:space="preserve">simply </w:t>
      </w:r>
      <w:r w:rsidR="00810898" w:rsidRPr="00810898">
        <w:rPr>
          <w:szCs w:val="24"/>
        </w:rPr>
        <w:t>not happen.</w:t>
      </w:r>
    </w:p>
    <w:p w14:paraId="6CE00148" w14:textId="77777777" w:rsidR="00810898" w:rsidRPr="00810898" w:rsidRDefault="00810898" w:rsidP="00810898">
      <w:pPr>
        <w:pStyle w:val="ListParagraph"/>
        <w:rPr>
          <w:rFonts w:cs="Arial"/>
          <w:szCs w:val="24"/>
        </w:rPr>
      </w:pPr>
    </w:p>
    <w:p w14:paraId="7613B3A7" w14:textId="4B4B83F7" w:rsidR="00810898" w:rsidRPr="00810898" w:rsidRDefault="00810898" w:rsidP="00810898">
      <w:pPr>
        <w:pStyle w:val="ListParagraph"/>
        <w:numPr>
          <w:ilvl w:val="0"/>
          <w:numId w:val="40"/>
        </w:numPr>
        <w:rPr>
          <w:rFonts w:cs="Arial"/>
          <w:szCs w:val="24"/>
        </w:rPr>
      </w:pPr>
      <w:r w:rsidRPr="00810898">
        <w:rPr>
          <w:rFonts w:cs="Arial"/>
          <w:szCs w:val="24"/>
        </w:rPr>
        <w:t>Please</w:t>
      </w:r>
      <w:r>
        <w:rPr>
          <w:rFonts w:cs="Arial"/>
          <w:szCs w:val="24"/>
        </w:rPr>
        <w:t xml:space="preserve">, have a think. </w:t>
      </w:r>
      <w:r w:rsidR="00352581">
        <w:rPr>
          <w:rFonts w:cs="Arial"/>
          <w:szCs w:val="24"/>
        </w:rPr>
        <w:t>Can you help, or persuade someone you know who can help?</w:t>
      </w:r>
      <w:r w:rsidR="001B6D07">
        <w:rPr>
          <w:rFonts w:cs="Arial"/>
          <w:szCs w:val="24"/>
        </w:rPr>
        <w:t xml:space="preserve"> </w:t>
      </w:r>
      <w:r w:rsidR="008542AB">
        <w:rPr>
          <w:rFonts w:cs="Arial"/>
          <w:szCs w:val="24"/>
        </w:rPr>
        <w:t>It</w:t>
      </w:r>
      <w:r w:rsidR="001014ED">
        <w:rPr>
          <w:rFonts w:cs="Arial"/>
          <w:szCs w:val="24"/>
        </w:rPr>
        <w:t>’</w:t>
      </w:r>
      <w:r w:rsidR="008542AB">
        <w:rPr>
          <w:rFonts w:cs="Arial"/>
          <w:szCs w:val="24"/>
        </w:rPr>
        <w:t>s up to you.</w:t>
      </w:r>
    </w:p>
    <w:p w14:paraId="6E40714F" w14:textId="09B9D683" w:rsidR="00F030D9" w:rsidRPr="00267B96" w:rsidRDefault="00F030D9">
      <w:pPr>
        <w:rPr>
          <w:rFonts w:cs="Arial"/>
          <w:color w:val="7F7F7F" w:themeColor="text1" w:themeTint="80"/>
          <w:sz w:val="20"/>
          <w:szCs w:val="20"/>
        </w:rPr>
      </w:pPr>
    </w:p>
    <w:sectPr w:rsidR="00F030D9" w:rsidRPr="00267B96" w:rsidSect="008B5220">
      <w:footerReference w:type="default" r:id="rId12"/>
      <w:pgSz w:w="11906" w:h="16838"/>
      <w:pgMar w:top="1440" w:right="17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C878" w14:textId="77777777" w:rsidR="00106128" w:rsidRDefault="00106128" w:rsidP="00D7238F">
      <w:pPr>
        <w:spacing w:after="0" w:line="240" w:lineRule="auto"/>
      </w:pPr>
      <w:r>
        <w:separator/>
      </w:r>
    </w:p>
  </w:endnote>
  <w:endnote w:type="continuationSeparator" w:id="0">
    <w:p w14:paraId="285B42B1" w14:textId="77777777" w:rsidR="00106128" w:rsidRDefault="00106128" w:rsidP="00D7238F">
      <w:pPr>
        <w:spacing w:after="0" w:line="240" w:lineRule="auto"/>
      </w:pPr>
      <w:r>
        <w:continuationSeparator/>
      </w:r>
    </w:p>
  </w:endnote>
  <w:endnote w:type="continuationNotice" w:id="1">
    <w:p w14:paraId="19B9BA07" w14:textId="77777777" w:rsidR="00106128" w:rsidRDefault="00106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3D96" w14:textId="77777777" w:rsidR="00D7238F" w:rsidRDefault="00D7238F" w:rsidP="00D72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C424" w14:textId="77777777" w:rsidR="00106128" w:rsidRDefault="00106128" w:rsidP="00D7238F">
      <w:pPr>
        <w:spacing w:after="0" w:line="240" w:lineRule="auto"/>
      </w:pPr>
      <w:r>
        <w:separator/>
      </w:r>
    </w:p>
  </w:footnote>
  <w:footnote w:type="continuationSeparator" w:id="0">
    <w:p w14:paraId="5703273C" w14:textId="77777777" w:rsidR="00106128" w:rsidRDefault="00106128" w:rsidP="00D7238F">
      <w:pPr>
        <w:spacing w:after="0" w:line="240" w:lineRule="auto"/>
      </w:pPr>
      <w:r>
        <w:continuationSeparator/>
      </w:r>
    </w:p>
  </w:footnote>
  <w:footnote w:type="continuationNotice" w:id="1">
    <w:p w14:paraId="6DCD1E30" w14:textId="77777777" w:rsidR="00106128" w:rsidRDefault="001061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AA2"/>
    <w:multiLevelType w:val="hybridMultilevel"/>
    <w:tmpl w:val="A39E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5772"/>
    <w:multiLevelType w:val="hybridMultilevel"/>
    <w:tmpl w:val="0CC8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1E37"/>
    <w:multiLevelType w:val="hybridMultilevel"/>
    <w:tmpl w:val="CD9A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4B8F"/>
    <w:multiLevelType w:val="hybridMultilevel"/>
    <w:tmpl w:val="068C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00BE"/>
    <w:multiLevelType w:val="hybridMultilevel"/>
    <w:tmpl w:val="2B72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2141F"/>
    <w:multiLevelType w:val="hybridMultilevel"/>
    <w:tmpl w:val="2B5E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48DF"/>
    <w:multiLevelType w:val="hybridMultilevel"/>
    <w:tmpl w:val="BDD87C1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8105383"/>
    <w:multiLevelType w:val="hybridMultilevel"/>
    <w:tmpl w:val="2862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74868"/>
    <w:multiLevelType w:val="hybridMultilevel"/>
    <w:tmpl w:val="07EE8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D5B6A"/>
    <w:multiLevelType w:val="hybridMultilevel"/>
    <w:tmpl w:val="7EDADC70"/>
    <w:lvl w:ilvl="0" w:tplc="7186B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E580C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27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AF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2A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0E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62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4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C3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F64E9D"/>
    <w:multiLevelType w:val="hybridMultilevel"/>
    <w:tmpl w:val="3CEA4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3D1A"/>
    <w:multiLevelType w:val="multilevel"/>
    <w:tmpl w:val="8674AC84"/>
    <w:lvl w:ilvl="0">
      <w:start w:val="1"/>
      <w:numFmt w:val="decimal"/>
      <w:lvlText w:val="%1"/>
      <w:lvlJc w:val="left"/>
      <w:pPr>
        <w:ind w:left="929" w:hanging="71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10" w:hanging="1134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738" w:hanging="11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6" w:hanging="11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5" w:hanging="11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3" w:hanging="11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11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0" w:hanging="1134"/>
      </w:pPr>
      <w:rPr>
        <w:rFonts w:hint="default"/>
        <w:lang w:val="en-US" w:eastAsia="en-US" w:bidi="ar-SA"/>
      </w:rPr>
    </w:lvl>
  </w:abstractNum>
  <w:abstractNum w:abstractNumId="12" w15:restartNumberingAfterBreak="0">
    <w:nsid w:val="261A638E"/>
    <w:multiLevelType w:val="hybridMultilevel"/>
    <w:tmpl w:val="A10A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23C5F"/>
    <w:multiLevelType w:val="hybridMultilevel"/>
    <w:tmpl w:val="8DEC1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9549C"/>
    <w:multiLevelType w:val="hybridMultilevel"/>
    <w:tmpl w:val="24CC1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44125"/>
    <w:multiLevelType w:val="hybridMultilevel"/>
    <w:tmpl w:val="39CA8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54603"/>
    <w:multiLevelType w:val="hybridMultilevel"/>
    <w:tmpl w:val="5C769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BD278F"/>
    <w:multiLevelType w:val="hybridMultilevel"/>
    <w:tmpl w:val="BBF8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62731"/>
    <w:multiLevelType w:val="hybridMultilevel"/>
    <w:tmpl w:val="5460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C7DCE"/>
    <w:multiLevelType w:val="hybridMultilevel"/>
    <w:tmpl w:val="40E89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6BA0"/>
    <w:multiLevelType w:val="hybridMultilevel"/>
    <w:tmpl w:val="F5F8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F7711"/>
    <w:multiLevelType w:val="hybridMultilevel"/>
    <w:tmpl w:val="46B2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E1AFF"/>
    <w:multiLevelType w:val="hybridMultilevel"/>
    <w:tmpl w:val="9E9EA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87503"/>
    <w:multiLevelType w:val="hybridMultilevel"/>
    <w:tmpl w:val="F84E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751B5"/>
    <w:multiLevelType w:val="hybridMultilevel"/>
    <w:tmpl w:val="3172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22811"/>
    <w:multiLevelType w:val="hybridMultilevel"/>
    <w:tmpl w:val="8C2ACEE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3F4A2E24"/>
    <w:multiLevelType w:val="hybridMultilevel"/>
    <w:tmpl w:val="9F167E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600A5B"/>
    <w:multiLevelType w:val="hybridMultilevel"/>
    <w:tmpl w:val="DEDC4A8C"/>
    <w:lvl w:ilvl="0" w:tplc="53A0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22D6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8562E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33A89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C06B1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CDADD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D6C1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3564C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E3EDE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518D5911"/>
    <w:multiLevelType w:val="hybridMultilevel"/>
    <w:tmpl w:val="57B2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F44BC"/>
    <w:multiLevelType w:val="hybridMultilevel"/>
    <w:tmpl w:val="350A1178"/>
    <w:lvl w:ilvl="0" w:tplc="CE8C59C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C578F"/>
    <w:multiLevelType w:val="hybridMultilevel"/>
    <w:tmpl w:val="7E98FA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5055BA7"/>
    <w:multiLevelType w:val="hybridMultilevel"/>
    <w:tmpl w:val="C868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51DD9"/>
    <w:multiLevelType w:val="hybridMultilevel"/>
    <w:tmpl w:val="8A184048"/>
    <w:lvl w:ilvl="0" w:tplc="28603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A63D6"/>
    <w:multiLevelType w:val="hybridMultilevel"/>
    <w:tmpl w:val="3578AFB4"/>
    <w:lvl w:ilvl="0" w:tplc="15F47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B363C"/>
    <w:multiLevelType w:val="hybridMultilevel"/>
    <w:tmpl w:val="10003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95369"/>
    <w:multiLevelType w:val="hybridMultilevel"/>
    <w:tmpl w:val="2566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6725A"/>
    <w:multiLevelType w:val="hybridMultilevel"/>
    <w:tmpl w:val="80C6D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101C7"/>
    <w:multiLevelType w:val="hybridMultilevel"/>
    <w:tmpl w:val="A378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C03DB"/>
    <w:multiLevelType w:val="hybridMultilevel"/>
    <w:tmpl w:val="40E89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EF5941"/>
    <w:multiLevelType w:val="hybridMultilevel"/>
    <w:tmpl w:val="B0BA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F5437"/>
    <w:multiLevelType w:val="hybridMultilevel"/>
    <w:tmpl w:val="3E92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E56FA"/>
    <w:multiLevelType w:val="hybridMultilevel"/>
    <w:tmpl w:val="F384AC04"/>
    <w:lvl w:ilvl="0" w:tplc="94588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68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64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89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E45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88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00C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E4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EC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617241">
    <w:abstractNumId w:val="13"/>
  </w:num>
  <w:num w:numId="2" w16cid:durableId="1477456841">
    <w:abstractNumId w:val="38"/>
  </w:num>
  <w:num w:numId="3" w16cid:durableId="483855917">
    <w:abstractNumId w:val="19"/>
  </w:num>
  <w:num w:numId="4" w16cid:durableId="295065582">
    <w:abstractNumId w:val="33"/>
  </w:num>
  <w:num w:numId="5" w16cid:durableId="1574509232">
    <w:abstractNumId w:val="36"/>
  </w:num>
  <w:num w:numId="6" w16cid:durableId="211507620">
    <w:abstractNumId w:val="11"/>
  </w:num>
  <w:num w:numId="7" w16cid:durableId="1363434811">
    <w:abstractNumId w:val="30"/>
  </w:num>
  <w:num w:numId="8" w16cid:durableId="13193085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24097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8526223">
    <w:abstractNumId w:val="6"/>
  </w:num>
  <w:num w:numId="11" w16cid:durableId="980429943">
    <w:abstractNumId w:val="27"/>
  </w:num>
  <w:num w:numId="12" w16cid:durableId="201482731">
    <w:abstractNumId w:val="31"/>
  </w:num>
  <w:num w:numId="13" w16cid:durableId="884757203">
    <w:abstractNumId w:val="25"/>
  </w:num>
  <w:num w:numId="14" w16cid:durableId="789006635">
    <w:abstractNumId w:val="3"/>
  </w:num>
  <w:num w:numId="15" w16cid:durableId="742489851">
    <w:abstractNumId w:val="28"/>
  </w:num>
  <w:num w:numId="16" w16cid:durableId="1135680279">
    <w:abstractNumId w:val="18"/>
  </w:num>
  <w:num w:numId="17" w16cid:durableId="1793208883">
    <w:abstractNumId w:val="37"/>
  </w:num>
  <w:num w:numId="18" w16cid:durableId="249702998">
    <w:abstractNumId w:val="17"/>
  </w:num>
  <w:num w:numId="19" w16cid:durableId="1285499572">
    <w:abstractNumId w:val="29"/>
  </w:num>
  <w:num w:numId="20" w16cid:durableId="294145367">
    <w:abstractNumId w:val="4"/>
  </w:num>
  <w:num w:numId="21" w16cid:durableId="214856991">
    <w:abstractNumId w:val="9"/>
  </w:num>
  <w:num w:numId="22" w16cid:durableId="1685477788">
    <w:abstractNumId w:val="39"/>
  </w:num>
  <w:num w:numId="23" w16cid:durableId="2133284533">
    <w:abstractNumId w:val="8"/>
  </w:num>
  <w:num w:numId="24" w16cid:durableId="1661688588">
    <w:abstractNumId w:val="12"/>
  </w:num>
  <w:num w:numId="25" w16cid:durableId="556018601">
    <w:abstractNumId w:val="10"/>
  </w:num>
  <w:num w:numId="26" w16cid:durableId="424157140">
    <w:abstractNumId w:val="26"/>
  </w:num>
  <w:num w:numId="27" w16cid:durableId="950434080">
    <w:abstractNumId w:val="2"/>
  </w:num>
  <w:num w:numId="28" w16cid:durableId="506336341">
    <w:abstractNumId w:val="21"/>
  </w:num>
  <w:num w:numId="29" w16cid:durableId="810711598">
    <w:abstractNumId w:val="32"/>
  </w:num>
  <w:num w:numId="30" w16cid:durableId="1603682867">
    <w:abstractNumId w:val="34"/>
  </w:num>
  <w:num w:numId="31" w16cid:durableId="1151823311">
    <w:abstractNumId w:val="35"/>
  </w:num>
  <w:num w:numId="32" w16cid:durableId="1157065596">
    <w:abstractNumId w:val="20"/>
  </w:num>
  <w:num w:numId="33" w16cid:durableId="1598902153">
    <w:abstractNumId w:val="1"/>
  </w:num>
  <w:num w:numId="34" w16cid:durableId="1773746190">
    <w:abstractNumId w:val="24"/>
  </w:num>
  <w:num w:numId="35" w16cid:durableId="945699746">
    <w:abstractNumId w:val="0"/>
  </w:num>
  <w:num w:numId="36" w16cid:durableId="1012072497">
    <w:abstractNumId w:val="7"/>
  </w:num>
  <w:num w:numId="37" w16cid:durableId="956908559">
    <w:abstractNumId w:val="22"/>
  </w:num>
  <w:num w:numId="38" w16cid:durableId="1142187876">
    <w:abstractNumId w:val="14"/>
  </w:num>
  <w:num w:numId="39" w16cid:durableId="2035418434">
    <w:abstractNumId w:val="40"/>
  </w:num>
  <w:num w:numId="40" w16cid:durableId="330105963">
    <w:abstractNumId w:val="15"/>
  </w:num>
  <w:num w:numId="41" w16cid:durableId="533925245">
    <w:abstractNumId w:val="5"/>
  </w:num>
  <w:num w:numId="42" w16cid:durableId="2550975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8F"/>
    <w:rsid w:val="0000168D"/>
    <w:rsid w:val="00003557"/>
    <w:rsid w:val="00003B98"/>
    <w:rsid w:val="000120D7"/>
    <w:rsid w:val="0001323C"/>
    <w:rsid w:val="00013D98"/>
    <w:rsid w:val="0001646E"/>
    <w:rsid w:val="00016513"/>
    <w:rsid w:val="000203BE"/>
    <w:rsid w:val="00025062"/>
    <w:rsid w:val="00026C6E"/>
    <w:rsid w:val="00027592"/>
    <w:rsid w:val="00031113"/>
    <w:rsid w:val="00032B2A"/>
    <w:rsid w:val="0004302F"/>
    <w:rsid w:val="00043DA4"/>
    <w:rsid w:val="00046499"/>
    <w:rsid w:val="000475B9"/>
    <w:rsid w:val="000553C3"/>
    <w:rsid w:val="000565FB"/>
    <w:rsid w:val="00066D22"/>
    <w:rsid w:val="000704BC"/>
    <w:rsid w:val="0007679A"/>
    <w:rsid w:val="00090329"/>
    <w:rsid w:val="00090D4A"/>
    <w:rsid w:val="00092493"/>
    <w:rsid w:val="00093391"/>
    <w:rsid w:val="00095BFA"/>
    <w:rsid w:val="0009760D"/>
    <w:rsid w:val="000A5B6B"/>
    <w:rsid w:val="000A629C"/>
    <w:rsid w:val="000B0DAC"/>
    <w:rsid w:val="000B670B"/>
    <w:rsid w:val="000B6D2A"/>
    <w:rsid w:val="000C1841"/>
    <w:rsid w:val="000C5508"/>
    <w:rsid w:val="000C6ED5"/>
    <w:rsid w:val="000D2A62"/>
    <w:rsid w:val="000D6EFC"/>
    <w:rsid w:val="000E2EF7"/>
    <w:rsid w:val="000F0480"/>
    <w:rsid w:val="000F0BDC"/>
    <w:rsid w:val="000F12AD"/>
    <w:rsid w:val="000F2AFB"/>
    <w:rsid w:val="000F69F6"/>
    <w:rsid w:val="001014ED"/>
    <w:rsid w:val="001015A8"/>
    <w:rsid w:val="00103A87"/>
    <w:rsid w:val="00105BB1"/>
    <w:rsid w:val="00106128"/>
    <w:rsid w:val="00110DB7"/>
    <w:rsid w:val="00113BCA"/>
    <w:rsid w:val="00116551"/>
    <w:rsid w:val="00120C21"/>
    <w:rsid w:val="001228AD"/>
    <w:rsid w:val="001235B5"/>
    <w:rsid w:val="00123696"/>
    <w:rsid w:val="00123ADD"/>
    <w:rsid w:val="00126470"/>
    <w:rsid w:val="00126DBB"/>
    <w:rsid w:val="00131A44"/>
    <w:rsid w:val="001327A3"/>
    <w:rsid w:val="00136C44"/>
    <w:rsid w:val="00142770"/>
    <w:rsid w:val="00142821"/>
    <w:rsid w:val="0014651A"/>
    <w:rsid w:val="00147A2D"/>
    <w:rsid w:val="00150E9A"/>
    <w:rsid w:val="00153946"/>
    <w:rsid w:val="00165421"/>
    <w:rsid w:val="00165AEA"/>
    <w:rsid w:val="00166D2F"/>
    <w:rsid w:val="00173B48"/>
    <w:rsid w:val="001766E1"/>
    <w:rsid w:val="00176AB6"/>
    <w:rsid w:val="00186B44"/>
    <w:rsid w:val="00187981"/>
    <w:rsid w:val="0019057C"/>
    <w:rsid w:val="001944AA"/>
    <w:rsid w:val="00196702"/>
    <w:rsid w:val="001A1C09"/>
    <w:rsid w:val="001A6B41"/>
    <w:rsid w:val="001B0639"/>
    <w:rsid w:val="001B4F7A"/>
    <w:rsid w:val="001B6816"/>
    <w:rsid w:val="001B6D07"/>
    <w:rsid w:val="001C46AE"/>
    <w:rsid w:val="001D50D6"/>
    <w:rsid w:val="001D5DD2"/>
    <w:rsid w:val="001D7782"/>
    <w:rsid w:val="001E3289"/>
    <w:rsid w:val="001E5136"/>
    <w:rsid w:val="001E7CD0"/>
    <w:rsid w:val="001F3E04"/>
    <w:rsid w:val="00204FE4"/>
    <w:rsid w:val="00217FE6"/>
    <w:rsid w:val="00223DE2"/>
    <w:rsid w:val="002241FF"/>
    <w:rsid w:val="002267E5"/>
    <w:rsid w:val="00227CDD"/>
    <w:rsid w:val="00233A59"/>
    <w:rsid w:val="002344E0"/>
    <w:rsid w:val="00234CC5"/>
    <w:rsid w:val="002425FC"/>
    <w:rsid w:val="0024297F"/>
    <w:rsid w:val="00243257"/>
    <w:rsid w:val="00246BA5"/>
    <w:rsid w:val="00251794"/>
    <w:rsid w:val="00251973"/>
    <w:rsid w:val="0025339F"/>
    <w:rsid w:val="00257A18"/>
    <w:rsid w:val="002630CC"/>
    <w:rsid w:val="00267B96"/>
    <w:rsid w:val="00270DCE"/>
    <w:rsid w:val="00274302"/>
    <w:rsid w:val="002757D2"/>
    <w:rsid w:val="00277338"/>
    <w:rsid w:val="0028160E"/>
    <w:rsid w:val="00283581"/>
    <w:rsid w:val="00284FF6"/>
    <w:rsid w:val="00285C07"/>
    <w:rsid w:val="00285EDC"/>
    <w:rsid w:val="002904EA"/>
    <w:rsid w:val="00290FE5"/>
    <w:rsid w:val="00296B4D"/>
    <w:rsid w:val="00297FE8"/>
    <w:rsid w:val="002A5AC0"/>
    <w:rsid w:val="002B4FCB"/>
    <w:rsid w:val="002B7504"/>
    <w:rsid w:val="002B77C2"/>
    <w:rsid w:val="002C4ED4"/>
    <w:rsid w:val="002D3C63"/>
    <w:rsid w:val="002D4DD1"/>
    <w:rsid w:val="002D7C81"/>
    <w:rsid w:val="002E39E5"/>
    <w:rsid w:val="002F0D99"/>
    <w:rsid w:val="002F5990"/>
    <w:rsid w:val="003020E9"/>
    <w:rsid w:val="00302A0F"/>
    <w:rsid w:val="00305956"/>
    <w:rsid w:val="0030775B"/>
    <w:rsid w:val="003117AF"/>
    <w:rsid w:val="00314B90"/>
    <w:rsid w:val="003173EC"/>
    <w:rsid w:val="00321B3B"/>
    <w:rsid w:val="003222F8"/>
    <w:rsid w:val="00322959"/>
    <w:rsid w:val="003326BC"/>
    <w:rsid w:val="00336AC7"/>
    <w:rsid w:val="003373E4"/>
    <w:rsid w:val="0033783D"/>
    <w:rsid w:val="00340A0B"/>
    <w:rsid w:val="003518DF"/>
    <w:rsid w:val="00352581"/>
    <w:rsid w:val="00355C25"/>
    <w:rsid w:val="003654CD"/>
    <w:rsid w:val="00367736"/>
    <w:rsid w:val="00373792"/>
    <w:rsid w:val="00375DB7"/>
    <w:rsid w:val="003850D8"/>
    <w:rsid w:val="003852CC"/>
    <w:rsid w:val="0039065C"/>
    <w:rsid w:val="00391AC9"/>
    <w:rsid w:val="00392FDF"/>
    <w:rsid w:val="003A64C0"/>
    <w:rsid w:val="003A7FE1"/>
    <w:rsid w:val="003B3C22"/>
    <w:rsid w:val="003B6A74"/>
    <w:rsid w:val="003B6CEB"/>
    <w:rsid w:val="003C0F9D"/>
    <w:rsid w:val="003C1700"/>
    <w:rsid w:val="003C3B85"/>
    <w:rsid w:val="003C7E23"/>
    <w:rsid w:val="003C7EBD"/>
    <w:rsid w:val="003D087C"/>
    <w:rsid w:val="003D61E6"/>
    <w:rsid w:val="003D63A2"/>
    <w:rsid w:val="003E1F97"/>
    <w:rsid w:val="003E7A8D"/>
    <w:rsid w:val="003E7F9B"/>
    <w:rsid w:val="003F1FB6"/>
    <w:rsid w:val="00403C52"/>
    <w:rsid w:val="00406BAD"/>
    <w:rsid w:val="00410356"/>
    <w:rsid w:val="00411CA3"/>
    <w:rsid w:val="004126BE"/>
    <w:rsid w:val="00413052"/>
    <w:rsid w:val="00414B3F"/>
    <w:rsid w:val="00415281"/>
    <w:rsid w:val="00415918"/>
    <w:rsid w:val="00417429"/>
    <w:rsid w:val="00425B05"/>
    <w:rsid w:val="00425B48"/>
    <w:rsid w:val="00431D84"/>
    <w:rsid w:val="00432A48"/>
    <w:rsid w:val="00437F17"/>
    <w:rsid w:val="004420C4"/>
    <w:rsid w:val="00445FA1"/>
    <w:rsid w:val="00450111"/>
    <w:rsid w:val="004501C9"/>
    <w:rsid w:val="00450F3B"/>
    <w:rsid w:val="00453B65"/>
    <w:rsid w:val="00453E10"/>
    <w:rsid w:val="00455B13"/>
    <w:rsid w:val="00455F61"/>
    <w:rsid w:val="0046415B"/>
    <w:rsid w:val="00465B90"/>
    <w:rsid w:val="00466DC9"/>
    <w:rsid w:val="004675B0"/>
    <w:rsid w:val="00472CAE"/>
    <w:rsid w:val="0047350F"/>
    <w:rsid w:val="00476488"/>
    <w:rsid w:val="00480639"/>
    <w:rsid w:val="00487292"/>
    <w:rsid w:val="00491A5C"/>
    <w:rsid w:val="004945B7"/>
    <w:rsid w:val="004A1D44"/>
    <w:rsid w:val="004A2456"/>
    <w:rsid w:val="004A2FCD"/>
    <w:rsid w:val="004A34BF"/>
    <w:rsid w:val="004A3D57"/>
    <w:rsid w:val="004A4ADE"/>
    <w:rsid w:val="004A7CC8"/>
    <w:rsid w:val="004B1F09"/>
    <w:rsid w:val="004B6650"/>
    <w:rsid w:val="004D04D8"/>
    <w:rsid w:val="004D0D49"/>
    <w:rsid w:val="004D1B63"/>
    <w:rsid w:val="004D2CBB"/>
    <w:rsid w:val="004D4EE8"/>
    <w:rsid w:val="004D6F90"/>
    <w:rsid w:val="004D7239"/>
    <w:rsid w:val="004D7C25"/>
    <w:rsid w:val="004E0219"/>
    <w:rsid w:val="004E19C1"/>
    <w:rsid w:val="004F1F91"/>
    <w:rsid w:val="004F30E7"/>
    <w:rsid w:val="004F383C"/>
    <w:rsid w:val="004F7763"/>
    <w:rsid w:val="00504E91"/>
    <w:rsid w:val="0050789F"/>
    <w:rsid w:val="005157D6"/>
    <w:rsid w:val="00516192"/>
    <w:rsid w:val="00516EB8"/>
    <w:rsid w:val="00523865"/>
    <w:rsid w:val="005253D9"/>
    <w:rsid w:val="00525989"/>
    <w:rsid w:val="00530984"/>
    <w:rsid w:val="00531F6C"/>
    <w:rsid w:val="00533CCE"/>
    <w:rsid w:val="00536D31"/>
    <w:rsid w:val="00537935"/>
    <w:rsid w:val="00540916"/>
    <w:rsid w:val="005447F7"/>
    <w:rsid w:val="0054762B"/>
    <w:rsid w:val="0055328E"/>
    <w:rsid w:val="00554083"/>
    <w:rsid w:val="00557938"/>
    <w:rsid w:val="00560418"/>
    <w:rsid w:val="00564245"/>
    <w:rsid w:val="00564D4D"/>
    <w:rsid w:val="00572DA7"/>
    <w:rsid w:val="00572DC9"/>
    <w:rsid w:val="005745E1"/>
    <w:rsid w:val="005756AC"/>
    <w:rsid w:val="00585395"/>
    <w:rsid w:val="00586F03"/>
    <w:rsid w:val="00590037"/>
    <w:rsid w:val="00590252"/>
    <w:rsid w:val="00590685"/>
    <w:rsid w:val="005929F7"/>
    <w:rsid w:val="00595E6D"/>
    <w:rsid w:val="00596283"/>
    <w:rsid w:val="005974A0"/>
    <w:rsid w:val="00597FDF"/>
    <w:rsid w:val="005A09E2"/>
    <w:rsid w:val="005A2D91"/>
    <w:rsid w:val="005A320D"/>
    <w:rsid w:val="005A4CB6"/>
    <w:rsid w:val="005A6793"/>
    <w:rsid w:val="005B33B8"/>
    <w:rsid w:val="005B38EF"/>
    <w:rsid w:val="005B5AE1"/>
    <w:rsid w:val="005B7BBD"/>
    <w:rsid w:val="005C6F66"/>
    <w:rsid w:val="005D0219"/>
    <w:rsid w:val="005D452C"/>
    <w:rsid w:val="005E027F"/>
    <w:rsid w:val="005E410B"/>
    <w:rsid w:val="005E5295"/>
    <w:rsid w:val="005E544C"/>
    <w:rsid w:val="005F4BE7"/>
    <w:rsid w:val="00603AF1"/>
    <w:rsid w:val="006046B6"/>
    <w:rsid w:val="00607C2B"/>
    <w:rsid w:val="00610B1E"/>
    <w:rsid w:val="006128C2"/>
    <w:rsid w:val="0061533D"/>
    <w:rsid w:val="00621CD4"/>
    <w:rsid w:val="00623ABC"/>
    <w:rsid w:val="00625534"/>
    <w:rsid w:val="00627CCD"/>
    <w:rsid w:val="006355A8"/>
    <w:rsid w:val="00642078"/>
    <w:rsid w:val="006427EE"/>
    <w:rsid w:val="00642DAA"/>
    <w:rsid w:val="00644548"/>
    <w:rsid w:val="00653CEF"/>
    <w:rsid w:val="00655F75"/>
    <w:rsid w:val="006629C1"/>
    <w:rsid w:val="00671F79"/>
    <w:rsid w:val="00674DBF"/>
    <w:rsid w:val="00676311"/>
    <w:rsid w:val="006778EA"/>
    <w:rsid w:val="00681358"/>
    <w:rsid w:val="006937E3"/>
    <w:rsid w:val="006A0F98"/>
    <w:rsid w:val="006A27AB"/>
    <w:rsid w:val="006A5375"/>
    <w:rsid w:val="006B4436"/>
    <w:rsid w:val="006B63D3"/>
    <w:rsid w:val="006C1358"/>
    <w:rsid w:val="006C20C2"/>
    <w:rsid w:val="006D6247"/>
    <w:rsid w:val="006D765D"/>
    <w:rsid w:val="006E203D"/>
    <w:rsid w:val="006E21FC"/>
    <w:rsid w:val="006E2873"/>
    <w:rsid w:val="006E339B"/>
    <w:rsid w:val="006E3F44"/>
    <w:rsid w:val="006E7B1F"/>
    <w:rsid w:val="00701A11"/>
    <w:rsid w:val="00702728"/>
    <w:rsid w:val="00703CCF"/>
    <w:rsid w:val="007054BE"/>
    <w:rsid w:val="00705926"/>
    <w:rsid w:val="00706349"/>
    <w:rsid w:val="007145F4"/>
    <w:rsid w:val="007147A6"/>
    <w:rsid w:val="007150DD"/>
    <w:rsid w:val="0071546C"/>
    <w:rsid w:val="007165F5"/>
    <w:rsid w:val="00723518"/>
    <w:rsid w:val="00725354"/>
    <w:rsid w:val="00733EB0"/>
    <w:rsid w:val="00734749"/>
    <w:rsid w:val="00735AAC"/>
    <w:rsid w:val="00740495"/>
    <w:rsid w:val="00743E47"/>
    <w:rsid w:val="00746621"/>
    <w:rsid w:val="0075005B"/>
    <w:rsid w:val="00750EF9"/>
    <w:rsid w:val="007517E1"/>
    <w:rsid w:val="007523C2"/>
    <w:rsid w:val="00752614"/>
    <w:rsid w:val="0075341C"/>
    <w:rsid w:val="0075373E"/>
    <w:rsid w:val="00753A2C"/>
    <w:rsid w:val="00756469"/>
    <w:rsid w:val="00757977"/>
    <w:rsid w:val="00760F31"/>
    <w:rsid w:val="007613A1"/>
    <w:rsid w:val="00766D7D"/>
    <w:rsid w:val="007707EB"/>
    <w:rsid w:val="0077249E"/>
    <w:rsid w:val="00777740"/>
    <w:rsid w:val="00780784"/>
    <w:rsid w:val="00781E17"/>
    <w:rsid w:val="00782DB6"/>
    <w:rsid w:val="00784EA5"/>
    <w:rsid w:val="0078529A"/>
    <w:rsid w:val="0078744A"/>
    <w:rsid w:val="00790675"/>
    <w:rsid w:val="00790F14"/>
    <w:rsid w:val="00792046"/>
    <w:rsid w:val="00796B9F"/>
    <w:rsid w:val="007B00F5"/>
    <w:rsid w:val="007B10EF"/>
    <w:rsid w:val="007B1A15"/>
    <w:rsid w:val="007B4FEC"/>
    <w:rsid w:val="007B6C07"/>
    <w:rsid w:val="007C1829"/>
    <w:rsid w:val="007C1B26"/>
    <w:rsid w:val="007C3739"/>
    <w:rsid w:val="007D667F"/>
    <w:rsid w:val="007E0670"/>
    <w:rsid w:val="007E097A"/>
    <w:rsid w:val="007E65C8"/>
    <w:rsid w:val="007F04F4"/>
    <w:rsid w:val="007F54AE"/>
    <w:rsid w:val="008016C6"/>
    <w:rsid w:val="00801A01"/>
    <w:rsid w:val="00804E9A"/>
    <w:rsid w:val="00810194"/>
    <w:rsid w:val="00810898"/>
    <w:rsid w:val="00811ACD"/>
    <w:rsid w:val="00813872"/>
    <w:rsid w:val="00815FA7"/>
    <w:rsid w:val="00817C2C"/>
    <w:rsid w:val="00821945"/>
    <w:rsid w:val="008241C8"/>
    <w:rsid w:val="00835553"/>
    <w:rsid w:val="008403DD"/>
    <w:rsid w:val="00841412"/>
    <w:rsid w:val="00851435"/>
    <w:rsid w:val="008542AB"/>
    <w:rsid w:val="008602A0"/>
    <w:rsid w:val="00874250"/>
    <w:rsid w:val="00874731"/>
    <w:rsid w:val="008749E4"/>
    <w:rsid w:val="00877C28"/>
    <w:rsid w:val="0088363C"/>
    <w:rsid w:val="00883FDC"/>
    <w:rsid w:val="008848FC"/>
    <w:rsid w:val="00896031"/>
    <w:rsid w:val="008A1469"/>
    <w:rsid w:val="008A4481"/>
    <w:rsid w:val="008A4CAE"/>
    <w:rsid w:val="008A60C6"/>
    <w:rsid w:val="008A7609"/>
    <w:rsid w:val="008B2976"/>
    <w:rsid w:val="008B3648"/>
    <w:rsid w:val="008B367C"/>
    <w:rsid w:val="008B5220"/>
    <w:rsid w:val="008C1A84"/>
    <w:rsid w:val="008C295E"/>
    <w:rsid w:val="008C4F39"/>
    <w:rsid w:val="008C53E9"/>
    <w:rsid w:val="008D5449"/>
    <w:rsid w:val="008E5F34"/>
    <w:rsid w:val="008E7A12"/>
    <w:rsid w:val="008F0D92"/>
    <w:rsid w:val="008F27F1"/>
    <w:rsid w:val="0090074C"/>
    <w:rsid w:val="0090423D"/>
    <w:rsid w:val="00910FDB"/>
    <w:rsid w:val="009119C7"/>
    <w:rsid w:val="00912D77"/>
    <w:rsid w:val="00914C67"/>
    <w:rsid w:val="0091603C"/>
    <w:rsid w:val="00916AD0"/>
    <w:rsid w:val="00917F3D"/>
    <w:rsid w:val="00920210"/>
    <w:rsid w:val="0092081C"/>
    <w:rsid w:val="00930D65"/>
    <w:rsid w:val="0093133F"/>
    <w:rsid w:val="00933F31"/>
    <w:rsid w:val="009412E8"/>
    <w:rsid w:val="00951C39"/>
    <w:rsid w:val="009544AA"/>
    <w:rsid w:val="00960AFE"/>
    <w:rsid w:val="00963CEB"/>
    <w:rsid w:val="00973F3C"/>
    <w:rsid w:val="00975E87"/>
    <w:rsid w:val="009774FC"/>
    <w:rsid w:val="009819FF"/>
    <w:rsid w:val="00992D81"/>
    <w:rsid w:val="009942A2"/>
    <w:rsid w:val="009A012B"/>
    <w:rsid w:val="009A2591"/>
    <w:rsid w:val="009A514B"/>
    <w:rsid w:val="009A6C38"/>
    <w:rsid w:val="009A77E6"/>
    <w:rsid w:val="009A7AFC"/>
    <w:rsid w:val="009B14E9"/>
    <w:rsid w:val="009B3206"/>
    <w:rsid w:val="009B53B1"/>
    <w:rsid w:val="009B799E"/>
    <w:rsid w:val="009C5E6D"/>
    <w:rsid w:val="009D1C50"/>
    <w:rsid w:val="009D4521"/>
    <w:rsid w:val="009D4D0E"/>
    <w:rsid w:val="009D5644"/>
    <w:rsid w:val="009D61C9"/>
    <w:rsid w:val="009F0EFB"/>
    <w:rsid w:val="009F0FE2"/>
    <w:rsid w:val="009F46FB"/>
    <w:rsid w:val="009F6A69"/>
    <w:rsid w:val="00A01382"/>
    <w:rsid w:val="00A01F57"/>
    <w:rsid w:val="00A03939"/>
    <w:rsid w:val="00A04985"/>
    <w:rsid w:val="00A217BA"/>
    <w:rsid w:val="00A257A0"/>
    <w:rsid w:val="00A26D80"/>
    <w:rsid w:val="00A272FA"/>
    <w:rsid w:val="00A27321"/>
    <w:rsid w:val="00A3127C"/>
    <w:rsid w:val="00A322DE"/>
    <w:rsid w:val="00A32E77"/>
    <w:rsid w:val="00A33442"/>
    <w:rsid w:val="00A3533E"/>
    <w:rsid w:val="00A36C2A"/>
    <w:rsid w:val="00A4259E"/>
    <w:rsid w:val="00A42668"/>
    <w:rsid w:val="00A45ACD"/>
    <w:rsid w:val="00A50D6E"/>
    <w:rsid w:val="00A51688"/>
    <w:rsid w:val="00A51EC5"/>
    <w:rsid w:val="00A535A8"/>
    <w:rsid w:val="00A57CF4"/>
    <w:rsid w:val="00A675E6"/>
    <w:rsid w:val="00A74BD2"/>
    <w:rsid w:val="00A8140F"/>
    <w:rsid w:val="00A81C36"/>
    <w:rsid w:val="00A8305D"/>
    <w:rsid w:val="00A85156"/>
    <w:rsid w:val="00A85467"/>
    <w:rsid w:val="00A8642E"/>
    <w:rsid w:val="00A871E6"/>
    <w:rsid w:val="00AA1FCE"/>
    <w:rsid w:val="00AA471C"/>
    <w:rsid w:val="00AB0323"/>
    <w:rsid w:val="00AB6024"/>
    <w:rsid w:val="00AB7BC2"/>
    <w:rsid w:val="00AC1049"/>
    <w:rsid w:val="00AC16E4"/>
    <w:rsid w:val="00AC2EA8"/>
    <w:rsid w:val="00AD2818"/>
    <w:rsid w:val="00AE01DD"/>
    <w:rsid w:val="00AE4CBC"/>
    <w:rsid w:val="00AE5297"/>
    <w:rsid w:val="00AE618F"/>
    <w:rsid w:val="00AF01ED"/>
    <w:rsid w:val="00AF273D"/>
    <w:rsid w:val="00B000B8"/>
    <w:rsid w:val="00B022A4"/>
    <w:rsid w:val="00B02E52"/>
    <w:rsid w:val="00B0751C"/>
    <w:rsid w:val="00B1266D"/>
    <w:rsid w:val="00B15D78"/>
    <w:rsid w:val="00B16EB2"/>
    <w:rsid w:val="00B20892"/>
    <w:rsid w:val="00B23133"/>
    <w:rsid w:val="00B232C9"/>
    <w:rsid w:val="00B2364D"/>
    <w:rsid w:val="00B330D6"/>
    <w:rsid w:val="00B34963"/>
    <w:rsid w:val="00B377E2"/>
    <w:rsid w:val="00B42177"/>
    <w:rsid w:val="00B429C2"/>
    <w:rsid w:val="00B4318F"/>
    <w:rsid w:val="00B4460F"/>
    <w:rsid w:val="00B542C6"/>
    <w:rsid w:val="00B55087"/>
    <w:rsid w:val="00B6154B"/>
    <w:rsid w:val="00B62F9C"/>
    <w:rsid w:val="00B63D1D"/>
    <w:rsid w:val="00B666B8"/>
    <w:rsid w:val="00B712CD"/>
    <w:rsid w:val="00B749A2"/>
    <w:rsid w:val="00B763D9"/>
    <w:rsid w:val="00B81317"/>
    <w:rsid w:val="00B828DB"/>
    <w:rsid w:val="00B83CB5"/>
    <w:rsid w:val="00B85CD7"/>
    <w:rsid w:val="00B86C0A"/>
    <w:rsid w:val="00B91789"/>
    <w:rsid w:val="00B93489"/>
    <w:rsid w:val="00B9529F"/>
    <w:rsid w:val="00B969C9"/>
    <w:rsid w:val="00BA3497"/>
    <w:rsid w:val="00BA4205"/>
    <w:rsid w:val="00BA6DFF"/>
    <w:rsid w:val="00BB1796"/>
    <w:rsid w:val="00BB4EBA"/>
    <w:rsid w:val="00BB544A"/>
    <w:rsid w:val="00BC2105"/>
    <w:rsid w:val="00BC63FC"/>
    <w:rsid w:val="00BC6C07"/>
    <w:rsid w:val="00BC6F22"/>
    <w:rsid w:val="00BD3DF5"/>
    <w:rsid w:val="00BE0CED"/>
    <w:rsid w:val="00BE23F8"/>
    <w:rsid w:val="00BF1250"/>
    <w:rsid w:val="00BF1BB6"/>
    <w:rsid w:val="00BF28FF"/>
    <w:rsid w:val="00BF43B4"/>
    <w:rsid w:val="00C00CAD"/>
    <w:rsid w:val="00C0430A"/>
    <w:rsid w:val="00C05AC1"/>
    <w:rsid w:val="00C13B2E"/>
    <w:rsid w:val="00C15D9B"/>
    <w:rsid w:val="00C16639"/>
    <w:rsid w:val="00C1712E"/>
    <w:rsid w:val="00C2273F"/>
    <w:rsid w:val="00C237F8"/>
    <w:rsid w:val="00C27A88"/>
    <w:rsid w:val="00C314F0"/>
    <w:rsid w:val="00C408B4"/>
    <w:rsid w:val="00C4316C"/>
    <w:rsid w:val="00C43908"/>
    <w:rsid w:val="00C43FCE"/>
    <w:rsid w:val="00C448F7"/>
    <w:rsid w:val="00C45749"/>
    <w:rsid w:val="00C5010F"/>
    <w:rsid w:val="00C52B5A"/>
    <w:rsid w:val="00C56A8E"/>
    <w:rsid w:val="00C617F9"/>
    <w:rsid w:val="00C623DC"/>
    <w:rsid w:val="00C6400D"/>
    <w:rsid w:val="00C65CA1"/>
    <w:rsid w:val="00C702E5"/>
    <w:rsid w:val="00C71F13"/>
    <w:rsid w:val="00C73160"/>
    <w:rsid w:val="00C74305"/>
    <w:rsid w:val="00C75EB6"/>
    <w:rsid w:val="00C816ED"/>
    <w:rsid w:val="00C866EB"/>
    <w:rsid w:val="00C908E8"/>
    <w:rsid w:val="00C944D3"/>
    <w:rsid w:val="00C94C9F"/>
    <w:rsid w:val="00CA357B"/>
    <w:rsid w:val="00CA4511"/>
    <w:rsid w:val="00CA6C4C"/>
    <w:rsid w:val="00CB07FB"/>
    <w:rsid w:val="00CB29AB"/>
    <w:rsid w:val="00CB6DBE"/>
    <w:rsid w:val="00CD1995"/>
    <w:rsid w:val="00CD346C"/>
    <w:rsid w:val="00CD774B"/>
    <w:rsid w:val="00CE5EEE"/>
    <w:rsid w:val="00D013E9"/>
    <w:rsid w:val="00D1216A"/>
    <w:rsid w:val="00D12317"/>
    <w:rsid w:val="00D168D7"/>
    <w:rsid w:val="00D235B4"/>
    <w:rsid w:val="00D267C1"/>
    <w:rsid w:val="00D30196"/>
    <w:rsid w:val="00D31D9A"/>
    <w:rsid w:val="00D3567C"/>
    <w:rsid w:val="00D35D83"/>
    <w:rsid w:val="00D446E8"/>
    <w:rsid w:val="00D4740D"/>
    <w:rsid w:val="00D617B7"/>
    <w:rsid w:val="00D63970"/>
    <w:rsid w:val="00D64BE8"/>
    <w:rsid w:val="00D65C2E"/>
    <w:rsid w:val="00D722B9"/>
    <w:rsid w:val="00D7238F"/>
    <w:rsid w:val="00D74B3F"/>
    <w:rsid w:val="00D80E7B"/>
    <w:rsid w:val="00D85010"/>
    <w:rsid w:val="00D92964"/>
    <w:rsid w:val="00D97AAB"/>
    <w:rsid w:val="00DA293B"/>
    <w:rsid w:val="00DA3659"/>
    <w:rsid w:val="00DA6926"/>
    <w:rsid w:val="00DC135A"/>
    <w:rsid w:val="00DD123E"/>
    <w:rsid w:val="00DD6788"/>
    <w:rsid w:val="00DD700E"/>
    <w:rsid w:val="00DD7C02"/>
    <w:rsid w:val="00DE09C8"/>
    <w:rsid w:val="00DE4AC5"/>
    <w:rsid w:val="00DF1B68"/>
    <w:rsid w:val="00DF284C"/>
    <w:rsid w:val="00E04CDD"/>
    <w:rsid w:val="00E110BE"/>
    <w:rsid w:val="00E12675"/>
    <w:rsid w:val="00E13F63"/>
    <w:rsid w:val="00E15CBD"/>
    <w:rsid w:val="00E20D84"/>
    <w:rsid w:val="00E24806"/>
    <w:rsid w:val="00E31C2A"/>
    <w:rsid w:val="00E332DC"/>
    <w:rsid w:val="00E37799"/>
    <w:rsid w:val="00E37D2D"/>
    <w:rsid w:val="00E433E8"/>
    <w:rsid w:val="00E50A6D"/>
    <w:rsid w:val="00E51306"/>
    <w:rsid w:val="00E52C4E"/>
    <w:rsid w:val="00E55368"/>
    <w:rsid w:val="00E57A46"/>
    <w:rsid w:val="00E57F05"/>
    <w:rsid w:val="00E57F20"/>
    <w:rsid w:val="00E60C89"/>
    <w:rsid w:val="00E645DF"/>
    <w:rsid w:val="00E649C9"/>
    <w:rsid w:val="00E65CA0"/>
    <w:rsid w:val="00E76749"/>
    <w:rsid w:val="00E80CB3"/>
    <w:rsid w:val="00E813B2"/>
    <w:rsid w:val="00E827DE"/>
    <w:rsid w:val="00E92103"/>
    <w:rsid w:val="00E92C6A"/>
    <w:rsid w:val="00E93E27"/>
    <w:rsid w:val="00E945E7"/>
    <w:rsid w:val="00E95003"/>
    <w:rsid w:val="00E975C2"/>
    <w:rsid w:val="00EA529A"/>
    <w:rsid w:val="00EA5934"/>
    <w:rsid w:val="00EB28BE"/>
    <w:rsid w:val="00EB2B40"/>
    <w:rsid w:val="00EB387D"/>
    <w:rsid w:val="00EB4302"/>
    <w:rsid w:val="00EB4E66"/>
    <w:rsid w:val="00EB72E4"/>
    <w:rsid w:val="00EC2124"/>
    <w:rsid w:val="00EC2A36"/>
    <w:rsid w:val="00EC67AD"/>
    <w:rsid w:val="00EC6BD4"/>
    <w:rsid w:val="00ED02DF"/>
    <w:rsid w:val="00ED26E4"/>
    <w:rsid w:val="00ED5F8B"/>
    <w:rsid w:val="00ED67F0"/>
    <w:rsid w:val="00EE00C3"/>
    <w:rsid w:val="00EE3C6C"/>
    <w:rsid w:val="00EF031F"/>
    <w:rsid w:val="00EF075A"/>
    <w:rsid w:val="00EF1626"/>
    <w:rsid w:val="00F030D9"/>
    <w:rsid w:val="00F037ED"/>
    <w:rsid w:val="00F03B1F"/>
    <w:rsid w:val="00F0798B"/>
    <w:rsid w:val="00F10F58"/>
    <w:rsid w:val="00F13F63"/>
    <w:rsid w:val="00F13FFB"/>
    <w:rsid w:val="00F1482F"/>
    <w:rsid w:val="00F2275B"/>
    <w:rsid w:val="00F236D5"/>
    <w:rsid w:val="00F259CA"/>
    <w:rsid w:val="00F30327"/>
    <w:rsid w:val="00F30534"/>
    <w:rsid w:val="00F30D69"/>
    <w:rsid w:val="00F334AA"/>
    <w:rsid w:val="00F33798"/>
    <w:rsid w:val="00F37199"/>
    <w:rsid w:val="00F376BA"/>
    <w:rsid w:val="00F4127E"/>
    <w:rsid w:val="00F43A5D"/>
    <w:rsid w:val="00F441F1"/>
    <w:rsid w:val="00F47330"/>
    <w:rsid w:val="00F50037"/>
    <w:rsid w:val="00F50093"/>
    <w:rsid w:val="00F518A2"/>
    <w:rsid w:val="00F51AC9"/>
    <w:rsid w:val="00F5255D"/>
    <w:rsid w:val="00F5537D"/>
    <w:rsid w:val="00F60B18"/>
    <w:rsid w:val="00F65366"/>
    <w:rsid w:val="00F6727B"/>
    <w:rsid w:val="00F672E9"/>
    <w:rsid w:val="00F67E36"/>
    <w:rsid w:val="00F70F91"/>
    <w:rsid w:val="00F71997"/>
    <w:rsid w:val="00F85809"/>
    <w:rsid w:val="00F85834"/>
    <w:rsid w:val="00F96D26"/>
    <w:rsid w:val="00FA7438"/>
    <w:rsid w:val="00FB10B2"/>
    <w:rsid w:val="00FB179A"/>
    <w:rsid w:val="00FB1A1F"/>
    <w:rsid w:val="00FB1DC9"/>
    <w:rsid w:val="00FB30FD"/>
    <w:rsid w:val="00FB58D2"/>
    <w:rsid w:val="00FB645D"/>
    <w:rsid w:val="00FB7DC6"/>
    <w:rsid w:val="00FC4B5F"/>
    <w:rsid w:val="00FC75F2"/>
    <w:rsid w:val="00FD25A2"/>
    <w:rsid w:val="00FD4EC3"/>
    <w:rsid w:val="00FE149A"/>
    <w:rsid w:val="00FE14FB"/>
    <w:rsid w:val="00FE1908"/>
    <w:rsid w:val="00FE56DA"/>
    <w:rsid w:val="00FE5A25"/>
    <w:rsid w:val="00FF08DA"/>
    <w:rsid w:val="00FF10F0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27718"/>
  <w15:docId w15:val="{2BFDE2F8-976C-40BF-BD51-AD538DCE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8F"/>
  </w:style>
  <w:style w:type="paragraph" w:styleId="Footer">
    <w:name w:val="footer"/>
    <w:basedOn w:val="Normal"/>
    <w:link w:val="FooterChar"/>
    <w:uiPriority w:val="99"/>
    <w:unhideWhenUsed/>
    <w:rsid w:val="00D7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8F"/>
  </w:style>
  <w:style w:type="paragraph" w:styleId="ListParagraph">
    <w:name w:val="List Paragraph"/>
    <w:basedOn w:val="Normal"/>
    <w:uiPriority w:val="34"/>
    <w:qFormat/>
    <w:rsid w:val="00EC67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493"/>
    <w:rPr>
      <w:b/>
      <w:bCs/>
      <w:sz w:val="20"/>
      <w:szCs w:val="20"/>
    </w:rPr>
  </w:style>
  <w:style w:type="paragraph" w:customStyle="1" w:styleId="Default">
    <w:name w:val="Default"/>
    <w:rsid w:val="00165AE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BodyText">
    <w:name w:val="Body Text"/>
    <w:basedOn w:val="Normal"/>
    <w:link w:val="BodyTextChar"/>
    <w:uiPriority w:val="1"/>
    <w:qFormat/>
    <w:rsid w:val="00026C6E"/>
    <w:pPr>
      <w:widowControl w:val="0"/>
      <w:autoSpaceDE w:val="0"/>
      <w:autoSpaceDN w:val="0"/>
      <w:spacing w:after="0" w:line="240" w:lineRule="auto"/>
    </w:pPr>
    <w:rPr>
      <w:rFonts w:eastAsia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26C6E"/>
    <w:rPr>
      <w:rFonts w:eastAsia="Arial" w:cs="Arial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617B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17B7"/>
    <w:rPr>
      <w:rFonts w:ascii="Calibri" w:hAnsi="Calibri"/>
      <w:sz w:val="22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617B7"/>
    <w:rPr>
      <w:rFonts w:ascii="Times New Roman" w:eastAsiaTheme="minorEastAsia" w:hAnsi="Times New Roman" w:cs="Times New Roman"/>
      <w:lang w:val="en-US" w:eastAsia="ja-JP"/>
    </w:rPr>
  </w:style>
  <w:style w:type="paragraph" w:styleId="NoSpacing">
    <w:name w:val="No Spacing"/>
    <w:link w:val="NoSpacingChar"/>
    <w:uiPriority w:val="1"/>
    <w:qFormat/>
    <w:rsid w:val="00D617B7"/>
    <w:pPr>
      <w:spacing w:after="0" w:line="240" w:lineRule="auto"/>
    </w:pPr>
    <w:rPr>
      <w:rFonts w:ascii="Times New Roman" w:eastAsiaTheme="minorEastAsia" w:hAnsi="Times New Roman" w:cs="Times New Roman"/>
      <w:lang w:val="en-US" w:eastAsia="ja-JP"/>
    </w:rPr>
  </w:style>
  <w:style w:type="character" w:styleId="Emphasis">
    <w:name w:val="Emphasis"/>
    <w:basedOn w:val="DefaultParagraphFont"/>
    <w:uiPriority w:val="20"/>
    <w:qFormat/>
    <w:rsid w:val="00D617B7"/>
    <w:rPr>
      <w:i/>
      <w:iCs/>
    </w:rPr>
  </w:style>
  <w:style w:type="character" w:styleId="Hyperlink">
    <w:name w:val="Hyperlink"/>
    <w:basedOn w:val="DefaultParagraphFont"/>
    <w:uiPriority w:val="99"/>
    <w:unhideWhenUsed/>
    <w:rsid w:val="00187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981"/>
    <w:rPr>
      <w:color w:val="605E5C"/>
      <w:shd w:val="clear" w:color="auto" w:fill="E1DFDD"/>
    </w:rPr>
  </w:style>
  <w:style w:type="paragraph" w:customStyle="1" w:styleId="Body">
    <w:name w:val="Body"/>
    <w:rsid w:val="00066D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xmsonormal">
    <w:name w:val="x_msonormal"/>
    <w:basedOn w:val="Normal"/>
    <w:rsid w:val="00465B90"/>
    <w:pPr>
      <w:spacing w:after="0" w:line="240" w:lineRule="auto"/>
    </w:pPr>
    <w:rPr>
      <w:rFonts w:ascii="Calibri" w:hAnsi="Calibri" w:cs="Calibri"/>
      <w:sz w:val="22"/>
      <w:lang w:eastAsia="en-GB"/>
    </w:rPr>
  </w:style>
  <w:style w:type="paragraph" w:styleId="Revision">
    <w:name w:val="Revision"/>
    <w:hidden/>
    <w:uiPriority w:val="99"/>
    <w:semiHidden/>
    <w:rsid w:val="00FE5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4B8E402E281A4D36B430A9D124EACE51" version="1.0.0">
  <systemFields>
    <field name="Objective-Id">
      <value order="0">A1439798</value>
    </field>
    <field name="Objective-Title">
      <value order="0">TAR interactive template</value>
    </field>
    <field name="Objective-Description">
      <value order="0"/>
    </field>
    <field name="Objective-CreationStamp">
      <value order="0">2017-11-28T08:28:06Z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2017-12-12T16:14:45Z</value>
    </field>
    <field name="Objective-Owner">
      <value order="0">Monk, Caroline</value>
    </field>
    <field name="Objective-Path">
      <value order="0">OSCR File Plan:05 Resource Management:5.3 Project Management:2017_Trustees Annual Reports: Guidance and Good Practice</value>
    </field>
    <field name="Objective-Parent">
      <value order="0">2017_Trustees Annual Reports: Guidance and Good Practice</value>
    </field>
    <field name="Objective-State">
      <value order="0">Being Edited</value>
    </field>
    <field name="Objective-VersionId">
      <value order="0">vA2010846</value>
    </field>
    <field name="Objective-Version">
      <value order="0">5.1</value>
    </field>
    <field name="Objective-VersionNumber">
      <value order="0">6</value>
    </field>
    <field name="Objective-VersionComment">
      <value order="0"/>
    </field>
    <field name="Objective-FileNumber">
      <value order="0">qA228736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">
      <field name="Objective-Of Historical Significance?">
        <value order="0">No</value>
      </field>
      <field name="Objective-Date Application Received">
        <value order="0"/>
      </field>
      <field name="Objective-Correspondence Type Flag">
        <value order="0"/>
      </field>
      <field name="Objective-Date of Effect">
        <value order="0"/>
      </field>
      <field name="Objective-Charity Numbe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C1F426F69364EADA98A6F6962530E" ma:contentTypeVersion="16" ma:contentTypeDescription="Create a new document." ma:contentTypeScope="" ma:versionID="51b44238cb227655e43b84f81d606df8">
  <xsd:schema xmlns:xsd="http://www.w3.org/2001/XMLSchema" xmlns:xs="http://www.w3.org/2001/XMLSchema" xmlns:p="http://schemas.microsoft.com/office/2006/metadata/properties" xmlns:ns2="8b6d183c-8952-49e5-be91-0c63d59cff1d" xmlns:ns3="34481dd3-6045-4a81-8546-9b33025774f6" targetNamespace="http://schemas.microsoft.com/office/2006/metadata/properties" ma:root="true" ma:fieldsID="38afdbfd6d35132f008523242003f344" ns2:_="" ns3:_="">
    <xsd:import namespace="8b6d183c-8952-49e5-be91-0c63d59cff1d"/>
    <xsd:import namespace="34481dd3-6045-4a81-8546-9b3302577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d183c-8952-49e5-be91-0c63d59c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aff0ba-2be6-497a-abea-11de56280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1dd3-6045-4a81-8546-9b33025774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0a369bf-38de-4cff-8349-f8941fb838ea}" ma:internalName="TaxCatchAll" ma:showField="CatchAllData" ma:web="34481dd3-6045-4a81-8546-9b3302577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d183c-8952-49e5-be91-0c63d59cff1d">
      <Terms xmlns="http://schemas.microsoft.com/office/infopath/2007/PartnerControls"/>
    </lcf76f155ced4ddcb4097134ff3c332f>
    <TaxCatchAll xmlns="34481dd3-6045-4a81-8546-9b33025774f6" xsi:nil="true"/>
  </documentManagement>
</p:properties>
</file>

<file path=customXml/itemProps1.xml><?xml version="1.0" encoding="utf-8"?>
<ds:datastoreItem xmlns:ds="http://schemas.openxmlformats.org/officeDocument/2006/customXml" ds:itemID="{E0339AF9-75AC-48E9-8CD9-000F574CF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8E402E281A4D36B430A9D124EACE51"/>
  </ds:schemaRefs>
</ds:datastoreItem>
</file>

<file path=customXml/itemProps3.xml><?xml version="1.0" encoding="utf-8"?>
<ds:datastoreItem xmlns:ds="http://schemas.openxmlformats.org/officeDocument/2006/customXml" ds:itemID="{39D7E2B6-D040-43CD-8D45-3B45B0DA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d183c-8952-49e5-be91-0c63d59cff1d"/>
    <ds:schemaRef ds:uri="34481dd3-6045-4a81-8546-9b3302577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3B36D-03C1-4FF9-BB89-7909A8CDCA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5004DC-F59B-4618-8AC2-814DFC24452C}">
  <ds:schemaRefs>
    <ds:schemaRef ds:uri="http://schemas.microsoft.com/office/2006/metadata/properties"/>
    <ds:schemaRef ds:uri="http://schemas.microsoft.com/office/infopath/2007/PartnerControls"/>
    <ds:schemaRef ds:uri="8b6d183c-8952-49e5-be91-0c63d59cff1d"/>
    <ds:schemaRef ds:uri="34481dd3-6045-4a81-8546-9b3302577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grievei</dc:creator>
  <cp:lastModifiedBy>Michael Ireland</cp:lastModifiedBy>
  <cp:revision>411</cp:revision>
  <cp:lastPrinted>2025-05-14T17:08:00Z</cp:lastPrinted>
  <dcterms:created xsi:type="dcterms:W3CDTF">2024-04-22T08:49:00Z</dcterms:created>
  <dcterms:modified xsi:type="dcterms:W3CDTF">2025-05-16T16:16:00Z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A1439798</vt:lpwstr>
  </property>
  <property fmtid="{D5CDD505-2E9C-101B-9397-08002B2CF9AE}" pid="4" name="Objective-Title">
    <vt:lpwstr>TAR interactive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2017-12-07T13:00:21Z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2017-12-12T16:14:45Z</vt:filetime>
  </property>
  <property fmtid="{D5CDD505-2E9C-101B-9397-08002B2CF9AE}" pid="11" name="Objective-Owner">
    <vt:lpwstr>Monk, Caroline</vt:lpwstr>
  </property>
  <property fmtid="{D5CDD505-2E9C-101B-9397-08002B2CF9AE}" pid="12" name="Objective-Path">
    <vt:lpwstr>OSCR File Plan:05 Resource Management:5.3 Project Management:2017_Trustees Annual Reports: Guidance and Good Practice:</vt:lpwstr>
  </property>
  <property fmtid="{D5CDD505-2E9C-101B-9397-08002B2CF9AE}" pid="13" name="Objective-Parent">
    <vt:lpwstr>2017_Trustees Annual Reports: Guidance and Good Practice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vA2010846</vt:lpwstr>
  </property>
  <property fmtid="{D5CDD505-2E9C-101B-9397-08002B2CF9AE}" pid="16" name="Objective-Version">
    <vt:lpwstr>5.1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RM/PM/17-004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f Historical Significance?">
    <vt:lpwstr>No</vt:lpwstr>
  </property>
  <property fmtid="{D5CDD505-2E9C-101B-9397-08002B2CF9AE}" pid="23" name="Objective-Date Application Received">
    <vt:lpwstr/>
  </property>
  <property fmtid="{D5CDD505-2E9C-101B-9397-08002B2CF9AE}" pid="24" name="Objective-Correspondence Type Flag">
    <vt:lpwstr/>
  </property>
  <property fmtid="{D5CDD505-2E9C-101B-9397-08002B2CF9AE}" pid="25" name="Objective-Date of Effect">
    <vt:lpwstr/>
  </property>
  <property fmtid="{D5CDD505-2E9C-101B-9397-08002B2CF9AE}" pid="26" name="Objective-Charity Number">
    <vt:lpwstr/>
  </property>
  <property fmtid="{D5CDD505-2E9C-101B-9397-08002B2CF9AE}" pid="27" name="Objective-Comment">
    <vt:lpwstr/>
  </property>
  <property fmtid="{D5CDD505-2E9C-101B-9397-08002B2CF9AE}" pid="28" name="Objective-Correspondence Type Flag [system]">
    <vt:lpwstr/>
  </property>
  <property fmtid="{D5CDD505-2E9C-101B-9397-08002B2CF9AE}" pid="29" name="Objective-Charity Number [system]">
    <vt:lpwstr/>
  </property>
  <property fmtid="{D5CDD505-2E9C-101B-9397-08002B2CF9AE}" pid="30" name="Objective-Of Historical Significance? [system]">
    <vt:lpwstr>No</vt:lpwstr>
  </property>
  <property fmtid="{D5CDD505-2E9C-101B-9397-08002B2CF9AE}" pid="31" name="Objective-Date of Effect [system]">
    <vt:lpwstr/>
  </property>
  <property fmtid="{D5CDD505-2E9C-101B-9397-08002B2CF9AE}" pid="32" name="Objective-Date Application Received [system]">
    <vt:lpwstr/>
  </property>
  <property fmtid="{D5CDD505-2E9C-101B-9397-08002B2CF9AE}" pid="33" name="ContentTypeId">
    <vt:lpwstr>0x010100FA0C1F426F69364EADA98A6F6962530E</vt:lpwstr>
  </property>
  <property fmtid="{D5CDD505-2E9C-101B-9397-08002B2CF9AE}" pid="34" name="MediaServiceImageTags">
    <vt:lpwstr/>
  </property>
</Properties>
</file>