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88414" w14:textId="41AF0929" w:rsidR="00C77056" w:rsidRDefault="00C77056" w:rsidP="00C77056">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color w:val="FF0000"/>
          <w:sz w:val="26"/>
          <w:szCs w:val="26"/>
        </w:rPr>
      </w:pPr>
      <w:bookmarkStart w:id="0" w:name="_GoBack"/>
      <w:bookmarkEnd w:id="0"/>
      <w:r>
        <w:rPr>
          <w:rFonts w:ascii="Arial" w:hAnsi="Arial" w:cs="Arial"/>
          <w:b/>
          <w:color w:val="FF0000"/>
          <w:sz w:val="26"/>
          <w:szCs w:val="26"/>
        </w:rPr>
        <w:t xml:space="preserve">SVG and Small States Exceptionalism </w:t>
      </w:r>
    </w:p>
    <w:p w14:paraId="149FB0EF" w14:textId="77777777" w:rsidR="00C77056" w:rsidRPr="00437F2D" w:rsidRDefault="00C77056" w:rsidP="00C77056">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color w:val="3366FF"/>
          <w:sz w:val="26"/>
          <w:szCs w:val="26"/>
          <w:u w:val="single"/>
        </w:rPr>
      </w:pPr>
      <w:r w:rsidRPr="00437F2D">
        <w:rPr>
          <w:rFonts w:ascii="Arial" w:hAnsi="Arial" w:cs="Arial"/>
          <w:b/>
          <w:color w:val="3366FF"/>
          <w:sz w:val="26"/>
          <w:szCs w:val="26"/>
          <w:u w:val="single"/>
        </w:rPr>
        <w:t>by</w:t>
      </w:r>
    </w:p>
    <w:p w14:paraId="4D53871B" w14:textId="77777777" w:rsidR="00C77056" w:rsidRPr="00CD563B" w:rsidRDefault="00C77056" w:rsidP="00C77056">
      <w:pPr>
        <w:pBdr>
          <w:top w:val="thinThickSmallGap" w:sz="24" w:space="1" w:color="auto"/>
          <w:left w:val="thinThickSmallGap" w:sz="24" w:space="4" w:color="auto"/>
          <w:bottom w:val="thickThinSmallGap" w:sz="24" w:space="1" w:color="auto"/>
          <w:right w:val="thickThinSmallGap" w:sz="24" w:space="4" w:color="auto"/>
        </w:pBdr>
        <w:jc w:val="center"/>
        <w:rPr>
          <w:sz w:val="26"/>
          <w:szCs w:val="26"/>
        </w:rPr>
      </w:pPr>
    </w:p>
    <w:p w14:paraId="1872FF30" w14:textId="77777777" w:rsidR="00C77056" w:rsidRPr="00F16F22" w:rsidRDefault="00C77056" w:rsidP="00C77056">
      <w:pPr>
        <w:pBdr>
          <w:top w:val="thinThickSmallGap" w:sz="24" w:space="1" w:color="auto"/>
          <w:left w:val="thinThickSmallGap" w:sz="24" w:space="4" w:color="auto"/>
          <w:bottom w:val="thickThinSmallGap" w:sz="24" w:space="1" w:color="auto"/>
          <w:right w:val="thickThinSmallGap" w:sz="24" w:space="4" w:color="auto"/>
        </w:pBdr>
        <w:jc w:val="center"/>
        <w:rPr>
          <w:rFonts w:ascii="CAC Moose" w:hAnsi="CAC Moose"/>
          <w:b/>
          <w:color w:val="FF0000"/>
          <w:sz w:val="26"/>
          <w:szCs w:val="26"/>
        </w:rPr>
      </w:pPr>
      <w:r w:rsidRPr="00F16F22">
        <w:rPr>
          <w:rFonts w:ascii="CAC Moose" w:hAnsi="CAC Moose"/>
          <w:b/>
          <w:color w:val="FF0000"/>
          <w:sz w:val="26"/>
          <w:szCs w:val="26"/>
        </w:rPr>
        <w:t>Unity Labour Party</w:t>
      </w:r>
    </w:p>
    <w:p w14:paraId="50676BF7" w14:textId="77777777" w:rsidR="008B4665" w:rsidRDefault="0085493E" w:rsidP="008B4665">
      <w:pPr>
        <w:spacing w:after="0"/>
        <w:rPr>
          <w:color w:val="auto"/>
        </w:rPr>
      </w:pPr>
      <w:r w:rsidRPr="006D30D9">
        <w:rPr>
          <w:b/>
          <w:i/>
          <w:color w:val="auto"/>
        </w:rPr>
        <w:t xml:space="preserve">“Small size </w:t>
      </w:r>
      <w:r w:rsidR="001F404B" w:rsidRPr="006D30D9">
        <w:rPr>
          <w:b/>
          <w:i/>
          <w:noProof/>
          <w:color w:val="auto"/>
        </w:rPr>
        <w:t>is no impediment to</w:t>
      </w:r>
      <w:r w:rsidRPr="006D30D9">
        <w:rPr>
          <w:b/>
          <w:i/>
          <w:color w:val="auto"/>
        </w:rPr>
        <w:t xml:space="preserve"> impactful contributions at the world stage.”</w:t>
      </w:r>
      <w:r w:rsidRPr="006D30D9">
        <w:rPr>
          <w:color w:val="auto"/>
        </w:rPr>
        <w:t xml:space="preserve"> </w:t>
      </w:r>
    </w:p>
    <w:p w14:paraId="7A4B9BE6" w14:textId="17CD5792" w:rsidR="0085493E" w:rsidRDefault="0085493E" w:rsidP="008B4665">
      <w:pPr>
        <w:spacing w:after="0"/>
        <w:rPr>
          <w:color w:val="auto"/>
        </w:rPr>
      </w:pPr>
      <w:r w:rsidRPr="006D30D9">
        <w:rPr>
          <w:color w:val="auto"/>
        </w:rPr>
        <w:t>Prime Minister</w:t>
      </w:r>
      <w:r w:rsidR="008B4665">
        <w:rPr>
          <w:color w:val="auto"/>
        </w:rPr>
        <w:t>,</w:t>
      </w:r>
      <w:r w:rsidRPr="006D30D9">
        <w:rPr>
          <w:color w:val="auto"/>
        </w:rPr>
        <w:t xml:space="preserve"> Dr Ralph. E. Gonsalves </w:t>
      </w:r>
    </w:p>
    <w:p w14:paraId="32378A9C" w14:textId="77777777" w:rsidR="008B4665" w:rsidRPr="006D30D9" w:rsidRDefault="008B4665" w:rsidP="008B4665">
      <w:pPr>
        <w:spacing w:after="0"/>
        <w:rPr>
          <w:color w:val="auto"/>
        </w:rPr>
      </w:pPr>
    </w:p>
    <w:p w14:paraId="266BD32B" w14:textId="01AC7F34" w:rsidR="0072722C" w:rsidRPr="008B4665" w:rsidRDefault="0072722C" w:rsidP="008B4665">
      <w:pPr>
        <w:spacing w:after="0" w:line="240" w:lineRule="auto"/>
        <w:rPr>
          <w:b/>
          <w:color w:val="auto"/>
          <w:sz w:val="28"/>
          <w:szCs w:val="28"/>
          <w:u w:val="single"/>
        </w:rPr>
      </w:pPr>
      <w:r w:rsidRPr="008B4665">
        <w:rPr>
          <w:b/>
          <w:color w:val="auto"/>
          <w:sz w:val="28"/>
          <w:szCs w:val="28"/>
          <w:u w:val="single"/>
        </w:rPr>
        <w:t>Introduction</w:t>
      </w:r>
    </w:p>
    <w:p w14:paraId="04C55BC5" w14:textId="0639A32A" w:rsidR="00CD39F7" w:rsidRDefault="00CD39F7" w:rsidP="008B4665">
      <w:pPr>
        <w:spacing w:after="0" w:line="240" w:lineRule="auto"/>
        <w:jc w:val="both"/>
        <w:rPr>
          <w:color w:val="auto"/>
          <w:sz w:val="28"/>
          <w:szCs w:val="28"/>
        </w:rPr>
      </w:pPr>
      <w:r w:rsidRPr="008B4665">
        <w:rPr>
          <w:color w:val="auto"/>
          <w:sz w:val="28"/>
          <w:szCs w:val="28"/>
        </w:rPr>
        <w:t>Recently, the Prime Minister delivered a sterling and eloquent</w:t>
      </w:r>
      <w:r w:rsidR="0085493E" w:rsidRPr="008B4665">
        <w:rPr>
          <w:color w:val="auto"/>
          <w:sz w:val="28"/>
          <w:szCs w:val="28"/>
        </w:rPr>
        <w:t xml:space="preserve"> speech at the 73</w:t>
      </w:r>
      <w:r w:rsidR="0085493E" w:rsidRPr="008B4665">
        <w:rPr>
          <w:color w:val="auto"/>
          <w:sz w:val="28"/>
          <w:szCs w:val="28"/>
          <w:vertAlign w:val="superscript"/>
        </w:rPr>
        <w:t>rd</w:t>
      </w:r>
      <w:r w:rsidR="0085493E" w:rsidRPr="008B4665">
        <w:rPr>
          <w:color w:val="auto"/>
          <w:sz w:val="28"/>
          <w:szCs w:val="28"/>
        </w:rPr>
        <w:t xml:space="preserve"> United Nations </w:t>
      </w:r>
      <w:r w:rsidR="001F404B" w:rsidRPr="008B4665">
        <w:rPr>
          <w:noProof/>
          <w:color w:val="auto"/>
          <w:sz w:val="28"/>
          <w:szCs w:val="28"/>
        </w:rPr>
        <w:t>G</w:t>
      </w:r>
      <w:r w:rsidR="0085493E" w:rsidRPr="008B4665">
        <w:rPr>
          <w:noProof/>
          <w:color w:val="auto"/>
          <w:sz w:val="28"/>
          <w:szCs w:val="28"/>
        </w:rPr>
        <w:t>eneral</w:t>
      </w:r>
      <w:r w:rsidR="0085493E" w:rsidRPr="008B4665">
        <w:rPr>
          <w:color w:val="auto"/>
          <w:sz w:val="28"/>
          <w:szCs w:val="28"/>
        </w:rPr>
        <w:t xml:space="preserve"> Assembly on Friday 28</w:t>
      </w:r>
      <w:r w:rsidR="0085493E" w:rsidRPr="008B4665">
        <w:rPr>
          <w:color w:val="auto"/>
          <w:sz w:val="28"/>
          <w:szCs w:val="28"/>
          <w:vertAlign w:val="superscript"/>
        </w:rPr>
        <w:t>th</w:t>
      </w:r>
      <w:r w:rsidR="0085493E" w:rsidRPr="008B4665">
        <w:rPr>
          <w:color w:val="auto"/>
          <w:sz w:val="28"/>
          <w:szCs w:val="28"/>
        </w:rPr>
        <w:t xml:space="preserve"> of September. </w:t>
      </w:r>
      <w:r w:rsidR="0085493E" w:rsidRPr="008B4665">
        <w:rPr>
          <w:noProof/>
          <w:color w:val="auto"/>
          <w:sz w:val="28"/>
          <w:szCs w:val="28"/>
        </w:rPr>
        <w:t>His speech touched on various issues affecting small island developing states across the globe,</w:t>
      </w:r>
      <w:r w:rsidR="001F404B" w:rsidRPr="008B4665">
        <w:rPr>
          <w:noProof/>
          <w:color w:val="auto"/>
          <w:sz w:val="28"/>
          <w:szCs w:val="28"/>
        </w:rPr>
        <w:t xml:space="preserve"> i</w:t>
      </w:r>
      <w:r w:rsidR="0085493E" w:rsidRPr="008B4665">
        <w:rPr>
          <w:noProof/>
          <w:color w:val="auto"/>
          <w:sz w:val="28"/>
          <w:szCs w:val="28"/>
        </w:rPr>
        <w:t>ncluding St. Vincent and the Grenadines</w:t>
      </w:r>
      <w:r w:rsidR="001F404B" w:rsidRPr="008B4665">
        <w:rPr>
          <w:noProof/>
          <w:color w:val="auto"/>
          <w:sz w:val="28"/>
          <w:szCs w:val="28"/>
        </w:rPr>
        <w:t>. Issues</w:t>
      </w:r>
      <w:r w:rsidR="0085493E" w:rsidRPr="008B4665">
        <w:rPr>
          <w:noProof/>
          <w:color w:val="auto"/>
          <w:sz w:val="28"/>
          <w:szCs w:val="28"/>
        </w:rPr>
        <w:t xml:space="preserve"> such as man-made climate change, achieving sustainable development goals such as eradicating hunger and poverty</w:t>
      </w:r>
      <w:r w:rsidR="00BB2C54" w:rsidRPr="008B4665">
        <w:rPr>
          <w:noProof/>
          <w:color w:val="auto"/>
          <w:sz w:val="28"/>
          <w:szCs w:val="28"/>
        </w:rPr>
        <w:t xml:space="preserve"> and </w:t>
      </w:r>
      <w:r w:rsidR="0085493E" w:rsidRPr="008B4665">
        <w:rPr>
          <w:noProof/>
          <w:color w:val="auto"/>
          <w:sz w:val="28"/>
          <w:szCs w:val="28"/>
        </w:rPr>
        <w:t>war against chronic non-communicable diseases</w:t>
      </w:r>
      <w:r w:rsidR="00BB2C54" w:rsidRPr="008B4665">
        <w:rPr>
          <w:noProof/>
          <w:color w:val="auto"/>
          <w:sz w:val="28"/>
          <w:szCs w:val="28"/>
        </w:rPr>
        <w:t xml:space="preserve">, all of which are close to our hearts here in SVG </w:t>
      </w:r>
      <w:r w:rsidR="0072722C" w:rsidRPr="008B4665">
        <w:rPr>
          <w:noProof/>
          <w:color w:val="auto"/>
          <w:sz w:val="28"/>
          <w:szCs w:val="28"/>
        </w:rPr>
        <w:t>as</w:t>
      </w:r>
      <w:r w:rsidR="00BB2C54" w:rsidRPr="008B4665">
        <w:rPr>
          <w:noProof/>
          <w:color w:val="auto"/>
          <w:sz w:val="28"/>
          <w:szCs w:val="28"/>
        </w:rPr>
        <w:t xml:space="preserve"> we see the impacts of all these issues around us.</w:t>
      </w:r>
      <w:r w:rsidR="0085493E" w:rsidRPr="008B4665">
        <w:rPr>
          <w:color w:val="auto"/>
          <w:sz w:val="28"/>
          <w:szCs w:val="28"/>
        </w:rPr>
        <w:t xml:space="preserve"> </w:t>
      </w:r>
    </w:p>
    <w:p w14:paraId="6C354458" w14:textId="77777777" w:rsidR="008B4665" w:rsidRPr="008B4665" w:rsidRDefault="008B4665" w:rsidP="008B4665">
      <w:pPr>
        <w:spacing w:after="0" w:line="240" w:lineRule="auto"/>
        <w:jc w:val="both"/>
        <w:rPr>
          <w:color w:val="auto"/>
          <w:sz w:val="28"/>
          <w:szCs w:val="28"/>
        </w:rPr>
      </w:pPr>
    </w:p>
    <w:p w14:paraId="0BF21904" w14:textId="31EBE5D3" w:rsidR="0072722C" w:rsidRPr="008B4665" w:rsidRDefault="0072722C" w:rsidP="008B4665">
      <w:pPr>
        <w:spacing w:after="0" w:line="240" w:lineRule="auto"/>
        <w:jc w:val="both"/>
        <w:rPr>
          <w:color w:val="auto"/>
          <w:sz w:val="28"/>
          <w:szCs w:val="28"/>
        </w:rPr>
      </w:pPr>
      <w:r w:rsidRPr="008B4665">
        <w:rPr>
          <w:color w:val="auto"/>
          <w:sz w:val="28"/>
          <w:szCs w:val="28"/>
        </w:rPr>
        <w:t xml:space="preserve">Additionally, SVG’s quest in becoming a non-permanent member of the United Nations Security Council, which is a body that is responsible for ensuring global peace, stability and security was not only mentioned but supported by many throughout the entire Caribbean and Latin American region.  It is because of the statesmanship and leadership qualities displayed by </w:t>
      </w:r>
      <w:r w:rsidRPr="008B4665">
        <w:rPr>
          <w:noProof/>
          <w:color w:val="auto"/>
          <w:sz w:val="28"/>
          <w:szCs w:val="28"/>
        </w:rPr>
        <w:t>Dr</w:t>
      </w:r>
      <w:r w:rsidRPr="008B4665">
        <w:rPr>
          <w:color w:val="auto"/>
          <w:sz w:val="28"/>
          <w:szCs w:val="28"/>
        </w:rPr>
        <w:t xml:space="preserve"> Ralph Gonsalves that St. Vincent and the Grenadines, a virtually “two by four country”, with no natural resources such </w:t>
      </w:r>
      <w:r w:rsidR="007A6406" w:rsidRPr="008B4665">
        <w:rPr>
          <w:color w:val="auto"/>
          <w:sz w:val="28"/>
          <w:szCs w:val="28"/>
        </w:rPr>
        <w:t>as oil</w:t>
      </w:r>
      <w:r w:rsidRPr="008B4665">
        <w:rPr>
          <w:color w:val="auto"/>
          <w:sz w:val="28"/>
          <w:szCs w:val="28"/>
        </w:rPr>
        <w:t xml:space="preserve"> or gold or </w:t>
      </w:r>
      <w:r w:rsidRPr="008B4665">
        <w:rPr>
          <w:noProof/>
          <w:color w:val="auto"/>
          <w:sz w:val="28"/>
          <w:szCs w:val="28"/>
        </w:rPr>
        <w:t>silver</w:t>
      </w:r>
      <w:r w:rsidR="008B4665">
        <w:rPr>
          <w:noProof/>
          <w:color w:val="auto"/>
          <w:sz w:val="28"/>
          <w:szCs w:val="28"/>
        </w:rPr>
        <w:t>,</w:t>
      </w:r>
      <w:r w:rsidRPr="008B4665">
        <w:rPr>
          <w:color w:val="auto"/>
          <w:sz w:val="28"/>
          <w:szCs w:val="28"/>
        </w:rPr>
        <w:t xml:space="preserve"> </w:t>
      </w:r>
      <w:r w:rsidR="007A6406" w:rsidRPr="008B4665">
        <w:rPr>
          <w:color w:val="auto"/>
          <w:sz w:val="28"/>
          <w:szCs w:val="28"/>
        </w:rPr>
        <w:t>has displayed</w:t>
      </w:r>
      <w:r w:rsidRPr="008B4665">
        <w:rPr>
          <w:color w:val="auto"/>
          <w:sz w:val="28"/>
          <w:szCs w:val="28"/>
        </w:rPr>
        <w:t xml:space="preserve"> small state exceptionalism at </w:t>
      </w:r>
      <w:r w:rsidR="001F404B" w:rsidRPr="008B4665">
        <w:rPr>
          <w:color w:val="auto"/>
          <w:sz w:val="28"/>
          <w:szCs w:val="28"/>
        </w:rPr>
        <w:t xml:space="preserve">the </w:t>
      </w:r>
      <w:r w:rsidRPr="008B4665">
        <w:rPr>
          <w:noProof/>
          <w:color w:val="auto"/>
          <w:sz w:val="28"/>
          <w:szCs w:val="28"/>
        </w:rPr>
        <w:t>world</w:t>
      </w:r>
      <w:r w:rsidRPr="008B4665">
        <w:rPr>
          <w:color w:val="auto"/>
          <w:sz w:val="28"/>
          <w:szCs w:val="28"/>
        </w:rPr>
        <w:t xml:space="preserve"> stage. In the Caribbean, and particularly among CARICOM member-states, St. Vincent and the Grenadines</w:t>
      </w:r>
      <w:r w:rsidR="001F404B" w:rsidRPr="008B4665">
        <w:rPr>
          <w:color w:val="auto"/>
          <w:sz w:val="28"/>
          <w:szCs w:val="28"/>
        </w:rPr>
        <w:t xml:space="preserve">, </w:t>
      </w:r>
      <w:r w:rsidR="008B4665">
        <w:rPr>
          <w:color w:val="auto"/>
          <w:sz w:val="28"/>
          <w:szCs w:val="28"/>
        </w:rPr>
        <w:t xml:space="preserve">is </w:t>
      </w:r>
      <w:r w:rsidRPr="008B4665">
        <w:rPr>
          <w:noProof/>
          <w:color w:val="auto"/>
          <w:sz w:val="28"/>
          <w:szCs w:val="28"/>
        </w:rPr>
        <w:t>regarded</w:t>
      </w:r>
      <w:r w:rsidRPr="008B4665">
        <w:rPr>
          <w:color w:val="auto"/>
          <w:sz w:val="28"/>
          <w:szCs w:val="28"/>
        </w:rPr>
        <w:t xml:space="preserve"> as an influential country, principled in its approach to issues of socio-economic development and foreign relations.</w:t>
      </w:r>
    </w:p>
    <w:p w14:paraId="6B627048" w14:textId="3A7A5FC2" w:rsidR="0072722C" w:rsidRPr="008B4665" w:rsidRDefault="0072722C" w:rsidP="008B4665">
      <w:pPr>
        <w:spacing w:after="0" w:line="240" w:lineRule="auto"/>
        <w:jc w:val="both"/>
        <w:rPr>
          <w:color w:val="auto"/>
          <w:sz w:val="28"/>
          <w:szCs w:val="28"/>
        </w:rPr>
      </w:pPr>
    </w:p>
    <w:p w14:paraId="03B87B02" w14:textId="041BF1D4" w:rsidR="0072722C" w:rsidRPr="008B4665" w:rsidRDefault="0072722C" w:rsidP="008B4665">
      <w:pPr>
        <w:spacing w:after="0" w:line="240" w:lineRule="auto"/>
        <w:jc w:val="both"/>
        <w:rPr>
          <w:b/>
          <w:color w:val="auto"/>
          <w:sz w:val="28"/>
          <w:szCs w:val="28"/>
          <w:u w:val="single"/>
        </w:rPr>
      </w:pPr>
      <w:r w:rsidRPr="008B4665">
        <w:rPr>
          <w:b/>
          <w:color w:val="auto"/>
          <w:sz w:val="28"/>
          <w:szCs w:val="28"/>
          <w:u w:val="single"/>
        </w:rPr>
        <w:t>Small State Exceptionalism</w:t>
      </w:r>
    </w:p>
    <w:p w14:paraId="19B35372" w14:textId="597E66CD" w:rsidR="007A6406" w:rsidRPr="008B4665" w:rsidRDefault="00CA5989" w:rsidP="008B4665">
      <w:pPr>
        <w:spacing w:after="0" w:line="240" w:lineRule="auto"/>
        <w:jc w:val="both"/>
        <w:rPr>
          <w:color w:val="auto"/>
          <w:sz w:val="28"/>
          <w:szCs w:val="28"/>
        </w:rPr>
      </w:pPr>
      <w:r w:rsidRPr="008B4665">
        <w:rPr>
          <w:color w:val="auto"/>
          <w:sz w:val="28"/>
          <w:szCs w:val="28"/>
        </w:rPr>
        <w:t xml:space="preserve">The idea of the </w:t>
      </w:r>
      <w:r w:rsidRPr="008B4665">
        <w:rPr>
          <w:noProof/>
          <w:color w:val="auto"/>
          <w:sz w:val="28"/>
          <w:szCs w:val="28"/>
        </w:rPr>
        <w:t>nation</w:t>
      </w:r>
      <w:r w:rsidR="001F404B" w:rsidRPr="008B4665">
        <w:rPr>
          <w:noProof/>
          <w:color w:val="auto"/>
          <w:sz w:val="28"/>
          <w:szCs w:val="28"/>
        </w:rPr>
        <w:t>-</w:t>
      </w:r>
      <w:r w:rsidRPr="008B4665">
        <w:rPr>
          <w:noProof/>
          <w:color w:val="auto"/>
          <w:sz w:val="28"/>
          <w:szCs w:val="28"/>
        </w:rPr>
        <w:t>state</w:t>
      </w:r>
      <w:r w:rsidR="007A6406" w:rsidRPr="008B4665">
        <w:rPr>
          <w:color w:val="auto"/>
          <w:sz w:val="28"/>
          <w:szCs w:val="28"/>
        </w:rPr>
        <w:t xml:space="preserve"> evolved after the treaty of Westphalia in 1648, where the </w:t>
      </w:r>
      <w:r w:rsidR="007A6406" w:rsidRPr="008B4665">
        <w:rPr>
          <w:noProof/>
          <w:color w:val="auto"/>
          <w:sz w:val="28"/>
          <w:szCs w:val="28"/>
        </w:rPr>
        <w:t>state</w:t>
      </w:r>
      <w:r w:rsidR="007A6406" w:rsidRPr="008B4665">
        <w:rPr>
          <w:color w:val="auto"/>
          <w:sz w:val="28"/>
          <w:szCs w:val="28"/>
        </w:rPr>
        <w:t xml:space="preserve"> as a unit</w:t>
      </w:r>
      <w:r w:rsidRPr="008B4665">
        <w:rPr>
          <w:color w:val="auto"/>
          <w:sz w:val="28"/>
          <w:szCs w:val="28"/>
        </w:rPr>
        <w:t xml:space="preserve"> was the most powerful actor in international relations and diplomacy. This </w:t>
      </w:r>
      <w:r w:rsidRPr="008B4665">
        <w:rPr>
          <w:noProof/>
          <w:color w:val="auto"/>
          <w:sz w:val="28"/>
          <w:szCs w:val="28"/>
        </w:rPr>
        <w:t>idea</w:t>
      </w:r>
      <w:r w:rsidRPr="008B4665">
        <w:rPr>
          <w:color w:val="auto"/>
          <w:sz w:val="28"/>
          <w:szCs w:val="28"/>
        </w:rPr>
        <w:t xml:space="preserve"> though </w:t>
      </w:r>
      <w:r w:rsidR="001F404B" w:rsidRPr="008B4665">
        <w:rPr>
          <w:noProof/>
          <w:color w:val="auto"/>
          <w:sz w:val="28"/>
          <w:szCs w:val="28"/>
        </w:rPr>
        <w:t>grew</w:t>
      </w:r>
      <w:r w:rsidRPr="008B4665">
        <w:rPr>
          <w:color w:val="auto"/>
          <w:sz w:val="28"/>
          <w:szCs w:val="28"/>
        </w:rPr>
        <w:t xml:space="preserve"> as a result of multilateralism</w:t>
      </w:r>
      <w:r w:rsidR="001F404B" w:rsidRPr="008B4665">
        <w:rPr>
          <w:color w:val="auto"/>
          <w:sz w:val="28"/>
          <w:szCs w:val="28"/>
        </w:rPr>
        <w:t>,</w:t>
      </w:r>
      <w:r w:rsidRPr="008B4665">
        <w:rPr>
          <w:color w:val="auto"/>
          <w:sz w:val="28"/>
          <w:szCs w:val="28"/>
        </w:rPr>
        <w:t xml:space="preserve"> </w:t>
      </w:r>
      <w:r w:rsidRPr="008B4665">
        <w:rPr>
          <w:noProof/>
          <w:color w:val="auto"/>
          <w:sz w:val="28"/>
          <w:szCs w:val="28"/>
        </w:rPr>
        <w:t>and</w:t>
      </w:r>
      <w:r w:rsidRPr="008B4665">
        <w:rPr>
          <w:color w:val="auto"/>
          <w:sz w:val="28"/>
          <w:szCs w:val="28"/>
        </w:rPr>
        <w:t xml:space="preserve"> other global institution remains similar </w:t>
      </w:r>
      <w:r w:rsidR="001F404B" w:rsidRPr="008B4665">
        <w:rPr>
          <w:noProof/>
          <w:color w:val="auto"/>
          <w:sz w:val="28"/>
          <w:szCs w:val="28"/>
        </w:rPr>
        <w:t>to</w:t>
      </w:r>
      <w:r w:rsidRPr="008B4665">
        <w:rPr>
          <w:color w:val="auto"/>
          <w:sz w:val="28"/>
          <w:szCs w:val="28"/>
        </w:rPr>
        <w:t xml:space="preserve"> </w:t>
      </w:r>
      <w:r w:rsidRPr="008B4665">
        <w:rPr>
          <w:noProof/>
          <w:color w:val="auto"/>
          <w:sz w:val="28"/>
          <w:szCs w:val="28"/>
        </w:rPr>
        <w:t>nation</w:t>
      </w:r>
      <w:r w:rsidR="001F404B" w:rsidRPr="008B4665">
        <w:rPr>
          <w:noProof/>
          <w:color w:val="auto"/>
          <w:sz w:val="28"/>
          <w:szCs w:val="28"/>
        </w:rPr>
        <w:t>-</w:t>
      </w:r>
      <w:r w:rsidRPr="008B4665">
        <w:rPr>
          <w:noProof/>
          <w:color w:val="auto"/>
          <w:sz w:val="28"/>
          <w:szCs w:val="28"/>
        </w:rPr>
        <w:t>states</w:t>
      </w:r>
      <w:r w:rsidRPr="008B4665">
        <w:rPr>
          <w:color w:val="auto"/>
          <w:sz w:val="28"/>
          <w:szCs w:val="28"/>
        </w:rPr>
        <w:t xml:space="preserve">, despite their economic size or military prowess, has the same vote and rights in global forums and institutions.  </w:t>
      </w:r>
      <w:r w:rsidR="007A6406" w:rsidRPr="008B4665">
        <w:rPr>
          <w:color w:val="auto"/>
          <w:sz w:val="28"/>
          <w:szCs w:val="28"/>
        </w:rPr>
        <w:t>Small State exceptionalism</w:t>
      </w:r>
      <w:r w:rsidR="008B4665">
        <w:rPr>
          <w:color w:val="auto"/>
          <w:sz w:val="28"/>
          <w:szCs w:val="28"/>
        </w:rPr>
        <w:t>,</w:t>
      </w:r>
      <w:r w:rsidR="007A6406" w:rsidRPr="008B4665">
        <w:rPr>
          <w:color w:val="auto"/>
          <w:sz w:val="28"/>
          <w:szCs w:val="28"/>
        </w:rPr>
        <w:t xml:space="preserve"> </w:t>
      </w:r>
      <w:r w:rsidRPr="008B4665">
        <w:rPr>
          <w:color w:val="auto"/>
          <w:sz w:val="28"/>
          <w:szCs w:val="28"/>
        </w:rPr>
        <w:t>a new and growing concept</w:t>
      </w:r>
      <w:r w:rsidR="007A6406" w:rsidRPr="008B4665">
        <w:rPr>
          <w:color w:val="auto"/>
          <w:sz w:val="28"/>
          <w:szCs w:val="28"/>
        </w:rPr>
        <w:t xml:space="preserve">, used and coined by our magnificent Prime Minister, is one that ties into the idea that though small as a nation state, we too </w:t>
      </w:r>
      <w:r w:rsidRPr="008B4665">
        <w:rPr>
          <w:color w:val="auto"/>
          <w:sz w:val="28"/>
          <w:szCs w:val="28"/>
        </w:rPr>
        <w:t xml:space="preserve">should </w:t>
      </w:r>
      <w:r w:rsidR="007A6406" w:rsidRPr="008B4665">
        <w:rPr>
          <w:color w:val="auto"/>
          <w:sz w:val="28"/>
          <w:szCs w:val="28"/>
        </w:rPr>
        <w:t>have a place on the global stage in influencing decisions at that level</w:t>
      </w:r>
      <w:r w:rsidRPr="008B4665">
        <w:rPr>
          <w:color w:val="auto"/>
          <w:sz w:val="28"/>
          <w:szCs w:val="28"/>
        </w:rPr>
        <w:t xml:space="preserve">. </w:t>
      </w:r>
      <w:r w:rsidR="007A6406" w:rsidRPr="008B4665">
        <w:rPr>
          <w:color w:val="auto"/>
          <w:sz w:val="28"/>
          <w:szCs w:val="28"/>
        </w:rPr>
        <w:t xml:space="preserve"> </w:t>
      </w:r>
    </w:p>
    <w:p w14:paraId="0231C6CD" w14:textId="613AB5D0" w:rsidR="008651CF" w:rsidRDefault="00CA5989" w:rsidP="008B4665">
      <w:pPr>
        <w:spacing w:after="0" w:line="240" w:lineRule="auto"/>
        <w:jc w:val="both"/>
        <w:rPr>
          <w:color w:val="auto"/>
          <w:sz w:val="28"/>
          <w:szCs w:val="28"/>
        </w:rPr>
      </w:pPr>
      <w:r w:rsidRPr="008B4665">
        <w:rPr>
          <w:noProof/>
          <w:color w:val="auto"/>
          <w:sz w:val="28"/>
          <w:szCs w:val="28"/>
        </w:rPr>
        <w:lastRenderedPageBreak/>
        <w:t>After</w:t>
      </w:r>
      <w:r w:rsidR="001F404B" w:rsidRPr="008B4665">
        <w:rPr>
          <w:noProof/>
          <w:color w:val="auto"/>
          <w:sz w:val="28"/>
          <w:szCs w:val="28"/>
        </w:rPr>
        <w:t xml:space="preserve"> </w:t>
      </w:r>
      <w:r w:rsidRPr="008B4665">
        <w:rPr>
          <w:noProof/>
          <w:color w:val="auto"/>
          <w:sz w:val="28"/>
          <w:szCs w:val="28"/>
        </w:rPr>
        <w:t>all</w:t>
      </w:r>
      <w:r w:rsidRPr="008B4665">
        <w:rPr>
          <w:color w:val="auto"/>
          <w:sz w:val="28"/>
          <w:szCs w:val="28"/>
        </w:rPr>
        <w:t xml:space="preserve">, SVG is not a nation that </w:t>
      </w:r>
      <w:r w:rsidRPr="008B4665">
        <w:rPr>
          <w:noProof/>
          <w:color w:val="auto"/>
          <w:sz w:val="28"/>
          <w:szCs w:val="28"/>
        </w:rPr>
        <w:t>is alienated</w:t>
      </w:r>
      <w:r w:rsidRPr="008B4665">
        <w:rPr>
          <w:color w:val="auto"/>
          <w:sz w:val="28"/>
          <w:szCs w:val="28"/>
        </w:rPr>
        <w:t xml:space="preserve"> from actions of other nation states. That was evident through the </w:t>
      </w:r>
      <w:r w:rsidR="00B30DDA" w:rsidRPr="008B4665">
        <w:rPr>
          <w:color w:val="auto"/>
          <w:sz w:val="28"/>
          <w:szCs w:val="28"/>
        </w:rPr>
        <w:t>2013 December floods</w:t>
      </w:r>
      <w:r w:rsidR="00D4498F" w:rsidRPr="008B4665">
        <w:rPr>
          <w:color w:val="auto"/>
          <w:sz w:val="28"/>
          <w:szCs w:val="28"/>
        </w:rPr>
        <w:t xml:space="preserve"> that resulted in </w:t>
      </w:r>
      <w:r w:rsidR="001F404B" w:rsidRPr="008B4665">
        <w:rPr>
          <w:color w:val="auto"/>
          <w:sz w:val="28"/>
          <w:szCs w:val="28"/>
        </w:rPr>
        <w:t xml:space="preserve">the </w:t>
      </w:r>
      <w:r w:rsidR="00D4498F" w:rsidRPr="008B4665">
        <w:rPr>
          <w:noProof/>
          <w:color w:val="auto"/>
          <w:sz w:val="28"/>
          <w:szCs w:val="28"/>
        </w:rPr>
        <w:t>loss</w:t>
      </w:r>
      <w:r w:rsidR="00D4498F" w:rsidRPr="008B4665">
        <w:rPr>
          <w:color w:val="auto"/>
          <w:sz w:val="28"/>
          <w:szCs w:val="28"/>
        </w:rPr>
        <w:t xml:space="preserve"> of twelve citizens </w:t>
      </w:r>
      <w:r w:rsidR="008651CF" w:rsidRPr="008B4665">
        <w:rPr>
          <w:color w:val="auto"/>
          <w:sz w:val="28"/>
          <w:szCs w:val="28"/>
        </w:rPr>
        <w:t>because of</w:t>
      </w:r>
      <w:r w:rsidR="00D4498F" w:rsidRPr="008B4665">
        <w:rPr>
          <w:color w:val="auto"/>
          <w:sz w:val="28"/>
          <w:szCs w:val="28"/>
        </w:rPr>
        <w:t xml:space="preserve"> </w:t>
      </w:r>
      <w:r w:rsidR="00D4498F" w:rsidRPr="008B4665">
        <w:rPr>
          <w:noProof/>
          <w:color w:val="auto"/>
          <w:sz w:val="28"/>
          <w:szCs w:val="28"/>
        </w:rPr>
        <w:t>manmade</w:t>
      </w:r>
      <w:r w:rsidR="00D4498F" w:rsidRPr="008B4665">
        <w:rPr>
          <w:color w:val="auto"/>
          <w:sz w:val="28"/>
          <w:szCs w:val="28"/>
        </w:rPr>
        <w:t xml:space="preserve"> climate change</w:t>
      </w:r>
      <w:r w:rsidR="008B4665">
        <w:rPr>
          <w:color w:val="auto"/>
          <w:sz w:val="28"/>
          <w:szCs w:val="28"/>
        </w:rPr>
        <w:t>,</w:t>
      </w:r>
      <w:r w:rsidR="00D4498F" w:rsidRPr="008B4665">
        <w:rPr>
          <w:color w:val="auto"/>
          <w:sz w:val="28"/>
          <w:szCs w:val="28"/>
        </w:rPr>
        <w:t xml:space="preserve"> and also issues </w:t>
      </w:r>
      <w:r w:rsidR="001F404B" w:rsidRPr="008B4665">
        <w:rPr>
          <w:noProof/>
          <w:color w:val="auto"/>
          <w:sz w:val="28"/>
          <w:szCs w:val="28"/>
        </w:rPr>
        <w:t>about</w:t>
      </w:r>
      <w:r w:rsidR="00D4498F" w:rsidRPr="008B4665">
        <w:rPr>
          <w:color w:val="auto"/>
          <w:sz w:val="28"/>
          <w:szCs w:val="28"/>
        </w:rPr>
        <w:t xml:space="preserve"> corresponding banking and effects of global economic and financial crisis 2008. These issues are not a consequence of actions by small island developing states, but by and </w:t>
      </w:r>
      <w:r w:rsidR="00D4498F" w:rsidRPr="008B4665">
        <w:rPr>
          <w:noProof/>
          <w:color w:val="auto"/>
          <w:sz w:val="28"/>
          <w:szCs w:val="28"/>
        </w:rPr>
        <w:t>large</w:t>
      </w:r>
      <w:r w:rsidR="001F404B" w:rsidRPr="008B4665">
        <w:rPr>
          <w:noProof/>
          <w:color w:val="auto"/>
          <w:sz w:val="28"/>
          <w:szCs w:val="28"/>
        </w:rPr>
        <w:t>,</w:t>
      </w:r>
      <w:r w:rsidR="00D4498F" w:rsidRPr="008B4665">
        <w:rPr>
          <w:color w:val="auto"/>
          <w:sz w:val="28"/>
          <w:szCs w:val="28"/>
        </w:rPr>
        <w:t xml:space="preserve"> the </w:t>
      </w:r>
      <w:r w:rsidR="00D4498F" w:rsidRPr="008B4665">
        <w:rPr>
          <w:noProof/>
          <w:color w:val="auto"/>
          <w:sz w:val="28"/>
          <w:szCs w:val="28"/>
        </w:rPr>
        <w:t>actions</w:t>
      </w:r>
      <w:r w:rsidR="00D4498F" w:rsidRPr="008B4665">
        <w:rPr>
          <w:color w:val="auto"/>
          <w:sz w:val="28"/>
          <w:szCs w:val="28"/>
        </w:rPr>
        <w:t xml:space="preserve"> of large economies deemed as developed states such as </w:t>
      </w:r>
      <w:r w:rsidR="001F404B" w:rsidRPr="008B4665">
        <w:rPr>
          <w:color w:val="auto"/>
          <w:sz w:val="28"/>
          <w:szCs w:val="28"/>
        </w:rPr>
        <w:t xml:space="preserve">the </w:t>
      </w:r>
      <w:r w:rsidR="00D4498F" w:rsidRPr="008B4665">
        <w:rPr>
          <w:noProof/>
          <w:color w:val="auto"/>
          <w:sz w:val="28"/>
          <w:szCs w:val="28"/>
        </w:rPr>
        <w:t>United</w:t>
      </w:r>
      <w:r w:rsidR="00D4498F" w:rsidRPr="008B4665">
        <w:rPr>
          <w:color w:val="auto"/>
          <w:sz w:val="28"/>
          <w:szCs w:val="28"/>
        </w:rPr>
        <w:t xml:space="preserve"> States, United Kingdom and China.</w:t>
      </w:r>
    </w:p>
    <w:p w14:paraId="572E323D" w14:textId="77777777" w:rsidR="008B4665" w:rsidRPr="008B4665" w:rsidRDefault="008B4665" w:rsidP="008B4665">
      <w:pPr>
        <w:spacing w:after="0" w:line="240" w:lineRule="auto"/>
        <w:jc w:val="both"/>
        <w:rPr>
          <w:color w:val="auto"/>
          <w:sz w:val="28"/>
          <w:szCs w:val="28"/>
        </w:rPr>
      </w:pPr>
    </w:p>
    <w:p w14:paraId="16D9EAFF" w14:textId="085FAAE5" w:rsidR="00CA5989" w:rsidRDefault="00D4498F" w:rsidP="008B4665">
      <w:pPr>
        <w:spacing w:after="0" w:line="240" w:lineRule="auto"/>
        <w:jc w:val="both"/>
        <w:rPr>
          <w:color w:val="auto"/>
          <w:sz w:val="28"/>
          <w:szCs w:val="28"/>
        </w:rPr>
      </w:pPr>
      <w:r w:rsidRPr="008B4665">
        <w:rPr>
          <w:noProof/>
          <w:color w:val="auto"/>
          <w:sz w:val="28"/>
          <w:szCs w:val="28"/>
        </w:rPr>
        <w:t xml:space="preserve">It is for this reason, SVG and the ULP administration cannot do as the New Democratic Party would wish and sit idly by, consuming itself with </w:t>
      </w:r>
      <w:r w:rsidR="008B4665">
        <w:rPr>
          <w:noProof/>
          <w:color w:val="auto"/>
          <w:sz w:val="28"/>
          <w:szCs w:val="28"/>
        </w:rPr>
        <w:t xml:space="preserve">the </w:t>
      </w:r>
      <w:r w:rsidRPr="008B4665">
        <w:rPr>
          <w:noProof/>
          <w:color w:val="auto"/>
          <w:sz w:val="28"/>
          <w:szCs w:val="28"/>
        </w:rPr>
        <w:t xml:space="preserve">famous utterance by Former Opposition Leader, Mr Eustace </w:t>
      </w:r>
      <w:r w:rsidR="008651CF" w:rsidRPr="008B4665">
        <w:rPr>
          <w:noProof/>
          <w:color w:val="auto"/>
          <w:sz w:val="28"/>
          <w:szCs w:val="28"/>
        </w:rPr>
        <w:t>“what</w:t>
      </w:r>
      <w:r w:rsidRPr="008B4665">
        <w:rPr>
          <w:noProof/>
          <w:color w:val="auto"/>
          <w:sz w:val="28"/>
          <w:szCs w:val="28"/>
        </w:rPr>
        <w:t xml:space="preserve"> would America say”</w:t>
      </w:r>
      <w:r w:rsidR="001F404B" w:rsidRPr="008B4665">
        <w:rPr>
          <w:noProof/>
          <w:color w:val="auto"/>
          <w:sz w:val="28"/>
          <w:szCs w:val="28"/>
        </w:rPr>
        <w:t>,</w:t>
      </w:r>
      <w:r w:rsidRPr="008B4665">
        <w:rPr>
          <w:noProof/>
          <w:color w:val="auto"/>
          <w:sz w:val="28"/>
          <w:szCs w:val="28"/>
        </w:rPr>
        <w:t xml:space="preserve"> in considering our foreign policy position and actions</w:t>
      </w:r>
      <w:r w:rsidR="001F404B" w:rsidRPr="008B4665">
        <w:rPr>
          <w:noProof/>
          <w:color w:val="auto"/>
          <w:sz w:val="28"/>
          <w:szCs w:val="28"/>
        </w:rPr>
        <w:t>,</w:t>
      </w:r>
      <w:r w:rsidRPr="008B4665">
        <w:rPr>
          <w:noProof/>
          <w:color w:val="auto"/>
          <w:sz w:val="28"/>
          <w:szCs w:val="28"/>
        </w:rPr>
        <w:t xml:space="preserve"> because we have to seek a foreign policy position in the best interest of all Vincentians.</w:t>
      </w:r>
      <w:r w:rsidRPr="008B4665">
        <w:rPr>
          <w:color w:val="auto"/>
          <w:sz w:val="28"/>
          <w:szCs w:val="28"/>
        </w:rPr>
        <w:t xml:space="preserve"> </w:t>
      </w:r>
      <w:r w:rsidR="008B4665">
        <w:rPr>
          <w:color w:val="auto"/>
          <w:sz w:val="28"/>
          <w:szCs w:val="28"/>
        </w:rPr>
        <w:t xml:space="preserve">This is why </w:t>
      </w:r>
      <w:r w:rsidRPr="008B4665">
        <w:rPr>
          <w:noProof/>
          <w:color w:val="auto"/>
          <w:sz w:val="28"/>
          <w:szCs w:val="28"/>
        </w:rPr>
        <w:t>the</w:t>
      </w:r>
      <w:r w:rsidRPr="008B4665">
        <w:rPr>
          <w:color w:val="auto"/>
          <w:sz w:val="28"/>
          <w:szCs w:val="28"/>
        </w:rPr>
        <w:t xml:space="preserve"> Prime Minister has strategically placed SVG further on the map through</w:t>
      </w:r>
      <w:r w:rsidR="008651CF" w:rsidRPr="008B4665">
        <w:rPr>
          <w:color w:val="auto"/>
          <w:sz w:val="28"/>
          <w:szCs w:val="28"/>
        </w:rPr>
        <w:t xml:space="preserve"> speaking vocally on issues such as </w:t>
      </w:r>
      <w:r w:rsidR="008651CF" w:rsidRPr="008B4665">
        <w:rPr>
          <w:noProof/>
          <w:color w:val="auto"/>
          <w:sz w:val="28"/>
          <w:szCs w:val="28"/>
        </w:rPr>
        <w:t>man-made</w:t>
      </w:r>
      <w:r w:rsidR="008651CF" w:rsidRPr="008B4665">
        <w:rPr>
          <w:color w:val="auto"/>
          <w:sz w:val="28"/>
          <w:szCs w:val="28"/>
        </w:rPr>
        <w:t xml:space="preserve"> climate change, sustainable development goals</w:t>
      </w:r>
      <w:r w:rsidR="008B4665">
        <w:rPr>
          <w:color w:val="auto"/>
          <w:sz w:val="28"/>
          <w:szCs w:val="28"/>
        </w:rPr>
        <w:t xml:space="preserve">, which include </w:t>
      </w:r>
      <w:r w:rsidR="008651CF" w:rsidRPr="008B4665">
        <w:rPr>
          <w:color w:val="auto"/>
          <w:sz w:val="28"/>
          <w:szCs w:val="28"/>
        </w:rPr>
        <w:t xml:space="preserve">poverty and hunger reduction and </w:t>
      </w:r>
      <w:r w:rsidR="008B4665">
        <w:rPr>
          <w:color w:val="auto"/>
          <w:sz w:val="28"/>
          <w:szCs w:val="28"/>
        </w:rPr>
        <w:t>c</w:t>
      </w:r>
      <w:r w:rsidR="008651CF" w:rsidRPr="008B4665">
        <w:rPr>
          <w:color w:val="auto"/>
          <w:sz w:val="28"/>
          <w:szCs w:val="28"/>
        </w:rPr>
        <w:t>orresponding banking.</w:t>
      </w:r>
    </w:p>
    <w:p w14:paraId="10AE4808" w14:textId="77777777" w:rsidR="008B4665" w:rsidRPr="008B4665" w:rsidRDefault="008B4665" w:rsidP="008B4665">
      <w:pPr>
        <w:spacing w:after="0" w:line="240" w:lineRule="auto"/>
        <w:jc w:val="both"/>
        <w:rPr>
          <w:color w:val="auto"/>
          <w:sz w:val="28"/>
          <w:szCs w:val="28"/>
        </w:rPr>
      </w:pPr>
    </w:p>
    <w:p w14:paraId="5E7D9CF4" w14:textId="090E0B04" w:rsidR="008651CF" w:rsidRDefault="008651CF" w:rsidP="008B4665">
      <w:pPr>
        <w:spacing w:after="0" w:line="240" w:lineRule="auto"/>
        <w:jc w:val="both"/>
        <w:rPr>
          <w:color w:val="auto"/>
          <w:sz w:val="28"/>
          <w:szCs w:val="28"/>
        </w:rPr>
      </w:pPr>
      <w:r w:rsidRPr="008B4665">
        <w:rPr>
          <w:color w:val="auto"/>
          <w:sz w:val="28"/>
          <w:szCs w:val="28"/>
        </w:rPr>
        <w:t xml:space="preserve">In recent years, St. Vincent and the Grenadines has demonstrated that small size </w:t>
      </w:r>
      <w:r w:rsidR="001F404B" w:rsidRPr="008B4665">
        <w:rPr>
          <w:noProof/>
          <w:color w:val="auto"/>
          <w:sz w:val="28"/>
          <w:szCs w:val="28"/>
        </w:rPr>
        <w:t>does not impede</w:t>
      </w:r>
      <w:r w:rsidRPr="008B4665">
        <w:rPr>
          <w:color w:val="auto"/>
          <w:sz w:val="28"/>
          <w:szCs w:val="28"/>
        </w:rPr>
        <w:t xml:space="preserve"> impactful contributions on the world stage. Saint Vincent and the Grenadines has played a leadership role in the UN’s post-Financial Crisis response; in </w:t>
      </w:r>
      <w:r w:rsidR="001F404B" w:rsidRPr="008B4665">
        <w:rPr>
          <w:color w:val="auto"/>
          <w:sz w:val="28"/>
          <w:szCs w:val="28"/>
        </w:rPr>
        <w:t xml:space="preserve">the </w:t>
      </w:r>
      <w:r w:rsidRPr="008B4665">
        <w:rPr>
          <w:noProof/>
          <w:color w:val="auto"/>
          <w:sz w:val="28"/>
          <w:szCs w:val="28"/>
        </w:rPr>
        <w:t>revitalization</w:t>
      </w:r>
      <w:r w:rsidRPr="008B4665">
        <w:rPr>
          <w:color w:val="auto"/>
          <w:sz w:val="28"/>
          <w:szCs w:val="28"/>
        </w:rPr>
        <w:t xml:space="preserve"> of the General Assembly; in Security Council Reform; in advancing the Law of the Sea; in Small Arms control; in </w:t>
      </w:r>
      <w:r w:rsidRPr="008B4665">
        <w:rPr>
          <w:noProof/>
          <w:color w:val="auto"/>
          <w:sz w:val="28"/>
          <w:szCs w:val="28"/>
        </w:rPr>
        <w:t>ambitious</w:t>
      </w:r>
      <w:r w:rsidRPr="008B4665">
        <w:rPr>
          <w:color w:val="auto"/>
          <w:sz w:val="28"/>
          <w:szCs w:val="28"/>
        </w:rPr>
        <w:t xml:space="preserve"> measures to combat Climate Change; and in the global response to Non-Communicable Diseases. Most recently, Saint Vincent and the Grenadines chaired the Administrative and Budgetary Committee of the United </w:t>
      </w:r>
      <w:r w:rsidRPr="008B4665">
        <w:rPr>
          <w:noProof/>
          <w:color w:val="auto"/>
          <w:sz w:val="28"/>
          <w:szCs w:val="28"/>
        </w:rPr>
        <w:t>Nations</w:t>
      </w:r>
      <w:r w:rsidRPr="008B4665">
        <w:rPr>
          <w:color w:val="auto"/>
          <w:sz w:val="28"/>
          <w:szCs w:val="28"/>
        </w:rPr>
        <w:t xml:space="preserve"> and currently serves as the President of the Economic and Social Council. </w:t>
      </w:r>
    </w:p>
    <w:p w14:paraId="7AC93D17" w14:textId="77777777" w:rsidR="008B4665" w:rsidRPr="008B4665" w:rsidRDefault="008B4665" w:rsidP="008B4665">
      <w:pPr>
        <w:spacing w:after="0" w:line="240" w:lineRule="auto"/>
        <w:jc w:val="both"/>
        <w:rPr>
          <w:color w:val="auto"/>
          <w:sz w:val="28"/>
          <w:szCs w:val="28"/>
        </w:rPr>
      </w:pPr>
    </w:p>
    <w:p w14:paraId="3BE44B2A" w14:textId="4FD6D1D5" w:rsidR="00D508EB" w:rsidRPr="008B4665" w:rsidRDefault="008651CF" w:rsidP="008B4665">
      <w:pPr>
        <w:spacing w:after="0" w:line="240" w:lineRule="auto"/>
        <w:jc w:val="both"/>
        <w:rPr>
          <w:color w:val="auto"/>
          <w:sz w:val="28"/>
          <w:szCs w:val="28"/>
        </w:rPr>
      </w:pPr>
      <w:r w:rsidRPr="008B4665">
        <w:rPr>
          <w:noProof/>
          <w:color w:val="auto"/>
          <w:sz w:val="28"/>
          <w:szCs w:val="28"/>
        </w:rPr>
        <w:t xml:space="preserve">Hence, with SVG’s current quest in seeking to become a </w:t>
      </w:r>
      <w:r w:rsidR="000D2DE1" w:rsidRPr="008B4665">
        <w:rPr>
          <w:noProof/>
          <w:color w:val="auto"/>
          <w:sz w:val="28"/>
          <w:szCs w:val="28"/>
        </w:rPr>
        <w:t>non-permanent</w:t>
      </w:r>
      <w:r w:rsidRPr="008B4665">
        <w:rPr>
          <w:noProof/>
          <w:color w:val="auto"/>
          <w:sz w:val="28"/>
          <w:szCs w:val="28"/>
        </w:rPr>
        <w:t xml:space="preserve"> member of the United Nations Security Council</w:t>
      </w:r>
      <w:r w:rsidR="000D2DE1" w:rsidRPr="008B4665">
        <w:rPr>
          <w:noProof/>
          <w:color w:val="auto"/>
          <w:sz w:val="28"/>
          <w:szCs w:val="28"/>
        </w:rPr>
        <w:t xml:space="preserve">, this will enable us not only to bring a small island developing state perspective to matters of global peace, security and stability, but it will also symbolize that though small island states may be limited in resources with small topography and population, we have a big voice and also matter, that </w:t>
      </w:r>
      <w:r w:rsidR="00F27F37" w:rsidRPr="008B4665">
        <w:rPr>
          <w:noProof/>
          <w:color w:val="auto"/>
          <w:sz w:val="28"/>
          <w:szCs w:val="28"/>
        </w:rPr>
        <w:t xml:space="preserve">it should not limit our vision and having a global voice being an important actor on </w:t>
      </w:r>
      <w:r w:rsidR="001F404B" w:rsidRPr="008B4665">
        <w:rPr>
          <w:noProof/>
          <w:color w:val="auto"/>
          <w:sz w:val="28"/>
          <w:szCs w:val="28"/>
        </w:rPr>
        <w:t xml:space="preserve">the </w:t>
      </w:r>
      <w:r w:rsidR="00F27F37" w:rsidRPr="008B4665">
        <w:rPr>
          <w:noProof/>
          <w:color w:val="auto"/>
          <w:sz w:val="28"/>
          <w:szCs w:val="28"/>
        </w:rPr>
        <w:t>global stage.</w:t>
      </w:r>
      <w:r w:rsidR="00F27F37" w:rsidRPr="008B4665">
        <w:rPr>
          <w:color w:val="auto"/>
          <w:sz w:val="28"/>
          <w:szCs w:val="28"/>
        </w:rPr>
        <w:t xml:space="preserve"> It relates to the idea that we are better than no one, but surely no one is better than us. What a proud moment it will be to be </w:t>
      </w:r>
      <w:r w:rsidR="006D30D9" w:rsidRPr="008B4665">
        <w:rPr>
          <w:color w:val="auto"/>
          <w:sz w:val="28"/>
          <w:szCs w:val="28"/>
        </w:rPr>
        <w:t>for all Vincentians</w:t>
      </w:r>
      <w:r w:rsidR="00F27F37" w:rsidRPr="008B4665">
        <w:rPr>
          <w:color w:val="auto"/>
          <w:sz w:val="28"/>
          <w:szCs w:val="28"/>
        </w:rPr>
        <w:t>.</w:t>
      </w:r>
      <w:r w:rsidR="00D508EB" w:rsidRPr="008B4665">
        <w:rPr>
          <w:color w:val="auto"/>
          <w:sz w:val="28"/>
          <w:szCs w:val="28"/>
        </w:rPr>
        <w:t xml:space="preserve"> </w:t>
      </w:r>
    </w:p>
    <w:p w14:paraId="4D5D990F" w14:textId="1AC5A8AC" w:rsidR="00D508EB" w:rsidRPr="008B4665" w:rsidRDefault="00D508EB" w:rsidP="008B4665">
      <w:pPr>
        <w:spacing w:after="0" w:line="240" w:lineRule="auto"/>
        <w:jc w:val="both"/>
        <w:rPr>
          <w:color w:val="auto"/>
          <w:sz w:val="28"/>
          <w:szCs w:val="28"/>
        </w:rPr>
      </w:pPr>
    </w:p>
    <w:p w14:paraId="287B543B" w14:textId="77777777" w:rsidR="00D508EB" w:rsidRPr="008B4665" w:rsidRDefault="00D508EB" w:rsidP="008B4665">
      <w:pPr>
        <w:spacing w:after="0" w:line="240" w:lineRule="auto"/>
        <w:jc w:val="both"/>
        <w:rPr>
          <w:b/>
          <w:color w:val="auto"/>
          <w:sz w:val="28"/>
          <w:szCs w:val="28"/>
          <w:u w:val="single"/>
        </w:rPr>
      </w:pPr>
      <w:r w:rsidRPr="008B4665">
        <w:rPr>
          <w:b/>
          <w:color w:val="auto"/>
          <w:sz w:val="28"/>
          <w:szCs w:val="28"/>
          <w:u w:val="single"/>
        </w:rPr>
        <w:t>Conclusion</w:t>
      </w:r>
    </w:p>
    <w:p w14:paraId="58C7390E" w14:textId="7E774B0A" w:rsidR="00CF4B7F" w:rsidRDefault="00D508EB" w:rsidP="008B4665">
      <w:pPr>
        <w:spacing w:after="0" w:line="240" w:lineRule="auto"/>
        <w:jc w:val="both"/>
        <w:rPr>
          <w:color w:val="auto"/>
          <w:sz w:val="28"/>
          <w:szCs w:val="28"/>
        </w:rPr>
      </w:pPr>
      <w:r w:rsidRPr="008B4665">
        <w:rPr>
          <w:color w:val="auto"/>
          <w:sz w:val="28"/>
          <w:szCs w:val="28"/>
        </w:rPr>
        <w:t xml:space="preserve">Therefore, in </w:t>
      </w:r>
      <w:r w:rsidRPr="008B4665">
        <w:rPr>
          <w:noProof/>
          <w:color w:val="auto"/>
          <w:sz w:val="28"/>
          <w:szCs w:val="28"/>
        </w:rPr>
        <w:t>conclusion</w:t>
      </w:r>
      <w:r w:rsidRPr="008B4665">
        <w:rPr>
          <w:color w:val="auto"/>
          <w:sz w:val="28"/>
          <w:szCs w:val="28"/>
        </w:rPr>
        <w:t xml:space="preserve">, no government in the history of St. Vincent and the Grenadines has commanded the respect of many world leaders and nations across the world that is currently happening under the Unity Labour Party. </w:t>
      </w:r>
      <w:r w:rsidRPr="008B4665">
        <w:rPr>
          <w:noProof/>
          <w:color w:val="auto"/>
          <w:sz w:val="28"/>
          <w:szCs w:val="28"/>
        </w:rPr>
        <w:t>This</w:t>
      </w:r>
      <w:r w:rsidRPr="008B4665">
        <w:rPr>
          <w:color w:val="auto"/>
          <w:sz w:val="28"/>
          <w:szCs w:val="28"/>
        </w:rPr>
        <w:t xml:space="preserve"> is because </w:t>
      </w:r>
      <w:r w:rsidRPr="008B4665">
        <w:rPr>
          <w:color w:val="auto"/>
          <w:sz w:val="28"/>
          <w:szCs w:val="28"/>
        </w:rPr>
        <w:lastRenderedPageBreak/>
        <w:t xml:space="preserve">of </w:t>
      </w:r>
      <w:r w:rsidR="00CF4B7F" w:rsidRPr="008B4665">
        <w:rPr>
          <w:color w:val="auto"/>
          <w:sz w:val="28"/>
          <w:szCs w:val="28"/>
        </w:rPr>
        <w:t>strong,</w:t>
      </w:r>
      <w:r w:rsidRPr="008B4665">
        <w:rPr>
          <w:color w:val="auto"/>
          <w:sz w:val="28"/>
          <w:szCs w:val="28"/>
        </w:rPr>
        <w:t xml:space="preserve"> proven leadership, with intellect and a </w:t>
      </w:r>
      <w:r w:rsidRPr="008B4665">
        <w:rPr>
          <w:noProof/>
          <w:color w:val="auto"/>
          <w:sz w:val="28"/>
          <w:szCs w:val="28"/>
        </w:rPr>
        <w:t>smart</w:t>
      </w:r>
      <w:r w:rsidRPr="008B4665">
        <w:rPr>
          <w:color w:val="auto"/>
          <w:sz w:val="28"/>
          <w:szCs w:val="28"/>
        </w:rPr>
        <w:t xml:space="preserve"> capable team </w:t>
      </w:r>
      <w:r w:rsidR="00CF4B7F" w:rsidRPr="008B4665">
        <w:rPr>
          <w:color w:val="auto"/>
          <w:sz w:val="28"/>
          <w:szCs w:val="28"/>
        </w:rPr>
        <w:t>with bright ideas and vision.</w:t>
      </w:r>
      <w:r w:rsidRPr="008B4665">
        <w:rPr>
          <w:color w:val="auto"/>
          <w:sz w:val="28"/>
          <w:szCs w:val="28"/>
        </w:rPr>
        <w:t xml:space="preserve"> </w:t>
      </w:r>
      <w:r w:rsidR="00CF4B7F" w:rsidRPr="008B4665">
        <w:rPr>
          <w:color w:val="auto"/>
          <w:sz w:val="28"/>
          <w:szCs w:val="28"/>
        </w:rPr>
        <w:t xml:space="preserve">It is no wonder that Brazil, the largest Latin American </w:t>
      </w:r>
      <w:r w:rsidR="008B4665">
        <w:rPr>
          <w:color w:val="auto"/>
          <w:sz w:val="28"/>
          <w:szCs w:val="28"/>
        </w:rPr>
        <w:t>s</w:t>
      </w:r>
      <w:r w:rsidR="00CF4B7F" w:rsidRPr="008B4665">
        <w:rPr>
          <w:color w:val="auto"/>
          <w:sz w:val="28"/>
          <w:szCs w:val="28"/>
        </w:rPr>
        <w:t xml:space="preserve">tate that is economically powerful has unequivocally thrown its support behind SVG to become a non-permanent member state of the Security Council along with the entire CARICOM body. </w:t>
      </w:r>
    </w:p>
    <w:p w14:paraId="5D0BFA63" w14:textId="77777777" w:rsidR="008B4665" w:rsidRPr="008B4665" w:rsidRDefault="008B4665" w:rsidP="008B4665">
      <w:pPr>
        <w:spacing w:after="0" w:line="240" w:lineRule="auto"/>
        <w:jc w:val="both"/>
        <w:rPr>
          <w:color w:val="auto"/>
          <w:sz w:val="28"/>
          <w:szCs w:val="28"/>
        </w:rPr>
      </w:pPr>
    </w:p>
    <w:p w14:paraId="1B31D098" w14:textId="4186CBA6" w:rsidR="006D30D9" w:rsidRDefault="00CF4B7F" w:rsidP="008B4665">
      <w:pPr>
        <w:spacing w:after="0" w:line="240" w:lineRule="auto"/>
        <w:jc w:val="both"/>
        <w:rPr>
          <w:color w:val="auto"/>
          <w:sz w:val="28"/>
          <w:szCs w:val="28"/>
        </w:rPr>
      </w:pPr>
      <w:r w:rsidRPr="008B4665">
        <w:rPr>
          <w:color w:val="auto"/>
          <w:sz w:val="28"/>
          <w:szCs w:val="28"/>
        </w:rPr>
        <w:t xml:space="preserve">Do you possibly think the NDP and Dr Friday can command such </w:t>
      </w:r>
      <w:r w:rsidRPr="008B4665">
        <w:rPr>
          <w:noProof/>
          <w:color w:val="auto"/>
          <w:sz w:val="28"/>
          <w:szCs w:val="28"/>
        </w:rPr>
        <w:t>respect</w:t>
      </w:r>
      <w:r w:rsidRPr="008B4665">
        <w:rPr>
          <w:color w:val="auto"/>
          <w:sz w:val="28"/>
          <w:szCs w:val="28"/>
        </w:rPr>
        <w:t xml:space="preserve">? The NDP in the first place </w:t>
      </w:r>
      <w:r w:rsidRPr="008B4665">
        <w:rPr>
          <w:noProof/>
          <w:color w:val="auto"/>
          <w:sz w:val="28"/>
          <w:szCs w:val="28"/>
        </w:rPr>
        <w:t>do</w:t>
      </w:r>
      <w:r w:rsidR="001F404B" w:rsidRPr="008B4665">
        <w:rPr>
          <w:noProof/>
          <w:color w:val="auto"/>
          <w:sz w:val="28"/>
          <w:szCs w:val="28"/>
        </w:rPr>
        <w:t>es</w:t>
      </w:r>
      <w:r w:rsidRPr="008B4665">
        <w:rPr>
          <w:color w:val="auto"/>
          <w:sz w:val="28"/>
          <w:szCs w:val="28"/>
        </w:rPr>
        <w:t xml:space="preserve"> not </w:t>
      </w:r>
      <w:r w:rsidRPr="008B4665">
        <w:rPr>
          <w:noProof/>
          <w:color w:val="auto"/>
          <w:sz w:val="28"/>
          <w:szCs w:val="28"/>
        </w:rPr>
        <w:t>think</w:t>
      </w:r>
      <w:r w:rsidRPr="008B4665">
        <w:rPr>
          <w:color w:val="auto"/>
          <w:sz w:val="28"/>
          <w:szCs w:val="28"/>
        </w:rPr>
        <w:t xml:space="preserve"> a small country like SVG should take up leadership roles on international issues and institutions. They see it traditionally as a place for “larger and more economically and militarily powerful states”</w:t>
      </w:r>
      <w:r w:rsidR="008B4665">
        <w:rPr>
          <w:color w:val="auto"/>
          <w:sz w:val="28"/>
          <w:szCs w:val="28"/>
        </w:rPr>
        <w:t>,</w:t>
      </w:r>
      <w:r w:rsidRPr="008B4665">
        <w:rPr>
          <w:color w:val="auto"/>
          <w:sz w:val="28"/>
          <w:szCs w:val="28"/>
        </w:rPr>
        <w:t xml:space="preserve"> which is </w:t>
      </w:r>
      <w:r w:rsidRPr="008B4665">
        <w:rPr>
          <w:noProof/>
          <w:color w:val="auto"/>
          <w:sz w:val="28"/>
          <w:szCs w:val="28"/>
        </w:rPr>
        <w:t>outmoded</w:t>
      </w:r>
      <w:r w:rsidRPr="008B4665">
        <w:rPr>
          <w:color w:val="auto"/>
          <w:sz w:val="28"/>
          <w:szCs w:val="28"/>
        </w:rPr>
        <w:t xml:space="preserve"> thinking. </w:t>
      </w:r>
    </w:p>
    <w:p w14:paraId="00917AF2" w14:textId="77777777" w:rsidR="008B4665" w:rsidRPr="008B4665" w:rsidRDefault="008B4665" w:rsidP="008B4665">
      <w:pPr>
        <w:spacing w:after="0" w:line="240" w:lineRule="auto"/>
        <w:jc w:val="both"/>
        <w:rPr>
          <w:color w:val="auto"/>
          <w:sz w:val="28"/>
          <w:szCs w:val="28"/>
        </w:rPr>
      </w:pPr>
    </w:p>
    <w:p w14:paraId="6D207526" w14:textId="682648DD" w:rsidR="008651CF" w:rsidRDefault="00CF4B7F" w:rsidP="008B4665">
      <w:pPr>
        <w:spacing w:after="0" w:line="240" w:lineRule="auto"/>
        <w:jc w:val="both"/>
        <w:rPr>
          <w:color w:val="auto"/>
          <w:sz w:val="28"/>
          <w:szCs w:val="28"/>
        </w:rPr>
      </w:pPr>
      <w:r w:rsidRPr="008B4665">
        <w:rPr>
          <w:color w:val="auto"/>
          <w:sz w:val="28"/>
          <w:szCs w:val="28"/>
        </w:rPr>
        <w:t xml:space="preserve">These are changing times, and therefore only the ULP is best fit to govern in these changing times with ideas and visions fit for the future, not yesterday as the NDP sees it. NDP has no real plans nor ideas. Mr Eustace said to “Ask Ralph” when comes to plans for the future development of the country while Dr Friday still has no real authentic idea of </w:t>
      </w:r>
      <w:r w:rsidR="001F404B" w:rsidRPr="008B4665">
        <w:rPr>
          <w:color w:val="auto"/>
          <w:sz w:val="28"/>
          <w:szCs w:val="28"/>
        </w:rPr>
        <w:t xml:space="preserve">the </w:t>
      </w:r>
      <w:r w:rsidRPr="008B4665">
        <w:rPr>
          <w:noProof/>
          <w:color w:val="auto"/>
          <w:sz w:val="28"/>
          <w:szCs w:val="28"/>
        </w:rPr>
        <w:t>vision</w:t>
      </w:r>
      <w:r w:rsidRPr="008B4665">
        <w:rPr>
          <w:color w:val="auto"/>
          <w:sz w:val="28"/>
          <w:szCs w:val="28"/>
        </w:rPr>
        <w:t xml:space="preserve"> of his own. </w:t>
      </w:r>
    </w:p>
    <w:p w14:paraId="1FC633E9" w14:textId="77777777" w:rsidR="008B4665" w:rsidRPr="008B4665" w:rsidRDefault="008B4665" w:rsidP="008B4665">
      <w:pPr>
        <w:spacing w:after="0" w:line="240" w:lineRule="auto"/>
        <w:jc w:val="both"/>
        <w:rPr>
          <w:color w:val="auto"/>
          <w:sz w:val="28"/>
          <w:szCs w:val="28"/>
        </w:rPr>
      </w:pPr>
    </w:p>
    <w:p w14:paraId="583D8F9A" w14:textId="3B56954D" w:rsidR="00CF4B7F" w:rsidRPr="008B4665" w:rsidRDefault="00CF4B7F" w:rsidP="008B4665">
      <w:pPr>
        <w:spacing w:after="0" w:line="240" w:lineRule="auto"/>
        <w:jc w:val="both"/>
        <w:rPr>
          <w:color w:val="auto"/>
          <w:sz w:val="28"/>
          <w:szCs w:val="28"/>
        </w:rPr>
      </w:pPr>
      <w:r w:rsidRPr="008B4665">
        <w:rPr>
          <w:noProof/>
          <w:color w:val="auto"/>
          <w:sz w:val="28"/>
          <w:szCs w:val="28"/>
        </w:rPr>
        <w:t>This</w:t>
      </w:r>
      <w:r w:rsidRPr="008B4665">
        <w:rPr>
          <w:color w:val="auto"/>
          <w:sz w:val="28"/>
          <w:szCs w:val="28"/>
        </w:rPr>
        <w:t xml:space="preserve"> is why SVG will move forward believing in Small States exceptionalism</w:t>
      </w:r>
      <w:r w:rsidR="001F404B" w:rsidRPr="008B4665">
        <w:rPr>
          <w:color w:val="auto"/>
          <w:sz w:val="28"/>
          <w:szCs w:val="28"/>
        </w:rPr>
        <w:t>,</w:t>
      </w:r>
      <w:r w:rsidRPr="008B4665">
        <w:rPr>
          <w:color w:val="auto"/>
          <w:sz w:val="28"/>
          <w:szCs w:val="28"/>
        </w:rPr>
        <w:t xml:space="preserve"> </w:t>
      </w:r>
      <w:r w:rsidRPr="008B4665">
        <w:rPr>
          <w:noProof/>
          <w:color w:val="auto"/>
          <w:sz w:val="28"/>
          <w:szCs w:val="28"/>
        </w:rPr>
        <w:t>and</w:t>
      </w:r>
      <w:r w:rsidRPr="008B4665">
        <w:rPr>
          <w:color w:val="auto"/>
          <w:sz w:val="28"/>
          <w:szCs w:val="28"/>
        </w:rPr>
        <w:t xml:space="preserve"> we will move forward without the NDP.</w:t>
      </w:r>
    </w:p>
    <w:p w14:paraId="2A5D75D1" w14:textId="77777777" w:rsidR="008651CF" w:rsidRPr="008B4665" w:rsidRDefault="008651CF" w:rsidP="008B4665">
      <w:pPr>
        <w:spacing w:after="0" w:line="240" w:lineRule="auto"/>
        <w:jc w:val="both"/>
        <w:rPr>
          <w:color w:val="auto"/>
          <w:sz w:val="28"/>
          <w:szCs w:val="28"/>
        </w:rPr>
      </w:pPr>
    </w:p>
    <w:p w14:paraId="1446E6B0" w14:textId="77777777" w:rsidR="007A6406" w:rsidRPr="008B4665" w:rsidRDefault="007A6406" w:rsidP="008B4665">
      <w:pPr>
        <w:spacing w:after="0" w:line="240" w:lineRule="auto"/>
        <w:jc w:val="both"/>
        <w:rPr>
          <w:b/>
          <w:color w:val="auto"/>
          <w:sz w:val="28"/>
          <w:szCs w:val="28"/>
        </w:rPr>
      </w:pPr>
    </w:p>
    <w:sectPr w:rsidR="007A6406" w:rsidRPr="008B4665" w:rsidSect="00CE1FEC">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C Moose">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I0NTU3NTMwMDYxNjRV0lEKTi0uzszPAykwqQUACmYwDiwAAAA="/>
  </w:docVars>
  <w:rsids>
    <w:rsidRoot w:val="00E077BC"/>
    <w:rsid w:val="000115F0"/>
    <w:rsid w:val="000D2DE1"/>
    <w:rsid w:val="001F404B"/>
    <w:rsid w:val="003E2F32"/>
    <w:rsid w:val="00456F64"/>
    <w:rsid w:val="006D30D9"/>
    <w:rsid w:val="0072722C"/>
    <w:rsid w:val="007A6406"/>
    <w:rsid w:val="0085493E"/>
    <w:rsid w:val="008651CF"/>
    <w:rsid w:val="008B4665"/>
    <w:rsid w:val="00A41D1B"/>
    <w:rsid w:val="00B30DDA"/>
    <w:rsid w:val="00B870BB"/>
    <w:rsid w:val="00B94A42"/>
    <w:rsid w:val="00BB2C54"/>
    <w:rsid w:val="00C77056"/>
    <w:rsid w:val="00CA5989"/>
    <w:rsid w:val="00CD39F7"/>
    <w:rsid w:val="00CE1FEC"/>
    <w:rsid w:val="00CF4B7F"/>
    <w:rsid w:val="00D07E57"/>
    <w:rsid w:val="00D4498F"/>
    <w:rsid w:val="00D508EB"/>
    <w:rsid w:val="00E0213C"/>
    <w:rsid w:val="00E077BC"/>
    <w:rsid w:val="00E876DB"/>
    <w:rsid w:val="00F27F37"/>
    <w:rsid w:val="00F65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2BFD"/>
  <w15:chartTrackingRefBased/>
  <w15:docId w15:val="{1B5C3791-3F7B-43DC-9442-97A04615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color w:val="2F5496" w:themeColor="accent1" w:themeShade="BF"/>
        <w:sz w:val="24"/>
        <w:szCs w:val="3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 Ferdinand</dc:creator>
  <cp:keywords/>
  <dc:description/>
  <cp:lastModifiedBy>ANGIE</cp:lastModifiedBy>
  <cp:revision>2</cp:revision>
  <cp:lastPrinted>2018-10-03T19:15:00Z</cp:lastPrinted>
  <dcterms:created xsi:type="dcterms:W3CDTF">2018-10-09T20:10:00Z</dcterms:created>
  <dcterms:modified xsi:type="dcterms:W3CDTF">2018-10-09T20:10:00Z</dcterms:modified>
</cp:coreProperties>
</file>