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DBCAC6E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A821A2" w:rsidRPr="007831E5">
        <w:rPr>
          <w:rFonts w:ascii="Arial" w:hAnsi="Arial" w:cs="Arial"/>
          <w:sz w:val="28"/>
          <w:szCs w:val="28"/>
        </w:rPr>
        <w:tab/>
      </w:r>
      <w:r w:rsidR="00A821A2">
        <w:rPr>
          <w:rFonts w:ascii="Arial" w:hAnsi="Arial" w:cs="Arial"/>
          <w:sz w:val="28"/>
          <w:szCs w:val="28"/>
        </w:rPr>
        <w:t xml:space="preserve"> Working</w:t>
      </w:r>
      <w:r w:rsidR="009308C0">
        <w:rPr>
          <w:rFonts w:ascii="Arial" w:hAnsi="Arial" w:cs="Arial"/>
          <w:sz w:val="28"/>
          <w:szCs w:val="28"/>
        </w:rPr>
        <w:t xml:space="preserve">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2FC75ED9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A821A2" w:rsidRPr="007831E5">
        <w:rPr>
          <w:rFonts w:ascii="Arial" w:hAnsi="Arial" w:cs="Arial"/>
          <w:b/>
          <w:sz w:val="28"/>
          <w:szCs w:val="28"/>
        </w:rPr>
        <w:tab/>
      </w:r>
      <w:r w:rsidR="00A821A2">
        <w:rPr>
          <w:rFonts w:ascii="Arial" w:hAnsi="Arial" w:cs="Arial"/>
          <w:b/>
          <w:sz w:val="28"/>
          <w:szCs w:val="28"/>
        </w:rPr>
        <w:t xml:space="preserve"> Working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5FB236FE" w:rsidR="00173C00" w:rsidRPr="00FA6793" w:rsidRDefault="00A821A2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21A2">
        <w:rPr>
          <w:rFonts w:ascii="Arial" w:hAnsi="Arial" w:cs="Arial"/>
          <w:b/>
          <w:bCs/>
          <w:sz w:val="22"/>
          <w:szCs w:val="22"/>
        </w:rPr>
        <w:t xml:space="preserve">Castor and Ailsworth Preschool </w:t>
      </w:r>
      <w:r w:rsidR="00173C00" w:rsidRPr="0E14EA1B">
        <w:rPr>
          <w:rFonts w:ascii="Arial" w:hAnsi="Arial" w:cs="Arial"/>
          <w:sz w:val="22"/>
          <w:szCs w:val="22"/>
        </w:rPr>
        <w:t>believe</w:t>
      </w:r>
      <w:r w:rsidR="74F552CB" w:rsidRPr="0E14EA1B">
        <w:rPr>
          <w:rFonts w:ascii="Arial" w:hAnsi="Arial" w:cs="Arial"/>
          <w:sz w:val="22"/>
          <w:szCs w:val="22"/>
        </w:rPr>
        <w:t>s</w:t>
      </w:r>
      <w:r w:rsidR="00173C00" w:rsidRPr="0E14EA1B">
        <w:rPr>
          <w:rFonts w:ascii="Arial" w:hAnsi="Arial" w:cs="Arial"/>
          <w:sz w:val="22"/>
          <w:szCs w:val="22"/>
        </w:rPr>
        <w:t xml:space="preserve"> that families are central in all services </w:t>
      </w:r>
      <w:r w:rsidR="009062E1" w:rsidRPr="0E14EA1B">
        <w:rPr>
          <w:rFonts w:ascii="Arial" w:hAnsi="Arial" w:cs="Arial"/>
          <w:sz w:val="22"/>
          <w:szCs w:val="22"/>
        </w:rPr>
        <w:t xml:space="preserve">we </w:t>
      </w:r>
      <w:r w:rsidR="00173C00" w:rsidRPr="0E14EA1B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="009062E1" w:rsidRPr="0E14EA1B">
        <w:rPr>
          <w:rFonts w:ascii="Arial" w:hAnsi="Arial" w:cs="Arial"/>
          <w:sz w:val="22"/>
          <w:szCs w:val="22"/>
        </w:rPr>
        <w:t xml:space="preserve">, </w:t>
      </w:r>
      <w:r w:rsidR="00173C00" w:rsidRPr="0E14EA1B">
        <w:rPr>
          <w:rFonts w:ascii="Arial" w:hAnsi="Arial" w:cs="Arial"/>
          <w:sz w:val="22"/>
          <w:szCs w:val="22"/>
        </w:rPr>
        <w:t xml:space="preserve">their views are actively </w:t>
      </w:r>
      <w:r w:rsidR="00466B55" w:rsidRPr="0E14EA1B">
        <w:rPr>
          <w:rFonts w:ascii="Arial" w:hAnsi="Arial" w:cs="Arial"/>
          <w:sz w:val="22"/>
          <w:szCs w:val="22"/>
        </w:rPr>
        <w:t>sought,</w:t>
      </w:r>
      <w:r w:rsidR="00173C00" w:rsidRPr="0E14EA1B">
        <w:rPr>
          <w:rFonts w:ascii="Arial" w:hAnsi="Arial" w:cs="Arial"/>
          <w:sz w:val="22"/>
          <w:szCs w:val="22"/>
        </w:rPr>
        <w:t xml:space="preserve">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6DC67D8F" w14:textId="1EACB69C" w:rsidR="00BF7790" w:rsidRPr="00F93A88" w:rsidRDefault="00F93A88" w:rsidP="00F93A8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93A88">
        <w:rPr>
          <w:rFonts w:ascii="Arial" w:hAnsi="Arial" w:cs="Arial"/>
          <w:b/>
          <w:bCs/>
          <w:sz w:val="22"/>
          <w:szCs w:val="22"/>
        </w:rPr>
        <w:t>Parents:</w:t>
      </w:r>
    </w:p>
    <w:p w14:paraId="04DA4778" w14:textId="31047041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</w:t>
      </w:r>
      <w:r w:rsidR="00BF7790" w:rsidRPr="35A2C84B">
        <w:rPr>
          <w:rFonts w:ascii="Arial" w:hAnsi="Arial" w:cs="Arial"/>
          <w:sz w:val="22"/>
          <w:szCs w:val="22"/>
        </w:rPr>
        <w:t>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06A73A3D" w:rsidR="007A5479" w:rsidRPr="00147C29" w:rsidRDefault="0024280A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47C29">
        <w:rPr>
          <w:rFonts w:ascii="Arial" w:hAnsi="Arial" w:cs="Arial"/>
          <w:sz w:val="22"/>
          <w:szCs w:val="22"/>
        </w:rPr>
        <w:t>Safeguarding Lead</w:t>
      </w:r>
      <w:r w:rsidR="007A5479" w:rsidRPr="00147C29">
        <w:rPr>
          <w:rFonts w:ascii="Arial" w:hAnsi="Arial" w:cs="Arial"/>
          <w:sz w:val="22"/>
          <w:szCs w:val="22"/>
        </w:rPr>
        <w:t xml:space="preserve"> work</w:t>
      </w:r>
      <w:r w:rsidRPr="00147C29">
        <w:rPr>
          <w:rFonts w:ascii="Arial" w:hAnsi="Arial" w:cs="Arial"/>
          <w:sz w:val="22"/>
          <w:szCs w:val="22"/>
        </w:rPr>
        <w:t>s</w:t>
      </w:r>
      <w:r w:rsidR="007A5479" w:rsidRPr="00147C29">
        <w:rPr>
          <w:rFonts w:ascii="Arial" w:hAnsi="Arial" w:cs="Arial"/>
          <w:sz w:val="22"/>
          <w:szCs w:val="22"/>
        </w:rPr>
        <w:t xml:space="preserve"> with parents</w:t>
      </w:r>
      <w:r w:rsidR="00F413AF" w:rsidRPr="00147C29">
        <w:rPr>
          <w:rFonts w:ascii="Arial" w:hAnsi="Arial" w:cs="Arial"/>
          <w:sz w:val="22"/>
          <w:szCs w:val="22"/>
        </w:rPr>
        <w:t>/carers</w:t>
      </w:r>
      <w:r w:rsidR="007A5479" w:rsidRPr="00147C29">
        <w:rPr>
          <w:rFonts w:ascii="Arial" w:hAnsi="Arial" w:cs="Arial"/>
          <w:sz w:val="22"/>
          <w:szCs w:val="22"/>
        </w:rPr>
        <w:t xml:space="preserve"> to carry out any agreed tasks where a </w:t>
      </w:r>
      <w:r w:rsidR="00BA4979" w:rsidRPr="00147C29">
        <w:rPr>
          <w:rFonts w:ascii="Arial" w:hAnsi="Arial" w:cs="Arial"/>
          <w:sz w:val="22"/>
          <w:szCs w:val="22"/>
        </w:rPr>
        <w:t>child p</w:t>
      </w:r>
      <w:r w:rsidR="007A5479" w:rsidRPr="00147C29">
        <w:rPr>
          <w:rFonts w:ascii="Arial" w:hAnsi="Arial" w:cs="Arial"/>
          <w:sz w:val="22"/>
          <w:szCs w:val="22"/>
        </w:rPr>
        <w:t xml:space="preserve">rotection </w:t>
      </w:r>
      <w:r w:rsidR="00BA4979" w:rsidRPr="00147C29">
        <w:rPr>
          <w:rFonts w:ascii="Arial" w:hAnsi="Arial" w:cs="Arial"/>
          <w:sz w:val="22"/>
          <w:szCs w:val="22"/>
        </w:rPr>
        <w:t>p</w:t>
      </w:r>
      <w:r w:rsidR="007A5479" w:rsidRPr="00147C29">
        <w:rPr>
          <w:rFonts w:ascii="Arial" w:hAnsi="Arial" w:cs="Arial"/>
          <w:sz w:val="22"/>
          <w:szCs w:val="22"/>
        </w:rPr>
        <w:t>lan is in place.</w:t>
      </w:r>
    </w:p>
    <w:p w14:paraId="07C49A81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330EEE8B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>progress check at age two</w:t>
      </w:r>
      <w:r w:rsidR="00D757A0">
        <w:rPr>
          <w:rFonts w:ascii="Arial" w:hAnsi="Arial" w:cs="Arial"/>
          <w:sz w:val="22"/>
          <w:szCs w:val="22"/>
        </w:rPr>
        <w:t>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1A7E207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</w:t>
      </w:r>
      <w:r w:rsidR="00D757A0">
        <w:rPr>
          <w:rFonts w:ascii="Arial" w:hAnsi="Arial" w:cs="Arial"/>
          <w:sz w:val="22"/>
          <w:szCs w:val="22"/>
        </w:rPr>
        <w:t>to</w:t>
      </w:r>
      <w:r w:rsidRPr="007831E5">
        <w:rPr>
          <w:rFonts w:ascii="Arial" w:hAnsi="Arial" w:cs="Arial"/>
          <w:sz w:val="22"/>
          <w:szCs w:val="22"/>
        </w:rPr>
        <w:t xml:space="preserve">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</w:t>
      </w:r>
      <w:proofErr w:type="gramStart"/>
      <w:r w:rsidR="005070FE" w:rsidRPr="007831E5">
        <w:rPr>
          <w:rFonts w:ascii="Arial" w:hAnsi="Arial" w:cs="Arial"/>
          <w:sz w:val="22"/>
          <w:szCs w:val="22"/>
        </w:rPr>
        <w:t>helping out</w:t>
      </w:r>
      <w:proofErr w:type="gramEnd"/>
      <w:r w:rsidR="005070FE" w:rsidRPr="007831E5">
        <w:rPr>
          <w:rFonts w:ascii="Arial" w:hAnsi="Arial" w:cs="Arial"/>
          <w:sz w:val="22"/>
          <w:szCs w:val="22"/>
        </w:rPr>
        <w:t xml:space="preserve">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7F8DF310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>transition as per procedure</w:t>
      </w:r>
      <w:r w:rsidR="00147C29">
        <w:rPr>
          <w:rFonts w:ascii="Arial" w:hAnsi="Arial" w:cs="Arial"/>
          <w:sz w:val="22"/>
          <w:szCs w:val="22"/>
        </w:rPr>
        <w:t>s</w:t>
      </w:r>
      <w:r w:rsidR="0014599B">
        <w:rPr>
          <w:rFonts w:ascii="Arial" w:hAnsi="Arial" w:cs="Arial"/>
          <w:sz w:val="22"/>
          <w:szCs w:val="22"/>
        </w:rPr>
        <w:t xml:space="preserve">. </w:t>
      </w:r>
    </w:p>
    <w:p w14:paraId="3BC7BADF" w14:textId="38BE416E"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E2C2" w14:textId="77777777" w:rsidR="00850D38" w:rsidRDefault="00850D38" w:rsidP="00202701">
      <w:r>
        <w:separator/>
      </w:r>
    </w:p>
  </w:endnote>
  <w:endnote w:type="continuationSeparator" w:id="0">
    <w:p w14:paraId="643A8476" w14:textId="77777777" w:rsidR="00850D38" w:rsidRDefault="00850D38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E93F" w14:textId="77777777" w:rsidR="0014599B" w:rsidRDefault="0014599B" w:rsidP="0014599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Parent Partnership Policies and Procedures </w:t>
    </w:r>
  </w:p>
  <w:p w14:paraId="04A8D462" w14:textId="77777777" w:rsidR="0014599B" w:rsidRDefault="0014599B" w:rsidP="0014599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5BE85372" w14:textId="77777777" w:rsidR="0014599B" w:rsidRPr="009D201B" w:rsidRDefault="0014599B" w:rsidP="0014599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014CA78C" w14:textId="2CBE978E" w:rsidR="000424C4" w:rsidRPr="00466B55" w:rsidRDefault="000424C4" w:rsidP="0046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1CCB" w14:textId="77777777" w:rsidR="00850D38" w:rsidRDefault="00850D38" w:rsidP="00202701">
      <w:r>
        <w:separator/>
      </w:r>
    </w:p>
  </w:footnote>
  <w:footnote w:type="continuationSeparator" w:id="0">
    <w:p w14:paraId="37F00540" w14:textId="77777777" w:rsidR="00850D38" w:rsidRDefault="00850D38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B536" w14:textId="57045429" w:rsidR="35A2C84B" w:rsidRDefault="00A821A2" w:rsidP="35A2C84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C1D808F" wp14:editId="72D9DB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8B61DB3" w14:textId="29F07218" w:rsidR="00A821A2" w:rsidRDefault="00A821A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1D808F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8B61DB3" w14:textId="29F07218" w:rsidR="00A821A2" w:rsidRDefault="00A821A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4599B"/>
    <w:rsid w:val="00147C29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4280A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13ABE"/>
    <w:rsid w:val="00633A4A"/>
    <w:rsid w:val="006416EC"/>
    <w:rsid w:val="00644819"/>
    <w:rsid w:val="0065623E"/>
    <w:rsid w:val="00682C16"/>
    <w:rsid w:val="0069509D"/>
    <w:rsid w:val="006972DA"/>
    <w:rsid w:val="006A49D4"/>
    <w:rsid w:val="006B4139"/>
    <w:rsid w:val="006F64AD"/>
    <w:rsid w:val="0073289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50D38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52463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21A2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11734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757A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A88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4273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19</cp:revision>
  <cp:lastPrinted>2011-08-21T11:18:00Z</cp:lastPrinted>
  <dcterms:created xsi:type="dcterms:W3CDTF">2024-01-03T13:34:00Z</dcterms:created>
  <dcterms:modified xsi:type="dcterms:W3CDTF">2025-09-23T15:21:00Z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