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E43CA" w14:textId="77777777" w:rsidR="00BD676C" w:rsidRDefault="00BD676C" w:rsidP="00D569B8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09 Early Years Practice</w:t>
      </w:r>
    </w:p>
    <w:p w14:paraId="54B4402B" w14:textId="14B7382A" w:rsidR="00D569B8" w:rsidRPr="00CF0138" w:rsidRDefault="00CF0138" w:rsidP="00D569B8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CF0138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09.1</w:t>
      </w:r>
      <w:r w:rsidR="00945B86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6</w:t>
      </w:r>
      <w:r w:rsidRPr="00CF0138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</w:t>
      </w:r>
      <w:r w:rsidR="00D569B8" w:rsidRPr="00CF0138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Outings Policy</w:t>
      </w:r>
    </w:p>
    <w:p w14:paraId="24F4896D" w14:textId="4A55CB7A" w:rsidR="00D569B8" w:rsidRPr="00B635BF" w:rsidRDefault="00D569B8" w:rsidP="00D569B8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B635BF">
        <w:rPr>
          <w:rFonts w:ascii="Arial" w:eastAsia="Times New Roman" w:hAnsi="Arial" w:cs="Arial"/>
          <w:sz w:val="22"/>
          <w:szCs w:val="22"/>
          <w:lang w:eastAsia="en-GB"/>
        </w:rPr>
        <w:t xml:space="preserve">At </w:t>
      </w:r>
      <w:r w:rsidR="004433CC" w:rsidRPr="00B635BF">
        <w:rPr>
          <w:rFonts w:ascii="Arial" w:eastAsia="Times New Roman" w:hAnsi="Arial" w:cs="Arial"/>
          <w:sz w:val="22"/>
          <w:szCs w:val="22"/>
          <w:lang w:eastAsia="en-GB"/>
        </w:rPr>
        <w:t xml:space="preserve">Castor and Ailsworth Preschool </w:t>
      </w:r>
      <w:r w:rsidRPr="00B635BF">
        <w:rPr>
          <w:rFonts w:ascii="Arial" w:eastAsia="Times New Roman" w:hAnsi="Arial" w:cs="Arial"/>
          <w:sz w:val="22"/>
          <w:szCs w:val="22"/>
          <w:lang w:eastAsia="en-GB"/>
        </w:rPr>
        <w:t>we recognise the value of outings in enriching children's learning experiences and connecting them with their community and natural environment. This policy ensures that all outings are safe</w:t>
      </w:r>
      <w:r w:rsidR="00B635BF" w:rsidRPr="00B635BF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Pr="00B635BF">
        <w:rPr>
          <w:rFonts w:ascii="Arial" w:eastAsia="Times New Roman" w:hAnsi="Arial" w:cs="Arial"/>
          <w:sz w:val="22"/>
          <w:szCs w:val="22"/>
          <w:lang w:eastAsia="en-GB"/>
        </w:rPr>
        <w:t>and developmentally appropriate</w:t>
      </w:r>
      <w:r w:rsidR="00B635BF" w:rsidRPr="00B635BF">
        <w:rPr>
          <w:rFonts w:ascii="Arial" w:eastAsia="Times New Roman" w:hAnsi="Arial" w:cs="Arial"/>
          <w:sz w:val="22"/>
          <w:szCs w:val="22"/>
          <w:lang w:eastAsia="en-GB"/>
        </w:rPr>
        <w:t>.</w:t>
      </w:r>
    </w:p>
    <w:p w14:paraId="5448E5D3" w14:textId="77777777" w:rsidR="00D569B8" w:rsidRPr="00CF0138" w:rsidRDefault="00D569B8" w:rsidP="00D569B8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CF0138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Purpose of Outings:</w:t>
      </w:r>
    </w:p>
    <w:p w14:paraId="0BA5B795" w14:textId="77777777" w:rsidR="00D569B8" w:rsidRPr="008E6961" w:rsidRDefault="00D569B8" w:rsidP="00D569B8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8E6961">
        <w:rPr>
          <w:rFonts w:ascii="Arial" w:eastAsia="Times New Roman" w:hAnsi="Arial" w:cs="Arial"/>
          <w:sz w:val="22"/>
          <w:szCs w:val="22"/>
          <w:lang w:eastAsia="en-GB"/>
        </w:rPr>
        <w:t>Outings provide children with opportunities for new experiences, hands-on learning, and social development.</w:t>
      </w:r>
    </w:p>
    <w:p w14:paraId="6F808021" w14:textId="77777777" w:rsidR="00D569B8" w:rsidRPr="008E6961" w:rsidRDefault="00D569B8" w:rsidP="00D569B8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8E6961">
        <w:rPr>
          <w:rFonts w:ascii="Arial" w:eastAsia="Times New Roman" w:hAnsi="Arial" w:cs="Arial"/>
          <w:sz w:val="22"/>
          <w:szCs w:val="22"/>
          <w:lang w:eastAsia="en-GB"/>
        </w:rPr>
        <w:t>Activities will support children's physical, emotional, and cognitive development in line with the EYFS curriculum.</w:t>
      </w:r>
    </w:p>
    <w:p w14:paraId="2FC06A40" w14:textId="77777777" w:rsidR="00D569B8" w:rsidRPr="00CF0138" w:rsidRDefault="00D569B8" w:rsidP="00D569B8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8E6961">
        <w:rPr>
          <w:rFonts w:ascii="Arial" w:eastAsia="Times New Roman" w:hAnsi="Arial" w:cs="Arial"/>
          <w:sz w:val="22"/>
          <w:szCs w:val="22"/>
          <w:lang w:eastAsia="en-GB"/>
        </w:rPr>
        <w:t>We encourage exploration, independence, and curiosity by introducing children to different environments, people, and cultural settings</w:t>
      </w:r>
      <w:r w:rsidRPr="00CF0138">
        <w:rPr>
          <w:rFonts w:ascii="Arial" w:eastAsia="Times New Roman" w:hAnsi="Arial" w:cs="Arial"/>
          <w:sz w:val="22"/>
          <w:szCs w:val="22"/>
          <w:lang w:eastAsia="en-GB"/>
        </w:rPr>
        <w:t>.</w:t>
      </w:r>
    </w:p>
    <w:p w14:paraId="03B8E143" w14:textId="77777777" w:rsidR="00D569B8" w:rsidRPr="00CF0138" w:rsidRDefault="00D569B8" w:rsidP="00D569B8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CF0138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Planning and Preparation:</w:t>
      </w:r>
    </w:p>
    <w:p w14:paraId="66A669CE" w14:textId="3BFB5BEA" w:rsidR="00D569B8" w:rsidRPr="000A2306" w:rsidRDefault="008E6961" w:rsidP="00D569B8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0A2306">
        <w:rPr>
          <w:rFonts w:ascii="Arial" w:eastAsia="Times New Roman" w:hAnsi="Arial" w:cs="Arial"/>
          <w:sz w:val="22"/>
          <w:szCs w:val="22"/>
          <w:lang w:eastAsia="en-GB"/>
        </w:rPr>
        <w:t xml:space="preserve">We consider </w:t>
      </w:r>
      <w:r w:rsidR="00D569B8" w:rsidRPr="000A2306">
        <w:rPr>
          <w:rFonts w:ascii="Arial" w:eastAsia="Times New Roman" w:hAnsi="Arial" w:cs="Arial"/>
          <w:sz w:val="22"/>
          <w:szCs w:val="22"/>
          <w:lang w:eastAsia="en-GB"/>
        </w:rPr>
        <w:t>children's ages, needs, and interests.</w:t>
      </w:r>
    </w:p>
    <w:p w14:paraId="1935F2F5" w14:textId="77777777" w:rsidR="00D569B8" w:rsidRPr="000A2306" w:rsidRDefault="00D569B8" w:rsidP="00D569B8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0A2306">
        <w:rPr>
          <w:rFonts w:ascii="Arial" w:eastAsia="Times New Roman" w:hAnsi="Arial" w:cs="Arial"/>
          <w:sz w:val="22"/>
          <w:szCs w:val="22"/>
          <w:lang w:eastAsia="en-GB"/>
        </w:rPr>
        <w:t>A risk assessment will be conducted before each outing to identify potential hazards and implement safety measures.</w:t>
      </w:r>
    </w:p>
    <w:p w14:paraId="45B662CA" w14:textId="77777777" w:rsidR="00D569B8" w:rsidRPr="000A2306" w:rsidRDefault="00D569B8" w:rsidP="00D569B8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0A2306">
        <w:rPr>
          <w:rFonts w:ascii="Arial" w:eastAsia="Times New Roman" w:hAnsi="Arial" w:cs="Arial"/>
          <w:sz w:val="22"/>
          <w:szCs w:val="22"/>
          <w:lang w:eastAsia="en-GB"/>
        </w:rPr>
        <w:t>Outings will be designed to be inclusive and accessible for all children, including those with special educational needs or disabilities (SEND).</w:t>
      </w:r>
    </w:p>
    <w:p w14:paraId="00F8CBA9" w14:textId="773CD131" w:rsidR="00D569B8" w:rsidRPr="00CF0138" w:rsidRDefault="00D569B8" w:rsidP="00D569B8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CF0138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Parental Consent</w:t>
      </w:r>
      <w:r w:rsidR="000A230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for trips out of the village</w:t>
      </w:r>
      <w:r w:rsidRPr="00CF0138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:</w:t>
      </w:r>
    </w:p>
    <w:p w14:paraId="63A9B190" w14:textId="596B0B9D" w:rsidR="00D569B8" w:rsidRPr="004F2747" w:rsidRDefault="00D569B8" w:rsidP="00D569B8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4F2747">
        <w:rPr>
          <w:rFonts w:ascii="Arial" w:eastAsia="Times New Roman" w:hAnsi="Arial" w:cs="Arial"/>
          <w:sz w:val="22"/>
          <w:szCs w:val="22"/>
          <w:lang w:eastAsia="en-GB"/>
        </w:rPr>
        <w:t xml:space="preserve">Parents or legal guardians will receive </w:t>
      </w:r>
      <w:r w:rsidR="000A2306" w:rsidRPr="004F2747">
        <w:rPr>
          <w:rFonts w:ascii="Arial" w:eastAsia="Times New Roman" w:hAnsi="Arial" w:cs="Arial"/>
          <w:sz w:val="22"/>
          <w:szCs w:val="22"/>
          <w:lang w:eastAsia="en-GB"/>
        </w:rPr>
        <w:t xml:space="preserve">information about </w:t>
      </w:r>
      <w:r w:rsidRPr="004F2747">
        <w:rPr>
          <w:rFonts w:ascii="Arial" w:eastAsia="Times New Roman" w:hAnsi="Arial" w:cs="Arial"/>
          <w:sz w:val="22"/>
          <w:szCs w:val="22"/>
          <w:lang w:eastAsia="en-GB"/>
        </w:rPr>
        <w:t xml:space="preserve">each outing in advance, including: </w:t>
      </w:r>
    </w:p>
    <w:p w14:paraId="000DD0BC" w14:textId="77777777" w:rsidR="00D569B8" w:rsidRPr="004F2747" w:rsidRDefault="00D569B8" w:rsidP="00D569B8">
      <w:pPr>
        <w:numPr>
          <w:ilvl w:val="1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4F2747">
        <w:rPr>
          <w:rFonts w:ascii="Arial" w:eastAsia="Times New Roman" w:hAnsi="Arial" w:cs="Arial"/>
          <w:sz w:val="22"/>
          <w:szCs w:val="22"/>
          <w:lang w:eastAsia="en-GB"/>
        </w:rPr>
        <w:t>The destination</w:t>
      </w:r>
    </w:p>
    <w:p w14:paraId="2D0D7F0F" w14:textId="77777777" w:rsidR="00D569B8" w:rsidRPr="004F2747" w:rsidRDefault="00D569B8" w:rsidP="00D569B8">
      <w:pPr>
        <w:numPr>
          <w:ilvl w:val="1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4F2747">
        <w:rPr>
          <w:rFonts w:ascii="Arial" w:eastAsia="Times New Roman" w:hAnsi="Arial" w:cs="Arial"/>
          <w:sz w:val="22"/>
          <w:szCs w:val="22"/>
          <w:lang w:eastAsia="en-GB"/>
        </w:rPr>
        <w:t>The mode of transportation</w:t>
      </w:r>
    </w:p>
    <w:p w14:paraId="79D03638" w14:textId="77777777" w:rsidR="00D569B8" w:rsidRPr="004F2747" w:rsidRDefault="00D569B8" w:rsidP="00D569B8">
      <w:pPr>
        <w:numPr>
          <w:ilvl w:val="1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4F2747">
        <w:rPr>
          <w:rFonts w:ascii="Arial" w:eastAsia="Times New Roman" w:hAnsi="Arial" w:cs="Arial"/>
          <w:sz w:val="22"/>
          <w:szCs w:val="22"/>
          <w:lang w:eastAsia="en-GB"/>
        </w:rPr>
        <w:t>Expected timings</w:t>
      </w:r>
    </w:p>
    <w:p w14:paraId="43BCECAB" w14:textId="77777777" w:rsidR="00D569B8" w:rsidRDefault="00D569B8" w:rsidP="00D569B8">
      <w:pPr>
        <w:numPr>
          <w:ilvl w:val="1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4F2747">
        <w:rPr>
          <w:rFonts w:ascii="Arial" w:eastAsia="Times New Roman" w:hAnsi="Arial" w:cs="Arial"/>
          <w:sz w:val="22"/>
          <w:szCs w:val="22"/>
          <w:lang w:eastAsia="en-GB"/>
        </w:rPr>
        <w:t>Any special requirements (clothing, packed lunch, etc.)</w:t>
      </w:r>
    </w:p>
    <w:p w14:paraId="2F5989F7" w14:textId="3E806B12" w:rsidR="00A56DAD" w:rsidRDefault="00A56DAD" w:rsidP="00A56DAD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297064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Consent for trips to the park/</w:t>
      </w:r>
      <w:r w:rsidR="00297064" w:rsidRPr="00297064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allotment</w:t>
      </w:r>
      <w:r w:rsidRPr="00297064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and village locations</w:t>
      </w:r>
      <w:r w:rsidR="00297064" w:rsidRPr="00297064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:</w:t>
      </w:r>
    </w:p>
    <w:p w14:paraId="08ED985D" w14:textId="1D88E963" w:rsidR="00297064" w:rsidRPr="004F2747" w:rsidRDefault="00297064" w:rsidP="00A56DAD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1C788D">
        <w:rPr>
          <w:rFonts w:ascii="Arial" w:eastAsia="Times New Roman" w:hAnsi="Arial" w:cs="Arial"/>
          <w:sz w:val="22"/>
          <w:szCs w:val="22"/>
          <w:lang w:eastAsia="en-GB"/>
        </w:rPr>
        <w:t>We can make decisions based on, in the moment planning, to go and visit a place in the village</w:t>
      </w:r>
      <w:r w:rsidR="001C788D" w:rsidRPr="001C788D">
        <w:rPr>
          <w:rFonts w:ascii="Arial" w:eastAsia="Times New Roman" w:hAnsi="Arial" w:cs="Arial"/>
          <w:sz w:val="22"/>
          <w:szCs w:val="22"/>
          <w:lang w:eastAsia="en-GB"/>
        </w:rPr>
        <w:t>. We have been given signed consent for this when the child enrols.</w:t>
      </w:r>
    </w:p>
    <w:p w14:paraId="6A430097" w14:textId="77777777" w:rsidR="00D569B8" w:rsidRPr="00CF0138" w:rsidRDefault="00D569B8" w:rsidP="00D569B8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CF0138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Ratios and Supervision:</w:t>
      </w:r>
    </w:p>
    <w:p w14:paraId="277A9705" w14:textId="77777777" w:rsidR="00D569B8" w:rsidRPr="004F2747" w:rsidRDefault="00D569B8" w:rsidP="00D569B8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4F2747">
        <w:rPr>
          <w:rFonts w:ascii="Arial" w:eastAsia="Times New Roman" w:hAnsi="Arial" w:cs="Arial"/>
          <w:sz w:val="22"/>
          <w:szCs w:val="22"/>
          <w:lang w:eastAsia="en-GB"/>
        </w:rPr>
        <w:t>We will strictly follow the EYFS staff-to-child ratios during outings to ensure safety and appropriate supervision.</w:t>
      </w:r>
    </w:p>
    <w:p w14:paraId="25005F74" w14:textId="77777777" w:rsidR="00D569B8" w:rsidRPr="004F2747" w:rsidRDefault="00D569B8" w:rsidP="00D569B8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4F2747">
        <w:rPr>
          <w:rFonts w:ascii="Arial" w:eastAsia="Times New Roman" w:hAnsi="Arial" w:cs="Arial"/>
          <w:sz w:val="22"/>
          <w:szCs w:val="22"/>
          <w:lang w:eastAsia="en-GB"/>
        </w:rPr>
        <w:t>Extra precautions will be taken in busy locations, such as public parks, museums, and transport hubs.</w:t>
      </w:r>
    </w:p>
    <w:p w14:paraId="1A5AA74E" w14:textId="77777777" w:rsidR="00D569B8" w:rsidRPr="00CF0138" w:rsidRDefault="00D569B8" w:rsidP="00D569B8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4F2747">
        <w:rPr>
          <w:rFonts w:ascii="Arial" w:eastAsia="Times New Roman" w:hAnsi="Arial" w:cs="Arial"/>
          <w:sz w:val="22"/>
          <w:szCs w:val="22"/>
          <w:lang w:eastAsia="en-GB"/>
        </w:rPr>
        <w:t>Children will be encouraged to use the buddy system for added safety.</w:t>
      </w:r>
    </w:p>
    <w:p w14:paraId="22D11DB9" w14:textId="77777777" w:rsidR="00D569B8" w:rsidRPr="00CF0138" w:rsidRDefault="00D569B8" w:rsidP="00D569B8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CF0138">
        <w:rPr>
          <w:rFonts w:ascii="Arial" w:eastAsia="Times New Roman" w:hAnsi="Arial" w:cs="Arial"/>
          <w:b/>
          <w:bCs/>
          <w:sz w:val="22"/>
          <w:szCs w:val="22"/>
          <w:lang w:eastAsia="en-GB"/>
        </w:rPr>
        <w:lastRenderedPageBreak/>
        <w:t>Safety Measures:</w:t>
      </w:r>
    </w:p>
    <w:p w14:paraId="4B6E1980" w14:textId="77777777" w:rsidR="00D569B8" w:rsidRPr="00BD6E29" w:rsidRDefault="00D569B8" w:rsidP="00D569B8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CF0138">
        <w:rPr>
          <w:rFonts w:ascii="Arial" w:eastAsia="Times New Roman" w:hAnsi="Arial" w:cs="Arial"/>
          <w:sz w:val="22"/>
          <w:szCs w:val="22"/>
          <w:lang w:eastAsia="en-GB"/>
        </w:rPr>
        <w:t xml:space="preserve">Children </w:t>
      </w:r>
      <w:r w:rsidRPr="00BD6E29">
        <w:rPr>
          <w:rFonts w:ascii="Arial" w:eastAsia="Times New Roman" w:hAnsi="Arial" w:cs="Arial"/>
          <w:sz w:val="22"/>
          <w:szCs w:val="22"/>
          <w:lang w:eastAsia="en-GB"/>
        </w:rPr>
        <w:t>will be given clear safety instructions before and during the outing.</w:t>
      </w:r>
    </w:p>
    <w:p w14:paraId="59D50E6D" w14:textId="77777777" w:rsidR="00D569B8" w:rsidRPr="00BD6E29" w:rsidRDefault="00D569B8" w:rsidP="00D569B8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BD6E29">
        <w:rPr>
          <w:rFonts w:ascii="Arial" w:eastAsia="Times New Roman" w:hAnsi="Arial" w:cs="Arial"/>
          <w:sz w:val="22"/>
          <w:szCs w:val="22"/>
          <w:lang w:eastAsia="en-GB"/>
        </w:rPr>
        <w:t xml:space="preserve">Staff will ensure that children: </w:t>
      </w:r>
    </w:p>
    <w:p w14:paraId="5D975E03" w14:textId="77777777" w:rsidR="00D569B8" w:rsidRPr="00BD6E29" w:rsidRDefault="00D569B8" w:rsidP="00D569B8">
      <w:pPr>
        <w:numPr>
          <w:ilvl w:val="1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BD6E29">
        <w:rPr>
          <w:rFonts w:ascii="Arial" w:eastAsia="Times New Roman" w:hAnsi="Arial" w:cs="Arial"/>
          <w:sz w:val="22"/>
          <w:szCs w:val="22"/>
          <w:lang w:eastAsia="en-GB"/>
        </w:rPr>
        <w:t>Stay together as a group</w:t>
      </w:r>
    </w:p>
    <w:p w14:paraId="12FE80F2" w14:textId="77777777" w:rsidR="00D569B8" w:rsidRPr="00BD6E29" w:rsidRDefault="00D569B8" w:rsidP="00D569B8">
      <w:pPr>
        <w:numPr>
          <w:ilvl w:val="1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BD6E29">
        <w:rPr>
          <w:rFonts w:ascii="Arial" w:eastAsia="Times New Roman" w:hAnsi="Arial" w:cs="Arial"/>
          <w:sz w:val="22"/>
          <w:szCs w:val="22"/>
          <w:lang w:eastAsia="en-GB"/>
        </w:rPr>
        <w:t>Are aware of boundaries</w:t>
      </w:r>
    </w:p>
    <w:p w14:paraId="48A56DF3" w14:textId="77777777" w:rsidR="00D569B8" w:rsidRPr="00BD6E29" w:rsidRDefault="00D569B8" w:rsidP="00D569B8">
      <w:pPr>
        <w:numPr>
          <w:ilvl w:val="1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BD6E29">
        <w:rPr>
          <w:rFonts w:ascii="Arial" w:eastAsia="Times New Roman" w:hAnsi="Arial" w:cs="Arial"/>
          <w:sz w:val="22"/>
          <w:szCs w:val="22"/>
          <w:lang w:eastAsia="en-GB"/>
        </w:rPr>
        <w:t>Understand road safety and stranger awareness</w:t>
      </w:r>
    </w:p>
    <w:p w14:paraId="49D8002A" w14:textId="77777777" w:rsidR="00D569B8" w:rsidRPr="00CF0138" w:rsidRDefault="00D569B8" w:rsidP="00D569B8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CF0138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Emergency Preparedness:</w:t>
      </w:r>
    </w:p>
    <w:p w14:paraId="7E8B3700" w14:textId="77777777" w:rsidR="00D569B8" w:rsidRPr="00BD6E29" w:rsidRDefault="00D569B8" w:rsidP="00D569B8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BD6E29">
        <w:rPr>
          <w:rFonts w:ascii="Arial" w:eastAsia="Times New Roman" w:hAnsi="Arial" w:cs="Arial"/>
          <w:sz w:val="22"/>
          <w:szCs w:val="22"/>
          <w:lang w:eastAsia="en-GB"/>
        </w:rPr>
        <w:t>A fully stocked first aid kit will be carried on all outings.</w:t>
      </w:r>
    </w:p>
    <w:p w14:paraId="3DCA02D8" w14:textId="77777777" w:rsidR="00D569B8" w:rsidRPr="00BD6E29" w:rsidRDefault="00D569B8" w:rsidP="00D569B8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BD6E29">
        <w:rPr>
          <w:rFonts w:ascii="Arial" w:eastAsia="Times New Roman" w:hAnsi="Arial" w:cs="Arial"/>
          <w:sz w:val="22"/>
          <w:szCs w:val="22"/>
          <w:lang w:eastAsia="en-GB"/>
        </w:rPr>
        <w:t>Emergency contact details for all children, along with necessary medications (e.g., EpiPens, inhalers), will be readily accessible.</w:t>
      </w:r>
    </w:p>
    <w:p w14:paraId="09DBFE73" w14:textId="77777777" w:rsidR="00D569B8" w:rsidRPr="00BD6E29" w:rsidRDefault="00D569B8" w:rsidP="00D569B8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BD6E29">
        <w:rPr>
          <w:rFonts w:ascii="Arial" w:eastAsia="Times New Roman" w:hAnsi="Arial" w:cs="Arial"/>
          <w:sz w:val="22"/>
          <w:szCs w:val="22"/>
          <w:lang w:eastAsia="en-GB"/>
        </w:rPr>
        <w:t xml:space="preserve">In the event of an emergency: </w:t>
      </w:r>
    </w:p>
    <w:p w14:paraId="57BD3D6B" w14:textId="77777777" w:rsidR="00D569B8" w:rsidRPr="00BD6E29" w:rsidRDefault="00D569B8" w:rsidP="00D569B8">
      <w:pPr>
        <w:numPr>
          <w:ilvl w:val="1"/>
          <w:numId w:val="7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BD6E29">
        <w:rPr>
          <w:rFonts w:ascii="Arial" w:eastAsia="Times New Roman" w:hAnsi="Arial" w:cs="Arial"/>
          <w:sz w:val="22"/>
          <w:szCs w:val="22"/>
          <w:lang w:eastAsia="en-GB"/>
        </w:rPr>
        <w:t>Staff will follow the designated emergency procedures.</w:t>
      </w:r>
    </w:p>
    <w:p w14:paraId="11EA2231" w14:textId="77777777" w:rsidR="00D569B8" w:rsidRPr="00BD6E29" w:rsidRDefault="00D569B8" w:rsidP="00D569B8">
      <w:pPr>
        <w:numPr>
          <w:ilvl w:val="1"/>
          <w:numId w:val="7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BD6E29">
        <w:rPr>
          <w:rFonts w:ascii="Arial" w:eastAsia="Times New Roman" w:hAnsi="Arial" w:cs="Arial"/>
          <w:sz w:val="22"/>
          <w:szCs w:val="22"/>
          <w:lang w:eastAsia="en-GB"/>
        </w:rPr>
        <w:t>Parents will be contacted immediately if needed.</w:t>
      </w:r>
    </w:p>
    <w:p w14:paraId="5E2E6FFD" w14:textId="77777777" w:rsidR="00D569B8" w:rsidRPr="00CF0138" w:rsidRDefault="00D569B8" w:rsidP="00D569B8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CF0138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Communication:</w:t>
      </w:r>
    </w:p>
    <w:p w14:paraId="368B33F9" w14:textId="77777777" w:rsidR="00D569B8" w:rsidRPr="00BD6E29" w:rsidRDefault="00D569B8" w:rsidP="00D569B8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CF0138">
        <w:rPr>
          <w:rFonts w:ascii="Arial" w:eastAsia="Times New Roman" w:hAnsi="Arial" w:cs="Arial"/>
          <w:sz w:val="22"/>
          <w:szCs w:val="22"/>
          <w:lang w:eastAsia="en-GB"/>
        </w:rPr>
        <w:t xml:space="preserve">Children </w:t>
      </w:r>
      <w:r w:rsidRPr="00BD6E29">
        <w:rPr>
          <w:rFonts w:ascii="Arial" w:eastAsia="Times New Roman" w:hAnsi="Arial" w:cs="Arial"/>
          <w:sz w:val="22"/>
          <w:szCs w:val="22"/>
          <w:lang w:eastAsia="en-GB"/>
        </w:rPr>
        <w:t>will be engaged in discussions before outings about the destination, expectations, and safety rules.</w:t>
      </w:r>
    </w:p>
    <w:p w14:paraId="1555A2FD" w14:textId="48A61167" w:rsidR="00D569B8" w:rsidRPr="00BD6E29" w:rsidRDefault="00D569B8" w:rsidP="00D569B8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BD6E29">
        <w:rPr>
          <w:rFonts w:ascii="Arial" w:eastAsia="Times New Roman" w:hAnsi="Arial" w:cs="Arial"/>
          <w:sz w:val="22"/>
          <w:szCs w:val="22"/>
          <w:lang w:eastAsia="en-GB"/>
        </w:rPr>
        <w:t>Parents will be kept informed about outings in advance, and any specific requirements will be communicated.</w:t>
      </w:r>
      <w:r w:rsidR="00BD6E29">
        <w:rPr>
          <w:rFonts w:ascii="Arial" w:eastAsia="Times New Roman" w:hAnsi="Arial" w:cs="Arial"/>
          <w:sz w:val="22"/>
          <w:szCs w:val="22"/>
          <w:lang w:eastAsia="en-GB"/>
        </w:rPr>
        <w:t xml:space="preserve"> For trips around the </w:t>
      </w:r>
      <w:proofErr w:type="gramStart"/>
      <w:r w:rsidR="00BD6E29">
        <w:rPr>
          <w:rFonts w:ascii="Arial" w:eastAsia="Times New Roman" w:hAnsi="Arial" w:cs="Arial"/>
          <w:sz w:val="22"/>
          <w:szCs w:val="22"/>
          <w:lang w:eastAsia="en-GB"/>
        </w:rPr>
        <w:t>village</w:t>
      </w:r>
      <w:proofErr w:type="gramEnd"/>
      <w:r w:rsidR="00BD6E29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03477B">
        <w:rPr>
          <w:rFonts w:ascii="Arial" w:eastAsia="Times New Roman" w:hAnsi="Arial" w:cs="Arial"/>
          <w:sz w:val="22"/>
          <w:szCs w:val="22"/>
          <w:lang w:eastAsia="en-GB"/>
        </w:rPr>
        <w:t xml:space="preserve">we will not communicate with parents as </w:t>
      </w:r>
      <w:r w:rsidR="00342250">
        <w:rPr>
          <w:rFonts w:ascii="Arial" w:eastAsia="Times New Roman" w:hAnsi="Arial" w:cs="Arial"/>
          <w:sz w:val="22"/>
          <w:szCs w:val="22"/>
          <w:lang w:eastAsia="en-GB"/>
        </w:rPr>
        <w:t>these</w:t>
      </w:r>
      <w:r w:rsidR="0003477B">
        <w:rPr>
          <w:rFonts w:ascii="Arial" w:eastAsia="Times New Roman" w:hAnsi="Arial" w:cs="Arial"/>
          <w:sz w:val="22"/>
          <w:szCs w:val="22"/>
          <w:lang w:eastAsia="en-GB"/>
        </w:rPr>
        <w:t xml:space="preserve"> can be </w:t>
      </w:r>
      <w:r w:rsidR="00342250">
        <w:rPr>
          <w:rFonts w:ascii="Arial" w:eastAsia="Times New Roman" w:hAnsi="Arial" w:cs="Arial"/>
          <w:sz w:val="22"/>
          <w:szCs w:val="22"/>
          <w:lang w:eastAsia="en-GB"/>
        </w:rPr>
        <w:t xml:space="preserve">impromptu. </w:t>
      </w:r>
    </w:p>
    <w:p w14:paraId="115A7AFC" w14:textId="77777777" w:rsidR="00D569B8" w:rsidRPr="00CF0138" w:rsidRDefault="00D569B8" w:rsidP="00D569B8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CF0138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Cultural and Religious Considerations:</w:t>
      </w:r>
    </w:p>
    <w:p w14:paraId="572CDC6E" w14:textId="77777777" w:rsidR="00D569B8" w:rsidRPr="00342250" w:rsidRDefault="00D569B8" w:rsidP="00D569B8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342250">
        <w:rPr>
          <w:rFonts w:ascii="Arial" w:eastAsia="Times New Roman" w:hAnsi="Arial" w:cs="Arial"/>
          <w:sz w:val="22"/>
          <w:szCs w:val="22"/>
          <w:lang w:eastAsia="en-GB"/>
        </w:rPr>
        <w:t>Outings will be inclusive, ensuring all children feel comfortable and valued.</w:t>
      </w:r>
    </w:p>
    <w:p w14:paraId="6F113B5B" w14:textId="77777777" w:rsidR="00D569B8" w:rsidRPr="00342250" w:rsidRDefault="00D569B8" w:rsidP="00D569B8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342250">
        <w:rPr>
          <w:rFonts w:ascii="Arial" w:eastAsia="Times New Roman" w:hAnsi="Arial" w:cs="Arial"/>
          <w:sz w:val="22"/>
          <w:szCs w:val="22"/>
          <w:lang w:eastAsia="en-GB"/>
        </w:rPr>
        <w:t>Any dietary or religious considerations will be respected when choosing destinations and planning meals/snacks.</w:t>
      </w:r>
    </w:p>
    <w:p w14:paraId="031EF245" w14:textId="77777777" w:rsidR="00D569B8" w:rsidRPr="00CF0138" w:rsidRDefault="00D569B8" w:rsidP="00D569B8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CF0138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Additional Staff:</w:t>
      </w:r>
    </w:p>
    <w:p w14:paraId="5540FD3C" w14:textId="77777777" w:rsidR="00D569B8" w:rsidRPr="00342250" w:rsidRDefault="00D569B8" w:rsidP="00D569B8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342250">
        <w:rPr>
          <w:rFonts w:ascii="Arial" w:eastAsia="Times New Roman" w:hAnsi="Arial" w:cs="Arial"/>
          <w:sz w:val="22"/>
          <w:szCs w:val="22"/>
          <w:lang w:eastAsia="en-GB"/>
        </w:rPr>
        <w:t>For larger groups or outings with heightened risk factors, additional staff or parent volunteers may be included to enhance supervision.</w:t>
      </w:r>
    </w:p>
    <w:p w14:paraId="393FBB2B" w14:textId="77777777" w:rsidR="00D569B8" w:rsidRPr="00342250" w:rsidRDefault="00D569B8" w:rsidP="00D569B8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342250">
        <w:rPr>
          <w:rFonts w:ascii="Arial" w:eastAsia="Times New Roman" w:hAnsi="Arial" w:cs="Arial"/>
          <w:sz w:val="22"/>
          <w:szCs w:val="22"/>
          <w:lang w:eastAsia="en-GB"/>
        </w:rPr>
        <w:t>All supervising adults will be briefed on safety procedures before the outing.</w:t>
      </w:r>
    </w:p>
    <w:p w14:paraId="5CFC3F54" w14:textId="77777777" w:rsidR="00D569B8" w:rsidRPr="00CF0138" w:rsidRDefault="00D569B8" w:rsidP="00D569B8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CF0138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Record Keeping:</w:t>
      </w:r>
    </w:p>
    <w:p w14:paraId="54166A22" w14:textId="77777777" w:rsidR="00D569B8" w:rsidRPr="00CF0138" w:rsidRDefault="00D569B8" w:rsidP="00D569B8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CF0138">
        <w:rPr>
          <w:rFonts w:ascii="Arial" w:eastAsia="Times New Roman" w:hAnsi="Arial" w:cs="Arial"/>
          <w:sz w:val="22"/>
          <w:szCs w:val="22"/>
          <w:lang w:eastAsia="en-GB"/>
        </w:rPr>
        <w:t xml:space="preserve">Records of each outing will be maintained, including: </w:t>
      </w:r>
    </w:p>
    <w:p w14:paraId="7AF27469" w14:textId="77777777" w:rsidR="00D569B8" w:rsidRPr="00342250" w:rsidRDefault="00D569B8" w:rsidP="00D569B8">
      <w:pPr>
        <w:numPr>
          <w:ilvl w:val="1"/>
          <w:numId w:val="1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342250">
        <w:rPr>
          <w:rFonts w:ascii="Arial" w:eastAsia="Times New Roman" w:hAnsi="Arial" w:cs="Arial"/>
          <w:sz w:val="22"/>
          <w:szCs w:val="22"/>
          <w:lang w:eastAsia="en-GB"/>
        </w:rPr>
        <w:t>Parental consent forms</w:t>
      </w:r>
    </w:p>
    <w:p w14:paraId="4268ED16" w14:textId="77777777" w:rsidR="00D569B8" w:rsidRPr="00342250" w:rsidRDefault="00D569B8" w:rsidP="00D569B8">
      <w:pPr>
        <w:numPr>
          <w:ilvl w:val="1"/>
          <w:numId w:val="1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342250">
        <w:rPr>
          <w:rFonts w:ascii="Arial" w:eastAsia="Times New Roman" w:hAnsi="Arial" w:cs="Arial"/>
          <w:sz w:val="22"/>
          <w:szCs w:val="22"/>
          <w:lang w:eastAsia="en-GB"/>
        </w:rPr>
        <w:t>Risk assessments</w:t>
      </w:r>
    </w:p>
    <w:p w14:paraId="4E5C3218" w14:textId="77777777" w:rsidR="00D569B8" w:rsidRPr="00342250" w:rsidRDefault="00D569B8" w:rsidP="00D569B8">
      <w:pPr>
        <w:numPr>
          <w:ilvl w:val="1"/>
          <w:numId w:val="1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342250">
        <w:rPr>
          <w:rFonts w:ascii="Arial" w:eastAsia="Times New Roman" w:hAnsi="Arial" w:cs="Arial"/>
          <w:sz w:val="22"/>
          <w:szCs w:val="22"/>
          <w:lang w:eastAsia="en-GB"/>
        </w:rPr>
        <w:t>Incident reports, if applicable</w:t>
      </w:r>
    </w:p>
    <w:p w14:paraId="41FA9909" w14:textId="77777777" w:rsidR="00D569B8" w:rsidRPr="00342250" w:rsidRDefault="00D569B8" w:rsidP="00D569B8">
      <w:pPr>
        <w:numPr>
          <w:ilvl w:val="1"/>
          <w:numId w:val="1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342250">
        <w:rPr>
          <w:rFonts w:ascii="Arial" w:eastAsia="Times New Roman" w:hAnsi="Arial" w:cs="Arial"/>
          <w:sz w:val="22"/>
          <w:szCs w:val="22"/>
          <w:lang w:eastAsia="en-GB"/>
        </w:rPr>
        <w:t>Emergency contact lists</w:t>
      </w:r>
    </w:p>
    <w:p w14:paraId="45CDD1B3" w14:textId="77777777" w:rsidR="00D569B8" w:rsidRPr="00CF0138" w:rsidRDefault="00D569B8" w:rsidP="00D569B8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CF0138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Alternate Plans:</w:t>
      </w:r>
    </w:p>
    <w:p w14:paraId="03F29B4B" w14:textId="77777777" w:rsidR="00D569B8" w:rsidRPr="00342250" w:rsidRDefault="00D569B8" w:rsidP="00D569B8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342250">
        <w:rPr>
          <w:rFonts w:ascii="Arial" w:eastAsia="Times New Roman" w:hAnsi="Arial" w:cs="Arial"/>
          <w:sz w:val="22"/>
          <w:szCs w:val="22"/>
          <w:lang w:eastAsia="en-GB"/>
        </w:rPr>
        <w:lastRenderedPageBreak/>
        <w:t>Weather conditions and unexpected disruptions will be accounted for with backup plans or alternative destinations.</w:t>
      </w:r>
    </w:p>
    <w:p w14:paraId="0D3C48DE" w14:textId="05F2B704" w:rsidR="00D569B8" w:rsidRPr="00342250" w:rsidRDefault="00D569B8" w:rsidP="00D569B8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342250">
        <w:rPr>
          <w:rFonts w:ascii="Arial" w:eastAsia="Times New Roman" w:hAnsi="Arial" w:cs="Arial"/>
          <w:sz w:val="22"/>
          <w:szCs w:val="22"/>
          <w:lang w:eastAsia="en-GB"/>
        </w:rPr>
        <w:t>If an outing is cancelled, children will engage in an indoor or alternative outdoor activity.</w:t>
      </w:r>
    </w:p>
    <w:p w14:paraId="0384E79C" w14:textId="33441225" w:rsidR="00DF4575" w:rsidRPr="00CF0138" w:rsidRDefault="00D569B8" w:rsidP="003136EF">
      <w:pPr>
        <w:spacing w:before="100" w:beforeAutospacing="1" w:after="100" w:afterAutospacing="1"/>
        <w:ind w:left="360"/>
        <w:rPr>
          <w:rFonts w:ascii="Arial" w:hAnsi="Arial" w:cs="Arial"/>
          <w:sz w:val="22"/>
          <w:szCs w:val="22"/>
        </w:rPr>
      </w:pPr>
      <w:r w:rsidRPr="00CF0138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sectPr w:rsidR="00DF4575" w:rsidRPr="00CF0138" w:rsidSect="004C1C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70E89" w14:textId="77777777" w:rsidR="004B67C7" w:rsidRDefault="004B67C7" w:rsidP="004F7B59">
      <w:r>
        <w:separator/>
      </w:r>
    </w:p>
  </w:endnote>
  <w:endnote w:type="continuationSeparator" w:id="0">
    <w:p w14:paraId="733791B9" w14:textId="77777777" w:rsidR="004B67C7" w:rsidRDefault="004B67C7" w:rsidP="004F7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7FF02" w14:textId="77777777" w:rsidR="00CF0138" w:rsidRDefault="00CF0138" w:rsidP="00CF0138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EY Practice Policies and Procedures </w:t>
    </w:r>
  </w:p>
  <w:p w14:paraId="5FAEFD0A" w14:textId="77777777" w:rsidR="00CF0138" w:rsidRDefault="00CF0138" w:rsidP="00CF0138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Adopted SEPT 2025</w:t>
    </w:r>
  </w:p>
  <w:p w14:paraId="572E58A6" w14:textId="77777777" w:rsidR="00CF0138" w:rsidRPr="009D201B" w:rsidRDefault="00CF0138" w:rsidP="00CF0138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Reviewed Annually Sept </w:t>
    </w:r>
  </w:p>
  <w:p w14:paraId="42E4F5A6" w14:textId="5884D83A" w:rsidR="004F7B59" w:rsidRDefault="004F7B59" w:rsidP="004F7B5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29D67" w14:textId="77777777" w:rsidR="004B67C7" w:rsidRDefault="004B67C7" w:rsidP="004F7B59">
      <w:r>
        <w:separator/>
      </w:r>
    </w:p>
  </w:footnote>
  <w:footnote w:type="continuationSeparator" w:id="0">
    <w:p w14:paraId="499D7962" w14:textId="77777777" w:rsidR="004B67C7" w:rsidRDefault="004B67C7" w:rsidP="004F7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80EE3" w14:textId="749A2C1A" w:rsidR="003136EF" w:rsidRDefault="003136EF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405E242" wp14:editId="40C5CC8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31C547CB" w14:textId="2A3BD44E" w:rsidR="003136EF" w:rsidRDefault="004433CC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castor and ailsworth preschool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405E242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1C547CB" w14:textId="2A3BD44E" w:rsidR="003136EF" w:rsidRDefault="004433CC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castor and ailsworth preschool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1E0F05"/>
    <w:multiLevelType w:val="multilevel"/>
    <w:tmpl w:val="D1C06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65284"/>
    <w:multiLevelType w:val="multilevel"/>
    <w:tmpl w:val="938A9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C7154D"/>
    <w:multiLevelType w:val="multilevel"/>
    <w:tmpl w:val="9DD4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C1724C"/>
    <w:multiLevelType w:val="multilevel"/>
    <w:tmpl w:val="1B2C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E54295"/>
    <w:multiLevelType w:val="multilevel"/>
    <w:tmpl w:val="2796E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D2040E"/>
    <w:multiLevelType w:val="multilevel"/>
    <w:tmpl w:val="75D2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4176A"/>
    <w:multiLevelType w:val="multilevel"/>
    <w:tmpl w:val="E7DEB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DA0068"/>
    <w:multiLevelType w:val="multilevel"/>
    <w:tmpl w:val="9858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213684"/>
    <w:multiLevelType w:val="multilevel"/>
    <w:tmpl w:val="6F16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C51E08"/>
    <w:multiLevelType w:val="multilevel"/>
    <w:tmpl w:val="B30C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4D2E2F"/>
    <w:multiLevelType w:val="multilevel"/>
    <w:tmpl w:val="13CC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0E2679"/>
    <w:multiLevelType w:val="multilevel"/>
    <w:tmpl w:val="3A76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8607A9"/>
    <w:multiLevelType w:val="multilevel"/>
    <w:tmpl w:val="1506F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8322524">
    <w:abstractNumId w:val="0"/>
  </w:num>
  <w:num w:numId="2" w16cid:durableId="953515937">
    <w:abstractNumId w:val="10"/>
  </w:num>
  <w:num w:numId="3" w16cid:durableId="533688744">
    <w:abstractNumId w:val="2"/>
  </w:num>
  <w:num w:numId="4" w16cid:durableId="295263831">
    <w:abstractNumId w:val="4"/>
  </w:num>
  <w:num w:numId="5" w16cid:durableId="1167793280">
    <w:abstractNumId w:val="13"/>
  </w:num>
  <w:num w:numId="6" w16cid:durableId="2142650900">
    <w:abstractNumId w:val="3"/>
  </w:num>
  <w:num w:numId="7" w16cid:durableId="70467305">
    <w:abstractNumId w:val="9"/>
  </w:num>
  <w:num w:numId="8" w16cid:durableId="402214564">
    <w:abstractNumId w:val="6"/>
  </w:num>
  <w:num w:numId="9" w16cid:durableId="271860423">
    <w:abstractNumId w:val="8"/>
  </w:num>
  <w:num w:numId="10" w16cid:durableId="1693218253">
    <w:abstractNumId w:val="5"/>
  </w:num>
  <w:num w:numId="11" w16cid:durableId="1280454951">
    <w:abstractNumId w:val="1"/>
  </w:num>
  <w:num w:numId="12" w16cid:durableId="641231659">
    <w:abstractNumId w:val="11"/>
  </w:num>
  <w:num w:numId="13" w16cid:durableId="323780545">
    <w:abstractNumId w:val="7"/>
  </w:num>
  <w:num w:numId="14" w16cid:durableId="7661964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E9D"/>
    <w:rsid w:val="0003477B"/>
    <w:rsid w:val="00085B2D"/>
    <w:rsid w:val="00092E9D"/>
    <w:rsid w:val="000A2306"/>
    <w:rsid w:val="001C788D"/>
    <w:rsid w:val="001D3C7D"/>
    <w:rsid w:val="00281552"/>
    <w:rsid w:val="00297064"/>
    <w:rsid w:val="002B7EA0"/>
    <w:rsid w:val="003136EF"/>
    <w:rsid w:val="00342250"/>
    <w:rsid w:val="004433CC"/>
    <w:rsid w:val="004B67C7"/>
    <w:rsid w:val="004F2747"/>
    <w:rsid w:val="004F7B59"/>
    <w:rsid w:val="0064046C"/>
    <w:rsid w:val="0073289D"/>
    <w:rsid w:val="007C29E6"/>
    <w:rsid w:val="00865AE5"/>
    <w:rsid w:val="008E6961"/>
    <w:rsid w:val="00945B86"/>
    <w:rsid w:val="00A56DAD"/>
    <w:rsid w:val="00B635BF"/>
    <w:rsid w:val="00BD676C"/>
    <w:rsid w:val="00BD6E29"/>
    <w:rsid w:val="00CF0138"/>
    <w:rsid w:val="00D569B8"/>
    <w:rsid w:val="00D84D52"/>
    <w:rsid w:val="00DF4575"/>
    <w:rsid w:val="00F90A70"/>
    <w:rsid w:val="00FC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7CCA49"/>
  <w15:chartTrackingRefBased/>
  <w15:docId w15:val="{35270B1B-9233-6444-9EF7-C9F8A95D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569B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B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B59"/>
  </w:style>
  <w:style w:type="paragraph" w:styleId="Footer">
    <w:name w:val="footer"/>
    <w:basedOn w:val="Normal"/>
    <w:link w:val="FooterChar"/>
    <w:uiPriority w:val="99"/>
    <w:unhideWhenUsed/>
    <w:rsid w:val="004F7B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B59"/>
  </w:style>
  <w:style w:type="character" w:customStyle="1" w:styleId="Heading3Char">
    <w:name w:val="Heading 3 Char"/>
    <w:basedOn w:val="DefaultParagraphFont"/>
    <w:link w:val="Heading3"/>
    <w:uiPriority w:val="9"/>
    <w:rsid w:val="00D569B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D569B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69B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D569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534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castor and ailsworth preschool</dc:title>
  <dc:subject/>
  <dc:creator>Microsoft Office User</dc:creator>
  <cp:keywords/>
  <dc:description/>
  <cp:lastModifiedBy>Samantha Adams</cp:lastModifiedBy>
  <cp:revision>4</cp:revision>
  <cp:lastPrinted>2025-09-25T14:12:00Z</cp:lastPrinted>
  <dcterms:created xsi:type="dcterms:W3CDTF">2025-09-23T15:17:00Z</dcterms:created>
  <dcterms:modified xsi:type="dcterms:W3CDTF">2025-09-25T14:13:00Z</dcterms:modified>
</cp:coreProperties>
</file>