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3BB8D078" w14:textId="35E6AE38"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8F46C1">
        <w:rPr>
          <w:rFonts w:ascii="Arial" w:hAnsi="Arial" w:cs="Arial"/>
        </w:rPr>
        <w:t>Donna Edge</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7E16DA6B" w:rsidR="00D54117" w:rsidRPr="00D54117" w:rsidRDefault="00607288" w:rsidP="00706CD4">
      <w:pPr>
        <w:pStyle w:val="BodyText"/>
        <w:spacing w:before="120" w:line="360" w:lineRule="auto"/>
        <w:rPr>
          <w:rFonts w:ascii="Arial" w:hAnsi="Arial" w:cs="Arial"/>
          <w:szCs w:val="22"/>
        </w:rPr>
      </w:pPr>
      <w:r>
        <w:rPr>
          <w:rFonts w:ascii="Arial" w:hAnsi="Arial" w:cs="Arial"/>
          <w:iCs/>
          <w:color w:val="000000"/>
          <w:sz w:val="22"/>
          <w:szCs w:val="22"/>
        </w:rPr>
        <w:t xml:space="preserve">Castor and Ailsworth Preschool </w:t>
      </w:r>
      <w:r w:rsidR="00D54117" w:rsidRPr="00D54117">
        <w:rPr>
          <w:rFonts w:ascii="Arial" w:hAnsi="Arial" w:cs="Arial"/>
          <w:sz w:val="22"/>
          <w:szCs w:val="22"/>
        </w:rPr>
        <w:t>are committed to safeguarding children, young people and vulnerable adults and will do this by putting young people and vulnerable adult’s right to be ‘</w:t>
      </w:r>
      <w:r w:rsidR="00D54117" w:rsidRPr="00D54117">
        <w:rPr>
          <w:rFonts w:ascii="Arial" w:hAnsi="Arial" w:cs="Arial"/>
          <w:i/>
          <w:sz w:val="22"/>
          <w:szCs w:val="22"/>
        </w:rPr>
        <w:t>strong, resilient and listened to</w:t>
      </w:r>
      <w:r w:rsidR="00D54117" w:rsidRPr="00D54117">
        <w:rPr>
          <w:rFonts w:ascii="Arial" w:hAnsi="Arial" w:cs="Arial"/>
          <w:sz w:val="22"/>
          <w:szCs w:val="22"/>
        </w:rPr>
        <w:t xml:space="preserve"> ‘at the heart of all our activities. </w:t>
      </w:r>
    </w:p>
    <w:p w14:paraId="7B8D5AA0" w14:textId="29C4048F" w:rsidR="00D54117" w:rsidRPr="00D54117" w:rsidRDefault="008F46C1" w:rsidP="2C5234B1">
      <w:pPr>
        <w:pStyle w:val="BodyText"/>
        <w:spacing w:before="120" w:line="360" w:lineRule="auto"/>
        <w:rPr>
          <w:rFonts w:ascii="Arial" w:hAnsi="Arial" w:cs="Arial"/>
        </w:rPr>
      </w:pPr>
      <w:r>
        <w:rPr>
          <w:rFonts w:ascii="Arial" w:hAnsi="Arial" w:cs="Arial"/>
          <w:sz w:val="22"/>
          <w:szCs w:val="22"/>
        </w:rPr>
        <w:t>Our</w:t>
      </w:r>
      <w:r w:rsidR="00D54117" w:rsidRPr="2C5234B1">
        <w:rPr>
          <w:rFonts w:ascii="Arial" w:hAnsi="Arial" w:cs="Arial"/>
          <w:sz w:val="22"/>
          <w:szCs w:val="22"/>
        </w:rPr>
        <w:t xml:space="preserve"> ‘</w:t>
      </w:r>
      <w:r w:rsidR="003811CA" w:rsidRPr="2C5234B1">
        <w:rPr>
          <w:rFonts w:ascii="Arial" w:hAnsi="Arial" w:cs="Arial"/>
          <w:sz w:val="22"/>
          <w:szCs w:val="22"/>
        </w:rPr>
        <w:t>four</w:t>
      </w:r>
      <w:r w:rsidR="00D54117" w:rsidRPr="2C5234B1">
        <w:rPr>
          <w:rFonts w:ascii="Arial" w:hAnsi="Arial" w:cs="Arial"/>
          <w:sz w:val="22"/>
          <w:szCs w:val="22"/>
        </w:rPr>
        <w:t xml:space="preserve"> commitments’ are broad statements</w:t>
      </w:r>
      <w:r>
        <w:rPr>
          <w:rFonts w:ascii="Arial" w:hAnsi="Arial" w:cs="Arial"/>
          <w:sz w:val="22"/>
          <w:szCs w:val="22"/>
        </w:rPr>
        <w:t>,</w:t>
      </w:r>
      <w:r w:rsidR="00D54117" w:rsidRPr="2C5234B1">
        <w:rPr>
          <w:rFonts w:ascii="Arial" w:hAnsi="Arial" w:cs="Arial"/>
          <w:sz w:val="22"/>
          <w:szCs w:val="22"/>
        </w:rPr>
        <w:t xml:space="preserve"> policies and procedures</w:t>
      </w:r>
      <w:r>
        <w:rPr>
          <w:rFonts w:ascii="Arial" w:hAnsi="Arial" w:cs="Arial"/>
          <w:sz w:val="22"/>
          <w:szCs w:val="22"/>
        </w:rPr>
        <w:t xml:space="preserve">, </w:t>
      </w:r>
      <w:r w:rsidR="0A999BE9" w:rsidRPr="2C5234B1">
        <w:rPr>
          <w:rFonts w:ascii="Arial" w:hAnsi="Arial" w:cs="Arial"/>
          <w:sz w:val="22"/>
          <w:szCs w:val="22"/>
        </w:rPr>
        <w:t xml:space="preserve">are </w:t>
      </w:r>
      <w:r>
        <w:rPr>
          <w:rFonts w:ascii="Arial" w:hAnsi="Arial" w:cs="Arial"/>
          <w:sz w:val="22"/>
          <w:szCs w:val="22"/>
        </w:rPr>
        <w:t>there</w:t>
      </w:r>
      <w:r w:rsidR="00D54117" w:rsidRPr="2C5234B1">
        <w:rPr>
          <w:rFonts w:ascii="Arial" w:hAnsi="Arial" w:cs="Arial"/>
          <w:sz w:val="22"/>
          <w:szCs w:val="22"/>
        </w:rPr>
        <w:t xml:space="preserve"> to provide a consistent and coherent strategy for safeguarding children young people and vulnerable adults</w:t>
      </w:r>
      <w:r w:rsidR="2966370B" w:rsidRPr="2C5234B1">
        <w:rPr>
          <w:rFonts w:ascii="Arial" w:hAnsi="Arial" w:cs="Arial"/>
          <w:sz w:val="22"/>
          <w:szCs w:val="22"/>
        </w:rPr>
        <w:t>.</w:t>
      </w:r>
      <w:r w:rsidR="00D54117" w:rsidRPr="2C5234B1">
        <w:rPr>
          <w:rFonts w:ascii="Arial" w:hAnsi="Arial" w:cs="Arial"/>
          <w:sz w:val="22"/>
          <w:szCs w:val="22"/>
        </w:rPr>
        <w:t xml:space="preserve"> The </w:t>
      </w:r>
      <w:r w:rsidR="006A5388" w:rsidRPr="2C5234B1">
        <w:rPr>
          <w:rFonts w:ascii="Arial" w:hAnsi="Arial" w:cs="Arial"/>
          <w:sz w:val="22"/>
          <w:szCs w:val="22"/>
        </w:rPr>
        <w:t>four</w:t>
      </w:r>
      <w:r w:rsidR="00D54117" w:rsidRPr="2C5234B1">
        <w:rPr>
          <w:rFonts w:ascii="Arial" w:hAnsi="Arial" w:cs="Arial"/>
          <w:sz w:val="22"/>
          <w:szCs w:val="22"/>
        </w:rPr>
        <w:t xml:space="preserve"> key commitments are:</w:t>
      </w:r>
    </w:p>
    <w:p w14:paraId="1DA01EDC" w14:textId="30EA484D" w:rsidR="00277F16" w:rsidRPr="00C37C6D" w:rsidRDefault="00122267">
      <w:pPr>
        <w:numPr>
          <w:ilvl w:val="0"/>
          <w:numId w:val="6"/>
        </w:numPr>
        <w:spacing w:before="120" w:after="120" w:line="360" w:lineRule="auto"/>
        <w:rPr>
          <w:rFonts w:ascii="Arial" w:hAnsi="Arial" w:cs="Arial"/>
          <w:iCs/>
          <w:color w:val="000000"/>
          <w:sz w:val="22"/>
          <w:szCs w:val="22"/>
        </w:rPr>
      </w:pPr>
      <w:r>
        <w:rPr>
          <w:rFonts w:ascii="Arial" w:hAnsi="Arial" w:cs="Arial"/>
          <w:iCs/>
          <w:color w:val="000000"/>
          <w:sz w:val="22"/>
          <w:szCs w:val="22"/>
        </w:rPr>
        <w:t xml:space="preserve">Castor and Ailsworth Preschool </w:t>
      </w:r>
      <w:r w:rsidR="00277F16" w:rsidRPr="00C37C6D">
        <w:rPr>
          <w:rFonts w:ascii="Arial" w:hAnsi="Arial" w:cs="Arial"/>
          <w:iCs/>
          <w:color w:val="000000"/>
          <w:sz w:val="22"/>
          <w:szCs w:val="22"/>
        </w:rPr>
        <w:t>is committed to empowering children, young people, and vulnerable adults, promoting their right to be ‘</w:t>
      </w:r>
      <w:r w:rsidR="00277F16" w:rsidRPr="00C37C6D">
        <w:rPr>
          <w:rFonts w:ascii="Arial" w:hAnsi="Arial" w:cs="Arial"/>
          <w:b/>
          <w:bCs/>
          <w:iCs/>
          <w:color w:val="000000"/>
          <w:sz w:val="22"/>
          <w:szCs w:val="22"/>
        </w:rPr>
        <w:t>strong, resilient, actively listened to, and heard’</w:t>
      </w:r>
      <w:r w:rsidR="00277F16" w:rsidRPr="00C37C6D">
        <w:rPr>
          <w:rFonts w:ascii="Arial" w:hAnsi="Arial" w:cs="Arial"/>
          <w:iCs/>
          <w:color w:val="000000"/>
          <w:sz w:val="22"/>
          <w:szCs w:val="22"/>
        </w:rPr>
        <w:t>. </w:t>
      </w:r>
    </w:p>
    <w:p w14:paraId="22CC973E" w14:textId="25FBD9E0" w:rsidR="00277F16" w:rsidRPr="00C37C6D" w:rsidRDefault="00122267">
      <w:pPr>
        <w:numPr>
          <w:ilvl w:val="0"/>
          <w:numId w:val="7"/>
        </w:numPr>
        <w:spacing w:before="120" w:after="120" w:line="360" w:lineRule="auto"/>
        <w:rPr>
          <w:rFonts w:ascii="Arial" w:hAnsi="Arial" w:cs="Arial"/>
          <w:iCs/>
          <w:color w:val="000000"/>
          <w:sz w:val="22"/>
          <w:szCs w:val="22"/>
        </w:rPr>
      </w:pPr>
      <w:r>
        <w:rPr>
          <w:rFonts w:ascii="Arial" w:hAnsi="Arial" w:cs="Arial"/>
          <w:iCs/>
          <w:color w:val="000000"/>
          <w:sz w:val="22"/>
          <w:szCs w:val="22"/>
        </w:rPr>
        <w:t xml:space="preserve">Castor and Ailsworth Preschool </w:t>
      </w:r>
      <w:r w:rsidR="00277F16" w:rsidRPr="00C37C6D">
        <w:rPr>
          <w:rFonts w:ascii="Arial" w:hAnsi="Arial" w:cs="Arial"/>
          <w:iCs/>
          <w:color w:val="000000"/>
          <w:sz w:val="22"/>
          <w:szCs w:val="22"/>
        </w:rPr>
        <w:t>upholds a culture of safety in which children, young people and vulnerable adults are protected from abuse and harm in all areas of its curriculum and service delivery.  </w:t>
      </w:r>
    </w:p>
    <w:p w14:paraId="1DD2FDA4" w14:textId="2DF01211" w:rsidR="00277F16" w:rsidRPr="00C37C6D" w:rsidRDefault="00F779B6">
      <w:pPr>
        <w:numPr>
          <w:ilvl w:val="0"/>
          <w:numId w:val="8"/>
        </w:numPr>
        <w:spacing w:before="120" w:after="120" w:line="360" w:lineRule="auto"/>
        <w:rPr>
          <w:rFonts w:ascii="Arial" w:hAnsi="Arial" w:cs="Arial"/>
          <w:iCs/>
          <w:color w:val="000000"/>
          <w:sz w:val="22"/>
          <w:szCs w:val="22"/>
        </w:rPr>
      </w:pPr>
      <w:r>
        <w:rPr>
          <w:rFonts w:ascii="Arial" w:hAnsi="Arial" w:cs="Arial"/>
          <w:iCs/>
          <w:color w:val="000000"/>
          <w:sz w:val="22"/>
          <w:szCs w:val="22"/>
        </w:rPr>
        <w:t xml:space="preserve">Castor and Ailsworth Preschool </w:t>
      </w:r>
      <w:r w:rsidR="00277F16" w:rsidRPr="00C37C6D">
        <w:rPr>
          <w:rFonts w:ascii="Arial" w:hAnsi="Arial" w:cs="Arial"/>
          <w:iCs/>
          <w:color w:val="000000"/>
          <w:sz w:val="22"/>
          <w:szCs w:val="22"/>
        </w:rPr>
        <w:t>is committed to preventing harm and responding promptly and appropriately to all incidents or concerns of abuse that may occur. Working with statutory agencies to achieve the best possible outcomes for every child. </w:t>
      </w:r>
    </w:p>
    <w:p w14:paraId="4259476F" w14:textId="241AD950" w:rsidR="00277F16" w:rsidRPr="00C37C6D" w:rsidRDefault="00D0407D">
      <w:pPr>
        <w:numPr>
          <w:ilvl w:val="0"/>
          <w:numId w:val="9"/>
        </w:numPr>
        <w:spacing w:before="120" w:after="120" w:line="360" w:lineRule="auto"/>
        <w:rPr>
          <w:rFonts w:ascii="Arial" w:hAnsi="Arial" w:cs="Arial"/>
          <w:iCs/>
          <w:color w:val="000000"/>
          <w:sz w:val="22"/>
          <w:szCs w:val="22"/>
        </w:rPr>
      </w:pPr>
      <w:r>
        <w:rPr>
          <w:rFonts w:ascii="Arial" w:hAnsi="Arial" w:cs="Arial"/>
          <w:iCs/>
          <w:color w:val="000000"/>
          <w:sz w:val="22"/>
          <w:szCs w:val="22"/>
        </w:rPr>
        <w:t xml:space="preserve">Castor and Ailsworth Preschool </w:t>
      </w:r>
      <w:r w:rsidR="00277F16" w:rsidRPr="00C37C6D">
        <w:rPr>
          <w:rFonts w:ascii="Arial" w:hAnsi="Arial" w:cs="Arial"/>
          <w:iCs/>
          <w:color w:val="000000"/>
          <w:sz w:val="22"/>
          <w:szCs w:val="22"/>
        </w:rPr>
        <w:t xml:space="preserve">is dedicated to increasing safeguarding confidence, knowledge and good practice throughout its training </w:t>
      </w:r>
      <w:r>
        <w:rPr>
          <w:rFonts w:ascii="Arial" w:hAnsi="Arial" w:cs="Arial"/>
          <w:iCs/>
          <w:color w:val="000000"/>
          <w:sz w:val="22"/>
          <w:szCs w:val="22"/>
        </w:rPr>
        <w:t>for staff</w:t>
      </w:r>
      <w:r w:rsidR="00345C9D">
        <w:rPr>
          <w:rFonts w:ascii="Arial" w:hAnsi="Arial" w:cs="Arial"/>
          <w:iCs/>
          <w:color w:val="000000"/>
          <w:sz w:val="22"/>
          <w:szCs w:val="22"/>
        </w:rPr>
        <w:t xml:space="preserve"> and </w:t>
      </w:r>
      <w:r w:rsidR="00277F16" w:rsidRPr="00C37C6D">
        <w:rPr>
          <w:rFonts w:ascii="Arial" w:hAnsi="Arial" w:cs="Arial"/>
          <w:iCs/>
          <w:color w:val="000000"/>
          <w:sz w:val="22"/>
          <w:szCs w:val="22"/>
        </w:rPr>
        <w:t>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pPr>
        <w:numPr>
          <w:ilvl w:val="0"/>
          <w:numId w:val="2"/>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050AA1C7" w:rsidR="00EE01E6" w:rsidRPr="00CD7EE5"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curriculum materials</w:t>
      </w:r>
      <w:r w:rsidRPr="00CD7EE5">
        <w:rPr>
          <w:rFonts w:ascii="Arial" w:hAnsi="Arial" w:cs="Arial"/>
          <w:sz w:val="22"/>
          <w:szCs w:val="22"/>
        </w:rPr>
        <w:t xml:space="preserve">,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6B149D4B" w:rsidR="00EE01E6" w:rsidRPr="00CD7EE5" w:rsidRDefault="00BC503B">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 xml:space="preserve">We </w:t>
      </w:r>
      <w:r w:rsidR="00EE01E6" w:rsidRPr="00CD7EE5">
        <w:rPr>
          <w:rFonts w:ascii="Arial" w:hAnsi="Arial" w:cs="Arial"/>
          <w:sz w:val="22"/>
          <w:szCs w:val="22"/>
        </w:rPr>
        <w:t>seek to build the emotional and social skills of children and young people in an age-appropriate way, including increasing their understanding of how to stay safe.</w:t>
      </w:r>
    </w:p>
    <w:p w14:paraId="0FBB523D" w14:textId="77777777" w:rsidR="00EE01E6" w:rsidRPr="00663AF3"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4E47D466" w:rsidR="009D08F3" w:rsidRPr="00AB11DF" w:rsidRDefault="52B8F6DB">
      <w:pPr>
        <w:numPr>
          <w:ilvl w:val="0"/>
          <w:numId w:val="2"/>
        </w:numPr>
        <w:spacing w:before="120" w:after="120" w:line="360" w:lineRule="auto"/>
        <w:rPr>
          <w:rFonts w:ascii="Arial" w:hAnsi="Arial" w:cs="Arial"/>
          <w:b/>
          <w:bCs/>
          <w:sz w:val="22"/>
          <w:szCs w:val="22"/>
        </w:rPr>
      </w:pPr>
      <w:r w:rsidRPr="00AB11DF">
        <w:rPr>
          <w:rFonts w:ascii="Arial" w:hAnsi="Arial" w:cs="Arial"/>
          <w:sz w:val="22"/>
          <w:szCs w:val="22"/>
        </w:rPr>
        <w:t>All staff are trained in line with the Criteria set out in Annex C of the EYFS (November 2025)</w:t>
      </w:r>
      <w:r w:rsidR="1A78945D" w:rsidRPr="00AB11DF">
        <w:rPr>
          <w:rFonts w:ascii="Arial" w:hAnsi="Arial" w:cs="Arial"/>
          <w:sz w:val="22"/>
          <w:szCs w:val="22"/>
        </w:rPr>
        <w:t xml:space="preserve">. </w:t>
      </w:r>
      <w:r w:rsidR="009D08F3" w:rsidRPr="00AB11DF">
        <w:br/>
      </w:r>
      <w:r w:rsidR="4824DC02" w:rsidRPr="00AB11DF">
        <w:rPr>
          <w:rFonts w:ascii="Arial" w:hAnsi="Arial" w:cs="Arial"/>
          <w:sz w:val="22"/>
          <w:szCs w:val="22"/>
        </w:rPr>
        <w:t>Safeguarding training is refreshed annually and re</w:t>
      </w:r>
      <w:r w:rsidR="6C89F363" w:rsidRPr="00AB11DF">
        <w:rPr>
          <w:rFonts w:ascii="Arial" w:hAnsi="Arial" w:cs="Arial"/>
          <w:sz w:val="22"/>
          <w:szCs w:val="22"/>
        </w:rPr>
        <w:t xml:space="preserve">newed every two years. </w:t>
      </w:r>
      <w:r w:rsidR="4131DCEB" w:rsidRPr="00AB11DF">
        <w:rPr>
          <w:rFonts w:ascii="Arial" w:hAnsi="Arial" w:cs="Arial"/>
          <w:sz w:val="22"/>
          <w:szCs w:val="22"/>
        </w:rPr>
        <w:t>The designated safeguarding lead ensures support, advice and guidance for all staff to meet their safeguarding responsibilities by:</w:t>
      </w:r>
    </w:p>
    <w:p w14:paraId="5DF2B96F" w14:textId="0850CA49" w:rsidR="00932DF9" w:rsidRPr="00AB11DF" w:rsidRDefault="7F325FCB">
      <w:pPr>
        <w:numPr>
          <w:ilvl w:val="1"/>
          <w:numId w:val="2"/>
        </w:numPr>
        <w:spacing w:after="120" w:line="360" w:lineRule="auto"/>
        <w:rPr>
          <w:rFonts w:ascii="Arial" w:hAnsi="Arial" w:cs="Arial"/>
          <w:b/>
          <w:bCs/>
          <w:sz w:val="22"/>
          <w:szCs w:val="22"/>
        </w:rPr>
      </w:pPr>
      <w:r w:rsidRPr="00AB11DF">
        <w:rPr>
          <w:rFonts w:ascii="Arial" w:hAnsi="Arial" w:cs="Arial"/>
          <w:sz w:val="22"/>
          <w:szCs w:val="22"/>
        </w:rPr>
        <w:t xml:space="preserve">Regular supervision and 1:1 Team </w:t>
      </w:r>
      <w:r w:rsidR="00FA6E7C">
        <w:rPr>
          <w:rFonts w:ascii="Arial" w:hAnsi="Arial" w:cs="Arial"/>
          <w:sz w:val="22"/>
          <w:szCs w:val="22"/>
        </w:rPr>
        <w:t>meetings</w:t>
      </w:r>
      <w:r w:rsidRPr="00AB11DF">
        <w:rPr>
          <w:rFonts w:ascii="Arial" w:hAnsi="Arial" w:cs="Arial"/>
          <w:sz w:val="22"/>
          <w:szCs w:val="22"/>
        </w:rPr>
        <w:t>, group supervision, reviewing safeguarding procedures together</w:t>
      </w:r>
      <w:r w:rsidR="001A6310">
        <w:rPr>
          <w:rFonts w:ascii="Arial" w:hAnsi="Arial" w:cs="Arial"/>
          <w:sz w:val="22"/>
          <w:szCs w:val="22"/>
        </w:rPr>
        <w:t>.</w:t>
      </w:r>
    </w:p>
    <w:p w14:paraId="6D4DE122" w14:textId="7CBF9CE3" w:rsidR="009D08F3" w:rsidRPr="00932DF9" w:rsidRDefault="009D08F3">
      <w:pPr>
        <w:numPr>
          <w:ilvl w:val="0"/>
          <w:numId w:val="2"/>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55B4E771" w:rsidR="00102571" w:rsidRPr="00CD7EE5" w:rsidRDefault="00102571">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w:t>
      </w:r>
      <w:r w:rsidR="00952661">
        <w:rPr>
          <w:rFonts w:ascii="Arial" w:hAnsi="Arial" w:cs="Arial"/>
          <w:sz w:val="22"/>
          <w:szCs w:val="22"/>
        </w:rPr>
        <w:t>rson working and volunteering at Preschool.</w:t>
      </w:r>
    </w:p>
    <w:p w14:paraId="05DF364B" w14:textId="77777777" w:rsidR="004E2567" w:rsidRPr="008F173E" w:rsidRDefault="009D08F3">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pPr>
        <w:pStyle w:val="ListParagraph"/>
        <w:numPr>
          <w:ilvl w:val="0"/>
          <w:numId w:val="2"/>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pPr>
        <w:pStyle w:val="ListParagraph"/>
        <w:numPr>
          <w:ilvl w:val="0"/>
          <w:numId w:val="2"/>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1C540052" w:rsidR="00764D95" w:rsidRPr="008020E4" w:rsidRDefault="00764D95">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B237FD6" w14:textId="1FB60DBF" w:rsidR="008020E4" w:rsidRPr="00764D95" w:rsidRDefault="008020E4">
      <w:pPr>
        <w:numPr>
          <w:ilvl w:val="0"/>
          <w:numId w:val="1"/>
        </w:numPr>
        <w:spacing w:before="120" w:after="120" w:line="360" w:lineRule="auto"/>
        <w:ind w:left="357" w:hanging="357"/>
        <w:rPr>
          <w:rFonts w:ascii="Arial" w:hAnsi="Arial" w:cs="Arial"/>
          <w:b/>
          <w:sz w:val="22"/>
          <w:szCs w:val="22"/>
        </w:rPr>
      </w:pPr>
      <w:r>
        <w:rPr>
          <w:rFonts w:ascii="Arial" w:hAnsi="Arial" w:cs="Arial"/>
          <w:sz w:val="22"/>
          <w:szCs w:val="22"/>
        </w:rPr>
        <w:t>We have a Safeguarding officer, this role is to support the DSL.</w:t>
      </w:r>
    </w:p>
    <w:p w14:paraId="14DB1607" w14:textId="38361470" w:rsidR="00764D95" w:rsidRPr="00764D95" w:rsidRDefault="00764D95">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168AA010" w:rsidR="00764D95" w:rsidRPr="00764D95" w:rsidRDefault="00764D95">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The </w:t>
      </w:r>
      <w:r w:rsidR="0032596F">
        <w:rPr>
          <w:rFonts w:ascii="Arial" w:hAnsi="Arial" w:cs="Arial"/>
          <w:sz w:val="22"/>
          <w:szCs w:val="22"/>
        </w:rPr>
        <w:t xml:space="preserve">DSL </w:t>
      </w:r>
      <w:r w:rsidRPr="2C5234B1">
        <w:rPr>
          <w:rFonts w:ascii="Arial" w:hAnsi="Arial" w:cs="Arial"/>
          <w:sz w:val="22"/>
          <w:szCs w:val="22"/>
        </w:rPr>
        <w:t>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5D9D09DA" w:rsidR="00764D95" w:rsidRPr="00764D95" w:rsidRDefault="00764D95">
      <w:pPr>
        <w:pStyle w:val="ListParagraph"/>
        <w:numPr>
          <w:ilvl w:val="0"/>
          <w:numId w:val="1"/>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p>
    <w:p w14:paraId="47BA7882"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pPr>
        <w:pStyle w:val="ListParagraph"/>
        <w:numPr>
          <w:ilvl w:val="0"/>
          <w:numId w:val="4"/>
        </w:numPr>
        <w:spacing w:before="120" w:after="120" w:line="360" w:lineRule="auto"/>
        <w:rPr>
          <w:rFonts w:ascii="Arial" w:hAnsi="Arial" w:cs="Arial"/>
          <w:sz w:val="22"/>
          <w:szCs w:val="22"/>
        </w:rPr>
      </w:pPr>
      <w:r w:rsidRPr="1C3D1B77">
        <w:rPr>
          <w:rFonts w:ascii="Arial" w:hAnsi="Arial" w:cs="Arial"/>
          <w:sz w:val="22"/>
          <w:szCs w:val="22"/>
        </w:rPr>
        <w:lastRenderedPageBreak/>
        <w:t>parental</w:t>
      </w:r>
      <w:r w:rsidR="473DCE73" w:rsidRPr="1C3D1B77">
        <w:rPr>
          <w:rFonts w:ascii="Arial" w:hAnsi="Arial" w:cs="Arial"/>
          <w:sz w:val="22"/>
          <w:szCs w:val="22"/>
        </w:rPr>
        <w:t>/</w:t>
      </w:r>
      <w:r w:rsidR="473DCE73" w:rsidRPr="00BE10EA">
        <w:rPr>
          <w:rFonts w:ascii="Arial" w:hAnsi="Arial" w:cs="Arial"/>
          <w:sz w:val="22"/>
          <w:szCs w:val="22"/>
        </w:rPr>
        <w:t>carer</w:t>
      </w:r>
      <w:r w:rsidRPr="1C3D1B77">
        <w:rPr>
          <w:rFonts w:ascii="Arial" w:hAnsi="Arial" w:cs="Arial"/>
          <w:color w:val="FF0000"/>
          <w:sz w:val="22"/>
          <w:szCs w:val="22"/>
        </w:rPr>
        <w:t xml:space="preserve"> </w:t>
      </w:r>
      <w:r w:rsidRPr="1C3D1B77">
        <w:rPr>
          <w:rFonts w:ascii="Arial" w:hAnsi="Arial" w:cs="Arial"/>
          <w:sz w:val="22"/>
          <w:szCs w:val="22"/>
        </w:rPr>
        <w:t>learning disability</w:t>
      </w:r>
    </w:p>
    <w:p w14:paraId="5282DDF0"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pPr>
        <w:pStyle w:val="ListParagraph"/>
        <w:numPr>
          <w:ilvl w:val="0"/>
          <w:numId w:val="1"/>
        </w:numPr>
        <w:spacing w:before="120" w:after="120" w:line="360" w:lineRule="auto"/>
        <w:rPr>
          <w:rFonts w:ascii="Arial" w:hAnsi="Arial" w:cs="Arial"/>
          <w:b/>
          <w:bCs/>
          <w:sz w:val="22"/>
          <w:szCs w:val="22"/>
        </w:rPr>
      </w:pPr>
      <w:r w:rsidRPr="1C3D1B77">
        <w:rPr>
          <w:rFonts w:ascii="Arial" w:hAnsi="Arial" w:cs="Arial"/>
          <w:sz w:val="22"/>
          <w:szCs w:val="22"/>
        </w:rPr>
        <w:t>The ‘designated safeguarding lead</w:t>
      </w:r>
      <w:r w:rsidR="4668559E" w:rsidRPr="1C3D1B77">
        <w:rPr>
          <w:rFonts w:ascii="Arial" w:hAnsi="Arial" w:cs="Arial"/>
          <w:color w:val="FF0000"/>
          <w:sz w:val="22"/>
          <w:szCs w:val="22"/>
        </w:rPr>
        <w:t xml:space="preserve">’ </w:t>
      </w:r>
      <w:r w:rsidR="4668559E" w:rsidRPr="00C8491D">
        <w:rPr>
          <w:rFonts w:ascii="Arial" w:hAnsi="Arial" w:cs="Arial"/>
          <w:sz w:val="22"/>
          <w:szCs w:val="22"/>
        </w:rPr>
        <w:t>ensures</w:t>
      </w:r>
      <w:r w:rsidRPr="1C3D1B77">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lastRenderedPageBreak/>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BE10EA"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00BE10EA">
        <w:rPr>
          <w:rFonts w:ascii="Arial" w:hAnsi="Arial" w:cs="Arial"/>
          <w:sz w:val="22"/>
          <w:szCs w:val="22"/>
        </w:rPr>
        <w:t xml:space="preserve">Education </w:t>
      </w:r>
      <w:r w:rsidR="00F27D6F" w:rsidRPr="00BE10EA">
        <w:rPr>
          <w:rFonts w:ascii="Arial" w:hAnsi="Arial" w:cs="Arial"/>
          <w:sz w:val="22"/>
          <w:szCs w:val="22"/>
        </w:rPr>
        <w:t>202</w:t>
      </w:r>
      <w:r w:rsidR="59A0F740" w:rsidRPr="00BE10EA">
        <w:rPr>
          <w:rFonts w:ascii="Arial" w:hAnsi="Arial" w:cs="Arial"/>
          <w:sz w:val="22"/>
          <w:szCs w:val="22"/>
        </w:rPr>
        <w:t>4</w:t>
      </w:r>
    </w:p>
    <w:p w14:paraId="5EC63DCA" w14:textId="1E856B99" w:rsidR="004B1276" w:rsidRPr="00BE10EA" w:rsidRDefault="00C77D90" w:rsidP="00706CD4">
      <w:pPr>
        <w:pStyle w:val="FootnoteText"/>
        <w:spacing w:before="120" w:after="120" w:line="360" w:lineRule="auto"/>
        <w:rPr>
          <w:rFonts w:ascii="Arial" w:hAnsi="Arial" w:cs="Arial"/>
          <w:color w:val="auto"/>
          <w:sz w:val="22"/>
          <w:szCs w:val="22"/>
        </w:rPr>
      </w:pPr>
      <w:r w:rsidRPr="00BE10EA">
        <w:rPr>
          <w:rFonts w:ascii="Arial" w:hAnsi="Arial" w:cs="Arial"/>
          <w:color w:val="auto"/>
          <w:sz w:val="22"/>
          <w:szCs w:val="22"/>
        </w:rPr>
        <w:t>Education I</w:t>
      </w:r>
      <w:r w:rsidR="004B1276" w:rsidRPr="00BE10EA">
        <w:rPr>
          <w:rFonts w:ascii="Arial" w:hAnsi="Arial" w:cs="Arial"/>
          <w:color w:val="auto"/>
          <w:sz w:val="22"/>
          <w:szCs w:val="22"/>
        </w:rPr>
        <w:t xml:space="preserve">nspection </w:t>
      </w:r>
      <w:r w:rsidRPr="00BE10EA">
        <w:rPr>
          <w:rFonts w:ascii="Arial" w:hAnsi="Arial" w:cs="Arial"/>
          <w:color w:val="auto"/>
          <w:sz w:val="22"/>
          <w:szCs w:val="22"/>
        </w:rPr>
        <w:t>F</w:t>
      </w:r>
      <w:r w:rsidR="004B1276" w:rsidRPr="00BE10EA">
        <w:rPr>
          <w:rFonts w:ascii="Arial" w:hAnsi="Arial" w:cs="Arial"/>
          <w:color w:val="auto"/>
          <w:sz w:val="22"/>
          <w:szCs w:val="22"/>
        </w:rPr>
        <w:t>ramework</w:t>
      </w:r>
      <w:r w:rsidRPr="00BE10EA">
        <w:rPr>
          <w:rFonts w:ascii="Arial" w:hAnsi="Arial" w:cs="Arial"/>
          <w:color w:val="auto"/>
          <w:sz w:val="22"/>
          <w:szCs w:val="22"/>
        </w:rPr>
        <w:t xml:space="preserve"> (Ofsted 20</w:t>
      </w:r>
      <w:r w:rsidR="00320191" w:rsidRPr="00BE10EA">
        <w:rPr>
          <w:rFonts w:ascii="Arial" w:hAnsi="Arial" w:cs="Arial"/>
          <w:color w:val="auto"/>
          <w:sz w:val="22"/>
          <w:szCs w:val="22"/>
        </w:rPr>
        <w:t>2</w:t>
      </w:r>
      <w:r w:rsidR="39722B55" w:rsidRPr="00BE10EA">
        <w:rPr>
          <w:rFonts w:ascii="Arial" w:hAnsi="Arial" w:cs="Arial"/>
          <w:color w:val="auto"/>
          <w:sz w:val="22"/>
          <w:szCs w:val="22"/>
        </w:rPr>
        <w:t>4</w:t>
      </w:r>
      <w:r w:rsidRPr="00BE10EA">
        <w:rPr>
          <w:rFonts w:ascii="Arial" w:hAnsi="Arial" w:cs="Arial"/>
          <w:color w:val="auto"/>
          <w:sz w:val="22"/>
          <w:szCs w:val="22"/>
        </w:rPr>
        <w:t>)</w:t>
      </w:r>
    </w:p>
    <w:p w14:paraId="6AAE175E"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framework for the assessment of children in need and their families (DoH 2000)</w:t>
      </w:r>
    </w:p>
    <w:p w14:paraId="730BAE27"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Common Assessment Framework (2006)</w:t>
      </w:r>
    </w:p>
    <w:p w14:paraId="6B4FBE54" w14:textId="76458C5B" w:rsidR="009D08F3" w:rsidRPr="00BE10EA" w:rsidRDefault="009D08F3" w:rsidP="00706CD4">
      <w:pPr>
        <w:autoSpaceDE w:val="0"/>
        <w:autoSpaceDN w:val="0"/>
        <w:adjustRightInd w:val="0"/>
        <w:spacing w:before="120" w:after="120" w:line="360" w:lineRule="auto"/>
        <w:rPr>
          <w:rFonts w:ascii="Arial" w:hAnsi="Arial" w:cs="Arial"/>
          <w:sz w:val="22"/>
          <w:szCs w:val="22"/>
          <w:lang w:val="en-US"/>
        </w:rPr>
      </w:pPr>
      <w:r w:rsidRPr="00BE10EA">
        <w:rPr>
          <w:rFonts w:ascii="Arial" w:hAnsi="Arial" w:cs="Arial"/>
          <w:sz w:val="22"/>
          <w:szCs w:val="22"/>
          <w:lang w:val="en-US"/>
        </w:rPr>
        <w:t>Statutory guidance on</w:t>
      </w:r>
      <w:r w:rsidR="006F470C" w:rsidRPr="00BE10EA">
        <w:rPr>
          <w:rFonts w:ascii="Arial" w:hAnsi="Arial" w:cs="Arial"/>
          <w:sz w:val="22"/>
          <w:szCs w:val="22"/>
          <w:lang w:val="en-US"/>
        </w:rPr>
        <w:t xml:space="preserve"> inter-agency working</w:t>
      </w:r>
      <w:r w:rsidRPr="00BE10EA">
        <w:rPr>
          <w:rFonts w:ascii="Arial" w:hAnsi="Arial" w:cs="Arial"/>
          <w:sz w:val="22"/>
          <w:szCs w:val="22"/>
          <w:lang w:val="en-US"/>
        </w:rPr>
        <w:t xml:space="preserve"> to safeguard and promote the welfare of children (</w:t>
      </w:r>
      <w:r w:rsidR="00BB0420" w:rsidRPr="00BE10EA">
        <w:rPr>
          <w:rFonts w:ascii="Arial" w:hAnsi="Arial" w:cs="Arial"/>
          <w:sz w:val="22"/>
          <w:szCs w:val="22"/>
          <w:lang w:val="en-US"/>
        </w:rPr>
        <w:t>DfE 2015</w:t>
      </w:r>
      <w:r w:rsidRPr="00BE10EA">
        <w:rPr>
          <w:rFonts w:ascii="Arial" w:hAnsi="Arial" w:cs="Arial"/>
          <w:sz w:val="22"/>
          <w:szCs w:val="22"/>
          <w:lang w:val="en-US"/>
        </w:rPr>
        <w:t>)</w:t>
      </w:r>
    </w:p>
    <w:p w14:paraId="748CC0FF" w14:textId="31DE2827" w:rsidR="009D08F3" w:rsidRPr="00BE10EA" w:rsidRDefault="00053370" w:rsidP="00706CD4">
      <w:pPr>
        <w:spacing w:before="120" w:after="120" w:line="360" w:lineRule="auto"/>
        <w:rPr>
          <w:rFonts w:ascii="Arial" w:hAnsi="Arial" w:cs="Arial"/>
          <w:b/>
          <w:i/>
          <w:iCs/>
          <w:sz w:val="22"/>
          <w:szCs w:val="22"/>
        </w:rPr>
      </w:pPr>
      <w:r w:rsidRPr="00BE10EA">
        <w:rPr>
          <w:rFonts w:ascii="Arial" w:hAnsi="Arial" w:cs="Arial"/>
          <w:b/>
          <w:i/>
          <w:iCs/>
          <w:sz w:val="22"/>
          <w:szCs w:val="22"/>
        </w:rPr>
        <w:lastRenderedPageBreak/>
        <w:t>Further g</w:t>
      </w:r>
      <w:r w:rsidR="009D08F3" w:rsidRPr="00BE10EA">
        <w:rPr>
          <w:rFonts w:ascii="Arial" w:hAnsi="Arial" w:cs="Arial"/>
          <w:b/>
          <w:i/>
          <w:iCs/>
          <w:sz w:val="22"/>
          <w:szCs w:val="22"/>
        </w:rPr>
        <w:t>uidance</w:t>
      </w:r>
    </w:p>
    <w:p w14:paraId="08EB27EB" w14:textId="49D42EC7" w:rsidR="00EF14C8" w:rsidRPr="00BE10EA"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BE10EA">
        <w:rPr>
          <w:rFonts w:ascii="Arial" w:hAnsi="Arial" w:cs="Arial"/>
          <w:kern w:val="36"/>
          <w:sz w:val="22"/>
          <w:szCs w:val="22"/>
          <w:lang w:eastAsia="en-GB"/>
        </w:rPr>
        <w:t>Information sharing advice for safeguarding practitioners (DfE 20</w:t>
      </w:r>
      <w:r w:rsidR="7804E57A" w:rsidRPr="00BE10EA">
        <w:rPr>
          <w:rFonts w:ascii="Arial" w:hAnsi="Arial" w:cs="Arial"/>
          <w:kern w:val="36"/>
          <w:sz w:val="22"/>
          <w:szCs w:val="22"/>
          <w:lang w:eastAsia="en-GB"/>
        </w:rPr>
        <w:t>24</w:t>
      </w:r>
      <w:r w:rsidRPr="00BE10EA">
        <w:rPr>
          <w:rFonts w:ascii="Arial" w:hAnsi="Arial" w:cs="Arial"/>
          <w:kern w:val="36"/>
          <w:sz w:val="22"/>
          <w:szCs w:val="22"/>
          <w:lang w:eastAsia="en-GB"/>
        </w:rPr>
        <w:t>)</w:t>
      </w:r>
    </w:p>
    <w:p w14:paraId="67A2D55C"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Team Around the Child (TAC) and the Lead Professional (CWDC</w:t>
      </w:r>
      <w:r w:rsidR="00021D54" w:rsidRPr="00BE10EA">
        <w:rPr>
          <w:rFonts w:ascii="Arial" w:hAnsi="Arial" w:cs="Arial"/>
          <w:sz w:val="22"/>
          <w:szCs w:val="22"/>
        </w:rPr>
        <w:t xml:space="preserve"> </w:t>
      </w:r>
      <w:r w:rsidRPr="00BE10EA">
        <w:rPr>
          <w:rFonts w:ascii="Arial" w:hAnsi="Arial" w:cs="Arial"/>
          <w:sz w:val="22"/>
          <w:szCs w:val="22"/>
        </w:rPr>
        <w:t>2009)</w:t>
      </w:r>
    </w:p>
    <w:p w14:paraId="2C15F739"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Common Assessment Framework (CAF) – guide for practitioners (CWDC</w:t>
      </w:r>
      <w:r w:rsidR="00021D54" w:rsidRPr="00BE10EA">
        <w:rPr>
          <w:rFonts w:ascii="Arial" w:hAnsi="Arial" w:cs="Arial"/>
          <w:sz w:val="22"/>
          <w:szCs w:val="22"/>
        </w:rPr>
        <w:t xml:space="preserve"> </w:t>
      </w:r>
      <w:r w:rsidRPr="00BE10EA">
        <w:rPr>
          <w:rFonts w:ascii="Arial" w:hAnsi="Arial" w:cs="Arial"/>
          <w:sz w:val="22"/>
          <w:szCs w:val="22"/>
        </w:rPr>
        <w:t>2010)</w:t>
      </w:r>
    </w:p>
    <w:p w14:paraId="67B0E40B" w14:textId="37A693C0" w:rsidR="00FA2A43" w:rsidRPr="00BE10EA" w:rsidRDefault="00FA2A43" w:rsidP="00706CD4">
      <w:pPr>
        <w:pStyle w:val="BodyText3"/>
        <w:spacing w:before="120" w:line="360" w:lineRule="auto"/>
        <w:rPr>
          <w:rFonts w:ascii="Arial" w:hAnsi="Arial" w:cs="Arial"/>
          <w:sz w:val="22"/>
          <w:szCs w:val="22"/>
        </w:rPr>
      </w:pPr>
      <w:r w:rsidRPr="00BE10EA">
        <w:rPr>
          <w:rFonts w:ascii="Arial" w:hAnsi="Arial" w:cs="Arial"/>
          <w:sz w:val="22"/>
          <w:szCs w:val="22"/>
        </w:rPr>
        <w:t>Multi-Agency Statutory Guidance on Female Genital Mutilation (HM</w:t>
      </w:r>
      <w:r w:rsidR="00606F37" w:rsidRPr="00BE10EA">
        <w:rPr>
          <w:rFonts w:ascii="Arial" w:hAnsi="Arial" w:cs="Arial"/>
          <w:sz w:val="22"/>
          <w:szCs w:val="22"/>
        </w:rPr>
        <w:t>G</w:t>
      </w:r>
      <w:r w:rsidRPr="00BE10EA">
        <w:rPr>
          <w:rFonts w:ascii="Arial" w:hAnsi="Arial" w:cs="Arial"/>
          <w:sz w:val="22"/>
          <w:szCs w:val="22"/>
        </w:rPr>
        <w:t>. 201</w:t>
      </w:r>
      <w:r w:rsidR="00B7612C" w:rsidRPr="00BE10EA">
        <w:rPr>
          <w:rFonts w:ascii="Arial" w:hAnsi="Arial" w:cs="Arial"/>
          <w:sz w:val="22"/>
          <w:szCs w:val="22"/>
        </w:rPr>
        <w:t>6</w:t>
      </w:r>
      <w:r w:rsidRPr="00BE10EA">
        <w:rPr>
          <w:rFonts w:ascii="Arial" w:hAnsi="Arial" w:cs="Arial"/>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Default="00EE2FD1" w:rsidP="00706CD4">
      <w:pPr>
        <w:pStyle w:val="BodyText3"/>
        <w:spacing w:before="120" w:line="360" w:lineRule="auto"/>
        <w:rPr>
          <w:rFonts w:ascii="Arial" w:hAnsi="Arial" w:cs="Arial"/>
          <w:sz w:val="22"/>
          <w:szCs w:val="22"/>
        </w:rPr>
      </w:pPr>
    </w:p>
    <w:p w14:paraId="2CCF3106" w14:textId="77777777" w:rsidR="00F006A6" w:rsidRPr="00F006A6" w:rsidRDefault="00F006A6" w:rsidP="00F006A6"/>
    <w:p w14:paraId="2D44778D" w14:textId="77777777" w:rsidR="00F006A6" w:rsidRPr="00F006A6" w:rsidRDefault="00F006A6" w:rsidP="00F006A6"/>
    <w:p w14:paraId="60574037" w14:textId="77777777" w:rsidR="00F006A6" w:rsidRPr="00F006A6" w:rsidRDefault="00F006A6" w:rsidP="00F006A6"/>
    <w:p w14:paraId="6733C915" w14:textId="77777777" w:rsidR="00F006A6" w:rsidRPr="00F006A6" w:rsidRDefault="00F006A6" w:rsidP="00F006A6"/>
    <w:p w14:paraId="0B491096" w14:textId="77777777" w:rsidR="00F006A6" w:rsidRPr="00F006A6" w:rsidRDefault="00F006A6" w:rsidP="00F006A6"/>
    <w:p w14:paraId="6D957C19" w14:textId="77777777" w:rsidR="00F006A6" w:rsidRPr="00F006A6" w:rsidRDefault="00F006A6" w:rsidP="00F006A6"/>
    <w:p w14:paraId="563DEF07" w14:textId="77777777" w:rsidR="00F006A6" w:rsidRPr="00F006A6" w:rsidRDefault="00F006A6" w:rsidP="00F006A6"/>
    <w:p w14:paraId="4325B654" w14:textId="77777777" w:rsidR="00F006A6" w:rsidRPr="00F006A6" w:rsidRDefault="00F006A6" w:rsidP="00F006A6"/>
    <w:p w14:paraId="168FCC9A" w14:textId="77777777" w:rsidR="00F006A6" w:rsidRPr="00F006A6" w:rsidRDefault="00F006A6" w:rsidP="00F006A6"/>
    <w:p w14:paraId="5AED1A9F" w14:textId="77777777" w:rsidR="00F006A6" w:rsidRPr="00F006A6" w:rsidRDefault="00F006A6" w:rsidP="00F006A6"/>
    <w:p w14:paraId="40E77874" w14:textId="77777777" w:rsidR="00F006A6" w:rsidRPr="00F006A6" w:rsidRDefault="00F006A6" w:rsidP="00F006A6"/>
    <w:p w14:paraId="50BE52F4" w14:textId="77777777" w:rsidR="00F006A6" w:rsidRPr="00F006A6" w:rsidRDefault="00F006A6" w:rsidP="00F006A6"/>
    <w:p w14:paraId="68AFF9E1" w14:textId="77777777" w:rsidR="00F006A6" w:rsidRPr="00F006A6" w:rsidRDefault="00F006A6" w:rsidP="00F006A6"/>
    <w:p w14:paraId="4A39BA6D" w14:textId="77777777" w:rsidR="00F006A6" w:rsidRPr="00F006A6" w:rsidRDefault="00F006A6" w:rsidP="00F006A6"/>
    <w:p w14:paraId="76790A4B" w14:textId="77777777" w:rsidR="00F006A6" w:rsidRPr="00F006A6" w:rsidRDefault="00F006A6" w:rsidP="00F006A6"/>
    <w:p w14:paraId="6431276A" w14:textId="77777777" w:rsidR="00F006A6" w:rsidRPr="00F006A6" w:rsidRDefault="00F006A6" w:rsidP="00F006A6"/>
    <w:p w14:paraId="49FF8306" w14:textId="77777777" w:rsidR="00F006A6" w:rsidRPr="00F006A6" w:rsidRDefault="00F006A6" w:rsidP="00F006A6"/>
    <w:p w14:paraId="74A78390" w14:textId="77777777" w:rsidR="00F006A6" w:rsidRPr="00F006A6" w:rsidRDefault="00F006A6" w:rsidP="00F006A6"/>
    <w:p w14:paraId="3F7FF563" w14:textId="2AF5B7D9" w:rsidR="00F006A6" w:rsidRPr="00F006A6" w:rsidRDefault="00F006A6" w:rsidP="00F006A6">
      <w:pPr>
        <w:tabs>
          <w:tab w:val="left" w:pos="6036"/>
        </w:tabs>
      </w:pPr>
      <w:r>
        <w:tab/>
      </w:r>
    </w:p>
    <w:sectPr w:rsidR="00F006A6" w:rsidRPr="00F006A6"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77BB" w14:textId="77777777" w:rsidR="000F7FC4" w:rsidRDefault="000F7FC4" w:rsidP="00E07382">
      <w:r>
        <w:separator/>
      </w:r>
    </w:p>
  </w:endnote>
  <w:endnote w:type="continuationSeparator" w:id="0">
    <w:p w14:paraId="3B12B679" w14:textId="77777777" w:rsidR="000F7FC4" w:rsidRDefault="000F7FC4" w:rsidP="00E07382">
      <w:r>
        <w:continuationSeparator/>
      </w:r>
    </w:p>
  </w:endnote>
  <w:endnote w:type="continuationNotice" w:id="1">
    <w:p w14:paraId="09EE8219" w14:textId="77777777" w:rsidR="000F7FC4" w:rsidRDefault="000F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07E8" w14:textId="754921EE" w:rsidR="00F006A6" w:rsidRPr="009A7CCF" w:rsidRDefault="00F006A6" w:rsidP="00F006A6">
    <w:pPr>
      <w:pStyle w:val="Footer"/>
      <w:rPr>
        <w:rFonts w:ascii="Arial" w:hAnsi="Arial" w:cs="Arial"/>
        <w:iCs/>
        <w:sz w:val="20"/>
      </w:rPr>
    </w:pPr>
    <w:r>
      <w:rPr>
        <w:rFonts w:ascii="Arial" w:hAnsi="Arial" w:cs="Arial"/>
        <w:iCs/>
        <w:sz w:val="20"/>
      </w:rPr>
      <w:t>Safeguarding Policy and procedure Early Years Alliance</w:t>
    </w:r>
  </w:p>
  <w:p w14:paraId="32A726F3" w14:textId="66FD8055" w:rsidR="00F006A6" w:rsidRPr="009A7CCF" w:rsidRDefault="00F006A6" w:rsidP="00F006A6">
    <w:pPr>
      <w:pStyle w:val="Footer"/>
      <w:rPr>
        <w:rFonts w:ascii="Arial" w:hAnsi="Arial" w:cs="Arial"/>
        <w:iCs/>
        <w:sz w:val="20"/>
      </w:rPr>
    </w:pPr>
    <w:r w:rsidRPr="009A7CCF">
      <w:rPr>
        <w:rFonts w:ascii="Arial" w:hAnsi="Arial" w:cs="Arial"/>
        <w:iCs/>
        <w:sz w:val="20"/>
      </w:rPr>
      <w:t>Adopted September 202</w:t>
    </w:r>
    <w:r>
      <w:rPr>
        <w:rFonts w:ascii="Arial" w:hAnsi="Arial" w:cs="Arial"/>
        <w:iCs/>
        <w:sz w:val="20"/>
      </w:rPr>
      <w:t>5</w:t>
    </w:r>
  </w:p>
  <w:p w14:paraId="293AAD7B" w14:textId="518DFFAF" w:rsidR="00125204" w:rsidRPr="00F006A6" w:rsidRDefault="00F006A6" w:rsidP="00F006A6">
    <w:pPr>
      <w:pStyle w:val="Foote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635B" w14:textId="77777777" w:rsidR="000F7FC4" w:rsidRDefault="000F7FC4" w:rsidP="00E07382">
      <w:r>
        <w:separator/>
      </w:r>
    </w:p>
  </w:footnote>
  <w:footnote w:type="continuationSeparator" w:id="0">
    <w:p w14:paraId="23538878" w14:textId="77777777" w:rsidR="000F7FC4" w:rsidRDefault="000F7FC4" w:rsidP="00E07382">
      <w:r>
        <w:continuationSeparator/>
      </w:r>
    </w:p>
  </w:footnote>
  <w:footnote w:type="continuationNotice" w:id="1">
    <w:p w14:paraId="6651BAFF" w14:textId="77777777" w:rsidR="000F7FC4" w:rsidRDefault="000F7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2D0F" w14:textId="5BE37AEC" w:rsidR="333A43B5" w:rsidRDefault="00BF7693" w:rsidP="333A43B5">
    <w:pPr>
      <w:pStyle w:val="Header"/>
    </w:pPr>
    <w:r>
      <w:rPr>
        <w:noProof/>
      </w:rPr>
      <mc:AlternateContent>
        <mc:Choice Requires="wps">
          <w:drawing>
            <wp:anchor distT="0" distB="0" distL="118745" distR="118745" simplePos="0" relativeHeight="251659264" behindDoc="1" locked="0" layoutInCell="1" allowOverlap="0" wp14:anchorId="40EFA692" wp14:editId="44D60C0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E2B3221" w14:textId="38670D91" w:rsidR="00BF7693" w:rsidRDefault="00BF7693">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EFA692"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E2B3221" w14:textId="38670D91" w:rsidR="00BF7693" w:rsidRDefault="00BF7693">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5"/>
  </w:num>
  <w:num w:numId="2" w16cid:durableId="356079483">
    <w:abstractNumId w:val="2"/>
  </w:num>
  <w:num w:numId="3" w16cid:durableId="866867395">
    <w:abstractNumId w:val="3"/>
  </w:num>
  <w:num w:numId="4" w16cid:durableId="1787965805">
    <w:abstractNumId w:val="0"/>
  </w:num>
  <w:num w:numId="5" w16cid:durableId="313534704">
    <w:abstractNumId w:val="8"/>
  </w:num>
  <w:num w:numId="6" w16cid:durableId="33695591">
    <w:abstractNumId w:val="7"/>
  </w:num>
  <w:num w:numId="7" w16cid:durableId="1420444386">
    <w:abstractNumId w:val="6"/>
  </w:num>
  <w:num w:numId="8" w16cid:durableId="302006053">
    <w:abstractNumId w:val="1"/>
  </w:num>
  <w:num w:numId="9" w16cid:durableId="15768922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5BB6"/>
    <w:rsid w:val="000968FA"/>
    <w:rsid w:val="000A71DD"/>
    <w:rsid w:val="000B0234"/>
    <w:rsid w:val="000B1BA4"/>
    <w:rsid w:val="000C2C3F"/>
    <w:rsid w:val="000C5208"/>
    <w:rsid w:val="000C5E9F"/>
    <w:rsid w:val="000C7227"/>
    <w:rsid w:val="000D51F7"/>
    <w:rsid w:val="000D749B"/>
    <w:rsid w:val="000E1E13"/>
    <w:rsid w:val="000E6FD6"/>
    <w:rsid w:val="000E74E1"/>
    <w:rsid w:val="000F5007"/>
    <w:rsid w:val="000F7FC4"/>
    <w:rsid w:val="00102571"/>
    <w:rsid w:val="001045BB"/>
    <w:rsid w:val="00107124"/>
    <w:rsid w:val="001076B9"/>
    <w:rsid w:val="00110E7C"/>
    <w:rsid w:val="001141B6"/>
    <w:rsid w:val="0011533E"/>
    <w:rsid w:val="00122267"/>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A6310"/>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2596F"/>
    <w:rsid w:val="003339CC"/>
    <w:rsid w:val="00342B57"/>
    <w:rsid w:val="00345C9D"/>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538A8"/>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3578"/>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288"/>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107C"/>
    <w:rsid w:val="006E2825"/>
    <w:rsid w:val="006E28A5"/>
    <w:rsid w:val="006E372C"/>
    <w:rsid w:val="006E4D1C"/>
    <w:rsid w:val="006F470C"/>
    <w:rsid w:val="006F79E2"/>
    <w:rsid w:val="00702BF1"/>
    <w:rsid w:val="0070302F"/>
    <w:rsid w:val="00703421"/>
    <w:rsid w:val="007035B0"/>
    <w:rsid w:val="00706CD4"/>
    <w:rsid w:val="0073289D"/>
    <w:rsid w:val="00732C38"/>
    <w:rsid w:val="007436C4"/>
    <w:rsid w:val="0074541A"/>
    <w:rsid w:val="00747F05"/>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20E4"/>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A7F36"/>
    <w:rsid w:val="008B33D0"/>
    <w:rsid w:val="008B6C92"/>
    <w:rsid w:val="008C1C5B"/>
    <w:rsid w:val="008D2988"/>
    <w:rsid w:val="008D4C09"/>
    <w:rsid w:val="008E009A"/>
    <w:rsid w:val="008E06E4"/>
    <w:rsid w:val="008E1618"/>
    <w:rsid w:val="008E4F7F"/>
    <w:rsid w:val="008E7B52"/>
    <w:rsid w:val="008F173E"/>
    <w:rsid w:val="008F1812"/>
    <w:rsid w:val="008F46C1"/>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52661"/>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11DF"/>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503B"/>
    <w:rsid w:val="00BC6492"/>
    <w:rsid w:val="00BC6D40"/>
    <w:rsid w:val="00BC6E5F"/>
    <w:rsid w:val="00BD20B9"/>
    <w:rsid w:val="00BD49DD"/>
    <w:rsid w:val="00BD6A98"/>
    <w:rsid w:val="00BE10EA"/>
    <w:rsid w:val="00BE6168"/>
    <w:rsid w:val="00BE65AA"/>
    <w:rsid w:val="00BE7335"/>
    <w:rsid w:val="00BF41B4"/>
    <w:rsid w:val="00BF7693"/>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4FC"/>
    <w:rsid w:val="00C555DB"/>
    <w:rsid w:val="00C62414"/>
    <w:rsid w:val="00C71E29"/>
    <w:rsid w:val="00C74A54"/>
    <w:rsid w:val="00C77D90"/>
    <w:rsid w:val="00C82766"/>
    <w:rsid w:val="00C82840"/>
    <w:rsid w:val="00C83538"/>
    <w:rsid w:val="00C8491D"/>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0407D"/>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10C"/>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06A6"/>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779B6"/>
    <w:rsid w:val="00F8130F"/>
    <w:rsid w:val="00F82510"/>
    <w:rsid w:val="00F82C51"/>
    <w:rsid w:val="00F85543"/>
    <w:rsid w:val="00F8765C"/>
    <w:rsid w:val="00F91AE9"/>
    <w:rsid w:val="00F92264"/>
    <w:rsid w:val="00FA2A43"/>
    <w:rsid w:val="00FA3F9F"/>
    <w:rsid w:val="00FA6E7C"/>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2433</Words>
  <Characters>8809</Characters>
  <Application>Microsoft Office Word</Application>
  <DocSecurity>0</DocSecurity>
  <Lines>8809</Lines>
  <Paragraphs>1124</Paragraphs>
  <ScaleCrop>false</ScaleCrop>
  <Company>Hewlett-Packard Company</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halle</dc:creator>
  <cp:lastModifiedBy>Samantha Adams</cp:lastModifiedBy>
  <cp:revision>41</cp:revision>
  <cp:lastPrinted>2025-09-25T13:05:00Z</cp:lastPrinted>
  <dcterms:created xsi:type="dcterms:W3CDTF">2024-01-03T12:45:00Z</dcterms:created>
  <dcterms:modified xsi:type="dcterms:W3CDTF">2026-05-12T13:48:00Z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