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EA2" w:rsidR="0063128A" w:rsidP="00E030DF" w:rsidRDefault="003C6D96" w14:paraId="13CCB144" w14:textId="5231990E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Pr="007D73FB" w:rsidR="0063128A">
        <w:rPr>
          <w:rFonts w:ascii="Arial" w:hAnsi="Arial" w:cs="Arial"/>
          <w:sz w:val="28"/>
          <w:szCs w:val="28"/>
        </w:rPr>
        <w:t>1</w:t>
      </w:r>
      <w:r w:rsidRPr="007D73FB" w:rsidR="0063128A">
        <w:rPr>
          <w:rFonts w:ascii="Arial" w:hAnsi="Arial" w:cs="Arial"/>
          <w:sz w:val="28"/>
          <w:szCs w:val="28"/>
        </w:rPr>
        <w:tab/>
      </w:r>
      <w:r w:rsidRPr="00C61EA2" w:rsidR="0063128A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Pr="00C61EA2" w:rsidR="0063128A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Pr="00C61EA2" w:rsidR="0063128A">
        <w:rPr>
          <w:rFonts w:ascii="Arial" w:hAnsi="Arial" w:cs="Arial"/>
          <w:sz w:val="28"/>
          <w:szCs w:val="28"/>
        </w:rPr>
        <w:t>rocedures</w:t>
      </w:r>
    </w:p>
    <w:p w:rsidR="00543867" w:rsidP="00E030DF" w:rsidRDefault="003C6D96" w14:paraId="5BE54842" w14:textId="566C4B8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Pr="00C61EA2" w:rsidR="0063128A">
        <w:rPr>
          <w:rFonts w:ascii="Arial" w:hAnsi="Arial" w:cs="Arial"/>
          <w:b/>
        </w:rPr>
        <w:t>1.4</w:t>
      </w:r>
      <w:r w:rsidRPr="00C61EA2" w:rsidR="0063128A">
        <w:rPr>
          <w:rFonts w:ascii="Arial" w:hAnsi="Arial" w:cs="Arial"/>
          <w:b/>
        </w:rPr>
        <w:tab/>
      </w:r>
      <w:r w:rsidRPr="00C61EA2" w:rsidR="0063128A">
        <w:rPr>
          <w:rFonts w:ascii="Arial" w:hAnsi="Arial" w:cs="Arial"/>
          <w:b/>
        </w:rPr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Pr="00C61EA2" w:rsidR="00502BD6">
        <w:rPr>
          <w:rFonts w:ascii="Arial" w:hAnsi="Arial" w:cs="Arial"/>
          <w:b/>
          <w:sz w:val="22"/>
          <w:szCs w:val="22"/>
        </w:rPr>
        <w:t>hanging areas</w:t>
      </w:r>
    </w:p>
    <w:p w:rsidRPr="00807F55" w:rsidR="0063128A" w:rsidP="2197F43A" w:rsidRDefault="0063128A" w14:paraId="0C306B68" w14:textId="1D49CC3E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 w:rsidR="0063128A">
        <w:rPr>
          <w:rFonts w:ascii="Arial" w:hAnsi="Arial" w:cs="Arial"/>
        </w:rPr>
        <w:t>Children</w:t>
      </w:r>
      <w:r w:rsidRPr="2197F43A" w:rsidR="3EED629D">
        <w:rPr>
          <w:rFonts w:ascii="Arial" w:hAnsi="Arial" w:cs="Arial"/>
        </w:rPr>
        <w:t xml:space="preserve"> at </w:t>
      </w:r>
      <w:r w:rsidRPr="2197F43A" w:rsidR="3EED629D">
        <w:rPr>
          <w:rFonts w:ascii="Arial" w:hAnsi="Arial" w:cs="Arial"/>
          <w:color w:val="FF0000"/>
        </w:rPr>
        <w:t>[name of setting]</w:t>
      </w:r>
      <w:r w:rsidRPr="2197F43A" w:rsidR="0063128A">
        <w:rPr>
          <w:rFonts w:ascii="Arial" w:hAnsi="Arial" w:cs="Arial"/>
          <w:color w:val="FF0000"/>
        </w:rPr>
        <w:t xml:space="preserve"> </w:t>
      </w:r>
      <w:r w:rsidRPr="2197F43A" w:rsidR="0063128A">
        <w:rPr>
          <w:rFonts w:ascii="Arial" w:hAnsi="Arial" w:cs="Arial"/>
        </w:rPr>
        <w:t>are provided with baskets</w:t>
      </w:r>
      <w:r w:rsidRPr="2197F43A" w:rsidR="001477D0">
        <w:rPr>
          <w:rFonts w:ascii="Arial" w:hAnsi="Arial" w:cs="Arial"/>
        </w:rPr>
        <w:t xml:space="preserve"> (or other</w:t>
      </w:r>
      <w:r w:rsidRPr="2197F43A" w:rsidR="00C61EA2">
        <w:rPr>
          <w:rFonts w:ascii="Arial" w:hAnsi="Arial" w:cs="Arial"/>
        </w:rPr>
        <w:t xml:space="preserve"> storage</w:t>
      </w:r>
      <w:r w:rsidRPr="2197F43A" w:rsidR="001477D0">
        <w:rPr>
          <w:rFonts w:ascii="Arial" w:hAnsi="Arial" w:cs="Arial"/>
        </w:rPr>
        <w:t>)</w:t>
      </w:r>
      <w:r w:rsidRPr="2197F43A" w:rsidR="0063128A">
        <w:rPr>
          <w:rFonts w:ascii="Arial" w:hAnsi="Arial" w:cs="Arial"/>
        </w:rPr>
        <w:t xml:space="preserve"> for spare clothing and nappies/pants</w:t>
      </w:r>
      <w:r w:rsidRPr="2197F43A" w:rsidR="007F687D">
        <w:rPr>
          <w:rFonts w:ascii="Arial" w:hAnsi="Arial" w:cs="Arial"/>
        </w:rPr>
        <w:t>.</w:t>
      </w:r>
    </w:p>
    <w:p w:rsidRPr="00807F55" w:rsidR="0063128A" w:rsidP="00E030DF" w:rsidRDefault="0063128A" w14:paraId="16996257" w14:textId="3E2B965E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Pr="00807F55" w:rsidR="00101BC3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Pr="00807F55" w:rsidR="4833A432">
        <w:rPr>
          <w:rFonts w:ascii="Arial" w:hAnsi="Arial" w:cs="Arial"/>
        </w:rPr>
        <w:t>be assisted to</w:t>
      </w:r>
      <w:r w:rsidRPr="00807F55" w:rsidR="4833A432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Pr="00807F55" w:rsidR="00FA50CA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Pr="00807F55" w:rsidR="00CE76CA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:rsidRPr="00807F55" w:rsidR="00502BD6" w:rsidP="00E030DF" w:rsidRDefault="0063128A" w14:paraId="0D93FF8A" w14:textId="60A95177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Pr="00807F55" w:rsidR="00DC1064">
        <w:rPr>
          <w:rFonts w:ascii="Arial" w:hAnsi="Arial" w:cs="Arial"/>
        </w:rPr>
        <w:t>.</w:t>
      </w:r>
    </w:p>
    <w:p w:rsidRPr="00807F55" w:rsidR="00CE7E83" w:rsidP="00E030DF" w:rsidRDefault="00CE7E83" w14:paraId="025F02DB" w14:textId="77777777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Pr="00807F55" w:rsidR="00101BC3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Pr="00807F55" w:rsidR="00101BC3">
        <w:rPr>
          <w:rFonts w:ascii="Arial" w:hAnsi="Arial" w:cs="Arial"/>
        </w:rPr>
        <w:t>s</w:t>
      </w:r>
      <w:r w:rsidRPr="00807F55" w:rsidR="002962AB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:rsidRPr="00807F55" w:rsidR="00101BC3" w:rsidP="00E030DF" w:rsidRDefault="00CE7E83" w14:paraId="7907852C" w14:textId="7954CF3B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Pr="00807F55" w:rsidR="009D2877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Pr="00807F55" w:rsidR="00101BC3">
        <w:rPr>
          <w:rFonts w:ascii="Arial" w:hAnsi="Arial" w:cs="Arial"/>
        </w:rPr>
        <w:t xml:space="preserve"> Please note that gloves are not always required for a wet nappy </w:t>
      </w:r>
      <w:r w:rsidRPr="00807F55" w:rsidR="00C61EA2">
        <w:rPr>
          <w:rFonts w:ascii="Arial" w:hAnsi="Arial" w:cs="Arial"/>
        </w:rPr>
        <w:t>if</w:t>
      </w:r>
      <w:r w:rsidRPr="00807F55" w:rsidR="00101BC3">
        <w:rPr>
          <w:rFonts w:ascii="Arial" w:hAnsi="Arial" w:cs="Arial"/>
        </w:rPr>
        <w:t xml:space="preserve"> there is no risk of infection</w:t>
      </w:r>
      <w:r w:rsidRPr="00807F55" w:rsidR="003A40EF">
        <w:rPr>
          <w:rFonts w:ascii="Arial" w:hAnsi="Arial" w:cs="Arial"/>
        </w:rPr>
        <w:t>, however,</w:t>
      </w:r>
      <w:r w:rsidRPr="00807F55" w:rsidR="00101BC3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:rsidRPr="00807F55" w:rsidR="00CE7E83" w:rsidP="00E030DF" w:rsidRDefault="00CE7E83" w14:paraId="5CDB3942" w14:textId="5B8486D3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Pr="00807F55" w:rsidR="009D2877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Pr="00807F55" w:rsidR="003A40EF">
        <w:rPr>
          <w:rFonts w:ascii="Arial" w:hAnsi="Arial" w:cs="Arial"/>
        </w:rPr>
        <w:t>.</w:t>
      </w:r>
    </w:p>
    <w:p w:rsidRPr="00807F55" w:rsidR="00CE7E83" w:rsidP="00E030DF" w:rsidRDefault="00CE7E83" w14:paraId="4EC099AA" w14:textId="0C434D8D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Pr="00807F55" w:rsidR="004C1D18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Pr="00807F55" w:rsidR="004C1D18">
        <w:rPr>
          <w:rFonts w:ascii="Arial" w:hAnsi="Arial" w:cs="Arial"/>
        </w:rPr>
        <w:t>.</w:t>
      </w:r>
    </w:p>
    <w:p w:rsidRPr="00807F55" w:rsidR="00CE7E83" w:rsidP="00E030DF" w:rsidRDefault="00CE7E83" w14:paraId="2E7D9314" w14:textId="77777777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used for babies are covered in tissue roll for each change.</w:t>
      </w:r>
    </w:p>
    <w:p w:rsidRPr="00807F55" w:rsidR="00CE7E83" w:rsidP="00E030DF" w:rsidRDefault="00CE7E83" w14:paraId="734A73D3" w14:textId="77777777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:rsidRPr="00807F55" w:rsidR="00CE7E83" w:rsidP="00E030DF" w:rsidRDefault="00CE7E83" w14:paraId="33E5E008" w14:textId="77777777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:rsidRPr="00807F55" w:rsidR="00CE7E83" w:rsidP="00E030DF" w:rsidRDefault="00CE7E83" w14:paraId="4EEB33DA" w14:textId="06353E06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Pr="00807F55" w:rsidR="004C1D18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Pr="00807F55" w:rsidR="00AD15C9">
        <w:rPr>
          <w:rFonts w:ascii="Arial" w:hAnsi="Arial" w:cs="Arial"/>
        </w:rPr>
        <w:t>.</w:t>
      </w:r>
    </w:p>
    <w:p w:rsidRPr="00807F55" w:rsidR="00CE7E83" w:rsidP="00E030DF" w:rsidRDefault="00CE7E83" w14:paraId="3F3078C0" w14:textId="439918D6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Pr="00807F55" w:rsidR="002962AB">
        <w:rPr>
          <w:rFonts w:ascii="Arial" w:hAnsi="Arial" w:cs="Arial"/>
        </w:rPr>
        <w:t>al or mechanical ventilation is used</w:t>
      </w:r>
      <w:r w:rsidRPr="00807F55" w:rsidR="00AD15C9">
        <w:rPr>
          <w:rFonts w:ascii="Arial" w:hAnsi="Arial" w:cs="Arial"/>
        </w:rPr>
        <w:t>;</w:t>
      </w:r>
      <w:r w:rsidRPr="00807F55" w:rsidR="002962AB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:rsidRPr="00807F55" w:rsidR="00AD15C9" w:rsidP="00E030DF" w:rsidRDefault="00CE7E83" w14:paraId="5EC943CB" w14:textId="50EEC4B5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:rsidR="00807F55" w:rsidP="00E030DF" w:rsidRDefault="00807F55" w14:paraId="4D33E6CE" w14:textId="77777777">
      <w:pPr>
        <w:spacing w:before="120" w:after="120" w:line="360" w:lineRule="auto"/>
        <w:rPr>
          <w:rFonts w:ascii="Arial" w:hAnsi="Arial" w:cs="Arial"/>
          <w:b/>
        </w:rPr>
      </w:pPr>
    </w:p>
    <w:p w:rsidRPr="00807F55" w:rsidR="00502BD6" w:rsidP="00E030DF" w:rsidRDefault="00502BD6" w14:paraId="4B59434A" w14:textId="21A4E00C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Pr="00807F55" w:rsidR="00CE7E83">
        <w:rPr>
          <w:rFonts w:ascii="Arial" w:hAnsi="Arial" w:cs="Arial"/>
          <w:b/>
        </w:rPr>
        <w:t xml:space="preserve"> and wash basins</w:t>
      </w:r>
    </w:p>
    <w:p w:rsidRPr="00807F55" w:rsidR="0063128A" w:rsidP="00E030DF" w:rsidRDefault="0063128A" w14:paraId="497FCB4D" w14:textId="45205D30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Pr="00807F55" w:rsidR="00C61EA2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:rsidRPr="00807F55" w:rsidR="0063128A" w:rsidP="00E030DF" w:rsidRDefault="0063128A" w14:paraId="23F84B01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:rsidRPr="00807F55" w:rsidR="0063128A" w:rsidP="00E030DF" w:rsidRDefault="00CE7E83" w14:paraId="06758D46" w14:textId="28BDCBBB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Pr="00807F55" w:rsidR="0063128A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Pr="00807F55" w:rsidR="0063128A">
        <w:rPr>
          <w:rFonts w:ascii="Arial" w:hAnsi="Arial" w:cs="Arial"/>
        </w:rPr>
        <w:t xml:space="preserve">the U-bend </w:t>
      </w:r>
      <w:r w:rsidRPr="00807F55" w:rsidR="00875726">
        <w:rPr>
          <w:rFonts w:ascii="Arial" w:hAnsi="Arial" w:cs="Arial"/>
        </w:rPr>
        <w:t>does not dry</w:t>
      </w:r>
      <w:r w:rsidRPr="00807F55" w:rsidR="0063128A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Pr="00807F55" w:rsidR="00A91A10">
        <w:rPr>
          <w:rFonts w:ascii="Arial" w:hAnsi="Arial" w:cs="Arial"/>
        </w:rPr>
        <w:t xml:space="preserve">not in use are </w:t>
      </w:r>
      <w:r w:rsidRPr="00807F55" w:rsidR="0063128A">
        <w:rPr>
          <w:rFonts w:ascii="Arial" w:hAnsi="Arial" w:cs="Arial"/>
        </w:rPr>
        <w:t xml:space="preserve">run for several minutes every </w:t>
      </w:r>
      <w:r w:rsidRPr="00807F55" w:rsidR="0006465B">
        <w:rPr>
          <w:rFonts w:ascii="Arial" w:hAnsi="Arial" w:cs="Arial"/>
        </w:rPr>
        <w:t>two</w:t>
      </w:r>
      <w:r w:rsidRPr="00807F55" w:rsidR="0063128A">
        <w:rPr>
          <w:rFonts w:ascii="Arial" w:hAnsi="Arial" w:cs="Arial"/>
        </w:rPr>
        <w:t xml:space="preserve"> to </w:t>
      </w:r>
      <w:r w:rsidRPr="00807F55" w:rsidR="0006465B">
        <w:rPr>
          <w:rFonts w:ascii="Arial" w:hAnsi="Arial" w:cs="Arial"/>
        </w:rPr>
        <w:t>three</w:t>
      </w:r>
      <w:r w:rsidRPr="00807F55" w:rsidR="0063128A">
        <w:rPr>
          <w:rFonts w:ascii="Arial" w:hAnsi="Arial" w:cs="Arial"/>
        </w:rPr>
        <w:t xml:space="preserve"> days</w:t>
      </w:r>
      <w:r w:rsidRPr="00807F55" w:rsidR="00891FA8">
        <w:rPr>
          <w:rFonts w:ascii="Arial" w:hAnsi="Arial" w:cs="Arial"/>
        </w:rPr>
        <w:t xml:space="preserve"> to prevent infections such as L</w:t>
      </w:r>
      <w:r w:rsidRPr="00807F55" w:rsidR="0063128A">
        <w:rPr>
          <w:rFonts w:ascii="Arial" w:hAnsi="Arial" w:cs="Arial"/>
        </w:rPr>
        <w:t>egionella</w:t>
      </w:r>
      <w:r w:rsidRPr="00807F55" w:rsidR="000B24B7">
        <w:rPr>
          <w:rFonts w:ascii="Arial" w:hAnsi="Arial" w:cs="Arial"/>
        </w:rPr>
        <w:t>.</w:t>
      </w:r>
      <w:r w:rsidRPr="00807F55" w:rsidR="00BE3183">
        <w:t xml:space="preserve"> </w:t>
      </w:r>
    </w:p>
    <w:p w:rsidRPr="00807F55" w:rsidR="0063128A" w:rsidP="00E030DF" w:rsidRDefault="0063128A" w14:paraId="6F547385" w14:textId="5AF96558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Pr="00807F55" w:rsidR="00A91A10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Pr="00807F55" w:rsidR="0006465B">
        <w:rPr>
          <w:rFonts w:ascii="Arial" w:hAnsi="Arial" w:cs="Arial"/>
        </w:rPr>
        <w:t>.</w:t>
      </w:r>
    </w:p>
    <w:p w:rsidRPr="00807F55" w:rsidR="00C24626" w:rsidP="00E030DF" w:rsidRDefault="0063128A" w14:paraId="26DF58F0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:rsidRPr="00807F55" w:rsidR="0063128A" w:rsidP="00E030DF" w:rsidRDefault="0063128A" w14:paraId="628A86D2" w14:textId="2C8786FA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Pr="00807F55" w:rsidR="003C7C77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Pr="00807F55" w:rsidR="009E1B4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Pr="00807F55" w:rsidR="00CE7E83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:rsidRPr="00807F55" w:rsidR="0063128A" w:rsidP="00E030DF" w:rsidRDefault="0063128A" w14:paraId="0C71360F" w14:textId="5A8F4A12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Pr="00807F55" w:rsidR="0006465B">
        <w:rPr>
          <w:rFonts w:ascii="Arial" w:hAnsi="Arial" w:cs="Arial"/>
        </w:rPr>
        <w:t>.</w:t>
      </w:r>
    </w:p>
    <w:p w:rsidRPr="00807F55" w:rsidR="0063128A" w:rsidP="00E030DF" w:rsidRDefault="0063128A" w14:paraId="1500A52F" w14:textId="46198A40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Pr="00807F55" w:rsidR="0006465B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:rsidRPr="00807F55" w:rsidR="0063128A" w:rsidP="00E030DF" w:rsidRDefault="0063128A" w14:paraId="20043419" w14:textId="5E2A5E6C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Pr="00807F55" w:rsidR="0049408B">
        <w:rPr>
          <w:rFonts w:ascii="Arial" w:hAnsi="Arial" w:cs="Arial"/>
        </w:rPr>
        <w:t>.</w:t>
      </w:r>
    </w:p>
    <w:p w:rsidRPr="00807F55" w:rsidR="0063128A" w:rsidP="00E030DF" w:rsidRDefault="0063128A" w14:paraId="7C6D4E84" w14:textId="1A7532B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Pr="00807F55" w:rsidR="0049408B">
        <w:rPr>
          <w:rFonts w:ascii="Arial" w:hAnsi="Arial" w:cs="Arial"/>
        </w:rPr>
        <w:t>.</w:t>
      </w:r>
    </w:p>
    <w:p w:rsidRPr="00807F55" w:rsidR="0063128A" w:rsidP="00E030DF" w:rsidRDefault="0063128A" w14:paraId="5328C02D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Pr="00807F55" w:rsidR="00E83593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:rsidRPr="00807F55" w:rsidR="0063128A" w:rsidP="00E030DF" w:rsidRDefault="0063128A" w14:paraId="66427738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Pr="00807F55" w:rsidR="00CE7E83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:rsidRPr="00807F55" w:rsidR="0063128A" w:rsidP="00E030DF" w:rsidRDefault="0063128A" w14:paraId="1397DD44" w14:textId="53D8EDD6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Pr="00807F55" w:rsidR="009E1B4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Pr="00807F55" w:rsidR="00FA50CA">
        <w:rPr>
          <w:rFonts w:ascii="Arial" w:hAnsi="Arial" w:cs="Arial"/>
        </w:rPr>
        <w:t xml:space="preserve">nd put in a plastic bag for </w:t>
      </w:r>
      <w:r w:rsidRPr="00807F55" w:rsidR="007D73FB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:rsidRPr="00807F55" w:rsidR="0063128A" w:rsidP="00E030DF" w:rsidRDefault="0063128A" w14:paraId="190AFF6E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:rsidRPr="00807F55" w:rsidR="0063128A" w:rsidP="00E030DF" w:rsidRDefault="0063128A" w14:paraId="39737E6C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:rsidRPr="00807F55" w:rsidR="0063128A" w:rsidP="00E030DF" w:rsidRDefault="0063128A" w14:paraId="37C40BB2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Pr="00807F55" w:rsidR="00017387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:rsidRPr="00807F55" w:rsidR="0063128A" w:rsidP="00E030DF" w:rsidRDefault="0063128A" w14:paraId="6F393600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Pr="00807F55" w:rsidR="00CE7E83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Pr="00807F55" w:rsidR="00017387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:rsidRPr="00807F55" w:rsidR="0063128A" w:rsidP="00E030DF" w:rsidRDefault="00CE7E83" w14:paraId="32519A1B" w14:textId="7777777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Pr="00807F55" w:rsidR="0063128A">
        <w:rPr>
          <w:rFonts w:ascii="Arial" w:hAnsi="Arial" w:cs="Arial"/>
        </w:rPr>
        <w:t>down the sluice or butler sink.</w:t>
      </w:r>
    </w:p>
    <w:p w:rsidRPr="00807F55" w:rsidR="00783C37" w:rsidP="00090015" w:rsidRDefault="0063128A" w14:paraId="6F5CD9ED" w14:textId="69539584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sectPr w:rsidRPr="00807F55" w:rsidR="00783C37" w:rsidSect="008B22E4">
      <w:headerReference w:type="default" r:id="rId11"/>
      <w:footerReference w:type="default" r:id="rId12"/>
      <w:pgSz w:w="11906" w:h="16838" w:orient="portrait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BE0" w:rsidRDefault="00920BE0" w14:paraId="03932BAE" w14:textId="77777777">
      <w:r>
        <w:separator/>
      </w:r>
    </w:p>
  </w:endnote>
  <w:endnote w:type="continuationSeparator" w:id="0">
    <w:p w:rsidR="00920BE0" w:rsidRDefault="00920BE0" w14:paraId="441800AB" w14:textId="77777777">
      <w:r>
        <w:continuationSeparator/>
      </w:r>
    </w:p>
  </w:endnote>
  <w:endnote w:type="continuationNotice" w:id="1">
    <w:p w:rsidR="00920BE0" w:rsidRDefault="00920BE0" w14:paraId="5F246B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5E5E" w:rsidR="00E10119" w:rsidP="569687F7" w:rsidRDefault="569687F7" w14:paraId="5E2B9393" w14:textId="728AA532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BE0" w:rsidRDefault="00920BE0" w14:paraId="50A3B828" w14:textId="77777777">
      <w:r>
        <w:separator/>
      </w:r>
    </w:p>
  </w:footnote>
  <w:footnote w:type="continuationSeparator" w:id="0">
    <w:p w:rsidR="00920BE0" w:rsidRDefault="00920BE0" w14:paraId="3846B191" w14:textId="77777777">
      <w:r>
        <w:continuationSeparator/>
      </w:r>
    </w:p>
  </w:footnote>
  <w:footnote w:type="continuationNotice" w:id="1">
    <w:p w:rsidR="00920BE0" w:rsidRDefault="00920BE0" w14:paraId="076BFB6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:rsidTr="4A46DFBD" w14:paraId="4FFDD705" w14:textId="77777777">
      <w:trPr>
        <w:trHeight w:val="300"/>
      </w:trPr>
      <w:tc>
        <w:tcPr>
          <w:tcW w:w="3485" w:type="dxa"/>
        </w:tcPr>
        <w:p w:rsidR="4A46DFBD" w:rsidP="4A46DFBD" w:rsidRDefault="4A46DFBD" w14:paraId="3BDF45A8" w14:textId="0167D2EB">
          <w:pPr>
            <w:pStyle w:val="Header"/>
            <w:ind w:left="-115"/>
          </w:pPr>
        </w:p>
      </w:tc>
      <w:tc>
        <w:tcPr>
          <w:tcW w:w="3485" w:type="dxa"/>
        </w:tcPr>
        <w:p w:rsidR="4A46DFBD" w:rsidP="4A46DFBD" w:rsidRDefault="4A46DFBD" w14:paraId="5A8F7864" w14:textId="25206C2D">
          <w:pPr>
            <w:pStyle w:val="Header"/>
            <w:jc w:val="center"/>
          </w:pPr>
        </w:p>
      </w:tc>
      <w:tc>
        <w:tcPr>
          <w:tcW w:w="3485" w:type="dxa"/>
        </w:tcPr>
        <w:p w:rsidR="4A46DFBD" w:rsidP="4A46DFBD" w:rsidRDefault="4A46DFBD" w14:paraId="18AA203E" w14:textId="749FF09E">
          <w:pPr>
            <w:pStyle w:val="Header"/>
            <w:ind w:right="-115"/>
            <w:jc w:val="right"/>
          </w:pPr>
        </w:p>
      </w:tc>
    </w:tr>
  </w:tbl>
  <w:p w:rsidR="4A46DFBD" w:rsidP="4A46DFBD" w:rsidRDefault="4A46DFBD" w14:paraId="39ABEFA6" w14:textId="34F3D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hint="default" w:ascii="Symbol" w:hAnsi="Symbol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hint="default" w:ascii="Wingdings" w:hAnsi="Wingdings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visionView w:markup="0"/>
  <w:trackRevisions w:val="false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A0D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hAnsi="Times New Roman" w:eastAsia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9148B"/>
    <w:rPr>
      <w:rFonts w:ascii="Tahoma" w:hAnsi="Tahoma" w:eastAsia="Times New Roman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/>
    <w:rsid w:val="00324ADE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hAnsi="Cambria" w:eastAsia="Times New Roman" w:cs="Times New Roman"/>
      <w:i/>
      <w:iCs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/>
    <w:rsid w:val="00324ADE"/>
    <w:rPr>
      <w:rFonts w:ascii="Cambria" w:hAnsi="Cambria" w:eastAsia="Times New Roman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324ADE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/>
    <w:rsid w:val="00324ADE"/>
    <w:rPr>
      <w:rFonts w:ascii="Cambria" w:hAnsi="Cambria" w:eastAsia="Times New Roman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hAnsi="Times New Roman" w:eastAsia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styleId="TitleChar" w:customStyle="1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/>
    <w:rsid w:val="008261F0"/>
    <w:rPr>
      <w:rFonts w:ascii="Cambria" w:hAnsi="Cambria" w:eastAsia="Times New Roman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7D73FB"/>
    <w:rPr>
      <w:rFonts w:ascii="Times New Roman" w:hAnsi="Times New Roman" w:eastAsia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301087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hAnsi="GAOJB K+ Helvetica Neue" w:eastAsia="Times New Roman" w:cs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infopath/2007/PartnerControls"/>
    <ds:schemaRef ds:uri="http://schemas.microsoft.com/office/2006/documentManagement/types"/>
    <ds:schemaRef ds:uri="4c3b80c5-640a-4874-b78c-e0b0a16b43ff"/>
    <ds:schemaRef ds:uri="9ecd9464-01dd-4d64-bd14-78eb53cb50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halle</dc:creator>
  <lastModifiedBy>Kath Duffy</lastModifiedBy>
  <revision>13</revision>
  <lastPrinted>2018-05-03T11:09:00.0000000Z</lastPrinted>
  <dcterms:created xsi:type="dcterms:W3CDTF">2024-01-02T13:39:00.0000000Z</dcterms:created>
  <dcterms:modified xsi:type="dcterms:W3CDTF">2025-08-13T13:02:19.1697306Z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