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5B99" w14:textId="6C90FCEB" w:rsidR="00AE5A25" w:rsidRDefault="00AE5A25" w:rsidP="00AE5A25">
      <w:pPr>
        <w:jc w:val="center"/>
        <w:rPr>
          <w:rFonts w:ascii="Arial" w:hAnsi="Arial" w:cs="Arial"/>
          <w:b/>
          <w:bCs/>
          <w:sz w:val="32"/>
          <w:szCs w:val="32"/>
        </w:rPr>
      </w:pPr>
      <w:r>
        <w:rPr>
          <w:rFonts w:ascii="Arial" w:hAnsi="Arial" w:cs="Arial"/>
          <w:b/>
          <w:bCs/>
          <w:sz w:val="32"/>
          <w:szCs w:val="32"/>
        </w:rPr>
        <w:t xml:space="preserve">Castor &amp; </w:t>
      </w:r>
      <w:proofErr w:type="spellStart"/>
      <w:r>
        <w:rPr>
          <w:rFonts w:ascii="Arial" w:hAnsi="Arial" w:cs="Arial"/>
          <w:b/>
          <w:bCs/>
          <w:sz w:val="32"/>
          <w:szCs w:val="32"/>
        </w:rPr>
        <w:t>Ailsworth</w:t>
      </w:r>
      <w:proofErr w:type="spellEnd"/>
      <w:r>
        <w:rPr>
          <w:rFonts w:ascii="Arial" w:hAnsi="Arial" w:cs="Arial"/>
          <w:b/>
          <w:bCs/>
          <w:sz w:val="32"/>
          <w:szCs w:val="32"/>
        </w:rPr>
        <w:t xml:space="preserve"> Preschool</w:t>
      </w:r>
    </w:p>
    <w:p w14:paraId="1143B4BE" w14:textId="4E4AC50C" w:rsidR="00AE5A25" w:rsidRPr="00AE5A25" w:rsidRDefault="00AE5A25" w:rsidP="00AE5A25">
      <w:pPr>
        <w:jc w:val="center"/>
        <w:rPr>
          <w:rFonts w:ascii="Arial" w:hAnsi="Arial" w:cs="Arial"/>
          <w:b/>
          <w:bCs/>
          <w:sz w:val="32"/>
          <w:szCs w:val="32"/>
        </w:rPr>
      </w:pPr>
      <w:r>
        <w:rPr>
          <w:rFonts w:ascii="Arial" w:hAnsi="Arial" w:cs="Arial"/>
          <w:b/>
          <w:bCs/>
          <w:sz w:val="32"/>
          <w:szCs w:val="32"/>
        </w:rPr>
        <w:t>Safeguarding during COVID</w:t>
      </w:r>
    </w:p>
    <w:p w14:paraId="523414E4" w14:textId="77777777" w:rsidR="00AE5A25" w:rsidRDefault="00AE5A25" w:rsidP="00AE5A25"/>
    <w:p w14:paraId="39EC5A2F" w14:textId="77777777" w:rsidR="00AE5A25" w:rsidRDefault="00AE5A25" w:rsidP="00AE5A25">
      <w:pPr>
        <w:spacing w:line="360" w:lineRule="auto"/>
        <w:rPr>
          <w:rFonts w:ascii="Arial" w:hAnsi="Arial" w:cs="Arial"/>
          <w:sz w:val="32"/>
          <w:szCs w:val="32"/>
        </w:rPr>
      </w:pPr>
      <w:r>
        <w:rPr>
          <w:rFonts w:ascii="Arial" w:hAnsi="Arial" w:cs="Arial"/>
          <w:sz w:val="32"/>
          <w:szCs w:val="32"/>
        </w:rPr>
        <w:t xml:space="preserve">Castor &amp; </w:t>
      </w:r>
      <w:proofErr w:type="spellStart"/>
      <w:r>
        <w:rPr>
          <w:rFonts w:ascii="Arial" w:hAnsi="Arial" w:cs="Arial"/>
          <w:sz w:val="32"/>
          <w:szCs w:val="32"/>
        </w:rPr>
        <w:t>Ailsworth</w:t>
      </w:r>
      <w:proofErr w:type="spellEnd"/>
      <w:r>
        <w:rPr>
          <w:rFonts w:ascii="Arial" w:hAnsi="Arial" w:cs="Arial"/>
          <w:sz w:val="32"/>
          <w:szCs w:val="32"/>
        </w:rPr>
        <w:t xml:space="preserve"> Preschool</w:t>
      </w:r>
      <w:r w:rsidRPr="00AE5A25">
        <w:rPr>
          <w:rFonts w:ascii="Arial" w:hAnsi="Arial" w:cs="Arial"/>
          <w:sz w:val="32"/>
          <w:szCs w:val="32"/>
        </w:rPr>
        <w:t xml:space="preserve"> will refer to the Government guidance for education and childcare settings on how to implement protective measures including social distancing:</w:t>
      </w:r>
      <w:r>
        <w:rPr>
          <w:rFonts w:ascii="Arial" w:hAnsi="Arial" w:cs="Arial"/>
          <w:sz w:val="32"/>
          <w:szCs w:val="32"/>
        </w:rPr>
        <w:t xml:space="preserve"> </w:t>
      </w:r>
      <w:r w:rsidRPr="00AE5A25">
        <w:rPr>
          <w:rFonts w:ascii="Arial" w:hAnsi="Arial" w:cs="Arial"/>
          <w:sz w:val="32"/>
          <w:szCs w:val="32"/>
        </w:rPr>
        <w:t>implementing protective measures in education and childcare settings</w:t>
      </w:r>
      <w:r>
        <w:rPr>
          <w:rFonts w:ascii="Arial" w:hAnsi="Arial" w:cs="Arial"/>
          <w:sz w:val="32"/>
          <w:szCs w:val="32"/>
        </w:rPr>
        <w:t>.</w:t>
      </w:r>
      <w:r w:rsidRPr="00AE5A25">
        <w:rPr>
          <w:rFonts w:ascii="Arial" w:hAnsi="Arial" w:cs="Arial"/>
          <w:sz w:val="32"/>
          <w:szCs w:val="32"/>
        </w:rPr>
        <w:t xml:space="preserve"> </w:t>
      </w:r>
    </w:p>
    <w:p w14:paraId="1062D6AA" w14:textId="77777777" w:rsidR="00AE5A25" w:rsidRDefault="00AE5A25" w:rsidP="00AE5A25">
      <w:pPr>
        <w:spacing w:line="360" w:lineRule="auto"/>
        <w:rPr>
          <w:rFonts w:ascii="Arial" w:hAnsi="Arial" w:cs="Arial"/>
          <w:sz w:val="32"/>
          <w:szCs w:val="32"/>
        </w:rPr>
      </w:pPr>
      <w:r w:rsidRPr="00AE5A25">
        <w:rPr>
          <w:rFonts w:ascii="Arial" w:hAnsi="Arial" w:cs="Arial"/>
          <w:sz w:val="32"/>
          <w:szCs w:val="32"/>
        </w:rPr>
        <w:t xml:space="preserve">The </w:t>
      </w:r>
      <w:r>
        <w:rPr>
          <w:rFonts w:ascii="Arial" w:hAnsi="Arial" w:cs="Arial"/>
          <w:sz w:val="32"/>
          <w:szCs w:val="32"/>
        </w:rPr>
        <w:t>Pre</w:t>
      </w:r>
      <w:r w:rsidRPr="00AE5A25">
        <w:rPr>
          <w:rFonts w:ascii="Arial" w:hAnsi="Arial" w:cs="Arial"/>
          <w:sz w:val="32"/>
          <w:szCs w:val="32"/>
        </w:rPr>
        <w:t xml:space="preserve">school continue to follow the advice from Public Health England on handwashing and other measures to limit the risk of spread of Covid-19. </w:t>
      </w:r>
    </w:p>
    <w:p w14:paraId="22934A76" w14:textId="77777777" w:rsidR="00AE5A25" w:rsidRDefault="00AE5A25" w:rsidP="00AE5A25">
      <w:pPr>
        <w:spacing w:line="360" w:lineRule="auto"/>
        <w:rPr>
          <w:rFonts w:ascii="Arial" w:hAnsi="Arial" w:cs="Arial"/>
          <w:sz w:val="32"/>
          <w:szCs w:val="32"/>
        </w:rPr>
      </w:pPr>
      <w:r>
        <w:rPr>
          <w:rFonts w:ascii="Arial" w:hAnsi="Arial" w:cs="Arial"/>
          <w:sz w:val="32"/>
          <w:szCs w:val="32"/>
        </w:rPr>
        <w:t>Preschool</w:t>
      </w:r>
      <w:r w:rsidRPr="00AE5A25">
        <w:rPr>
          <w:rFonts w:ascii="Arial" w:hAnsi="Arial" w:cs="Arial"/>
          <w:sz w:val="32"/>
          <w:szCs w:val="32"/>
        </w:rPr>
        <w:t xml:space="preserve"> will continue to be a safe space for children to attend and flourish. </w:t>
      </w:r>
    </w:p>
    <w:p w14:paraId="554B0C70" w14:textId="77777777" w:rsidR="006E1E5C" w:rsidRDefault="00AE5A25" w:rsidP="00AE5A25">
      <w:pPr>
        <w:spacing w:line="360" w:lineRule="auto"/>
        <w:rPr>
          <w:rFonts w:ascii="Arial" w:hAnsi="Arial" w:cs="Arial"/>
          <w:sz w:val="32"/>
          <w:szCs w:val="32"/>
        </w:rPr>
      </w:pPr>
      <w:r w:rsidRPr="00AE5A25">
        <w:rPr>
          <w:rFonts w:ascii="Arial" w:hAnsi="Arial" w:cs="Arial"/>
          <w:sz w:val="32"/>
          <w:szCs w:val="32"/>
        </w:rPr>
        <w:t xml:space="preserve">We recognise that for those children returning to school as vulnerable children or the children of critical workers will be challenging and staff will support children to adjust to the necessary changes to the school environment and routines. </w:t>
      </w:r>
    </w:p>
    <w:p w14:paraId="25FECABA" w14:textId="0C1323A4" w:rsidR="00AE5A25" w:rsidRDefault="00AE5A25" w:rsidP="00AE5A25">
      <w:pPr>
        <w:spacing w:line="360" w:lineRule="auto"/>
        <w:rPr>
          <w:rFonts w:ascii="Arial" w:hAnsi="Arial" w:cs="Arial"/>
          <w:sz w:val="32"/>
          <w:szCs w:val="32"/>
        </w:rPr>
      </w:pPr>
      <w:r w:rsidRPr="00AE5A25">
        <w:rPr>
          <w:rFonts w:ascii="Arial" w:hAnsi="Arial" w:cs="Arial"/>
          <w:sz w:val="32"/>
          <w:szCs w:val="32"/>
        </w:rPr>
        <w:t xml:space="preserve">Supporting </w:t>
      </w:r>
      <w:r>
        <w:rPr>
          <w:rFonts w:ascii="Arial" w:hAnsi="Arial" w:cs="Arial"/>
          <w:sz w:val="32"/>
          <w:szCs w:val="32"/>
        </w:rPr>
        <w:t>children’s</w:t>
      </w:r>
      <w:r w:rsidRPr="00AE5A25">
        <w:rPr>
          <w:rFonts w:ascii="Arial" w:hAnsi="Arial" w:cs="Arial"/>
          <w:sz w:val="32"/>
          <w:szCs w:val="32"/>
        </w:rPr>
        <w:t xml:space="preserve"> wellbeing will be at the forefront of our approach and </w:t>
      </w:r>
      <w:r>
        <w:rPr>
          <w:rFonts w:ascii="Arial" w:hAnsi="Arial" w:cs="Arial"/>
          <w:sz w:val="32"/>
          <w:szCs w:val="32"/>
        </w:rPr>
        <w:t>pre</w:t>
      </w:r>
      <w:r w:rsidRPr="00AE5A25">
        <w:rPr>
          <w:rFonts w:ascii="Arial" w:hAnsi="Arial" w:cs="Arial"/>
          <w:sz w:val="32"/>
          <w:szCs w:val="32"/>
        </w:rPr>
        <w:t xml:space="preserve">school staff will seek to provide reassurance to </w:t>
      </w:r>
      <w:r>
        <w:rPr>
          <w:rFonts w:ascii="Arial" w:hAnsi="Arial" w:cs="Arial"/>
          <w:sz w:val="32"/>
          <w:szCs w:val="32"/>
        </w:rPr>
        <w:t>children</w:t>
      </w:r>
      <w:r w:rsidRPr="00AE5A25">
        <w:rPr>
          <w:rFonts w:ascii="Arial" w:hAnsi="Arial" w:cs="Arial"/>
          <w:sz w:val="32"/>
          <w:szCs w:val="32"/>
        </w:rPr>
        <w:t xml:space="preserve"> as we manage the transition period. Staff will talk to the children about the changes to the school day in an </w:t>
      </w:r>
      <w:proofErr w:type="gramStart"/>
      <w:r w:rsidRPr="00AE5A25">
        <w:rPr>
          <w:rFonts w:ascii="Arial" w:hAnsi="Arial" w:cs="Arial"/>
          <w:sz w:val="32"/>
          <w:szCs w:val="32"/>
        </w:rPr>
        <w:t>age appropriate</w:t>
      </w:r>
      <w:proofErr w:type="gramEnd"/>
      <w:r w:rsidRPr="00AE5A25">
        <w:rPr>
          <w:rFonts w:ascii="Arial" w:hAnsi="Arial" w:cs="Arial"/>
          <w:sz w:val="32"/>
          <w:szCs w:val="32"/>
        </w:rPr>
        <w:t xml:space="preserve"> manner, acknowledge and listen to pupil anxieties and support children to understand the altered routines. </w:t>
      </w:r>
      <w:r>
        <w:rPr>
          <w:rFonts w:ascii="Arial" w:hAnsi="Arial" w:cs="Arial"/>
          <w:sz w:val="32"/>
          <w:szCs w:val="32"/>
        </w:rPr>
        <w:t>Preschool</w:t>
      </w:r>
      <w:r w:rsidRPr="00AE5A25">
        <w:rPr>
          <w:rFonts w:ascii="Arial" w:hAnsi="Arial" w:cs="Arial"/>
          <w:sz w:val="32"/>
          <w:szCs w:val="32"/>
        </w:rPr>
        <w:t xml:space="preserve"> recognises that the current circumstances may </w:t>
      </w:r>
      <w:r w:rsidRPr="00AE5A25">
        <w:rPr>
          <w:rFonts w:ascii="Arial" w:hAnsi="Arial" w:cs="Arial"/>
          <w:sz w:val="32"/>
          <w:szCs w:val="32"/>
        </w:rPr>
        <w:lastRenderedPageBreak/>
        <w:t xml:space="preserve">adversely affect the mental health of children and their parents. School staff have been briefed to look out for changes in behaviour or in a child’s emotional state, which could range from being excessively clingy, fearful, withdrawn or aggressive as more children return to school. As always, </w:t>
      </w:r>
      <w:r>
        <w:rPr>
          <w:rFonts w:ascii="Arial" w:hAnsi="Arial" w:cs="Arial"/>
          <w:sz w:val="32"/>
          <w:szCs w:val="32"/>
        </w:rPr>
        <w:t xml:space="preserve">the </w:t>
      </w:r>
      <w:proofErr w:type="spellStart"/>
      <w:r>
        <w:rPr>
          <w:rFonts w:ascii="Arial" w:hAnsi="Arial" w:cs="Arial"/>
          <w:sz w:val="32"/>
          <w:szCs w:val="32"/>
        </w:rPr>
        <w:t>childs</w:t>
      </w:r>
      <w:proofErr w:type="spellEnd"/>
      <w:r w:rsidRPr="00AE5A25">
        <w:rPr>
          <w:rFonts w:ascii="Arial" w:hAnsi="Arial" w:cs="Arial"/>
          <w:sz w:val="32"/>
          <w:szCs w:val="32"/>
        </w:rPr>
        <w:t xml:space="preserve"> wellbeing is at the heart of our work, </w:t>
      </w:r>
      <w:r>
        <w:rPr>
          <w:rFonts w:ascii="Arial" w:hAnsi="Arial" w:cs="Arial"/>
          <w:sz w:val="32"/>
          <w:szCs w:val="32"/>
        </w:rPr>
        <w:t>pre</w:t>
      </w:r>
      <w:r w:rsidRPr="00AE5A25">
        <w:rPr>
          <w:rFonts w:ascii="Arial" w:hAnsi="Arial" w:cs="Arial"/>
          <w:sz w:val="32"/>
          <w:szCs w:val="32"/>
        </w:rPr>
        <w:t xml:space="preserve">school staff will seek to provide appropriate support for </w:t>
      </w:r>
      <w:r>
        <w:rPr>
          <w:rFonts w:ascii="Arial" w:hAnsi="Arial" w:cs="Arial"/>
          <w:sz w:val="32"/>
          <w:szCs w:val="32"/>
        </w:rPr>
        <w:t>children</w:t>
      </w:r>
      <w:r w:rsidRPr="00AE5A25">
        <w:rPr>
          <w:rFonts w:ascii="Arial" w:hAnsi="Arial" w:cs="Arial"/>
          <w:sz w:val="32"/>
          <w:szCs w:val="32"/>
        </w:rPr>
        <w:t xml:space="preserve"> both in school and where required from specialist services. </w:t>
      </w:r>
    </w:p>
    <w:p w14:paraId="07FD0E1A" w14:textId="77777777" w:rsidR="00AE5A25" w:rsidRDefault="00AE5A25" w:rsidP="00AE5A25">
      <w:pPr>
        <w:spacing w:line="360" w:lineRule="auto"/>
        <w:rPr>
          <w:rFonts w:ascii="Arial" w:hAnsi="Arial" w:cs="Arial"/>
          <w:sz w:val="32"/>
          <w:szCs w:val="32"/>
        </w:rPr>
      </w:pPr>
      <w:r>
        <w:rPr>
          <w:rFonts w:ascii="Arial" w:hAnsi="Arial" w:cs="Arial"/>
          <w:sz w:val="32"/>
          <w:szCs w:val="32"/>
        </w:rPr>
        <w:t>Preschool</w:t>
      </w:r>
      <w:r w:rsidRPr="00AE5A25">
        <w:rPr>
          <w:rFonts w:ascii="Arial" w:hAnsi="Arial" w:cs="Arial"/>
          <w:sz w:val="32"/>
          <w:szCs w:val="32"/>
        </w:rPr>
        <w:t xml:space="preserve"> recognises that for some children, home may not be a safe space, and there may be children who are relieved to return to </w:t>
      </w:r>
      <w:r>
        <w:rPr>
          <w:rFonts w:ascii="Arial" w:hAnsi="Arial" w:cs="Arial"/>
          <w:sz w:val="32"/>
          <w:szCs w:val="32"/>
        </w:rPr>
        <w:t>pre</w:t>
      </w:r>
      <w:r w:rsidRPr="00AE5A25">
        <w:rPr>
          <w:rFonts w:ascii="Arial" w:hAnsi="Arial" w:cs="Arial"/>
          <w:sz w:val="32"/>
          <w:szCs w:val="32"/>
        </w:rPr>
        <w:t xml:space="preserve">school. </w:t>
      </w:r>
      <w:r>
        <w:rPr>
          <w:rFonts w:ascii="Arial" w:hAnsi="Arial" w:cs="Arial"/>
          <w:sz w:val="32"/>
          <w:szCs w:val="32"/>
        </w:rPr>
        <w:t>Pres</w:t>
      </w:r>
      <w:r w:rsidRPr="00AE5A25">
        <w:rPr>
          <w:rFonts w:ascii="Arial" w:hAnsi="Arial" w:cs="Arial"/>
          <w:sz w:val="32"/>
          <w:szCs w:val="32"/>
        </w:rPr>
        <w:t xml:space="preserve">chool staff have been reminded of the need to respond sensitively to pupils’ differing experiences. </w:t>
      </w:r>
      <w:r>
        <w:rPr>
          <w:rFonts w:ascii="Arial" w:hAnsi="Arial" w:cs="Arial"/>
          <w:sz w:val="32"/>
          <w:szCs w:val="32"/>
        </w:rPr>
        <w:t>Pres</w:t>
      </w:r>
      <w:r w:rsidRPr="00AE5A25">
        <w:rPr>
          <w:rFonts w:ascii="Arial" w:hAnsi="Arial" w:cs="Arial"/>
          <w:sz w:val="32"/>
          <w:szCs w:val="32"/>
        </w:rPr>
        <w:t>chool staff have been asked to be particularly vigilant for signs and indicators that a child may have experienced/be experiencing abuse or neglect</w:t>
      </w:r>
      <w:r>
        <w:rPr>
          <w:rFonts w:ascii="Arial" w:hAnsi="Arial" w:cs="Arial"/>
          <w:sz w:val="32"/>
          <w:szCs w:val="32"/>
        </w:rPr>
        <w:t xml:space="preserve"> and </w:t>
      </w:r>
      <w:r w:rsidRPr="00AE5A25">
        <w:rPr>
          <w:rFonts w:ascii="Arial" w:hAnsi="Arial" w:cs="Arial"/>
          <w:sz w:val="32"/>
          <w:szCs w:val="32"/>
        </w:rPr>
        <w:t>must</w:t>
      </w:r>
      <w:r>
        <w:rPr>
          <w:rFonts w:ascii="Arial" w:hAnsi="Arial" w:cs="Arial"/>
          <w:sz w:val="32"/>
          <w:szCs w:val="32"/>
        </w:rPr>
        <w:t xml:space="preserve"> follow the Safeguarding policy and</w:t>
      </w:r>
      <w:r w:rsidRPr="00AE5A25">
        <w:rPr>
          <w:rFonts w:ascii="Arial" w:hAnsi="Arial" w:cs="Arial"/>
          <w:sz w:val="32"/>
          <w:szCs w:val="32"/>
        </w:rPr>
        <w:t xml:space="preserve"> be referred immediately to the Designated Safeguarding Lead (or </w:t>
      </w:r>
      <w:r>
        <w:rPr>
          <w:rFonts w:ascii="Arial" w:hAnsi="Arial" w:cs="Arial"/>
          <w:sz w:val="32"/>
          <w:szCs w:val="32"/>
        </w:rPr>
        <w:t>Manager</w:t>
      </w:r>
      <w:r w:rsidRPr="00AE5A25">
        <w:rPr>
          <w:rFonts w:ascii="Arial" w:hAnsi="Arial" w:cs="Arial"/>
          <w:sz w:val="32"/>
          <w:szCs w:val="32"/>
        </w:rPr>
        <w:t xml:space="preserve">) in the usual way. </w:t>
      </w:r>
    </w:p>
    <w:p w14:paraId="30770A89" w14:textId="77777777" w:rsidR="00AE5A25" w:rsidRDefault="00AE5A25" w:rsidP="00AE5A25">
      <w:pPr>
        <w:spacing w:line="360" w:lineRule="auto"/>
        <w:rPr>
          <w:rFonts w:ascii="Arial" w:hAnsi="Arial" w:cs="Arial"/>
          <w:sz w:val="32"/>
          <w:szCs w:val="32"/>
        </w:rPr>
      </w:pPr>
      <w:r w:rsidRPr="00AE5A25">
        <w:rPr>
          <w:rFonts w:ascii="Arial" w:hAnsi="Arial" w:cs="Arial"/>
          <w:sz w:val="32"/>
          <w:szCs w:val="32"/>
        </w:rPr>
        <w:t xml:space="preserve">At this time, parents and carers will also be asked to advise the </w:t>
      </w:r>
      <w:r>
        <w:rPr>
          <w:rFonts w:ascii="Arial" w:hAnsi="Arial" w:cs="Arial"/>
          <w:sz w:val="32"/>
          <w:szCs w:val="32"/>
        </w:rPr>
        <w:t>pre</w:t>
      </w:r>
      <w:r w:rsidRPr="00AE5A25">
        <w:rPr>
          <w:rFonts w:ascii="Arial" w:hAnsi="Arial" w:cs="Arial"/>
          <w:sz w:val="32"/>
          <w:szCs w:val="32"/>
        </w:rPr>
        <w:t xml:space="preserve">school of particular circumstances affecting a child or family, such as bereavement, a relationship breakdown, an incident of domestic violence, this will be shared with staff on a need-to-know basis so that children can be best supported. </w:t>
      </w:r>
    </w:p>
    <w:p w14:paraId="15C95F68" w14:textId="77777777" w:rsidR="0045759C" w:rsidRDefault="0045759C" w:rsidP="00AE5A25">
      <w:pPr>
        <w:spacing w:line="360" w:lineRule="auto"/>
        <w:rPr>
          <w:rFonts w:ascii="Arial" w:hAnsi="Arial" w:cs="Arial"/>
          <w:sz w:val="32"/>
          <w:szCs w:val="32"/>
        </w:rPr>
      </w:pPr>
    </w:p>
    <w:p w14:paraId="4E88D09D" w14:textId="77777777" w:rsidR="0045759C" w:rsidRDefault="0045759C" w:rsidP="00AE5A25">
      <w:pPr>
        <w:spacing w:line="360" w:lineRule="auto"/>
        <w:rPr>
          <w:rFonts w:ascii="Arial" w:hAnsi="Arial" w:cs="Arial"/>
          <w:sz w:val="32"/>
          <w:szCs w:val="32"/>
        </w:rPr>
      </w:pPr>
    </w:p>
    <w:p w14:paraId="137710A9" w14:textId="695DCCDB" w:rsidR="0045759C" w:rsidRPr="0045759C" w:rsidRDefault="00AE5A25" w:rsidP="00AE5A25">
      <w:pPr>
        <w:spacing w:line="360" w:lineRule="auto"/>
        <w:rPr>
          <w:rFonts w:ascii="Arial" w:hAnsi="Arial" w:cs="Arial"/>
          <w:b/>
          <w:bCs/>
          <w:sz w:val="32"/>
          <w:szCs w:val="32"/>
        </w:rPr>
      </w:pPr>
      <w:r w:rsidRPr="0045759C">
        <w:rPr>
          <w:rFonts w:ascii="Arial" w:hAnsi="Arial" w:cs="Arial"/>
          <w:b/>
          <w:bCs/>
          <w:sz w:val="32"/>
          <w:szCs w:val="32"/>
        </w:rPr>
        <w:lastRenderedPageBreak/>
        <w:t xml:space="preserve">Supporting Children Not in </w:t>
      </w:r>
      <w:r w:rsidR="0045759C" w:rsidRPr="0045759C">
        <w:rPr>
          <w:rFonts w:ascii="Arial" w:hAnsi="Arial" w:cs="Arial"/>
          <w:b/>
          <w:bCs/>
          <w:sz w:val="32"/>
          <w:szCs w:val="32"/>
        </w:rPr>
        <w:t>Preschool</w:t>
      </w:r>
    </w:p>
    <w:p w14:paraId="75C187C6" w14:textId="44E800E4" w:rsidR="006E1E5C" w:rsidRDefault="00AE5A25" w:rsidP="00AE5A25">
      <w:pPr>
        <w:spacing w:line="360" w:lineRule="auto"/>
        <w:rPr>
          <w:rFonts w:ascii="Arial" w:hAnsi="Arial" w:cs="Arial"/>
          <w:sz w:val="32"/>
          <w:szCs w:val="32"/>
        </w:rPr>
      </w:pPr>
      <w:r>
        <w:rPr>
          <w:rFonts w:ascii="Arial" w:hAnsi="Arial" w:cs="Arial"/>
          <w:sz w:val="32"/>
          <w:szCs w:val="32"/>
        </w:rPr>
        <w:t>Pre</w:t>
      </w:r>
      <w:r w:rsidR="00E50026">
        <w:rPr>
          <w:rFonts w:ascii="Arial" w:hAnsi="Arial" w:cs="Arial"/>
          <w:sz w:val="32"/>
          <w:szCs w:val="32"/>
        </w:rPr>
        <w:t>s</w:t>
      </w:r>
      <w:r w:rsidRPr="00AE5A25">
        <w:rPr>
          <w:rFonts w:ascii="Arial" w:hAnsi="Arial" w:cs="Arial"/>
          <w:sz w:val="32"/>
          <w:szCs w:val="32"/>
        </w:rPr>
        <w:t xml:space="preserve">chool </w:t>
      </w:r>
      <w:r>
        <w:rPr>
          <w:rFonts w:ascii="Arial" w:hAnsi="Arial" w:cs="Arial"/>
          <w:sz w:val="32"/>
          <w:szCs w:val="32"/>
        </w:rPr>
        <w:t xml:space="preserve">we are </w:t>
      </w:r>
      <w:r w:rsidRPr="00AE5A25">
        <w:rPr>
          <w:rFonts w:ascii="Arial" w:hAnsi="Arial" w:cs="Arial"/>
          <w:sz w:val="32"/>
          <w:szCs w:val="32"/>
        </w:rPr>
        <w:t xml:space="preserve">committed to ensuring the safety and wellbeing of all its children and young people. Where the DSL has identified a child about whom there have been concerns but not currently open to social care, they should ensure that a robust communication plan is in place for that child or young person. Details of this plan will be recorded, as should a record of all contact </w:t>
      </w:r>
      <w:proofErr w:type="gramStart"/>
      <w:r w:rsidRPr="00AE5A25">
        <w:rPr>
          <w:rFonts w:ascii="Arial" w:hAnsi="Arial" w:cs="Arial"/>
          <w:sz w:val="32"/>
          <w:szCs w:val="32"/>
        </w:rPr>
        <w:t>made</w:t>
      </w:r>
      <w:proofErr w:type="gramEnd"/>
      <w:r w:rsidRPr="00AE5A25">
        <w:rPr>
          <w:rFonts w:ascii="Arial" w:hAnsi="Arial" w:cs="Arial"/>
          <w:sz w:val="32"/>
          <w:szCs w:val="32"/>
        </w:rPr>
        <w:t xml:space="preserve">. This plan must be reviewed regularly and where concerns arise, the DSL will consider any referrals as appropriate. If we are unable to contact a child about whom there have been concerns after a reasonable number of attempts, we may need to seek further advice about safe and well checks. </w:t>
      </w:r>
    </w:p>
    <w:p w14:paraId="5B48A13C" w14:textId="77777777" w:rsidR="006E1E5C" w:rsidRPr="0045759C" w:rsidRDefault="00AE5A25" w:rsidP="00AE5A25">
      <w:pPr>
        <w:spacing w:line="360" w:lineRule="auto"/>
        <w:rPr>
          <w:rFonts w:ascii="Arial" w:hAnsi="Arial" w:cs="Arial"/>
          <w:b/>
          <w:bCs/>
          <w:sz w:val="32"/>
          <w:szCs w:val="32"/>
        </w:rPr>
      </w:pPr>
      <w:r w:rsidRPr="0045759C">
        <w:rPr>
          <w:rFonts w:ascii="Arial" w:hAnsi="Arial" w:cs="Arial"/>
          <w:b/>
          <w:bCs/>
          <w:sz w:val="32"/>
          <w:szCs w:val="32"/>
        </w:rPr>
        <w:t xml:space="preserve">Vulnerable children </w:t>
      </w:r>
    </w:p>
    <w:p w14:paraId="08F88116" w14:textId="77777777" w:rsidR="006E1E5C" w:rsidRDefault="00AE5A25" w:rsidP="00AE5A25">
      <w:pPr>
        <w:spacing w:line="360" w:lineRule="auto"/>
        <w:rPr>
          <w:rFonts w:ascii="Arial" w:hAnsi="Arial" w:cs="Arial"/>
          <w:sz w:val="32"/>
          <w:szCs w:val="32"/>
        </w:rPr>
      </w:pPr>
      <w:r w:rsidRPr="00AE5A25">
        <w:rPr>
          <w:rFonts w:ascii="Arial" w:hAnsi="Arial" w:cs="Arial"/>
          <w:sz w:val="32"/>
          <w:szCs w:val="32"/>
        </w:rPr>
        <w:t xml:space="preserve">All vulnerable children </w:t>
      </w:r>
      <w:r w:rsidR="006E1E5C">
        <w:rPr>
          <w:rFonts w:ascii="Arial" w:hAnsi="Arial" w:cs="Arial"/>
          <w:sz w:val="32"/>
          <w:szCs w:val="32"/>
        </w:rPr>
        <w:t xml:space="preserve">and looked after children </w:t>
      </w:r>
      <w:r w:rsidRPr="00AE5A25">
        <w:rPr>
          <w:rFonts w:ascii="Arial" w:hAnsi="Arial" w:cs="Arial"/>
          <w:sz w:val="32"/>
          <w:szCs w:val="32"/>
        </w:rPr>
        <w:t xml:space="preserve">continue to be eligible to attend </w:t>
      </w:r>
      <w:r w:rsidR="006E1E5C">
        <w:rPr>
          <w:rFonts w:ascii="Arial" w:hAnsi="Arial" w:cs="Arial"/>
          <w:sz w:val="32"/>
          <w:szCs w:val="32"/>
        </w:rPr>
        <w:t>pre</w:t>
      </w:r>
      <w:r w:rsidRPr="00AE5A25">
        <w:rPr>
          <w:rFonts w:ascii="Arial" w:hAnsi="Arial" w:cs="Arial"/>
          <w:sz w:val="32"/>
          <w:szCs w:val="32"/>
        </w:rPr>
        <w:t>school full time during the period of lockdown.</w:t>
      </w:r>
      <w:r w:rsidR="006E1E5C">
        <w:rPr>
          <w:rFonts w:ascii="Arial" w:hAnsi="Arial" w:cs="Arial"/>
          <w:sz w:val="32"/>
          <w:szCs w:val="32"/>
        </w:rPr>
        <w:t xml:space="preserve"> The Safeguarding Lead and Manager</w:t>
      </w:r>
      <w:r w:rsidRPr="00AE5A25">
        <w:rPr>
          <w:rFonts w:ascii="Arial" w:hAnsi="Arial" w:cs="Arial"/>
          <w:sz w:val="32"/>
          <w:szCs w:val="32"/>
        </w:rPr>
        <w:t xml:space="preserve"> have the flexibility to offer a place to those about whom there have been concerns but not currently open to Social Care. </w:t>
      </w:r>
    </w:p>
    <w:p w14:paraId="113C5955" w14:textId="77777777" w:rsidR="006E1E5C" w:rsidRDefault="00AE5A25" w:rsidP="00AE5A25">
      <w:pPr>
        <w:spacing w:line="360" w:lineRule="auto"/>
        <w:rPr>
          <w:rFonts w:ascii="Arial" w:hAnsi="Arial" w:cs="Arial"/>
          <w:sz w:val="32"/>
          <w:szCs w:val="32"/>
        </w:rPr>
      </w:pPr>
      <w:r w:rsidRPr="00AE5A25">
        <w:rPr>
          <w:rFonts w:ascii="Arial" w:hAnsi="Arial" w:cs="Arial"/>
          <w:sz w:val="32"/>
          <w:szCs w:val="32"/>
        </w:rPr>
        <w:t xml:space="preserve">There is an expectation that vulnerable children who have a Social Worker will attend an education setting, unless the child/household is shielding or clinically vulnerable. In circumstances where a parent does not want to bring their child to an education setting, and their child is considered vulnerable, </w:t>
      </w:r>
      <w:r w:rsidR="006E1E5C">
        <w:rPr>
          <w:rFonts w:ascii="Arial" w:hAnsi="Arial" w:cs="Arial"/>
          <w:sz w:val="32"/>
          <w:szCs w:val="32"/>
        </w:rPr>
        <w:lastRenderedPageBreak/>
        <w:t>Preschool</w:t>
      </w:r>
      <w:r w:rsidRPr="00AE5A25">
        <w:rPr>
          <w:rFonts w:ascii="Arial" w:hAnsi="Arial" w:cs="Arial"/>
          <w:sz w:val="32"/>
          <w:szCs w:val="32"/>
        </w:rPr>
        <w:t xml:space="preserve"> will explore the reasons for this directly with the parent. </w:t>
      </w:r>
    </w:p>
    <w:p w14:paraId="1B30E473" w14:textId="77777777" w:rsidR="006E1E5C" w:rsidRDefault="006E1E5C" w:rsidP="00AE5A25">
      <w:pPr>
        <w:spacing w:line="360" w:lineRule="auto"/>
        <w:rPr>
          <w:rFonts w:ascii="Arial" w:hAnsi="Arial" w:cs="Arial"/>
          <w:sz w:val="32"/>
          <w:szCs w:val="32"/>
        </w:rPr>
      </w:pPr>
      <w:r>
        <w:rPr>
          <w:rFonts w:ascii="Arial" w:hAnsi="Arial" w:cs="Arial"/>
          <w:sz w:val="32"/>
          <w:szCs w:val="32"/>
        </w:rPr>
        <w:t>Preschool</w:t>
      </w:r>
      <w:r w:rsidR="00AE5A25" w:rsidRPr="00AE5A25">
        <w:rPr>
          <w:rFonts w:ascii="Arial" w:hAnsi="Arial" w:cs="Arial"/>
          <w:sz w:val="32"/>
          <w:szCs w:val="32"/>
        </w:rPr>
        <w:t xml:space="preserve"> will then follow up on any </w:t>
      </w:r>
      <w:r>
        <w:rPr>
          <w:rFonts w:ascii="Arial" w:hAnsi="Arial" w:cs="Arial"/>
          <w:sz w:val="32"/>
          <w:szCs w:val="32"/>
        </w:rPr>
        <w:t>children</w:t>
      </w:r>
      <w:r w:rsidR="00AE5A25" w:rsidRPr="00AE5A25">
        <w:rPr>
          <w:rFonts w:ascii="Arial" w:hAnsi="Arial" w:cs="Arial"/>
          <w:sz w:val="32"/>
          <w:szCs w:val="32"/>
        </w:rPr>
        <w:t xml:space="preserve"> that they were expecting to attend, who does not. </w:t>
      </w:r>
    </w:p>
    <w:p w14:paraId="31DCCD98" w14:textId="77777777" w:rsidR="006E1E5C" w:rsidRDefault="00AE5A25" w:rsidP="00AE5A25">
      <w:pPr>
        <w:spacing w:line="360" w:lineRule="auto"/>
        <w:rPr>
          <w:rFonts w:ascii="Arial" w:hAnsi="Arial" w:cs="Arial"/>
          <w:sz w:val="32"/>
          <w:szCs w:val="32"/>
        </w:rPr>
      </w:pPr>
      <w:r w:rsidRPr="00AE5A25">
        <w:rPr>
          <w:rFonts w:ascii="Arial" w:hAnsi="Arial" w:cs="Arial"/>
          <w:sz w:val="32"/>
          <w:szCs w:val="32"/>
        </w:rPr>
        <w:t xml:space="preserve">Where parents are concerned about the risk of the child contracting COVID19, </w:t>
      </w:r>
      <w:r w:rsidR="006E1E5C">
        <w:rPr>
          <w:rFonts w:ascii="Arial" w:hAnsi="Arial" w:cs="Arial"/>
          <w:sz w:val="32"/>
          <w:szCs w:val="32"/>
        </w:rPr>
        <w:t xml:space="preserve">Preschool </w:t>
      </w:r>
      <w:r w:rsidRPr="00AE5A25">
        <w:rPr>
          <w:rFonts w:ascii="Arial" w:hAnsi="Arial" w:cs="Arial"/>
          <w:sz w:val="32"/>
          <w:szCs w:val="32"/>
        </w:rPr>
        <w:t xml:space="preserve">will talk through these anxieties with the parent/carer following the advice set out by Public Health England. </w:t>
      </w:r>
    </w:p>
    <w:p w14:paraId="64AC1DC0" w14:textId="77777777" w:rsidR="006E1E5C" w:rsidRDefault="006E1E5C" w:rsidP="00AE5A25">
      <w:pPr>
        <w:spacing w:line="360" w:lineRule="auto"/>
        <w:rPr>
          <w:rFonts w:ascii="Arial" w:hAnsi="Arial" w:cs="Arial"/>
          <w:sz w:val="32"/>
          <w:szCs w:val="32"/>
        </w:rPr>
      </w:pPr>
      <w:r>
        <w:rPr>
          <w:rFonts w:ascii="Arial" w:hAnsi="Arial" w:cs="Arial"/>
          <w:sz w:val="32"/>
          <w:szCs w:val="32"/>
        </w:rPr>
        <w:t>Preschool</w:t>
      </w:r>
      <w:r w:rsidR="00AE5A25" w:rsidRPr="00AE5A25">
        <w:rPr>
          <w:rFonts w:ascii="Arial" w:hAnsi="Arial" w:cs="Arial"/>
          <w:sz w:val="32"/>
          <w:szCs w:val="32"/>
        </w:rPr>
        <w:t xml:space="preserve"> will encourage our vulnerable children and </w:t>
      </w:r>
      <w:r>
        <w:rPr>
          <w:rFonts w:ascii="Arial" w:hAnsi="Arial" w:cs="Arial"/>
          <w:sz w:val="32"/>
          <w:szCs w:val="32"/>
        </w:rPr>
        <w:t>children</w:t>
      </w:r>
      <w:r w:rsidR="00AE5A25" w:rsidRPr="00AE5A25">
        <w:rPr>
          <w:rFonts w:ascii="Arial" w:hAnsi="Arial" w:cs="Arial"/>
          <w:sz w:val="32"/>
          <w:szCs w:val="32"/>
        </w:rPr>
        <w:t xml:space="preserve"> to attend a school.</w:t>
      </w:r>
    </w:p>
    <w:p w14:paraId="424D3EB6" w14:textId="13E69343" w:rsidR="006E1E5C" w:rsidRDefault="006E1E5C" w:rsidP="00AE5A25">
      <w:pPr>
        <w:spacing w:line="360" w:lineRule="auto"/>
        <w:rPr>
          <w:rFonts w:ascii="Arial" w:hAnsi="Arial" w:cs="Arial"/>
          <w:sz w:val="32"/>
          <w:szCs w:val="32"/>
        </w:rPr>
      </w:pPr>
      <w:r>
        <w:rPr>
          <w:rFonts w:ascii="Arial" w:hAnsi="Arial" w:cs="Arial"/>
          <w:sz w:val="32"/>
          <w:szCs w:val="32"/>
        </w:rPr>
        <w:t>I</w:t>
      </w:r>
      <w:r w:rsidR="00AE5A25" w:rsidRPr="00AE5A25">
        <w:rPr>
          <w:rFonts w:ascii="Arial" w:hAnsi="Arial" w:cs="Arial"/>
          <w:sz w:val="32"/>
          <w:szCs w:val="32"/>
        </w:rPr>
        <w:t xml:space="preserve">n all circumstances where a vulnerable child does not take up their place at </w:t>
      </w:r>
      <w:r>
        <w:rPr>
          <w:rFonts w:ascii="Arial" w:hAnsi="Arial" w:cs="Arial"/>
          <w:sz w:val="32"/>
          <w:szCs w:val="32"/>
        </w:rPr>
        <w:t>Pre</w:t>
      </w:r>
      <w:r w:rsidR="00AE5A25" w:rsidRPr="00AE5A25">
        <w:rPr>
          <w:rFonts w:ascii="Arial" w:hAnsi="Arial" w:cs="Arial"/>
          <w:sz w:val="32"/>
          <w:szCs w:val="32"/>
        </w:rPr>
        <w:t>school, or discontinues,</w:t>
      </w:r>
      <w:r>
        <w:rPr>
          <w:rFonts w:ascii="Arial" w:hAnsi="Arial" w:cs="Arial"/>
          <w:sz w:val="32"/>
          <w:szCs w:val="32"/>
        </w:rPr>
        <w:t xml:space="preserve"> Preschool will continue to contact for support and contact any relevant professionals such as; your social worker</w:t>
      </w:r>
      <w:r w:rsidR="00AE5A25" w:rsidRPr="00AE5A25">
        <w:rPr>
          <w:rFonts w:ascii="Arial" w:hAnsi="Arial" w:cs="Arial"/>
          <w:sz w:val="32"/>
          <w:szCs w:val="32"/>
        </w:rPr>
        <w:t xml:space="preserve">. </w:t>
      </w:r>
    </w:p>
    <w:p w14:paraId="395E4A83" w14:textId="77777777" w:rsidR="0045759C" w:rsidRPr="0045759C" w:rsidRDefault="00AE5A25" w:rsidP="00AE5A25">
      <w:pPr>
        <w:spacing w:line="360" w:lineRule="auto"/>
        <w:rPr>
          <w:rFonts w:ascii="Arial" w:hAnsi="Arial" w:cs="Arial"/>
          <w:b/>
          <w:bCs/>
          <w:sz w:val="32"/>
          <w:szCs w:val="32"/>
        </w:rPr>
      </w:pPr>
      <w:r w:rsidRPr="0045759C">
        <w:rPr>
          <w:rFonts w:ascii="Arial" w:hAnsi="Arial" w:cs="Arial"/>
          <w:b/>
          <w:bCs/>
          <w:sz w:val="32"/>
          <w:szCs w:val="32"/>
        </w:rPr>
        <w:t xml:space="preserve">Attendance monitoring </w:t>
      </w:r>
    </w:p>
    <w:p w14:paraId="47304856" w14:textId="71B7F5D1" w:rsidR="006E1E5C" w:rsidRDefault="006E1E5C" w:rsidP="00AE5A25">
      <w:pPr>
        <w:spacing w:line="360" w:lineRule="auto"/>
        <w:rPr>
          <w:rFonts w:ascii="Arial" w:hAnsi="Arial" w:cs="Arial"/>
          <w:sz w:val="32"/>
          <w:szCs w:val="32"/>
        </w:rPr>
      </w:pPr>
      <w:r>
        <w:rPr>
          <w:rFonts w:ascii="Arial" w:hAnsi="Arial" w:cs="Arial"/>
          <w:sz w:val="32"/>
          <w:szCs w:val="32"/>
        </w:rPr>
        <w:t>Preschool</w:t>
      </w:r>
      <w:r w:rsidR="00AE5A25" w:rsidRPr="00AE5A25">
        <w:rPr>
          <w:rFonts w:ascii="Arial" w:hAnsi="Arial" w:cs="Arial"/>
          <w:sz w:val="32"/>
          <w:szCs w:val="32"/>
        </w:rPr>
        <w:t xml:space="preserve"> will continue to follow up with any parent/carer if they were expecting the child to attend and they subsequently do not attend school. </w:t>
      </w:r>
    </w:p>
    <w:p w14:paraId="5C0FC072" w14:textId="71560538" w:rsidR="006E1E5C" w:rsidRDefault="006E1E5C" w:rsidP="00AE5A25">
      <w:pPr>
        <w:spacing w:line="360" w:lineRule="auto"/>
        <w:rPr>
          <w:rFonts w:ascii="Arial" w:hAnsi="Arial" w:cs="Arial"/>
          <w:sz w:val="32"/>
          <w:szCs w:val="32"/>
        </w:rPr>
      </w:pPr>
      <w:r>
        <w:rPr>
          <w:rFonts w:ascii="Arial" w:hAnsi="Arial" w:cs="Arial"/>
          <w:sz w:val="32"/>
          <w:szCs w:val="32"/>
        </w:rPr>
        <w:t xml:space="preserve">We monitor by recording attendance in the register and the reason for absence.  </w:t>
      </w:r>
    </w:p>
    <w:p w14:paraId="0F360B61" w14:textId="662D68A2" w:rsidR="00AE5A25" w:rsidRPr="00AE5A25" w:rsidRDefault="006E1E5C" w:rsidP="00AE5A25">
      <w:pPr>
        <w:spacing w:line="360" w:lineRule="auto"/>
        <w:rPr>
          <w:rFonts w:ascii="Arial" w:hAnsi="Arial" w:cs="Arial"/>
          <w:sz w:val="32"/>
          <w:szCs w:val="32"/>
        </w:rPr>
      </w:pPr>
      <w:r w:rsidRPr="00AE5A25">
        <w:rPr>
          <w:rFonts w:ascii="Arial" w:hAnsi="Arial" w:cs="Arial"/>
          <w:sz w:val="32"/>
          <w:szCs w:val="32"/>
        </w:rPr>
        <w:t>Non</w:t>
      </w:r>
      <w:r>
        <w:rPr>
          <w:rFonts w:ascii="Arial" w:hAnsi="Arial" w:cs="Arial"/>
          <w:sz w:val="32"/>
          <w:szCs w:val="32"/>
        </w:rPr>
        <w:t>-</w:t>
      </w:r>
      <w:r w:rsidRPr="00AE5A25">
        <w:rPr>
          <w:rFonts w:ascii="Arial" w:hAnsi="Arial" w:cs="Arial"/>
          <w:sz w:val="32"/>
          <w:szCs w:val="32"/>
        </w:rPr>
        <w:t>attendance</w:t>
      </w:r>
      <w:r w:rsidR="00AE5A25" w:rsidRPr="00AE5A25">
        <w:rPr>
          <w:rFonts w:ascii="Arial" w:hAnsi="Arial" w:cs="Arial"/>
          <w:sz w:val="32"/>
          <w:szCs w:val="32"/>
        </w:rPr>
        <w:t xml:space="preserve"> will be followed up in line with the </w:t>
      </w:r>
      <w:r>
        <w:rPr>
          <w:rFonts w:ascii="Arial" w:hAnsi="Arial" w:cs="Arial"/>
          <w:sz w:val="32"/>
          <w:szCs w:val="32"/>
        </w:rPr>
        <w:t>Pre</w:t>
      </w:r>
      <w:r w:rsidR="00AE5A25" w:rsidRPr="00AE5A25">
        <w:rPr>
          <w:rFonts w:ascii="Arial" w:hAnsi="Arial" w:cs="Arial"/>
          <w:sz w:val="32"/>
          <w:szCs w:val="32"/>
        </w:rPr>
        <w:t xml:space="preserve">school’s normal attendance protocols. </w:t>
      </w:r>
    </w:p>
    <w:sectPr w:rsidR="00AE5A25" w:rsidRPr="00AE5A2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55DE6" w14:textId="77777777" w:rsidR="00A0096A" w:rsidRDefault="00A0096A" w:rsidP="007129EE">
      <w:pPr>
        <w:spacing w:after="0" w:line="240" w:lineRule="auto"/>
      </w:pPr>
      <w:r>
        <w:separator/>
      </w:r>
    </w:p>
  </w:endnote>
  <w:endnote w:type="continuationSeparator" w:id="0">
    <w:p w14:paraId="1214B677" w14:textId="77777777" w:rsidR="00A0096A" w:rsidRDefault="00A0096A" w:rsidP="00712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C086" w14:textId="56053627" w:rsidR="007129EE" w:rsidRPr="007129EE" w:rsidRDefault="007129EE">
    <w:pPr>
      <w:pStyle w:val="Footer"/>
      <w:rPr>
        <w:lang w:val="en-US"/>
      </w:rPr>
    </w:pPr>
    <w:r>
      <w:rPr>
        <w:lang w:val="en-US"/>
      </w:rPr>
      <w:t>Safeguarding during COVID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027E7" w14:textId="77777777" w:rsidR="00A0096A" w:rsidRDefault="00A0096A" w:rsidP="007129EE">
      <w:pPr>
        <w:spacing w:after="0" w:line="240" w:lineRule="auto"/>
      </w:pPr>
      <w:r>
        <w:separator/>
      </w:r>
    </w:p>
  </w:footnote>
  <w:footnote w:type="continuationSeparator" w:id="0">
    <w:p w14:paraId="7A241661" w14:textId="77777777" w:rsidR="00A0096A" w:rsidRDefault="00A0096A" w:rsidP="007129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25"/>
    <w:rsid w:val="0045759C"/>
    <w:rsid w:val="006E1E5C"/>
    <w:rsid w:val="007129EE"/>
    <w:rsid w:val="00A0096A"/>
    <w:rsid w:val="00AE5A25"/>
    <w:rsid w:val="00E50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8D07"/>
  <w15:chartTrackingRefBased/>
  <w15:docId w15:val="{042A4101-B9DB-405E-B8CA-08558F18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9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9EE"/>
  </w:style>
  <w:style w:type="paragraph" w:styleId="Footer">
    <w:name w:val="footer"/>
    <w:basedOn w:val="Normal"/>
    <w:link w:val="FooterChar"/>
    <w:uiPriority w:val="99"/>
    <w:unhideWhenUsed/>
    <w:rsid w:val="007129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lewismanning3@outlook.com</dc:creator>
  <cp:keywords/>
  <dc:description/>
  <cp:lastModifiedBy>lewismanning3@outlook.com</cp:lastModifiedBy>
  <cp:revision>4</cp:revision>
  <dcterms:created xsi:type="dcterms:W3CDTF">2021-06-09T15:58:00Z</dcterms:created>
  <dcterms:modified xsi:type="dcterms:W3CDTF">2021-06-09T16:21:00Z</dcterms:modified>
</cp:coreProperties>
</file>