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2BB0" w14:textId="43BDBC85" w:rsidR="00B25EEA" w:rsidRDefault="00B25EEA" w:rsidP="00B25EEA">
      <w:pPr>
        <w:jc w:val="center"/>
        <w:rPr>
          <w:rFonts w:ascii="Arial" w:hAnsi="Arial" w:cs="Arial"/>
          <w:b/>
          <w:bCs/>
          <w:sz w:val="28"/>
          <w:szCs w:val="28"/>
          <w:u w:val="single"/>
        </w:rPr>
      </w:pPr>
      <w:r>
        <w:rPr>
          <w:rFonts w:ascii="Arial" w:hAnsi="Arial" w:cs="Arial"/>
          <w:b/>
          <w:bCs/>
          <w:sz w:val="28"/>
          <w:szCs w:val="28"/>
          <w:u w:val="single"/>
        </w:rPr>
        <w:t xml:space="preserve">Castor &amp; </w:t>
      </w:r>
      <w:proofErr w:type="spellStart"/>
      <w:r>
        <w:rPr>
          <w:rFonts w:ascii="Arial" w:hAnsi="Arial" w:cs="Arial"/>
          <w:b/>
          <w:bCs/>
          <w:sz w:val="28"/>
          <w:szCs w:val="28"/>
          <w:u w:val="single"/>
        </w:rPr>
        <w:t>Ailsworth</w:t>
      </w:r>
      <w:proofErr w:type="spellEnd"/>
      <w:r>
        <w:rPr>
          <w:rFonts w:ascii="Arial" w:hAnsi="Arial" w:cs="Arial"/>
          <w:b/>
          <w:bCs/>
          <w:sz w:val="28"/>
          <w:szCs w:val="28"/>
          <w:u w:val="single"/>
        </w:rPr>
        <w:t xml:space="preserve"> Preschool</w:t>
      </w:r>
    </w:p>
    <w:p w14:paraId="60F60D8F" w14:textId="77777777" w:rsidR="00B25EEA" w:rsidRDefault="00B25EEA" w:rsidP="00B25EEA">
      <w:pPr>
        <w:jc w:val="center"/>
        <w:rPr>
          <w:rFonts w:ascii="Arial" w:hAnsi="Arial" w:cs="Arial"/>
          <w:b/>
          <w:bCs/>
          <w:sz w:val="28"/>
          <w:szCs w:val="28"/>
          <w:u w:val="single"/>
        </w:rPr>
      </w:pPr>
    </w:p>
    <w:p w14:paraId="306EA0CD" w14:textId="526B8DA1" w:rsidR="00B25EEA" w:rsidRPr="00B25EEA" w:rsidRDefault="00B25EEA" w:rsidP="00B25EEA">
      <w:pPr>
        <w:jc w:val="center"/>
        <w:rPr>
          <w:rFonts w:ascii="Arial" w:hAnsi="Arial" w:cs="Arial"/>
          <w:b/>
          <w:bCs/>
          <w:sz w:val="28"/>
          <w:szCs w:val="28"/>
          <w:u w:val="single"/>
        </w:rPr>
      </w:pPr>
      <w:r w:rsidRPr="00B25EEA">
        <w:rPr>
          <w:rFonts w:ascii="Arial" w:hAnsi="Arial" w:cs="Arial"/>
          <w:b/>
          <w:bCs/>
          <w:sz w:val="28"/>
          <w:szCs w:val="28"/>
          <w:u w:val="single"/>
        </w:rPr>
        <w:t xml:space="preserve">Our COVID-19 Health &amp; Safety </w:t>
      </w:r>
      <w:proofErr w:type="spellStart"/>
      <w:r w:rsidRPr="00B25EEA">
        <w:rPr>
          <w:rFonts w:ascii="Arial" w:hAnsi="Arial" w:cs="Arial"/>
          <w:b/>
          <w:bCs/>
          <w:sz w:val="28"/>
          <w:szCs w:val="28"/>
          <w:u w:val="single"/>
        </w:rPr>
        <w:t>Commitent</w:t>
      </w:r>
      <w:proofErr w:type="spellEnd"/>
    </w:p>
    <w:p w14:paraId="04BCB6ED" w14:textId="77777777" w:rsidR="00B25EEA" w:rsidRDefault="00B25EEA">
      <w:pPr>
        <w:rPr>
          <w:rFonts w:ascii="Arial" w:hAnsi="Arial" w:cs="Arial"/>
          <w:sz w:val="28"/>
          <w:szCs w:val="28"/>
        </w:rPr>
      </w:pPr>
    </w:p>
    <w:p w14:paraId="5F0D1F4D" w14:textId="1F1BB35D" w:rsidR="00B25EEA" w:rsidRDefault="00B25EEA">
      <w:pPr>
        <w:rPr>
          <w:rFonts w:ascii="Arial" w:hAnsi="Arial" w:cs="Arial"/>
          <w:sz w:val="28"/>
          <w:szCs w:val="28"/>
        </w:rPr>
      </w:pPr>
      <w:r w:rsidRPr="00B25EEA">
        <w:rPr>
          <w:rFonts w:ascii="Arial" w:hAnsi="Arial" w:cs="Arial"/>
          <w:sz w:val="28"/>
          <w:szCs w:val="28"/>
        </w:rPr>
        <w:t xml:space="preserve">Our Health and Safety Commitments, COVID-19 Secure Despite these difficult and uncertain </w:t>
      </w:r>
      <w:r>
        <w:rPr>
          <w:rFonts w:ascii="Arial" w:hAnsi="Arial" w:cs="Arial"/>
          <w:sz w:val="28"/>
          <w:szCs w:val="28"/>
        </w:rPr>
        <w:t xml:space="preserve">times Castor &amp; </w:t>
      </w:r>
      <w:proofErr w:type="spellStart"/>
      <w:r>
        <w:rPr>
          <w:rFonts w:ascii="Arial" w:hAnsi="Arial" w:cs="Arial"/>
          <w:sz w:val="28"/>
          <w:szCs w:val="28"/>
        </w:rPr>
        <w:t>Ailsowrth</w:t>
      </w:r>
      <w:proofErr w:type="spellEnd"/>
      <w:r>
        <w:rPr>
          <w:rFonts w:ascii="Arial" w:hAnsi="Arial" w:cs="Arial"/>
          <w:sz w:val="28"/>
          <w:szCs w:val="28"/>
        </w:rPr>
        <w:t xml:space="preserve"> Preschool</w:t>
      </w:r>
      <w:r w:rsidRPr="00B25EEA">
        <w:rPr>
          <w:rFonts w:ascii="Arial" w:hAnsi="Arial" w:cs="Arial"/>
          <w:sz w:val="28"/>
          <w:szCs w:val="28"/>
        </w:rPr>
        <w:t xml:space="preserve"> continue to work to: </w:t>
      </w:r>
    </w:p>
    <w:p w14:paraId="071AA682" w14:textId="77777777" w:rsidR="00B25EEA" w:rsidRDefault="00B25EEA">
      <w:pPr>
        <w:rPr>
          <w:rFonts w:ascii="Arial" w:hAnsi="Arial" w:cs="Arial"/>
          <w:sz w:val="28"/>
          <w:szCs w:val="28"/>
        </w:rPr>
      </w:pPr>
      <w:r w:rsidRPr="00B25EEA">
        <w:rPr>
          <w:rFonts w:ascii="Arial" w:hAnsi="Arial" w:cs="Arial"/>
          <w:sz w:val="28"/>
          <w:szCs w:val="28"/>
        </w:rPr>
        <w:t xml:space="preserve">take all reasonable steps to provide safe and healthy conditions for staff (including agency staff), pupils and others who may be affected by its activities and will take all necessary steps to ensure compliance with all relevant health and safety legislation. We are committed to doing this in a way that protects the safety and security of everyone, our employees, pupils, contractors and members of the public (parents). Therefore, we will follow the Government’s phased approach to implementing the recovery plan by: </w:t>
      </w:r>
    </w:p>
    <w:p w14:paraId="20578536" w14:textId="77777777" w:rsidR="00B25EEA" w:rsidRDefault="00B25EEA">
      <w:pPr>
        <w:rPr>
          <w:rFonts w:ascii="Arial" w:hAnsi="Arial" w:cs="Arial"/>
          <w:sz w:val="28"/>
          <w:szCs w:val="28"/>
        </w:rPr>
      </w:pPr>
      <w:r w:rsidRPr="00B25EEA">
        <w:rPr>
          <w:rFonts w:ascii="Arial" w:hAnsi="Arial" w:cs="Arial"/>
          <w:sz w:val="28"/>
          <w:szCs w:val="28"/>
        </w:rPr>
        <w:sym w:font="Symbol" w:char="F0B7"/>
      </w:r>
      <w:r w:rsidRPr="00B25EEA">
        <w:rPr>
          <w:rFonts w:ascii="Arial" w:hAnsi="Arial" w:cs="Arial"/>
          <w:sz w:val="28"/>
          <w:szCs w:val="28"/>
        </w:rPr>
        <w:t xml:space="preserve"> Employees continuing to work from home where they can </w:t>
      </w:r>
    </w:p>
    <w:p w14:paraId="479114E5" w14:textId="77777777" w:rsidR="00B25EEA" w:rsidRDefault="00B25EEA">
      <w:pPr>
        <w:rPr>
          <w:rFonts w:ascii="Arial" w:hAnsi="Arial" w:cs="Arial"/>
          <w:sz w:val="28"/>
          <w:szCs w:val="28"/>
        </w:rPr>
      </w:pPr>
      <w:r w:rsidRPr="00B25EEA">
        <w:rPr>
          <w:rFonts w:ascii="Arial" w:hAnsi="Arial" w:cs="Arial"/>
          <w:sz w:val="28"/>
          <w:szCs w:val="28"/>
        </w:rPr>
        <w:sym w:font="Symbol" w:char="F0B7"/>
      </w:r>
      <w:r w:rsidRPr="00B25EEA">
        <w:rPr>
          <w:rFonts w:ascii="Arial" w:hAnsi="Arial" w:cs="Arial"/>
          <w:sz w:val="28"/>
          <w:szCs w:val="28"/>
        </w:rPr>
        <w:t xml:space="preserve"> Only reopening the school in line with the legislation and Government guidance </w:t>
      </w:r>
    </w:p>
    <w:p w14:paraId="3E6FD675" w14:textId="4E22A681" w:rsidR="00B25EEA" w:rsidRDefault="00B25EEA">
      <w:pPr>
        <w:rPr>
          <w:rFonts w:ascii="Arial" w:hAnsi="Arial" w:cs="Arial"/>
          <w:sz w:val="28"/>
          <w:szCs w:val="28"/>
        </w:rPr>
      </w:pPr>
      <w:r w:rsidRPr="00B25EEA">
        <w:rPr>
          <w:rFonts w:ascii="Arial" w:hAnsi="Arial" w:cs="Arial"/>
          <w:sz w:val="28"/>
          <w:szCs w:val="28"/>
        </w:rPr>
        <w:sym w:font="Symbol" w:char="F0B7"/>
      </w:r>
      <w:r w:rsidRPr="00B25EEA">
        <w:rPr>
          <w:rFonts w:ascii="Arial" w:hAnsi="Arial" w:cs="Arial"/>
          <w:sz w:val="28"/>
          <w:szCs w:val="28"/>
        </w:rPr>
        <w:t xml:space="preserve"> Only carrying out activities where we are certain this can be done </w:t>
      </w:r>
      <w:r w:rsidRPr="00B25EEA">
        <w:rPr>
          <w:rFonts w:ascii="Arial" w:hAnsi="Arial" w:cs="Arial"/>
          <w:sz w:val="28"/>
          <w:szCs w:val="28"/>
        </w:rPr>
        <w:t>safely;</w:t>
      </w:r>
      <w:r w:rsidRPr="00B25EEA">
        <w:rPr>
          <w:rFonts w:ascii="Arial" w:hAnsi="Arial" w:cs="Arial"/>
          <w:sz w:val="28"/>
          <w:szCs w:val="28"/>
        </w:rPr>
        <w:t xml:space="preserve"> a risk assessment has been completed</w:t>
      </w:r>
      <w:r>
        <w:rPr>
          <w:rFonts w:ascii="Arial" w:hAnsi="Arial" w:cs="Arial"/>
          <w:sz w:val="28"/>
          <w:szCs w:val="28"/>
        </w:rPr>
        <w:t xml:space="preserve"> </w:t>
      </w:r>
      <w:r w:rsidRPr="00B25EEA">
        <w:rPr>
          <w:rFonts w:ascii="Arial" w:hAnsi="Arial" w:cs="Arial"/>
          <w:sz w:val="28"/>
          <w:szCs w:val="28"/>
        </w:rPr>
        <w:t xml:space="preserve">and the control measures implemented </w:t>
      </w:r>
    </w:p>
    <w:p w14:paraId="3A682B87" w14:textId="77777777" w:rsidR="00B25EEA" w:rsidRDefault="00B25EEA">
      <w:pPr>
        <w:rPr>
          <w:rFonts w:ascii="Arial" w:hAnsi="Arial" w:cs="Arial"/>
          <w:sz w:val="28"/>
          <w:szCs w:val="28"/>
        </w:rPr>
      </w:pPr>
      <w:r w:rsidRPr="00B25EEA">
        <w:rPr>
          <w:rFonts w:ascii="Arial" w:hAnsi="Arial" w:cs="Arial"/>
          <w:sz w:val="28"/>
          <w:szCs w:val="28"/>
        </w:rPr>
        <w:sym w:font="Symbol" w:char="F0B7"/>
      </w:r>
      <w:r w:rsidRPr="00B25EEA">
        <w:rPr>
          <w:rFonts w:ascii="Arial" w:hAnsi="Arial" w:cs="Arial"/>
          <w:sz w:val="28"/>
          <w:szCs w:val="28"/>
        </w:rPr>
        <w:t xml:space="preserve"> Managing the risk of COVID-19 through 4 key mechanisms of infection control: physical distancing and limiting contact (Bubbles), environmental hygiene, personal hygiene and where appropriate Personal, Protective Equipment (PPE) </w:t>
      </w:r>
    </w:p>
    <w:p w14:paraId="35832FFE" w14:textId="77777777" w:rsidR="00B25EEA" w:rsidRDefault="00B25EEA">
      <w:pPr>
        <w:rPr>
          <w:rFonts w:ascii="Arial" w:hAnsi="Arial" w:cs="Arial"/>
          <w:sz w:val="28"/>
          <w:szCs w:val="28"/>
        </w:rPr>
      </w:pPr>
      <w:r w:rsidRPr="00B25EEA">
        <w:rPr>
          <w:rFonts w:ascii="Arial" w:hAnsi="Arial" w:cs="Arial"/>
          <w:sz w:val="28"/>
          <w:szCs w:val="28"/>
        </w:rPr>
        <w:sym w:font="Symbol" w:char="F0B7"/>
      </w:r>
      <w:r w:rsidRPr="00B25EEA">
        <w:rPr>
          <w:rFonts w:ascii="Arial" w:hAnsi="Arial" w:cs="Arial"/>
          <w:sz w:val="28"/>
          <w:szCs w:val="28"/>
        </w:rPr>
        <w:t xml:space="preserve"> making changes to our building environments to encourage social distancing </w:t>
      </w:r>
    </w:p>
    <w:p w14:paraId="79A03779" w14:textId="493E65AB" w:rsidR="00B25EEA" w:rsidRDefault="00B25EEA">
      <w:pPr>
        <w:rPr>
          <w:rFonts w:ascii="Arial" w:hAnsi="Arial" w:cs="Arial"/>
          <w:sz w:val="28"/>
          <w:szCs w:val="28"/>
        </w:rPr>
      </w:pPr>
      <w:r w:rsidRPr="00B25EEA">
        <w:rPr>
          <w:rFonts w:ascii="Arial" w:hAnsi="Arial" w:cs="Arial"/>
          <w:sz w:val="28"/>
          <w:szCs w:val="28"/>
        </w:rPr>
        <w:sym w:font="Symbol" w:char="F0B7"/>
      </w:r>
      <w:r w:rsidRPr="00B25EEA">
        <w:rPr>
          <w:rFonts w:ascii="Arial" w:hAnsi="Arial" w:cs="Arial"/>
          <w:sz w:val="28"/>
          <w:szCs w:val="28"/>
        </w:rPr>
        <w:t xml:space="preserve"> considering how we can welcome visitors safely </w:t>
      </w:r>
      <w:r>
        <w:rPr>
          <w:rFonts w:ascii="Arial" w:hAnsi="Arial" w:cs="Arial"/>
          <w:sz w:val="28"/>
          <w:szCs w:val="28"/>
        </w:rPr>
        <w:t>when and if guidance allows.</w:t>
      </w:r>
    </w:p>
    <w:p w14:paraId="06EA912D" w14:textId="77777777" w:rsidR="00B25EEA" w:rsidRDefault="00B25EEA">
      <w:pPr>
        <w:rPr>
          <w:rFonts w:ascii="Arial" w:hAnsi="Arial" w:cs="Arial"/>
          <w:sz w:val="28"/>
          <w:szCs w:val="28"/>
        </w:rPr>
      </w:pPr>
      <w:r w:rsidRPr="00B25EEA">
        <w:rPr>
          <w:rFonts w:ascii="Arial" w:hAnsi="Arial" w:cs="Arial"/>
          <w:sz w:val="28"/>
          <w:szCs w:val="28"/>
        </w:rPr>
        <w:sym w:font="Symbol" w:char="F0B7"/>
      </w:r>
      <w:r w:rsidRPr="00B25EEA">
        <w:rPr>
          <w:rFonts w:ascii="Arial" w:hAnsi="Arial" w:cs="Arial"/>
          <w:sz w:val="28"/>
          <w:szCs w:val="28"/>
        </w:rPr>
        <w:t xml:space="preserve"> making changes to how we teach, placing pupils in to bubbles </w:t>
      </w:r>
    </w:p>
    <w:p w14:paraId="1E9FF1CD" w14:textId="77777777" w:rsidR="00B25EEA" w:rsidRDefault="00B25EEA">
      <w:pPr>
        <w:rPr>
          <w:rFonts w:ascii="Arial" w:hAnsi="Arial" w:cs="Arial"/>
          <w:sz w:val="28"/>
          <w:szCs w:val="28"/>
        </w:rPr>
      </w:pPr>
      <w:r w:rsidRPr="00B25EEA">
        <w:rPr>
          <w:rFonts w:ascii="Arial" w:hAnsi="Arial" w:cs="Arial"/>
          <w:sz w:val="28"/>
          <w:szCs w:val="28"/>
        </w:rPr>
        <w:sym w:font="Symbol" w:char="F0B7"/>
      </w:r>
      <w:r w:rsidRPr="00B25EEA">
        <w:rPr>
          <w:rFonts w:ascii="Arial" w:hAnsi="Arial" w:cs="Arial"/>
          <w:sz w:val="28"/>
          <w:szCs w:val="28"/>
        </w:rPr>
        <w:t xml:space="preserve"> ensuring our buildings are well ventilated </w:t>
      </w:r>
    </w:p>
    <w:p w14:paraId="5CAD84B0" w14:textId="77777777" w:rsidR="00B25EEA" w:rsidRDefault="00B25EEA">
      <w:pPr>
        <w:rPr>
          <w:rFonts w:ascii="Arial" w:hAnsi="Arial" w:cs="Arial"/>
          <w:sz w:val="28"/>
          <w:szCs w:val="28"/>
        </w:rPr>
      </w:pPr>
      <w:r w:rsidRPr="00B25EEA">
        <w:rPr>
          <w:rFonts w:ascii="Arial" w:hAnsi="Arial" w:cs="Arial"/>
          <w:sz w:val="28"/>
          <w:szCs w:val="28"/>
        </w:rPr>
        <w:lastRenderedPageBreak/>
        <w:sym w:font="Symbol" w:char="F0B7"/>
      </w:r>
      <w:r w:rsidRPr="00B25EEA">
        <w:rPr>
          <w:rFonts w:ascii="Arial" w:hAnsi="Arial" w:cs="Arial"/>
          <w:sz w:val="28"/>
          <w:szCs w:val="28"/>
        </w:rPr>
        <w:t xml:space="preserve"> ensuring we have the facilities available to encourage excellent personal and respiratory hygiene (bins, tissues, hand sanitiser and wash hand basins) </w:t>
      </w:r>
    </w:p>
    <w:p w14:paraId="275CE846" w14:textId="77777777" w:rsidR="00B25EEA" w:rsidRDefault="00B25EEA">
      <w:pPr>
        <w:rPr>
          <w:rFonts w:ascii="Arial" w:hAnsi="Arial" w:cs="Arial"/>
          <w:sz w:val="28"/>
          <w:szCs w:val="28"/>
        </w:rPr>
      </w:pPr>
      <w:r w:rsidRPr="00B25EEA">
        <w:rPr>
          <w:rFonts w:ascii="Arial" w:hAnsi="Arial" w:cs="Arial"/>
          <w:sz w:val="28"/>
          <w:szCs w:val="28"/>
        </w:rPr>
        <w:sym w:font="Symbol" w:char="F0B7"/>
      </w:r>
      <w:r w:rsidRPr="00B25EEA">
        <w:rPr>
          <w:rFonts w:ascii="Arial" w:hAnsi="Arial" w:cs="Arial"/>
          <w:sz w:val="28"/>
          <w:szCs w:val="28"/>
        </w:rPr>
        <w:t xml:space="preserve"> ensuring we maintain excellent environmental cleaning across our buildings </w:t>
      </w:r>
    </w:p>
    <w:p w14:paraId="7F90B8ED" w14:textId="77777777" w:rsidR="00B25EEA" w:rsidRDefault="00B25EEA">
      <w:pPr>
        <w:rPr>
          <w:rFonts w:ascii="Arial" w:hAnsi="Arial" w:cs="Arial"/>
          <w:sz w:val="28"/>
          <w:szCs w:val="28"/>
        </w:rPr>
      </w:pPr>
      <w:r w:rsidRPr="00B25EEA">
        <w:rPr>
          <w:rFonts w:ascii="Arial" w:hAnsi="Arial" w:cs="Arial"/>
          <w:sz w:val="28"/>
          <w:szCs w:val="28"/>
        </w:rPr>
        <w:sym w:font="Symbol" w:char="F0B7"/>
      </w:r>
      <w:r w:rsidRPr="00B25EEA">
        <w:rPr>
          <w:rFonts w:ascii="Arial" w:hAnsi="Arial" w:cs="Arial"/>
          <w:sz w:val="28"/>
          <w:szCs w:val="28"/>
        </w:rPr>
        <w:t xml:space="preserve"> encouraging everyone that uses our sites to maintain social distancing and personal hygiene through information, signage and visual cues </w:t>
      </w:r>
    </w:p>
    <w:p w14:paraId="77784B56" w14:textId="77777777" w:rsidR="00B25EEA" w:rsidRDefault="00B25EEA">
      <w:pPr>
        <w:rPr>
          <w:rFonts w:ascii="Arial" w:hAnsi="Arial" w:cs="Arial"/>
          <w:sz w:val="28"/>
          <w:szCs w:val="28"/>
        </w:rPr>
      </w:pPr>
      <w:r w:rsidRPr="00B25EEA">
        <w:rPr>
          <w:rFonts w:ascii="Arial" w:hAnsi="Arial" w:cs="Arial"/>
          <w:sz w:val="28"/>
          <w:szCs w:val="28"/>
        </w:rPr>
        <w:sym w:font="Symbol" w:char="F0B7"/>
      </w:r>
      <w:r w:rsidRPr="00B25EEA">
        <w:rPr>
          <w:rFonts w:ascii="Arial" w:hAnsi="Arial" w:cs="Arial"/>
          <w:sz w:val="28"/>
          <w:szCs w:val="28"/>
        </w:rPr>
        <w:t xml:space="preserve"> where appropriate our employees wearing the PPE required to keep them and others safe </w:t>
      </w:r>
    </w:p>
    <w:p w14:paraId="5E11B543" w14:textId="77777777" w:rsidR="00B25EEA" w:rsidRDefault="00B25EEA">
      <w:pPr>
        <w:rPr>
          <w:rFonts w:ascii="Arial" w:hAnsi="Arial" w:cs="Arial"/>
          <w:sz w:val="28"/>
          <w:szCs w:val="28"/>
        </w:rPr>
      </w:pPr>
      <w:r w:rsidRPr="00B25EEA">
        <w:rPr>
          <w:rFonts w:ascii="Arial" w:hAnsi="Arial" w:cs="Arial"/>
          <w:sz w:val="28"/>
          <w:szCs w:val="28"/>
        </w:rPr>
        <w:t xml:space="preserve">We will: </w:t>
      </w:r>
    </w:p>
    <w:p w14:paraId="536B345F" w14:textId="77777777" w:rsidR="00B25EEA" w:rsidRDefault="00B25EEA">
      <w:pPr>
        <w:rPr>
          <w:rFonts w:ascii="Arial" w:hAnsi="Arial" w:cs="Arial"/>
          <w:sz w:val="28"/>
          <w:szCs w:val="28"/>
        </w:rPr>
      </w:pPr>
      <w:r w:rsidRPr="00B25EEA">
        <w:rPr>
          <w:rFonts w:ascii="Arial" w:hAnsi="Arial" w:cs="Arial"/>
          <w:sz w:val="28"/>
          <w:szCs w:val="28"/>
        </w:rPr>
        <w:sym w:font="Symbol" w:char="F0B7"/>
      </w:r>
      <w:r w:rsidRPr="00B25EEA">
        <w:rPr>
          <w:rFonts w:ascii="Arial" w:hAnsi="Arial" w:cs="Arial"/>
          <w:sz w:val="28"/>
          <w:szCs w:val="28"/>
        </w:rPr>
        <w:t xml:space="preserve"> Follow Government guidelines on infection control </w:t>
      </w:r>
    </w:p>
    <w:p w14:paraId="15A30BA9" w14:textId="77777777" w:rsidR="00B25EEA" w:rsidRDefault="00B25EEA">
      <w:pPr>
        <w:rPr>
          <w:rFonts w:ascii="Arial" w:hAnsi="Arial" w:cs="Arial"/>
          <w:sz w:val="28"/>
          <w:szCs w:val="28"/>
        </w:rPr>
      </w:pPr>
      <w:r w:rsidRPr="00B25EEA">
        <w:rPr>
          <w:rFonts w:ascii="Arial" w:hAnsi="Arial" w:cs="Arial"/>
          <w:sz w:val="28"/>
          <w:szCs w:val="28"/>
        </w:rPr>
        <w:sym w:font="Symbol" w:char="F0B7"/>
      </w:r>
      <w:r w:rsidRPr="00B25EEA">
        <w:rPr>
          <w:rFonts w:ascii="Arial" w:hAnsi="Arial" w:cs="Arial"/>
          <w:sz w:val="28"/>
          <w:szCs w:val="28"/>
        </w:rPr>
        <w:t xml:space="preserve"> Consult and engage with our Local Authority when planning to carry out other activities </w:t>
      </w:r>
    </w:p>
    <w:p w14:paraId="2ECE44A2" w14:textId="0057490C" w:rsidR="00B25EEA" w:rsidRDefault="00B25EEA">
      <w:pPr>
        <w:rPr>
          <w:rFonts w:ascii="Arial" w:hAnsi="Arial" w:cs="Arial"/>
          <w:sz w:val="28"/>
          <w:szCs w:val="28"/>
        </w:rPr>
      </w:pPr>
      <w:r w:rsidRPr="00B25EEA">
        <w:rPr>
          <w:rFonts w:ascii="Arial" w:hAnsi="Arial" w:cs="Arial"/>
          <w:sz w:val="28"/>
          <w:szCs w:val="28"/>
        </w:rPr>
        <w:sym w:font="Symbol" w:char="F0B7"/>
      </w:r>
      <w:r w:rsidRPr="00B25EEA">
        <w:rPr>
          <w:rFonts w:ascii="Arial" w:hAnsi="Arial" w:cs="Arial"/>
          <w:sz w:val="28"/>
          <w:szCs w:val="28"/>
        </w:rPr>
        <w:t xml:space="preserve"> Ensure our employees and pupils are safe </w:t>
      </w:r>
      <w:r>
        <w:rPr>
          <w:rFonts w:ascii="Arial" w:hAnsi="Arial" w:cs="Arial"/>
          <w:sz w:val="28"/>
          <w:szCs w:val="28"/>
        </w:rPr>
        <w:t>as possible</w:t>
      </w:r>
    </w:p>
    <w:p w14:paraId="5D7387C1" w14:textId="77777777" w:rsidR="00B25EEA" w:rsidRDefault="00B25EEA">
      <w:pPr>
        <w:rPr>
          <w:rFonts w:ascii="Arial" w:hAnsi="Arial" w:cs="Arial"/>
          <w:sz w:val="28"/>
          <w:szCs w:val="28"/>
        </w:rPr>
      </w:pPr>
      <w:r w:rsidRPr="00B25EEA">
        <w:rPr>
          <w:rFonts w:ascii="Arial" w:hAnsi="Arial" w:cs="Arial"/>
          <w:sz w:val="28"/>
          <w:szCs w:val="28"/>
        </w:rPr>
        <w:sym w:font="Symbol" w:char="F0B7"/>
      </w:r>
      <w:r w:rsidRPr="00B25EEA">
        <w:rPr>
          <w:rFonts w:ascii="Arial" w:hAnsi="Arial" w:cs="Arial"/>
          <w:sz w:val="28"/>
          <w:szCs w:val="28"/>
        </w:rPr>
        <w:t xml:space="preserve"> Consider the individual health needs and personal circumstances of our employees and </w:t>
      </w:r>
      <w:r>
        <w:rPr>
          <w:rFonts w:ascii="Arial" w:hAnsi="Arial" w:cs="Arial"/>
          <w:sz w:val="28"/>
          <w:szCs w:val="28"/>
        </w:rPr>
        <w:t>children</w:t>
      </w:r>
      <w:r w:rsidRPr="00B25EEA">
        <w:rPr>
          <w:rFonts w:ascii="Arial" w:hAnsi="Arial" w:cs="Arial"/>
          <w:sz w:val="28"/>
          <w:szCs w:val="28"/>
        </w:rPr>
        <w:t xml:space="preserve"> in our risk assessment processes </w:t>
      </w:r>
    </w:p>
    <w:p w14:paraId="1DF8D3E8" w14:textId="225A77D6" w:rsidR="00B25EEA" w:rsidRDefault="00B25EEA">
      <w:pPr>
        <w:rPr>
          <w:rFonts w:ascii="Arial" w:hAnsi="Arial" w:cs="Arial"/>
          <w:sz w:val="28"/>
          <w:szCs w:val="28"/>
        </w:rPr>
      </w:pPr>
      <w:r w:rsidRPr="00B25EEA">
        <w:rPr>
          <w:rFonts w:ascii="Arial" w:hAnsi="Arial" w:cs="Arial"/>
          <w:sz w:val="28"/>
          <w:szCs w:val="28"/>
        </w:rPr>
        <w:sym w:font="Symbol" w:char="F0B7"/>
      </w:r>
      <w:r w:rsidRPr="00B25EEA">
        <w:rPr>
          <w:rFonts w:ascii="Arial" w:hAnsi="Arial" w:cs="Arial"/>
          <w:sz w:val="28"/>
          <w:szCs w:val="28"/>
        </w:rPr>
        <w:t xml:space="preserve"> Provide our employees with the information, instruction and training they need to carry out their roles for everyone’s </w:t>
      </w:r>
      <w:r>
        <w:rPr>
          <w:rFonts w:ascii="Arial" w:hAnsi="Arial" w:cs="Arial"/>
          <w:sz w:val="28"/>
          <w:szCs w:val="28"/>
        </w:rPr>
        <w:t xml:space="preserve">safety. </w:t>
      </w:r>
    </w:p>
    <w:p w14:paraId="03B3FF79" w14:textId="0FD06E11" w:rsidR="00B25EEA" w:rsidRDefault="00B25EEA" w:rsidP="00B25EEA">
      <w:pPr>
        <w:pStyle w:val="ListParagraph"/>
        <w:numPr>
          <w:ilvl w:val="0"/>
          <w:numId w:val="1"/>
        </w:numPr>
        <w:rPr>
          <w:rFonts w:ascii="Arial" w:hAnsi="Arial" w:cs="Arial"/>
          <w:sz w:val="28"/>
          <w:szCs w:val="28"/>
        </w:rPr>
      </w:pPr>
      <w:r>
        <w:rPr>
          <w:rFonts w:ascii="Arial" w:hAnsi="Arial" w:cs="Arial"/>
          <w:sz w:val="28"/>
          <w:szCs w:val="28"/>
        </w:rPr>
        <w:t>Keep parents/carers up to date with changes to our practice during changes to the GOV. guidance.</w:t>
      </w:r>
    </w:p>
    <w:p w14:paraId="4A1B3FB1" w14:textId="77777777" w:rsidR="00B25EEA" w:rsidRPr="00B25EEA" w:rsidRDefault="00B25EEA" w:rsidP="00B25EEA">
      <w:pPr>
        <w:rPr>
          <w:rFonts w:ascii="Arial" w:hAnsi="Arial" w:cs="Arial"/>
          <w:sz w:val="28"/>
          <w:szCs w:val="28"/>
        </w:rPr>
      </w:pPr>
    </w:p>
    <w:sectPr w:rsidR="00B25EEA" w:rsidRPr="00B25EE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7C6DD" w14:textId="77777777" w:rsidR="00896E9B" w:rsidRDefault="00896E9B" w:rsidP="00B25EEA">
      <w:pPr>
        <w:spacing w:after="0" w:line="240" w:lineRule="auto"/>
      </w:pPr>
      <w:r>
        <w:separator/>
      </w:r>
    </w:p>
  </w:endnote>
  <w:endnote w:type="continuationSeparator" w:id="0">
    <w:p w14:paraId="2B3DE3BE" w14:textId="77777777" w:rsidR="00896E9B" w:rsidRDefault="00896E9B" w:rsidP="00B25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4834" w14:textId="2876DCD5" w:rsidR="00B25EEA" w:rsidRPr="00B25EEA" w:rsidRDefault="00B25EEA">
    <w:pPr>
      <w:pStyle w:val="Footer"/>
      <w:rPr>
        <w:lang w:val="en-US"/>
      </w:rPr>
    </w:pPr>
    <w:r>
      <w:rPr>
        <w:lang w:val="en-US"/>
      </w:rPr>
      <w:t>COVID-19 Health &amp; Safety Commitment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89E9E" w14:textId="77777777" w:rsidR="00896E9B" w:rsidRDefault="00896E9B" w:rsidP="00B25EEA">
      <w:pPr>
        <w:spacing w:after="0" w:line="240" w:lineRule="auto"/>
      </w:pPr>
      <w:r>
        <w:separator/>
      </w:r>
    </w:p>
  </w:footnote>
  <w:footnote w:type="continuationSeparator" w:id="0">
    <w:p w14:paraId="57A4DAE0" w14:textId="77777777" w:rsidR="00896E9B" w:rsidRDefault="00896E9B" w:rsidP="00B25E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A4608"/>
    <w:multiLevelType w:val="hybridMultilevel"/>
    <w:tmpl w:val="B52E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EA"/>
    <w:rsid w:val="00896E9B"/>
    <w:rsid w:val="00B25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ED62"/>
  <w15:chartTrackingRefBased/>
  <w15:docId w15:val="{36D87CE5-CF36-41F1-9281-B96D25CC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EEA"/>
    <w:pPr>
      <w:ind w:left="720"/>
      <w:contextualSpacing/>
    </w:pPr>
  </w:style>
  <w:style w:type="paragraph" w:styleId="Header">
    <w:name w:val="header"/>
    <w:basedOn w:val="Normal"/>
    <w:link w:val="HeaderChar"/>
    <w:uiPriority w:val="99"/>
    <w:unhideWhenUsed/>
    <w:rsid w:val="00B25E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EEA"/>
  </w:style>
  <w:style w:type="paragraph" w:styleId="Footer">
    <w:name w:val="footer"/>
    <w:basedOn w:val="Normal"/>
    <w:link w:val="FooterChar"/>
    <w:uiPriority w:val="99"/>
    <w:unhideWhenUsed/>
    <w:rsid w:val="00B25E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lewismanning3@outlook.com</dc:creator>
  <cp:keywords/>
  <dc:description/>
  <cp:lastModifiedBy>lewismanning3@outlook.com</cp:lastModifiedBy>
  <cp:revision>1</cp:revision>
  <dcterms:created xsi:type="dcterms:W3CDTF">2021-06-09T15:01:00Z</dcterms:created>
  <dcterms:modified xsi:type="dcterms:W3CDTF">2021-06-09T15:09:00Z</dcterms:modified>
</cp:coreProperties>
</file>