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9D636" w14:textId="44F2FAC9" w:rsidR="00015048" w:rsidRDefault="00015048" w:rsidP="00015048">
      <w:pPr>
        <w:jc w:val="center"/>
        <w:rPr>
          <w:rFonts w:cstheme="minorHAnsi"/>
          <w:sz w:val="28"/>
          <w:szCs w:val="28"/>
          <w:lang w:val="en-US"/>
        </w:rPr>
      </w:pPr>
      <w:r>
        <w:rPr>
          <w:rFonts w:cstheme="minorHAnsi"/>
          <w:sz w:val="28"/>
          <w:szCs w:val="28"/>
          <w:lang w:val="en-US"/>
        </w:rPr>
        <w:t>Long Term Plan 2021/22</w:t>
      </w:r>
    </w:p>
    <w:tbl>
      <w:tblPr>
        <w:tblStyle w:val="TableGrid"/>
        <w:tblW w:w="21262" w:type="dxa"/>
        <w:tblInd w:w="421" w:type="dxa"/>
        <w:tblLook w:val="04A0" w:firstRow="1" w:lastRow="0" w:firstColumn="1" w:lastColumn="0" w:noHBand="0" w:noVBand="1"/>
      </w:tblPr>
      <w:tblGrid>
        <w:gridCol w:w="1815"/>
        <w:gridCol w:w="3460"/>
        <w:gridCol w:w="2832"/>
        <w:gridCol w:w="3374"/>
        <w:gridCol w:w="3402"/>
        <w:gridCol w:w="3261"/>
        <w:gridCol w:w="3118"/>
      </w:tblGrid>
      <w:tr w:rsidR="00B16FF0" w14:paraId="235FF713" w14:textId="77777777" w:rsidTr="00B16FF0">
        <w:tc>
          <w:tcPr>
            <w:tcW w:w="1815" w:type="dxa"/>
            <w:shd w:val="clear" w:color="auto" w:fill="E7E6E6" w:themeFill="background2"/>
          </w:tcPr>
          <w:p w14:paraId="21A0728E" w14:textId="77777777" w:rsidR="00015048" w:rsidRDefault="00015048" w:rsidP="00015048">
            <w:pPr>
              <w:jc w:val="center"/>
              <w:rPr>
                <w:rFonts w:cstheme="minorHAnsi"/>
                <w:sz w:val="28"/>
                <w:szCs w:val="28"/>
                <w:lang w:val="en-US"/>
              </w:rPr>
            </w:pPr>
          </w:p>
        </w:tc>
        <w:tc>
          <w:tcPr>
            <w:tcW w:w="3460" w:type="dxa"/>
            <w:shd w:val="clear" w:color="auto" w:fill="E7E6E6" w:themeFill="background2"/>
          </w:tcPr>
          <w:p w14:paraId="23578702" w14:textId="51950FAD" w:rsidR="00015048" w:rsidRDefault="00015048" w:rsidP="00015048">
            <w:pPr>
              <w:jc w:val="center"/>
              <w:rPr>
                <w:rFonts w:cstheme="minorHAnsi"/>
                <w:sz w:val="28"/>
                <w:szCs w:val="28"/>
                <w:lang w:val="en-US"/>
              </w:rPr>
            </w:pPr>
            <w:r>
              <w:rPr>
                <w:rFonts w:cstheme="minorHAnsi"/>
                <w:sz w:val="28"/>
                <w:szCs w:val="28"/>
                <w:lang w:val="en-US"/>
              </w:rPr>
              <w:t>Autumn 1</w:t>
            </w:r>
          </w:p>
        </w:tc>
        <w:tc>
          <w:tcPr>
            <w:tcW w:w="2832" w:type="dxa"/>
            <w:shd w:val="clear" w:color="auto" w:fill="E7E6E6" w:themeFill="background2"/>
          </w:tcPr>
          <w:p w14:paraId="6FE30DE6" w14:textId="1E918663" w:rsidR="00015048" w:rsidRDefault="00015048" w:rsidP="00015048">
            <w:pPr>
              <w:jc w:val="center"/>
              <w:rPr>
                <w:rFonts w:cstheme="minorHAnsi"/>
                <w:sz w:val="28"/>
                <w:szCs w:val="28"/>
                <w:lang w:val="en-US"/>
              </w:rPr>
            </w:pPr>
            <w:r>
              <w:rPr>
                <w:rFonts w:cstheme="minorHAnsi"/>
                <w:sz w:val="28"/>
                <w:szCs w:val="28"/>
                <w:lang w:val="en-US"/>
              </w:rPr>
              <w:t>Autumn 2</w:t>
            </w:r>
          </w:p>
        </w:tc>
        <w:tc>
          <w:tcPr>
            <w:tcW w:w="3374" w:type="dxa"/>
            <w:shd w:val="clear" w:color="auto" w:fill="E7E6E6" w:themeFill="background2"/>
          </w:tcPr>
          <w:p w14:paraId="749916E7" w14:textId="24657B00" w:rsidR="00015048" w:rsidRDefault="00015048" w:rsidP="00015048">
            <w:pPr>
              <w:jc w:val="center"/>
              <w:rPr>
                <w:rFonts w:cstheme="minorHAnsi"/>
                <w:sz w:val="28"/>
                <w:szCs w:val="28"/>
                <w:lang w:val="en-US"/>
              </w:rPr>
            </w:pPr>
            <w:r>
              <w:rPr>
                <w:rFonts w:cstheme="minorHAnsi"/>
                <w:sz w:val="28"/>
                <w:szCs w:val="28"/>
                <w:lang w:val="en-US"/>
              </w:rPr>
              <w:t>Spring 1</w:t>
            </w:r>
          </w:p>
        </w:tc>
        <w:tc>
          <w:tcPr>
            <w:tcW w:w="3402" w:type="dxa"/>
            <w:shd w:val="clear" w:color="auto" w:fill="E7E6E6" w:themeFill="background2"/>
          </w:tcPr>
          <w:p w14:paraId="3010A0EB" w14:textId="59D3F3BA" w:rsidR="00015048" w:rsidRDefault="00015048" w:rsidP="00015048">
            <w:pPr>
              <w:jc w:val="center"/>
              <w:rPr>
                <w:rFonts w:cstheme="minorHAnsi"/>
                <w:sz w:val="28"/>
                <w:szCs w:val="28"/>
                <w:lang w:val="en-US"/>
              </w:rPr>
            </w:pPr>
            <w:r>
              <w:rPr>
                <w:rFonts w:cstheme="minorHAnsi"/>
                <w:sz w:val="28"/>
                <w:szCs w:val="28"/>
                <w:lang w:val="en-US"/>
              </w:rPr>
              <w:t>Spring 2</w:t>
            </w:r>
          </w:p>
        </w:tc>
        <w:tc>
          <w:tcPr>
            <w:tcW w:w="3261" w:type="dxa"/>
            <w:shd w:val="clear" w:color="auto" w:fill="E7E6E6" w:themeFill="background2"/>
          </w:tcPr>
          <w:p w14:paraId="08FA1ABC" w14:textId="64974BCC" w:rsidR="00015048" w:rsidRDefault="00015048" w:rsidP="00015048">
            <w:pPr>
              <w:jc w:val="center"/>
              <w:rPr>
                <w:rFonts w:cstheme="minorHAnsi"/>
                <w:sz w:val="28"/>
                <w:szCs w:val="28"/>
                <w:lang w:val="en-US"/>
              </w:rPr>
            </w:pPr>
            <w:r>
              <w:rPr>
                <w:rFonts w:cstheme="minorHAnsi"/>
                <w:sz w:val="28"/>
                <w:szCs w:val="28"/>
                <w:lang w:val="en-US"/>
              </w:rPr>
              <w:t>Summer 1</w:t>
            </w:r>
          </w:p>
        </w:tc>
        <w:tc>
          <w:tcPr>
            <w:tcW w:w="3118" w:type="dxa"/>
            <w:shd w:val="clear" w:color="auto" w:fill="E7E6E6" w:themeFill="background2"/>
          </w:tcPr>
          <w:p w14:paraId="7DE05D15" w14:textId="54BE9544" w:rsidR="00015048" w:rsidRDefault="00015048" w:rsidP="00015048">
            <w:pPr>
              <w:jc w:val="center"/>
              <w:rPr>
                <w:rFonts w:cstheme="minorHAnsi"/>
                <w:sz w:val="28"/>
                <w:szCs w:val="28"/>
                <w:lang w:val="en-US"/>
              </w:rPr>
            </w:pPr>
            <w:r>
              <w:rPr>
                <w:rFonts w:cstheme="minorHAnsi"/>
                <w:sz w:val="28"/>
                <w:szCs w:val="28"/>
                <w:lang w:val="en-US"/>
              </w:rPr>
              <w:t>Summer 2</w:t>
            </w:r>
          </w:p>
        </w:tc>
      </w:tr>
      <w:tr w:rsidR="00B16FF0" w14:paraId="34EB1B11" w14:textId="77777777" w:rsidTr="008F7610">
        <w:trPr>
          <w:trHeight w:val="2242"/>
        </w:trPr>
        <w:tc>
          <w:tcPr>
            <w:tcW w:w="1815" w:type="dxa"/>
            <w:shd w:val="clear" w:color="auto" w:fill="E7E6E6" w:themeFill="background2"/>
          </w:tcPr>
          <w:p w14:paraId="339664E7" w14:textId="77777777" w:rsidR="00015048" w:rsidRDefault="00015048" w:rsidP="00015048">
            <w:pPr>
              <w:jc w:val="center"/>
              <w:rPr>
                <w:rFonts w:cstheme="minorHAnsi"/>
                <w:sz w:val="28"/>
                <w:szCs w:val="28"/>
                <w:lang w:val="en-US"/>
              </w:rPr>
            </w:pPr>
          </w:p>
        </w:tc>
        <w:tc>
          <w:tcPr>
            <w:tcW w:w="3460" w:type="dxa"/>
          </w:tcPr>
          <w:p w14:paraId="777955D2" w14:textId="77777777" w:rsidR="00015048" w:rsidRPr="00015048" w:rsidRDefault="00015048" w:rsidP="00015048">
            <w:pPr>
              <w:jc w:val="center"/>
              <w:rPr>
                <w:rFonts w:cstheme="minorHAnsi"/>
                <w:sz w:val="20"/>
                <w:szCs w:val="20"/>
                <w:lang w:val="en-US"/>
              </w:rPr>
            </w:pPr>
          </w:p>
          <w:p w14:paraId="2B01DF05" w14:textId="42246A4A" w:rsidR="00B256BD" w:rsidRDefault="00002816" w:rsidP="00B256BD">
            <w:pPr>
              <w:jc w:val="center"/>
              <w:rPr>
                <w:rFonts w:cstheme="minorHAnsi"/>
                <w:b/>
                <w:bCs/>
                <w:sz w:val="24"/>
                <w:szCs w:val="24"/>
                <w:lang w:val="en-US"/>
              </w:rPr>
            </w:pPr>
            <w:r w:rsidRPr="00002816">
              <w:rPr>
                <w:rFonts w:cstheme="minorHAnsi"/>
                <w:b/>
                <w:bCs/>
                <w:sz w:val="24"/>
                <w:szCs w:val="24"/>
                <w:lang w:val="en-US"/>
              </w:rPr>
              <w:t>Nursery rhyme and music time</w:t>
            </w:r>
            <w:r w:rsidR="00E90DE9">
              <w:rPr>
                <w:rFonts w:cstheme="minorHAnsi"/>
                <w:b/>
                <w:bCs/>
                <w:sz w:val="24"/>
                <w:szCs w:val="24"/>
                <w:lang w:val="en-US"/>
              </w:rPr>
              <w:t xml:space="preserve"> &amp;</w:t>
            </w:r>
          </w:p>
          <w:p w14:paraId="0028D5CA" w14:textId="51C26DFA" w:rsidR="00D10036" w:rsidRPr="00002816" w:rsidRDefault="00D10036" w:rsidP="00B256BD">
            <w:pPr>
              <w:jc w:val="center"/>
              <w:rPr>
                <w:rFonts w:cstheme="minorHAnsi"/>
                <w:b/>
                <w:bCs/>
                <w:sz w:val="24"/>
                <w:szCs w:val="24"/>
                <w:lang w:val="en-US"/>
              </w:rPr>
            </w:pPr>
            <w:r>
              <w:rPr>
                <w:rFonts w:cstheme="minorHAnsi"/>
                <w:b/>
                <w:bCs/>
                <w:sz w:val="24"/>
                <w:szCs w:val="24"/>
                <w:lang w:val="en-US"/>
              </w:rPr>
              <w:t>Settling in</w:t>
            </w:r>
          </w:p>
          <w:p w14:paraId="2BA9B2F5" w14:textId="7240D860" w:rsidR="00015048" w:rsidRPr="008F7610" w:rsidRDefault="00002816" w:rsidP="008F7610">
            <w:pPr>
              <w:jc w:val="center"/>
              <w:rPr>
                <w:rFonts w:cstheme="minorHAnsi"/>
                <w:b/>
                <w:bCs/>
                <w:sz w:val="20"/>
                <w:szCs w:val="20"/>
                <w:lang w:val="en-US"/>
              </w:rPr>
            </w:pPr>
            <w:r>
              <w:rPr>
                <w:noProof/>
              </w:rPr>
              <w:drawing>
                <wp:inline distT="0" distB="0" distL="0" distR="0" wp14:anchorId="0D43B912" wp14:editId="33DE453A">
                  <wp:extent cx="1177530" cy="628650"/>
                  <wp:effectExtent l="0" t="0" r="3810" b="0"/>
                  <wp:docPr id="2" name="Picture 2" descr="Image result for nursery rhy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ursery rhym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5980" cy="638500"/>
                          </a:xfrm>
                          <a:prstGeom prst="rect">
                            <a:avLst/>
                          </a:prstGeom>
                          <a:noFill/>
                          <a:ln>
                            <a:noFill/>
                          </a:ln>
                        </pic:spPr>
                      </pic:pic>
                    </a:graphicData>
                  </a:graphic>
                </wp:inline>
              </w:drawing>
            </w:r>
          </w:p>
        </w:tc>
        <w:tc>
          <w:tcPr>
            <w:tcW w:w="2832" w:type="dxa"/>
          </w:tcPr>
          <w:p w14:paraId="79B30FA4" w14:textId="75D40594" w:rsidR="00015048" w:rsidRDefault="00015048" w:rsidP="00015048">
            <w:pPr>
              <w:jc w:val="center"/>
              <w:rPr>
                <w:rFonts w:cstheme="minorHAnsi"/>
                <w:sz w:val="20"/>
                <w:szCs w:val="20"/>
                <w:lang w:val="en-US"/>
              </w:rPr>
            </w:pPr>
          </w:p>
          <w:p w14:paraId="01D1CCB8" w14:textId="3362D86A" w:rsidR="00057C8C" w:rsidRDefault="00002816" w:rsidP="00E90DE9">
            <w:pPr>
              <w:jc w:val="center"/>
              <w:rPr>
                <w:rFonts w:cstheme="minorHAnsi"/>
                <w:b/>
                <w:bCs/>
                <w:sz w:val="24"/>
                <w:szCs w:val="24"/>
                <w:lang w:val="en-US"/>
              </w:rPr>
            </w:pPr>
            <w:r w:rsidRPr="00002816">
              <w:rPr>
                <w:rFonts w:cstheme="minorHAnsi"/>
                <w:b/>
                <w:bCs/>
                <w:sz w:val="24"/>
                <w:szCs w:val="24"/>
                <w:lang w:val="en-US"/>
              </w:rPr>
              <w:t>Celebrations and festivals</w:t>
            </w:r>
            <w:r w:rsidR="00E90DE9">
              <w:rPr>
                <w:rFonts w:cstheme="minorHAnsi"/>
                <w:b/>
                <w:bCs/>
                <w:sz w:val="24"/>
                <w:szCs w:val="24"/>
                <w:lang w:val="en-US"/>
              </w:rPr>
              <w:t xml:space="preserve"> </w:t>
            </w:r>
          </w:p>
          <w:p w14:paraId="7215305F" w14:textId="77777777" w:rsidR="00E90DE9" w:rsidRDefault="00E90DE9" w:rsidP="00E90DE9">
            <w:pPr>
              <w:jc w:val="center"/>
              <w:rPr>
                <w:rFonts w:cstheme="minorHAnsi"/>
                <w:b/>
                <w:bCs/>
                <w:sz w:val="24"/>
                <w:szCs w:val="24"/>
                <w:lang w:val="en-US"/>
              </w:rPr>
            </w:pPr>
          </w:p>
          <w:p w14:paraId="7ADF0B16" w14:textId="458C95A4" w:rsidR="00B256BD" w:rsidRPr="00002816" w:rsidRDefault="00057C8C" w:rsidP="00002816">
            <w:pPr>
              <w:jc w:val="center"/>
              <w:rPr>
                <w:rFonts w:cstheme="minorHAnsi"/>
                <w:b/>
                <w:bCs/>
                <w:sz w:val="24"/>
                <w:szCs w:val="24"/>
                <w:lang w:val="en-US"/>
              </w:rPr>
            </w:pPr>
            <w:r>
              <w:rPr>
                <w:rFonts w:cstheme="minorHAnsi"/>
                <w:noProof/>
                <w:sz w:val="20"/>
                <w:szCs w:val="20"/>
                <w:lang w:val="en-US"/>
              </w:rPr>
              <w:drawing>
                <wp:inline distT="0" distB="0" distL="0" distR="0" wp14:anchorId="3D557C23" wp14:editId="1388101A">
                  <wp:extent cx="1247775" cy="7712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3506" cy="787116"/>
                          </a:xfrm>
                          <a:prstGeom prst="rect">
                            <a:avLst/>
                          </a:prstGeom>
                          <a:noFill/>
                        </pic:spPr>
                      </pic:pic>
                    </a:graphicData>
                  </a:graphic>
                </wp:inline>
              </w:drawing>
            </w:r>
          </w:p>
          <w:p w14:paraId="28432DF5" w14:textId="338FF9C0" w:rsidR="00002816" w:rsidRPr="00015048" w:rsidRDefault="00002816" w:rsidP="008F7610">
            <w:pPr>
              <w:rPr>
                <w:rFonts w:cstheme="minorHAnsi"/>
                <w:sz w:val="20"/>
                <w:szCs w:val="20"/>
                <w:lang w:val="en-US"/>
              </w:rPr>
            </w:pPr>
          </w:p>
        </w:tc>
        <w:tc>
          <w:tcPr>
            <w:tcW w:w="3374" w:type="dxa"/>
          </w:tcPr>
          <w:p w14:paraId="56CD8760" w14:textId="77777777" w:rsidR="00015048" w:rsidRDefault="00015048" w:rsidP="00015048">
            <w:pPr>
              <w:jc w:val="center"/>
              <w:rPr>
                <w:rFonts w:cstheme="minorHAnsi"/>
                <w:sz w:val="20"/>
                <w:szCs w:val="20"/>
                <w:lang w:val="en-US"/>
              </w:rPr>
            </w:pPr>
          </w:p>
          <w:p w14:paraId="0782D1C0" w14:textId="1BF2E0EB" w:rsidR="00002816" w:rsidRPr="00002816" w:rsidRDefault="008F7610" w:rsidP="00002816">
            <w:pPr>
              <w:rPr>
                <w:rFonts w:cstheme="minorHAnsi"/>
                <w:b/>
                <w:bCs/>
                <w:noProof/>
                <w:sz w:val="24"/>
                <w:szCs w:val="24"/>
                <w:lang w:val="en-US"/>
              </w:rPr>
            </w:pPr>
            <w:r>
              <w:rPr>
                <w:rFonts w:cstheme="minorHAnsi"/>
                <w:b/>
                <w:bCs/>
                <w:noProof/>
                <w:sz w:val="24"/>
                <w:szCs w:val="24"/>
                <w:lang w:val="en-US"/>
              </w:rPr>
              <w:t xml:space="preserve">           </w:t>
            </w:r>
            <w:r w:rsidR="00002816" w:rsidRPr="00002816">
              <w:rPr>
                <w:rFonts w:cstheme="minorHAnsi"/>
                <w:b/>
                <w:bCs/>
                <w:noProof/>
                <w:sz w:val="24"/>
                <w:szCs w:val="24"/>
                <w:lang w:val="en-US"/>
              </w:rPr>
              <w:t>People who help us</w:t>
            </w:r>
          </w:p>
          <w:p w14:paraId="364FB15A" w14:textId="77777777" w:rsidR="00B256BD" w:rsidRDefault="00B256BD" w:rsidP="00002816">
            <w:pPr>
              <w:rPr>
                <w:rFonts w:cstheme="minorHAnsi"/>
                <w:noProof/>
                <w:sz w:val="20"/>
                <w:szCs w:val="20"/>
                <w:lang w:val="en-US"/>
              </w:rPr>
            </w:pPr>
          </w:p>
          <w:p w14:paraId="3446D863" w14:textId="6AB7D325" w:rsidR="00002816" w:rsidRPr="00015048" w:rsidRDefault="00002816" w:rsidP="00015048">
            <w:pPr>
              <w:jc w:val="center"/>
              <w:rPr>
                <w:rFonts w:cstheme="minorHAnsi"/>
                <w:sz w:val="20"/>
                <w:szCs w:val="20"/>
                <w:lang w:val="en-US"/>
              </w:rPr>
            </w:pPr>
            <w:r>
              <w:rPr>
                <w:rFonts w:cstheme="minorHAnsi"/>
                <w:noProof/>
                <w:sz w:val="20"/>
                <w:szCs w:val="20"/>
                <w:lang w:val="en-US"/>
              </w:rPr>
              <w:drawing>
                <wp:inline distT="0" distB="0" distL="0" distR="0" wp14:anchorId="7872FD92" wp14:editId="7566CB88">
                  <wp:extent cx="1234479" cy="81915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1392" cy="830372"/>
                          </a:xfrm>
                          <a:prstGeom prst="rect">
                            <a:avLst/>
                          </a:prstGeom>
                          <a:noFill/>
                        </pic:spPr>
                      </pic:pic>
                    </a:graphicData>
                  </a:graphic>
                </wp:inline>
              </w:drawing>
            </w:r>
          </w:p>
        </w:tc>
        <w:tc>
          <w:tcPr>
            <w:tcW w:w="3402" w:type="dxa"/>
          </w:tcPr>
          <w:p w14:paraId="4F43AFBF" w14:textId="77777777" w:rsidR="00B256BD" w:rsidRDefault="00B256BD" w:rsidP="00015048">
            <w:pPr>
              <w:jc w:val="center"/>
              <w:rPr>
                <w:rFonts w:cstheme="minorHAnsi"/>
                <w:sz w:val="20"/>
                <w:szCs w:val="20"/>
                <w:lang w:val="en-US"/>
              </w:rPr>
            </w:pPr>
          </w:p>
          <w:p w14:paraId="64C4B224" w14:textId="06F36FA0" w:rsidR="00B256BD" w:rsidRDefault="00B256BD" w:rsidP="00015048">
            <w:pPr>
              <w:jc w:val="center"/>
              <w:rPr>
                <w:rFonts w:cstheme="minorHAnsi"/>
                <w:b/>
                <w:bCs/>
                <w:sz w:val="24"/>
                <w:szCs w:val="24"/>
                <w:lang w:val="en-US"/>
              </w:rPr>
            </w:pPr>
            <w:r w:rsidRPr="00B256BD">
              <w:rPr>
                <w:rFonts w:cstheme="minorHAnsi"/>
                <w:b/>
                <w:bCs/>
                <w:sz w:val="24"/>
                <w:szCs w:val="24"/>
                <w:lang w:val="en-US"/>
              </w:rPr>
              <w:t>Old McDonald had a farm</w:t>
            </w:r>
          </w:p>
          <w:p w14:paraId="672AEB56" w14:textId="58D78E10" w:rsidR="00456004" w:rsidRPr="00B256BD" w:rsidRDefault="00057C8C" w:rsidP="00015048">
            <w:pPr>
              <w:jc w:val="center"/>
              <w:rPr>
                <w:rFonts w:cstheme="minorHAnsi"/>
                <w:b/>
                <w:bCs/>
                <w:sz w:val="24"/>
                <w:szCs w:val="24"/>
                <w:lang w:val="en-US"/>
              </w:rPr>
            </w:pPr>
            <w:r>
              <w:rPr>
                <w:rFonts w:cstheme="minorHAnsi"/>
                <w:b/>
                <w:bCs/>
                <w:sz w:val="24"/>
                <w:szCs w:val="24"/>
                <w:lang w:val="en-US"/>
              </w:rPr>
              <w:t>Science</w:t>
            </w:r>
            <w:r w:rsidR="00E90DE9">
              <w:rPr>
                <w:rFonts w:cstheme="minorHAnsi"/>
                <w:b/>
                <w:bCs/>
                <w:sz w:val="24"/>
                <w:szCs w:val="24"/>
                <w:lang w:val="en-US"/>
              </w:rPr>
              <w:t xml:space="preserve"> &amp; seasons</w:t>
            </w:r>
          </w:p>
          <w:p w14:paraId="4A73CA51" w14:textId="59550D57" w:rsidR="00B256BD" w:rsidRDefault="00456004" w:rsidP="00015048">
            <w:pPr>
              <w:jc w:val="center"/>
              <w:rPr>
                <w:rFonts w:cstheme="minorHAnsi"/>
                <w:sz w:val="20"/>
                <w:szCs w:val="20"/>
                <w:lang w:val="en-US"/>
              </w:rPr>
            </w:pPr>
            <w:r>
              <w:rPr>
                <w:rFonts w:cstheme="minorHAnsi"/>
                <w:noProof/>
                <w:sz w:val="20"/>
                <w:szCs w:val="20"/>
                <w:lang w:val="en-US"/>
              </w:rPr>
              <w:drawing>
                <wp:inline distT="0" distB="0" distL="0" distR="0" wp14:anchorId="2EEDA01E" wp14:editId="6D246CBF">
                  <wp:extent cx="1066800" cy="7334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733425"/>
                          </a:xfrm>
                          <a:prstGeom prst="rect">
                            <a:avLst/>
                          </a:prstGeom>
                          <a:noFill/>
                        </pic:spPr>
                      </pic:pic>
                    </a:graphicData>
                  </a:graphic>
                </wp:inline>
              </w:drawing>
            </w:r>
          </w:p>
          <w:p w14:paraId="1CE81347" w14:textId="6C8503A1" w:rsidR="00015048" w:rsidRPr="00015048" w:rsidRDefault="00015048" w:rsidP="00015048">
            <w:pPr>
              <w:jc w:val="center"/>
              <w:rPr>
                <w:rFonts w:cstheme="minorHAnsi"/>
                <w:sz w:val="20"/>
                <w:szCs w:val="20"/>
                <w:lang w:val="en-US"/>
              </w:rPr>
            </w:pPr>
          </w:p>
        </w:tc>
        <w:tc>
          <w:tcPr>
            <w:tcW w:w="3261" w:type="dxa"/>
          </w:tcPr>
          <w:p w14:paraId="525FCC3B" w14:textId="77777777" w:rsidR="00B256BD" w:rsidRDefault="00B256BD" w:rsidP="00015048">
            <w:pPr>
              <w:jc w:val="center"/>
              <w:rPr>
                <w:rFonts w:cstheme="minorHAnsi"/>
                <w:sz w:val="20"/>
                <w:szCs w:val="20"/>
                <w:lang w:val="en-US"/>
              </w:rPr>
            </w:pPr>
          </w:p>
          <w:p w14:paraId="0770AEEC" w14:textId="03493B2B" w:rsidR="00015048" w:rsidRDefault="00B256BD" w:rsidP="00015048">
            <w:pPr>
              <w:jc w:val="center"/>
              <w:rPr>
                <w:rFonts w:cstheme="minorHAnsi"/>
                <w:b/>
                <w:bCs/>
                <w:sz w:val="24"/>
                <w:szCs w:val="24"/>
                <w:lang w:val="en-US"/>
              </w:rPr>
            </w:pPr>
            <w:r w:rsidRPr="00B256BD">
              <w:rPr>
                <w:rFonts w:cstheme="minorHAnsi"/>
                <w:b/>
                <w:bCs/>
                <w:sz w:val="24"/>
                <w:szCs w:val="24"/>
                <w:lang w:val="en-US"/>
              </w:rPr>
              <w:t>Once upon a time</w:t>
            </w:r>
          </w:p>
          <w:p w14:paraId="0E383EF2" w14:textId="2B6F9200" w:rsidR="00962F80" w:rsidRPr="00B256BD" w:rsidRDefault="008F7610" w:rsidP="00015048">
            <w:pPr>
              <w:jc w:val="center"/>
              <w:rPr>
                <w:rFonts w:cstheme="minorHAnsi"/>
                <w:b/>
                <w:bCs/>
                <w:sz w:val="24"/>
                <w:szCs w:val="24"/>
                <w:lang w:val="en-US"/>
              </w:rPr>
            </w:pPr>
            <w:r w:rsidRPr="00B256BD">
              <w:rPr>
                <w:b/>
                <w:bCs/>
                <w:noProof/>
                <w:sz w:val="24"/>
                <w:szCs w:val="24"/>
              </w:rPr>
              <w:drawing>
                <wp:anchor distT="0" distB="0" distL="114300" distR="114300" simplePos="0" relativeHeight="251661312" behindDoc="0" locked="0" layoutInCell="1" allowOverlap="1" wp14:anchorId="4A2CCA9D" wp14:editId="6EE75DA5">
                  <wp:simplePos x="0" y="0"/>
                  <wp:positionH relativeFrom="column">
                    <wp:posOffset>455295</wp:posOffset>
                  </wp:positionH>
                  <wp:positionV relativeFrom="paragraph">
                    <wp:posOffset>226695</wp:posOffset>
                  </wp:positionV>
                  <wp:extent cx="1000125" cy="705445"/>
                  <wp:effectExtent l="0" t="0" r="0" b="0"/>
                  <wp:wrapNone/>
                  <wp:docPr id="12" name="Picture 12" descr="Will you read me a 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ill you read me a sto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0125" cy="705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2F80">
              <w:rPr>
                <w:rFonts w:cstheme="minorHAnsi"/>
                <w:b/>
                <w:bCs/>
                <w:sz w:val="24"/>
                <w:szCs w:val="24"/>
                <w:lang w:val="en-US"/>
              </w:rPr>
              <w:t>&amp; Numbers fun</w:t>
            </w:r>
          </w:p>
        </w:tc>
        <w:tc>
          <w:tcPr>
            <w:tcW w:w="3118" w:type="dxa"/>
          </w:tcPr>
          <w:p w14:paraId="21D93F6C" w14:textId="77777777" w:rsidR="00D10036" w:rsidRDefault="00D10036" w:rsidP="00015048">
            <w:pPr>
              <w:jc w:val="center"/>
              <w:rPr>
                <w:rFonts w:cstheme="minorHAnsi"/>
                <w:b/>
                <w:bCs/>
                <w:sz w:val="24"/>
                <w:szCs w:val="24"/>
                <w:lang w:val="en-US"/>
              </w:rPr>
            </w:pPr>
          </w:p>
          <w:p w14:paraId="18BDE10A" w14:textId="77777777" w:rsidR="00015048" w:rsidRDefault="00057C8C" w:rsidP="00015048">
            <w:pPr>
              <w:jc w:val="center"/>
              <w:rPr>
                <w:rFonts w:cstheme="minorHAnsi"/>
                <w:b/>
                <w:bCs/>
                <w:sz w:val="24"/>
                <w:szCs w:val="24"/>
                <w:lang w:val="en-US"/>
              </w:rPr>
            </w:pPr>
            <w:r>
              <w:rPr>
                <w:rFonts w:cstheme="minorHAnsi"/>
                <w:b/>
                <w:bCs/>
                <w:sz w:val="24"/>
                <w:szCs w:val="24"/>
                <w:lang w:val="en-US"/>
              </w:rPr>
              <w:t>Teddy Bears Picnic</w:t>
            </w:r>
          </w:p>
          <w:p w14:paraId="5C51C938" w14:textId="77777777" w:rsidR="00057C8C" w:rsidRDefault="00057C8C" w:rsidP="008F7610">
            <w:pPr>
              <w:rPr>
                <w:rFonts w:cstheme="minorHAnsi"/>
                <w:b/>
                <w:bCs/>
                <w:sz w:val="24"/>
                <w:szCs w:val="24"/>
                <w:lang w:val="en-US"/>
              </w:rPr>
            </w:pPr>
          </w:p>
          <w:p w14:paraId="7AF5408A" w14:textId="299C6A54" w:rsidR="00057C8C" w:rsidRDefault="00057C8C" w:rsidP="00015048">
            <w:pPr>
              <w:jc w:val="center"/>
              <w:rPr>
                <w:rFonts w:cstheme="minorHAnsi"/>
                <w:b/>
                <w:bCs/>
                <w:sz w:val="24"/>
                <w:szCs w:val="24"/>
                <w:lang w:val="en-US"/>
              </w:rPr>
            </w:pPr>
            <w:r>
              <w:rPr>
                <w:rFonts w:cstheme="minorHAnsi"/>
                <w:b/>
                <w:bCs/>
                <w:noProof/>
                <w:sz w:val="24"/>
                <w:szCs w:val="24"/>
                <w:lang w:val="en-US"/>
              </w:rPr>
              <w:drawing>
                <wp:inline distT="0" distB="0" distL="0" distR="0" wp14:anchorId="70A7EA2F" wp14:editId="6D3B550C">
                  <wp:extent cx="1021715" cy="647381"/>
                  <wp:effectExtent l="0" t="0" r="698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8264" cy="657867"/>
                          </a:xfrm>
                          <a:prstGeom prst="rect">
                            <a:avLst/>
                          </a:prstGeom>
                          <a:noFill/>
                        </pic:spPr>
                      </pic:pic>
                    </a:graphicData>
                  </a:graphic>
                </wp:inline>
              </w:drawing>
            </w:r>
          </w:p>
          <w:p w14:paraId="1ED38D94" w14:textId="02321415" w:rsidR="00057C8C" w:rsidRPr="00D10036" w:rsidRDefault="00057C8C" w:rsidP="008F7610">
            <w:pPr>
              <w:rPr>
                <w:rFonts w:cstheme="minorHAnsi"/>
                <w:b/>
                <w:bCs/>
                <w:sz w:val="24"/>
                <w:szCs w:val="24"/>
                <w:lang w:val="en-US"/>
              </w:rPr>
            </w:pPr>
          </w:p>
        </w:tc>
      </w:tr>
      <w:tr w:rsidR="00B16FF0" w14:paraId="24C42058" w14:textId="77777777" w:rsidTr="008F7610">
        <w:trPr>
          <w:trHeight w:val="2101"/>
        </w:trPr>
        <w:tc>
          <w:tcPr>
            <w:tcW w:w="1815" w:type="dxa"/>
            <w:shd w:val="clear" w:color="auto" w:fill="E7E6E6" w:themeFill="background2"/>
          </w:tcPr>
          <w:p w14:paraId="3A7A2CC6" w14:textId="08AF1C26" w:rsidR="00015048" w:rsidRDefault="00015048" w:rsidP="00015048">
            <w:pPr>
              <w:jc w:val="center"/>
              <w:rPr>
                <w:rFonts w:cstheme="minorHAnsi"/>
                <w:sz w:val="28"/>
                <w:szCs w:val="28"/>
                <w:lang w:val="en-US"/>
              </w:rPr>
            </w:pPr>
            <w:r>
              <w:rPr>
                <w:rFonts w:cstheme="minorHAnsi"/>
                <w:sz w:val="28"/>
                <w:szCs w:val="28"/>
                <w:lang w:val="en-US"/>
              </w:rPr>
              <w:t xml:space="preserve">Curricular goal </w:t>
            </w:r>
          </w:p>
        </w:tc>
        <w:tc>
          <w:tcPr>
            <w:tcW w:w="3460" w:type="dxa"/>
          </w:tcPr>
          <w:p w14:paraId="5CE149BA" w14:textId="069C2B72" w:rsidR="00D10036" w:rsidRDefault="00D10036" w:rsidP="00D10036">
            <w:pPr>
              <w:jc w:val="center"/>
              <w:rPr>
                <w:rFonts w:ascii="Century Gothic" w:hAnsi="Century Gothic"/>
                <w:b/>
                <w:bCs/>
                <w:sz w:val="20"/>
                <w:szCs w:val="20"/>
                <w14:textOutline w14:w="9525" w14:cap="rnd" w14:cmpd="sng" w14:algn="ctr">
                  <w14:solidFill>
                    <w14:srgbClr w14:val="C00000"/>
                  </w14:solidFill>
                  <w14:prstDash w14:val="solid"/>
                  <w14:bevel/>
                </w14:textOutline>
              </w:rPr>
            </w:pPr>
            <w:r w:rsidRPr="00D10036">
              <w:rPr>
                <w:rFonts w:ascii="Century Gothic" w:hAnsi="Century Gothic"/>
                <w:b/>
                <w:bCs/>
                <w:sz w:val="20"/>
                <w:szCs w:val="20"/>
                <w14:textOutline w14:w="9525" w14:cap="rnd" w14:cmpd="sng" w14:algn="ctr">
                  <w14:solidFill>
                    <w14:srgbClr w14:val="C00000"/>
                  </w14:solidFill>
                  <w14:prstDash w14:val="solid"/>
                  <w14:bevel/>
                </w14:textOutline>
              </w:rPr>
              <w:t>Confident Communicator</w:t>
            </w:r>
          </w:p>
          <w:p w14:paraId="303B6A37" w14:textId="77777777" w:rsidR="00D10036" w:rsidRDefault="00D10036" w:rsidP="00D10036">
            <w:pPr>
              <w:jc w:val="center"/>
              <w:rPr>
                <w:rFonts w:ascii="Century Gothic" w:hAnsi="Century Gothic"/>
                <w:b/>
                <w:bCs/>
                <w:sz w:val="20"/>
                <w:szCs w:val="20"/>
                <w14:textOutline w14:w="9525" w14:cap="rnd" w14:cmpd="sng" w14:algn="ctr">
                  <w14:solidFill>
                    <w14:srgbClr w14:val="C00000"/>
                  </w14:solidFill>
                  <w14:prstDash w14:val="solid"/>
                  <w14:bevel/>
                </w14:textOutline>
              </w:rPr>
            </w:pPr>
          </w:p>
          <w:p w14:paraId="6988F9A8" w14:textId="1A483682" w:rsidR="00D10036" w:rsidRDefault="00D10036" w:rsidP="00D10036">
            <w:pPr>
              <w:spacing w:after="160" w:line="259" w:lineRule="auto"/>
              <w:jc w:val="center"/>
              <w:rPr>
                <w:rFonts w:ascii="Century Gothic" w:hAnsi="Century Gothic"/>
                <w:b/>
                <w:bCs/>
                <w14:textOutline w14:w="9525" w14:cap="rnd" w14:cmpd="sng" w14:algn="ctr">
                  <w14:solidFill>
                    <w14:srgbClr w14:val="FF6600"/>
                  </w14:solidFill>
                  <w14:prstDash w14:val="solid"/>
                  <w14:bevel/>
                </w14:textOutline>
              </w:rPr>
            </w:pPr>
            <w:r w:rsidRPr="00D10036">
              <w:rPr>
                <w:rFonts w:ascii="Century Gothic" w:hAnsi="Century Gothic"/>
                <w:b/>
                <w:bCs/>
                <w14:textOutline w14:w="9525" w14:cap="rnd" w14:cmpd="sng" w14:algn="ctr">
                  <w14:solidFill>
                    <w14:srgbClr w14:val="FF6600"/>
                  </w14:solidFill>
                  <w14:prstDash w14:val="solid"/>
                  <w14:bevel/>
                </w14:textOutline>
              </w:rPr>
              <w:t>Fantastic Friend</w:t>
            </w:r>
          </w:p>
          <w:p w14:paraId="1CF414F0" w14:textId="77777777" w:rsidR="00D10036" w:rsidRDefault="00D10036" w:rsidP="00D10036">
            <w:pPr>
              <w:spacing w:after="160" w:line="259" w:lineRule="auto"/>
              <w:jc w:val="center"/>
              <w:rPr>
                <w:rFonts w:ascii="Century Gothic" w:hAnsi="Century Gothic"/>
                <w:b/>
                <w:bCs/>
                <w14:textOutline w14:w="9525" w14:cap="rnd" w14:cmpd="sng" w14:algn="ctr">
                  <w14:solidFill>
                    <w14:srgbClr w14:val="FF6600"/>
                  </w14:solidFill>
                  <w14:prstDash w14:val="solid"/>
                  <w14:bevel/>
                </w14:textOutline>
              </w:rPr>
            </w:pPr>
            <w:r w:rsidRPr="00D10036">
              <w:rPr>
                <w:rFonts w:ascii="Century Gothic" w:hAnsi="Century Gothic"/>
                <w:b/>
                <w:bCs/>
                <w14:textOutline w14:w="9525" w14:cap="rnd" w14:cmpd="sng" w14:algn="ctr">
                  <w14:solidFill>
                    <w14:srgbClr w14:val="FF6600"/>
                  </w14:solidFill>
                  <w14:prstDash w14:val="solid"/>
                  <w14:bevel/>
                </w14:textOutline>
              </w:rPr>
              <w:t>Independent Individual</w:t>
            </w:r>
          </w:p>
          <w:p w14:paraId="120FC38F" w14:textId="77777777" w:rsidR="00BC1BBB" w:rsidRPr="00BC1BBB" w:rsidRDefault="00BC1BBB" w:rsidP="00BC1BBB">
            <w:pPr>
              <w:spacing w:after="160" w:line="259" w:lineRule="auto"/>
              <w:jc w:val="center"/>
              <w:rPr>
                <w:rFonts w:ascii="Century Gothic" w:hAnsi="Century Gothic"/>
                <w:b/>
                <w:bCs/>
                <w:sz w:val="24"/>
                <w:szCs w:val="24"/>
                <w14:textOutline w14:w="9525" w14:cap="rnd" w14:cmpd="sng" w14:algn="ctr">
                  <w14:solidFill>
                    <w14:srgbClr w14:val="00B0F0"/>
                  </w14:solidFill>
                  <w14:prstDash w14:val="solid"/>
                  <w14:bevel/>
                </w14:textOutline>
              </w:rPr>
            </w:pPr>
            <w:r w:rsidRPr="00BC1BBB">
              <w:rPr>
                <w:rFonts w:ascii="Century Gothic" w:hAnsi="Century Gothic"/>
                <w:b/>
                <w:bCs/>
                <w:sz w:val="24"/>
                <w:szCs w:val="24"/>
                <w14:textOutline w14:w="9525" w14:cap="rnd" w14:cmpd="sng" w14:algn="ctr">
                  <w14:solidFill>
                    <w14:srgbClr w14:val="00B0F0"/>
                  </w14:solidFill>
                  <w14:prstDash w14:val="solid"/>
                  <w14:bevel/>
                </w14:textOutline>
              </w:rPr>
              <w:t>Master of Maths</w:t>
            </w:r>
          </w:p>
          <w:p w14:paraId="7C147A59" w14:textId="5C1B435C" w:rsidR="00BC1BBB" w:rsidRPr="00D10036" w:rsidRDefault="00BC1BBB" w:rsidP="00D10036">
            <w:pPr>
              <w:spacing w:after="160" w:line="259" w:lineRule="auto"/>
              <w:jc w:val="center"/>
              <w:rPr>
                <w:rFonts w:ascii="Century Gothic" w:hAnsi="Century Gothic"/>
                <w:b/>
                <w:bCs/>
                <w14:textOutline w14:w="9525" w14:cap="rnd" w14:cmpd="sng" w14:algn="ctr">
                  <w14:solidFill>
                    <w14:srgbClr w14:val="FF6600"/>
                  </w14:solidFill>
                  <w14:prstDash w14:val="solid"/>
                  <w14:bevel/>
                </w14:textOutline>
              </w:rPr>
            </w:pPr>
          </w:p>
        </w:tc>
        <w:tc>
          <w:tcPr>
            <w:tcW w:w="2832" w:type="dxa"/>
          </w:tcPr>
          <w:p w14:paraId="6A00AD2E" w14:textId="77777777" w:rsidR="00D10036" w:rsidRPr="00D10036" w:rsidRDefault="00D10036" w:rsidP="00D10036">
            <w:pPr>
              <w:spacing w:after="160" w:line="259" w:lineRule="auto"/>
              <w:jc w:val="center"/>
              <w:rPr>
                <w:rFonts w:ascii="Century Gothic" w:hAnsi="Century Gothic"/>
                <w:b/>
                <w:bCs/>
                <w14:textOutline w14:w="9525" w14:cap="rnd" w14:cmpd="sng" w14:algn="ctr">
                  <w14:solidFill>
                    <w14:srgbClr w14:val="002060"/>
                  </w14:solidFill>
                  <w14:prstDash w14:val="solid"/>
                  <w14:bevel/>
                </w14:textOutline>
              </w:rPr>
            </w:pPr>
            <w:r w:rsidRPr="00D10036">
              <w:rPr>
                <w:rFonts w:ascii="Century Gothic" w:hAnsi="Century Gothic"/>
                <w:b/>
                <w:bCs/>
                <w14:textOutline w14:w="9525" w14:cap="rnd" w14:cmpd="sng" w14:algn="ctr">
                  <w14:solidFill>
                    <w14:srgbClr w14:val="002060"/>
                  </w14:solidFill>
                  <w14:prstDash w14:val="solid"/>
                  <w14:bevel/>
                </w14:textOutline>
              </w:rPr>
              <w:t>Compassionate Citizen</w:t>
            </w:r>
          </w:p>
          <w:p w14:paraId="5FE7B2C7" w14:textId="4DD74C8B" w:rsidR="004976FB" w:rsidRDefault="004976FB" w:rsidP="004976FB">
            <w:pPr>
              <w:spacing w:after="160" w:line="259" w:lineRule="auto"/>
              <w:jc w:val="center"/>
              <w:rPr>
                <w:rFonts w:ascii="Century Gothic" w:hAnsi="Century Gothic"/>
                <w:b/>
                <w:bCs/>
                <w14:textOutline w14:w="9525" w14:cap="rnd" w14:cmpd="sng" w14:algn="ctr">
                  <w14:solidFill>
                    <w14:srgbClr w14:val="7030A0"/>
                  </w14:solidFill>
                  <w14:prstDash w14:val="solid"/>
                  <w14:bevel/>
                </w14:textOutline>
              </w:rPr>
            </w:pPr>
            <w:r w:rsidRPr="004976FB">
              <w:rPr>
                <w:rFonts w:ascii="Century Gothic" w:hAnsi="Century Gothic"/>
                <w:b/>
                <w:bCs/>
                <w14:textOutline w14:w="9525" w14:cap="rnd" w14:cmpd="sng" w14:algn="ctr">
                  <w14:solidFill>
                    <w14:srgbClr w14:val="7030A0"/>
                  </w14:solidFill>
                  <w14:prstDash w14:val="solid"/>
                  <w14:bevel/>
                </w14:textOutline>
              </w:rPr>
              <w:t>Proud Performer</w:t>
            </w:r>
          </w:p>
          <w:p w14:paraId="22BADF0D" w14:textId="77777777" w:rsidR="00B961E9" w:rsidRPr="00B961E9" w:rsidRDefault="00B961E9" w:rsidP="00B961E9">
            <w:pPr>
              <w:spacing w:after="160" w:line="259" w:lineRule="auto"/>
              <w:jc w:val="center"/>
              <w:rPr>
                <w:rFonts w:ascii="Century Gothic" w:hAnsi="Century Gothic"/>
                <w:b/>
                <w:bCs/>
                <w:sz w:val="24"/>
                <w:szCs w:val="24"/>
                <w14:textOutline w14:w="9525" w14:cap="rnd" w14:cmpd="sng" w14:algn="ctr">
                  <w14:solidFill>
                    <w14:srgbClr w14:val="FFFF00"/>
                  </w14:solidFill>
                  <w14:prstDash w14:val="solid"/>
                  <w14:bevel/>
                </w14:textOutline>
              </w:rPr>
            </w:pPr>
            <w:r w:rsidRPr="00B961E9">
              <w:rPr>
                <w:rFonts w:ascii="Century Gothic" w:hAnsi="Century Gothic"/>
                <w:b/>
                <w:bCs/>
                <w:sz w:val="24"/>
                <w:szCs w:val="24"/>
                <w14:textOutline w14:w="9525" w14:cap="rnd" w14:cmpd="sng" w14:algn="ctr">
                  <w14:solidFill>
                    <w14:srgbClr w14:val="FFFF00"/>
                  </w14:solidFill>
                  <w14:prstDash w14:val="solid"/>
                  <w14:bevel/>
                </w14:textOutline>
              </w:rPr>
              <w:t>Marvellous mover</w:t>
            </w:r>
          </w:p>
          <w:p w14:paraId="7FC947CD" w14:textId="77777777" w:rsidR="00015048" w:rsidRDefault="00BC1BBB" w:rsidP="00BC1BBB">
            <w:pPr>
              <w:spacing w:after="160" w:line="259" w:lineRule="auto"/>
              <w:jc w:val="center"/>
              <w:rPr>
                <w:rFonts w:ascii="Century Gothic" w:hAnsi="Century Gothic"/>
                <w:b/>
                <w:bCs/>
                <w:sz w:val="24"/>
                <w:szCs w:val="24"/>
                <w14:textOutline w14:w="9525" w14:cap="rnd" w14:cmpd="sng" w14:algn="ctr">
                  <w14:solidFill>
                    <w14:srgbClr w14:val="FFFF00"/>
                  </w14:solidFill>
                  <w14:prstDash w14:val="solid"/>
                  <w14:bevel/>
                </w14:textOutline>
              </w:rPr>
            </w:pPr>
            <w:r w:rsidRPr="009B0052">
              <w:rPr>
                <w:rFonts w:ascii="Century Gothic" w:hAnsi="Century Gothic"/>
                <w:b/>
                <w:bCs/>
                <w:sz w:val="24"/>
                <w:szCs w:val="24"/>
                <w14:textOutline w14:w="9525" w14:cap="rnd" w14:cmpd="sng" w14:algn="ctr">
                  <w14:solidFill>
                    <w14:srgbClr w14:val="FFFF00"/>
                  </w14:solidFill>
                  <w14:prstDash w14:val="solid"/>
                  <w14:bevel/>
                </w14:textOutline>
              </w:rPr>
              <w:t>Talented Tool User</w:t>
            </w:r>
          </w:p>
          <w:p w14:paraId="38A6A10B" w14:textId="609B20B2" w:rsidR="00E90DE9" w:rsidRPr="00E90DE9" w:rsidRDefault="00E90DE9" w:rsidP="00E90DE9">
            <w:pPr>
              <w:spacing w:after="160" w:line="259" w:lineRule="auto"/>
              <w:jc w:val="center"/>
              <w:rPr>
                <w:rFonts w:ascii="Century Gothic" w:hAnsi="Century Gothic"/>
                <w:b/>
                <w:bCs/>
                <w:sz w:val="24"/>
                <w:szCs w:val="24"/>
                <w14:textOutline w14:w="9525" w14:cap="rnd" w14:cmpd="sng" w14:algn="ctr">
                  <w14:solidFill>
                    <w14:srgbClr w14:val="002060"/>
                  </w14:solidFill>
                  <w14:prstDash w14:val="solid"/>
                  <w14:bevel/>
                </w14:textOutline>
              </w:rPr>
            </w:pPr>
            <w:r w:rsidRPr="00BC1BBB">
              <w:rPr>
                <w:rFonts w:ascii="Century Gothic" w:hAnsi="Century Gothic"/>
                <w:b/>
                <w:bCs/>
                <w:sz w:val="24"/>
                <w:szCs w:val="24"/>
                <w14:textOutline w14:w="9525" w14:cap="rnd" w14:cmpd="sng" w14:algn="ctr">
                  <w14:solidFill>
                    <w14:srgbClr w14:val="002060"/>
                  </w14:solidFill>
                  <w14:prstDash w14:val="solid"/>
                  <w14:bevel/>
                </w14:textOutline>
              </w:rPr>
              <w:t>Exceptional Explorer</w:t>
            </w:r>
          </w:p>
        </w:tc>
        <w:tc>
          <w:tcPr>
            <w:tcW w:w="3374" w:type="dxa"/>
          </w:tcPr>
          <w:p w14:paraId="66902A2B" w14:textId="7BAD173B" w:rsidR="00B961E9" w:rsidRDefault="00B961E9" w:rsidP="00B961E9">
            <w:pPr>
              <w:spacing w:after="160" w:line="259" w:lineRule="auto"/>
              <w:jc w:val="center"/>
              <w:rPr>
                <w:rFonts w:ascii="Century Gothic" w:hAnsi="Century Gothic"/>
                <w:b/>
                <w:bCs/>
                <w:sz w:val="24"/>
                <w:szCs w:val="24"/>
                <w14:textOutline w14:w="9525" w14:cap="rnd" w14:cmpd="sng" w14:algn="ctr">
                  <w14:solidFill>
                    <w14:srgbClr w14:val="002060"/>
                  </w14:solidFill>
                  <w14:prstDash w14:val="solid"/>
                  <w14:bevel/>
                </w14:textOutline>
              </w:rPr>
            </w:pPr>
            <w:r w:rsidRPr="00B961E9">
              <w:rPr>
                <w:rFonts w:ascii="Century Gothic" w:hAnsi="Century Gothic"/>
                <w:b/>
                <w:bCs/>
                <w:sz w:val="24"/>
                <w:szCs w:val="24"/>
                <w14:textOutline w14:w="9525" w14:cap="rnd" w14:cmpd="sng" w14:algn="ctr">
                  <w14:solidFill>
                    <w14:srgbClr w14:val="002060"/>
                  </w14:solidFill>
                  <w14:prstDash w14:val="solid"/>
                  <w14:bevel/>
                </w14:textOutline>
              </w:rPr>
              <w:t>Compassionate Citizen</w:t>
            </w:r>
          </w:p>
          <w:p w14:paraId="3D3C9069" w14:textId="5312FDF0" w:rsidR="00B961E9" w:rsidRDefault="00B961E9" w:rsidP="00B961E9">
            <w:pPr>
              <w:spacing w:after="160" w:line="259" w:lineRule="auto"/>
              <w:jc w:val="center"/>
              <w:rPr>
                <w:rFonts w:ascii="Century Gothic" w:hAnsi="Century Gothic"/>
                <w:b/>
                <w:bCs/>
                <w:sz w:val="24"/>
                <w:szCs w:val="24"/>
                <w14:textOutline w14:w="9525" w14:cap="rnd" w14:cmpd="sng" w14:algn="ctr">
                  <w14:solidFill>
                    <w14:srgbClr w14:val="7030A0"/>
                  </w14:solidFill>
                  <w14:prstDash w14:val="solid"/>
                  <w14:bevel/>
                </w14:textOutline>
              </w:rPr>
            </w:pPr>
            <w:r w:rsidRPr="00B961E9">
              <w:rPr>
                <w:rFonts w:ascii="Century Gothic" w:hAnsi="Century Gothic"/>
                <w:b/>
                <w:bCs/>
                <w:sz w:val="24"/>
                <w:szCs w:val="24"/>
                <w14:textOutline w14:w="9525" w14:cap="rnd" w14:cmpd="sng" w14:algn="ctr">
                  <w14:solidFill>
                    <w14:srgbClr w14:val="7030A0"/>
                  </w14:solidFill>
                  <w14:prstDash w14:val="solid"/>
                  <w14:bevel/>
                </w14:textOutline>
              </w:rPr>
              <w:t>Dynamic Designer</w:t>
            </w:r>
          </w:p>
          <w:p w14:paraId="3A612E5E" w14:textId="455BFCBC" w:rsidR="00B961E9" w:rsidRPr="00B961E9" w:rsidRDefault="00BC1BBB" w:rsidP="00BC1BBB">
            <w:pPr>
              <w:spacing w:after="160" w:line="259" w:lineRule="auto"/>
              <w:jc w:val="center"/>
              <w:rPr>
                <w:rFonts w:ascii="Century Gothic" w:hAnsi="Century Gothic"/>
                <w:b/>
                <w:bCs/>
                <w:sz w:val="24"/>
                <w:szCs w:val="24"/>
                <w14:textOutline w14:w="9525" w14:cap="rnd" w14:cmpd="sng" w14:algn="ctr">
                  <w14:solidFill>
                    <w14:srgbClr w14:val="FF6600"/>
                  </w14:solidFill>
                  <w14:prstDash w14:val="solid"/>
                  <w14:bevel/>
                </w14:textOutline>
              </w:rPr>
            </w:pPr>
            <w:r w:rsidRPr="00BC1BBB">
              <w:rPr>
                <w:rFonts w:ascii="Century Gothic" w:hAnsi="Century Gothic"/>
                <w:b/>
                <w:bCs/>
                <w:sz w:val="24"/>
                <w:szCs w:val="24"/>
                <w14:textOutline w14:w="9525" w14:cap="rnd" w14:cmpd="sng" w14:algn="ctr">
                  <w14:solidFill>
                    <w14:srgbClr w14:val="FF6600"/>
                  </w14:solidFill>
                  <w14:prstDash w14:val="solid"/>
                  <w14:bevel/>
                </w14:textOutline>
              </w:rPr>
              <w:t>Independent Individual</w:t>
            </w:r>
          </w:p>
          <w:p w14:paraId="6B7CEE72" w14:textId="77777777" w:rsidR="00015048" w:rsidRPr="00015048" w:rsidRDefault="00015048" w:rsidP="00015048">
            <w:pPr>
              <w:jc w:val="center"/>
              <w:rPr>
                <w:rFonts w:cstheme="minorHAnsi"/>
                <w:sz w:val="20"/>
                <w:szCs w:val="20"/>
                <w:lang w:val="en-US"/>
              </w:rPr>
            </w:pPr>
          </w:p>
        </w:tc>
        <w:tc>
          <w:tcPr>
            <w:tcW w:w="3402" w:type="dxa"/>
          </w:tcPr>
          <w:p w14:paraId="2E78DA7D" w14:textId="77777777" w:rsidR="009B0052" w:rsidRPr="009B0052" w:rsidRDefault="009B0052" w:rsidP="009B0052">
            <w:pPr>
              <w:spacing w:after="160" w:line="259" w:lineRule="auto"/>
              <w:jc w:val="center"/>
              <w:rPr>
                <w:rFonts w:ascii="Century Gothic" w:hAnsi="Century Gothic"/>
                <w:b/>
                <w:bCs/>
                <w:sz w:val="24"/>
                <w:szCs w:val="24"/>
                <w14:textOutline w14:w="9525" w14:cap="rnd" w14:cmpd="sng" w14:algn="ctr">
                  <w14:solidFill>
                    <w14:srgbClr w14:val="FFFF00"/>
                  </w14:solidFill>
                  <w14:prstDash w14:val="solid"/>
                  <w14:bevel/>
                </w14:textOutline>
              </w:rPr>
            </w:pPr>
            <w:r w:rsidRPr="009B0052">
              <w:rPr>
                <w:rFonts w:ascii="Century Gothic" w:hAnsi="Century Gothic"/>
                <w:b/>
                <w:bCs/>
                <w:sz w:val="24"/>
                <w:szCs w:val="24"/>
                <w14:textOutline w14:w="9525" w14:cap="rnd" w14:cmpd="sng" w14:algn="ctr">
                  <w14:solidFill>
                    <w14:srgbClr w14:val="FFFF00"/>
                  </w14:solidFill>
                  <w14:prstDash w14:val="solid"/>
                  <w14:bevel/>
                </w14:textOutline>
              </w:rPr>
              <w:t>Talented Tool User</w:t>
            </w:r>
          </w:p>
          <w:p w14:paraId="1F9BE896" w14:textId="77777777" w:rsidR="00BC1BBB" w:rsidRPr="00BC1BBB" w:rsidRDefault="00BC1BBB" w:rsidP="00BC1BBB">
            <w:pPr>
              <w:spacing w:after="160" w:line="259" w:lineRule="auto"/>
              <w:jc w:val="center"/>
              <w:rPr>
                <w:rFonts w:ascii="Century Gothic" w:hAnsi="Century Gothic"/>
                <w:b/>
                <w:bCs/>
                <w:sz w:val="24"/>
                <w:szCs w:val="24"/>
                <w14:textOutline w14:w="9525" w14:cap="rnd" w14:cmpd="sng" w14:algn="ctr">
                  <w14:solidFill>
                    <w14:srgbClr w14:val="002060"/>
                  </w14:solidFill>
                  <w14:prstDash w14:val="solid"/>
                  <w14:bevel/>
                </w14:textOutline>
              </w:rPr>
            </w:pPr>
            <w:r w:rsidRPr="00BC1BBB">
              <w:rPr>
                <w:rFonts w:ascii="Century Gothic" w:hAnsi="Century Gothic"/>
                <w:b/>
                <w:bCs/>
                <w:sz w:val="24"/>
                <w:szCs w:val="24"/>
                <w14:textOutline w14:w="9525" w14:cap="rnd" w14:cmpd="sng" w14:algn="ctr">
                  <w14:solidFill>
                    <w14:srgbClr w14:val="002060"/>
                  </w14:solidFill>
                  <w14:prstDash w14:val="solid"/>
                  <w14:bevel/>
                </w14:textOutline>
              </w:rPr>
              <w:t>Exceptional Explorer</w:t>
            </w:r>
          </w:p>
          <w:p w14:paraId="32D4883F" w14:textId="77777777" w:rsidR="00015048" w:rsidRPr="00015048" w:rsidRDefault="00015048" w:rsidP="00962F80">
            <w:pPr>
              <w:jc w:val="center"/>
              <w:rPr>
                <w:rFonts w:cstheme="minorHAnsi"/>
                <w:sz w:val="20"/>
                <w:szCs w:val="20"/>
                <w:lang w:val="en-US"/>
              </w:rPr>
            </w:pPr>
          </w:p>
        </w:tc>
        <w:tc>
          <w:tcPr>
            <w:tcW w:w="3261" w:type="dxa"/>
          </w:tcPr>
          <w:p w14:paraId="5C5B0CC3" w14:textId="1E2249D9" w:rsidR="00B961E9" w:rsidRDefault="00B961E9" w:rsidP="00B961E9">
            <w:pPr>
              <w:spacing w:after="160" w:line="259" w:lineRule="auto"/>
              <w:jc w:val="center"/>
              <w:rPr>
                <w:rFonts w:ascii="Century Gothic" w:hAnsi="Century Gothic"/>
                <w:b/>
                <w:bCs/>
                <w:sz w:val="24"/>
                <w:szCs w:val="24"/>
                <w14:textOutline w14:w="9525" w14:cap="rnd" w14:cmpd="sng" w14:algn="ctr">
                  <w14:solidFill>
                    <w14:srgbClr w14:val="00B050"/>
                  </w14:solidFill>
                  <w14:prstDash w14:val="solid"/>
                  <w14:bevel/>
                </w14:textOutline>
              </w:rPr>
            </w:pPr>
            <w:r w:rsidRPr="00B961E9">
              <w:rPr>
                <w:rFonts w:ascii="Century Gothic" w:hAnsi="Century Gothic"/>
                <w:b/>
                <w:bCs/>
                <w:sz w:val="24"/>
                <w:szCs w:val="24"/>
                <w14:textOutline w14:w="9525" w14:cap="rnd" w14:cmpd="sng" w14:algn="ctr">
                  <w14:solidFill>
                    <w14:srgbClr w14:val="00B050"/>
                  </w14:solidFill>
                  <w14:prstDash w14:val="solid"/>
                  <w14:bevel/>
                </w14:textOutline>
              </w:rPr>
              <w:t>Brilliant Bookworm</w:t>
            </w:r>
          </w:p>
          <w:p w14:paraId="2138EAC7" w14:textId="77777777" w:rsidR="00B961E9" w:rsidRPr="00B961E9" w:rsidRDefault="00B961E9" w:rsidP="00B961E9">
            <w:pPr>
              <w:spacing w:after="160" w:line="259" w:lineRule="auto"/>
              <w:jc w:val="center"/>
              <w:rPr>
                <w:rFonts w:ascii="Century Gothic" w:hAnsi="Century Gothic"/>
                <w:b/>
                <w:bCs/>
                <w:sz w:val="24"/>
                <w:szCs w:val="24"/>
                <w14:textOutline w14:w="9525" w14:cap="rnd" w14:cmpd="sng" w14:algn="ctr">
                  <w14:solidFill>
                    <w14:srgbClr w14:val="00B050"/>
                  </w14:solidFill>
                  <w14:prstDash w14:val="solid"/>
                  <w14:bevel/>
                </w14:textOutline>
              </w:rPr>
            </w:pPr>
            <w:r w:rsidRPr="00B961E9">
              <w:rPr>
                <w:rFonts w:ascii="Century Gothic" w:hAnsi="Century Gothic"/>
                <w:b/>
                <w:bCs/>
                <w:sz w:val="24"/>
                <w:szCs w:val="24"/>
                <w14:textOutline w14:w="9525" w14:cap="rnd" w14:cmpd="sng" w14:algn="ctr">
                  <w14:solidFill>
                    <w14:srgbClr w14:val="00B050"/>
                  </w14:solidFill>
                  <w14:prstDash w14:val="solid"/>
                  <w14:bevel/>
                </w14:textOutline>
              </w:rPr>
              <w:t>Wow Writer</w:t>
            </w:r>
          </w:p>
          <w:p w14:paraId="1AC866A1" w14:textId="77777777" w:rsidR="00E90DE9" w:rsidRDefault="00E90DE9" w:rsidP="00E90DE9">
            <w:pPr>
              <w:spacing w:after="160" w:line="259" w:lineRule="auto"/>
              <w:jc w:val="center"/>
              <w:rPr>
                <w:rFonts w:ascii="Century Gothic" w:hAnsi="Century Gothic"/>
                <w:b/>
                <w:bCs/>
                <w:sz w:val="24"/>
                <w:szCs w:val="24"/>
                <w14:textOutline w14:w="9525" w14:cap="rnd" w14:cmpd="sng" w14:algn="ctr">
                  <w14:solidFill>
                    <w14:srgbClr w14:val="7030A0"/>
                  </w14:solidFill>
                  <w14:prstDash w14:val="solid"/>
                  <w14:bevel/>
                </w14:textOutline>
              </w:rPr>
            </w:pPr>
            <w:r w:rsidRPr="00B961E9">
              <w:rPr>
                <w:rFonts w:ascii="Century Gothic" w:hAnsi="Century Gothic"/>
                <w:b/>
                <w:bCs/>
                <w:sz w:val="24"/>
                <w:szCs w:val="24"/>
                <w14:textOutline w14:w="9525" w14:cap="rnd" w14:cmpd="sng" w14:algn="ctr">
                  <w14:solidFill>
                    <w14:srgbClr w14:val="7030A0"/>
                  </w14:solidFill>
                  <w14:prstDash w14:val="solid"/>
                  <w14:bevel/>
                </w14:textOutline>
              </w:rPr>
              <w:t>Dynamic Designer</w:t>
            </w:r>
          </w:p>
          <w:p w14:paraId="075924B3" w14:textId="77777777" w:rsidR="00962F80" w:rsidRPr="00BC1BBB" w:rsidRDefault="00962F80" w:rsidP="00962F80">
            <w:pPr>
              <w:spacing w:after="160" w:line="259" w:lineRule="auto"/>
              <w:jc w:val="center"/>
              <w:rPr>
                <w:rFonts w:ascii="Century Gothic" w:hAnsi="Century Gothic"/>
                <w:b/>
                <w:bCs/>
                <w:sz w:val="24"/>
                <w:szCs w:val="24"/>
                <w14:textOutline w14:w="9525" w14:cap="rnd" w14:cmpd="sng" w14:algn="ctr">
                  <w14:solidFill>
                    <w14:srgbClr w14:val="00B0F0"/>
                  </w14:solidFill>
                  <w14:prstDash w14:val="solid"/>
                  <w14:bevel/>
                </w14:textOutline>
              </w:rPr>
            </w:pPr>
            <w:r w:rsidRPr="00BC1BBB">
              <w:rPr>
                <w:rFonts w:ascii="Century Gothic" w:hAnsi="Century Gothic"/>
                <w:b/>
                <w:bCs/>
                <w:sz w:val="24"/>
                <w:szCs w:val="24"/>
                <w14:textOutline w14:w="9525" w14:cap="rnd" w14:cmpd="sng" w14:algn="ctr">
                  <w14:solidFill>
                    <w14:srgbClr w14:val="00B0F0"/>
                  </w14:solidFill>
                  <w14:prstDash w14:val="solid"/>
                  <w14:bevel/>
                </w14:textOutline>
              </w:rPr>
              <w:t>Master of Maths</w:t>
            </w:r>
          </w:p>
          <w:p w14:paraId="1E7BA40B" w14:textId="77777777" w:rsidR="00015048" w:rsidRPr="00015048" w:rsidRDefault="00015048" w:rsidP="008F7610">
            <w:pPr>
              <w:rPr>
                <w:rFonts w:cstheme="minorHAnsi"/>
                <w:sz w:val="20"/>
                <w:szCs w:val="20"/>
                <w:lang w:val="en-US"/>
              </w:rPr>
            </w:pPr>
          </w:p>
        </w:tc>
        <w:tc>
          <w:tcPr>
            <w:tcW w:w="3118" w:type="dxa"/>
          </w:tcPr>
          <w:p w14:paraId="4FD5557F" w14:textId="762E033C" w:rsidR="00BC1BBB" w:rsidRDefault="00BC1BBB" w:rsidP="00BC1BBB">
            <w:pPr>
              <w:spacing w:after="160" w:line="259" w:lineRule="auto"/>
              <w:jc w:val="center"/>
              <w:rPr>
                <w:rFonts w:ascii="Century Gothic" w:hAnsi="Century Gothic"/>
                <w:b/>
                <w:bCs/>
                <w:sz w:val="24"/>
                <w:szCs w:val="24"/>
                <w14:textOutline w14:w="9525" w14:cap="rnd" w14:cmpd="sng" w14:algn="ctr">
                  <w14:solidFill>
                    <w14:srgbClr w14:val="C00000"/>
                  </w14:solidFill>
                  <w14:prstDash w14:val="solid"/>
                  <w14:bevel/>
                </w14:textOutline>
              </w:rPr>
            </w:pPr>
            <w:r w:rsidRPr="00BC1BBB">
              <w:rPr>
                <w:rFonts w:ascii="Century Gothic" w:hAnsi="Century Gothic"/>
                <w:b/>
                <w:bCs/>
                <w:sz w:val="24"/>
                <w:szCs w:val="24"/>
                <w14:textOutline w14:w="9525" w14:cap="rnd" w14:cmpd="sng" w14:algn="ctr">
                  <w14:solidFill>
                    <w14:srgbClr w14:val="C00000"/>
                  </w14:solidFill>
                  <w14:prstDash w14:val="solid"/>
                  <w14:bevel/>
                </w14:textOutline>
              </w:rPr>
              <w:t>Confident Communicator</w:t>
            </w:r>
          </w:p>
          <w:p w14:paraId="1CA57FB4" w14:textId="77777777" w:rsidR="00057C8C" w:rsidRPr="009B0052" w:rsidRDefault="00057C8C" w:rsidP="00057C8C">
            <w:pPr>
              <w:spacing w:after="160" w:line="259" w:lineRule="auto"/>
              <w:jc w:val="center"/>
              <w:rPr>
                <w:rFonts w:ascii="Century Gothic" w:hAnsi="Century Gothic"/>
                <w:b/>
                <w:bCs/>
                <w:sz w:val="24"/>
                <w:szCs w:val="24"/>
                <w14:textOutline w14:w="9525" w14:cap="rnd" w14:cmpd="sng" w14:algn="ctr">
                  <w14:solidFill>
                    <w14:srgbClr w14:val="FFFF00"/>
                  </w14:solidFill>
                  <w14:prstDash w14:val="solid"/>
                  <w14:bevel/>
                </w14:textOutline>
              </w:rPr>
            </w:pPr>
            <w:r w:rsidRPr="009B0052">
              <w:rPr>
                <w:rFonts w:ascii="Century Gothic" w:hAnsi="Century Gothic"/>
                <w:b/>
                <w:bCs/>
                <w:sz w:val="24"/>
                <w:szCs w:val="24"/>
                <w14:textOutline w14:w="9525" w14:cap="rnd" w14:cmpd="sng" w14:algn="ctr">
                  <w14:solidFill>
                    <w14:srgbClr w14:val="FFFF00"/>
                  </w14:solidFill>
                  <w14:prstDash w14:val="solid"/>
                  <w14:bevel/>
                </w14:textOutline>
              </w:rPr>
              <w:t>Talented Tool User</w:t>
            </w:r>
          </w:p>
          <w:p w14:paraId="0850F498" w14:textId="652AECD2" w:rsidR="00015048" w:rsidRPr="00057C8C" w:rsidRDefault="00057C8C" w:rsidP="00057C8C">
            <w:pPr>
              <w:spacing w:after="160" w:line="259" w:lineRule="auto"/>
              <w:jc w:val="center"/>
              <w:rPr>
                <w:rFonts w:ascii="Century Gothic" w:hAnsi="Century Gothic"/>
                <w:b/>
                <w:bCs/>
                <w:sz w:val="24"/>
                <w:szCs w:val="24"/>
                <w14:textOutline w14:w="9525" w14:cap="rnd" w14:cmpd="sng" w14:algn="ctr">
                  <w14:solidFill>
                    <w14:srgbClr w14:val="7030A0"/>
                  </w14:solidFill>
                  <w14:prstDash w14:val="solid"/>
                  <w14:bevel/>
                </w14:textOutline>
              </w:rPr>
            </w:pPr>
            <w:r w:rsidRPr="00B961E9">
              <w:rPr>
                <w:rFonts w:ascii="Century Gothic" w:hAnsi="Century Gothic"/>
                <w:b/>
                <w:bCs/>
                <w:sz w:val="24"/>
                <w:szCs w:val="24"/>
                <w14:textOutline w14:w="9525" w14:cap="rnd" w14:cmpd="sng" w14:algn="ctr">
                  <w14:solidFill>
                    <w14:srgbClr w14:val="7030A0"/>
                  </w14:solidFill>
                  <w14:prstDash w14:val="solid"/>
                  <w14:bevel/>
                </w14:textOutline>
              </w:rPr>
              <w:t>Dynamic Designer</w:t>
            </w:r>
          </w:p>
        </w:tc>
      </w:tr>
      <w:tr w:rsidR="00B16FF0" w14:paraId="59260212" w14:textId="77777777" w:rsidTr="00B16FF0">
        <w:tc>
          <w:tcPr>
            <w:tcW w:w="1815" w:type="dxa"/>
            <w:shd w:val="clear" w:color="auto" w:fill="E7E6E6" w:themeFill="background2"/>
          </w:tcPr>
          <w:p w14:paraId="1319A17E" w14:textId="3DD6140A" w:rsidR="00002816" w:rsidRDefault="00002816" w:rsidP="00002816">
            <w:pPr>
              <w:jc w:val="center"/>
              <w:rPr>
                <w:rFonts w:cstheme="minorHAnsi"/>
                <w:sz w:val="28"/>
                <w:szCs w:val="28"/>
                <w:lang w:val="en-US"/>
              </w:rPr>
            </w:pPr>
            <w:r>
              <w:rPr>
                <w:rFonts w:cstheme="minorHAnsi"/>
                <w:sz w:val="28"/>
                <w:szCs w:val="28"/>
                <w:lang w:val="en-US"/>
              </w:rPr>
              <w:t>British values</w:t>
            </w:r>
          </w:p>
        </w:tc>
        <w:tc>
          <w:tcPr>
            <w:tcW w:w="3460" w:type="dxa"/>
          </w:tcPr>
          <w:p w14:paraId="5AAA3D61" w14:textId="282A5E09" w:rsidR="00002816" w:rsidRDefault="00002816" w:rsidP="00002816">
            <w:pPr>
              <w:jc w:val="center"/>
              <w:rPr>
                <w:rFonts w:cstheme="minorHAnsi"/>
                <w:sz w:val="20"/>
                <w:szCs w:val="20"/>
                <w:lang w:val="en-US"/>
              </w:rPr>
            </w:pPr>
            <w:r w:rsidRPr="00002816">
              <w:rPr>
                <w:rFonts w:cstheme="minorHAnsi"/>
                <w:b/>
                <w:bCs/>
                <w:sz w:val="20"/>
                <w:szCs w:val="20"/>
                <w:lang w:val="en-US"/>
              </w:rPr>
              <w:t>Tolerance</w:t>
            </w:r>
            <w:r w:rsidRPr="00015048">
              <w:rPr>
                <w:rFonts w:cstheme="minorHAnsi"/>
                <w:sz w:val="20"/>
                <w:szCs w:val="20"/>
                <w:lang w:val="en-US"/>
              </w:rPr>
              <w:t xml:space="preserve">, politeness and </w:t>
            </w:r>
            <w:r w:rsidRPr="00002816">
              <w:rPr>
                <w:rFonts w:cstheme="minorHAnsi"/>
                <w:b/>
                <w:bCs/>
                <w:sz w:val="20"/>
                <w:szCs w:val="20"/>
                <w:lang w:val="en-US"/>
              </w:rPr>
              <w:t>mutual</w:t>
            </w:r>
            <w:r w:rsidRPr="00015048">
              <w:rPr>
                <w:rFonts w:cstheme="minorHAnsi"/>
                <w:sz w:val="20"/>
                <w:szCs w:val="20"/>
                <w:lang w:val="en-US"/>
              </w:rPr>
              <w:t xml:space="preserve"> respect</w:t>
            </w:r>
            <w:r>
              <w:rPr>
                <w:rFonts w:cstheme="minorHAnsi"/>
                <w:sz w:val="20"/>
                <w:szCs w:val="20"/>
                <w:lang w:val="en-US"/>
              </w:rPr>
              <w:t>.</w:t>
            </w:r>
          </w:p>
          <w:p w14:paraId="79893240" w14:textId="27902728" w:rsidR="009B0052" w:rsidRDefault="009B0052" w:rsidP="009B0052">
            <w:pPr>
              <w:jc w:val="center"/>
            </w:pPr>
            <w:r>
              <w:rPr>
                <w:rFonts w:ascii="Leelawadee" w:hAnsi="Leelawadee" w:cs="Leelawadee"/>
                <w:b/>
                <w:bCs/>
                <w:sz w:val="18"/>
                <w:szCs w:val="18"/>
                <w:shd w:val="clear" w:color="auto" w:fill="FFFFFF"/>
              </w:rPr>
              <w:t xml:space="preserve">The importance of rules and laws, </w:t>
            </w:r>
            <w:r w:rsidRPr="009B0052">
              <w:rPr>
                <w:rFonts w:ascii="Leelawadee" w:hAnsi="Leelawadee" w:cs="Leelawadee"/>
                <w:sz w:val="18"/>
                <w:szCs w:val="18"/>
                <w:shd w:val="clear" w:color="auto" w:fill="FFFFFF"/>
              </w:rPr>
              <w:t>rules of the preschool</w:t>
            </w:r>
            <w:r>
              <w:rPr>
                <w:rFonts w:ascii="Leelawadee" w:hAnsi="Leelawadee" w:cs="Leelawadee"/>
                <w:sz w:val="18"/>
                <w:szCs w:val="18"/>
                <w:shd w:val="clear" w:color="auto" w:fill="FFFFFF"/>
              </w:rPr>
              <w:t>.</w:t>
            </w:r>
          </w:p>
          <w:p w14:paraId="7C663EE1" w14:textId="77777777" w:rsidR="009B0052" w:rsidRDefault="009B0052" w:rsidP="00002816">
            <w:pPr>
              <w:jc w:val="center"/>
              <w:rPr>
                <w:rFonts w:cstheme="minorHAnsi"/>
                <w:sz w:val="20"/>
                <w:szCs w:val="20"/>
                <w:lang w:val="en-US"/>
              </w:rPr>
            </w:pPr>
          </w:p>
          <w:p w14:paraId="59552A3A" w14:textId="678FBF9D" w:rsidR="009B0052" w:rsidRPr="00015048" w:rsidRDefault="009B0052" w:rsidP="00002816">
            <w:pPr>
              <w:jc w:val="center"/>
              <w:rPr>
                <w:rFonts w:cstheme="minorHAnsi"/>
                <w:sz w:val="20"/>
                <w:szCs w:val="20"/>
                <w:lang w:val="en-US"/>
              </w:rPr>
            </w:pPr>
          </w:p>
        </w:tc>
        <w:tc>
          <w:tcPr>
            <w:tcW w:w="2832" w:type="dxa"/>
          </w:tcPr>
          <w:p w14:paraId="38095C5D" w14:textId="77777777" w:rsidR="00002816" w:rsidRDefault="00002816" w:rsidP="00002816">
            <w:pPr>
              <w:jc w:val="center"/>
            </w:pPr>
            <w:r>
              <w:rPr>
                <w:rFonts w:ascii="Leelawadee" w:hAnsi="Leelawadee" w:cs="Leelawadee"/>
                <w:b/>
                <w:bCs/>
                <w:sz w:val="18"/>
                <w:szCs w:val="18"/>
                <w:shd w:val="clear" w:color="auto" w:fill="FFFFFF"/>
              </w:rPr>
              <w:t>The importance of rules and laws,</w:t>
            </w:r>
          </w:p>
          <w:p w14:paraId="3341C98A" w14:textId="767FF4E3" w:rsidR="00002816" w:rsidRPr="00015048" w:rsidRDefault="00002816" w:rsidP="00002816">
            <w:pPr>
              <w:jc w:val="center"/>
              <w:rPr>
                <w:rFonts w:cstheme="minorHAnsi"/>
                <w:sz w:val="20"/>
                <w:szCs w:val="20"/>
                <w:lang w:val="en-US"/>
              </w:rPr>
            </w:pPr>
            <w:r>
              <w:rPr>
                <w:rFonts w:ascii="Leelawadee" w:hAnsi="Leelawadee" w:cs="Leelawadee"/>
                <w:sz w:val="18"/>
                <w:szCs w:val="18"/>
              </w:rPr>
              <w:t>respect the rules in place through different religions.</w:t>
            </w:r>
          </w:p>
        </w:tc>
        <w:tc>
          <w:tcPr>
            <w:tcW w:w="3374" w:type="dxa"/>
          </w:tcPr>
          <w:p w14:paraId="49BCA4EF" w14:textId="77777777" w:rsidR="00002816" w:rsidRDefault="00002816" w:rsidP="00002816">
            <w:pPr>
              <w:jc w:val="center"/>
            </w:pPr>
            <w:r>
              <w:rPr>
                <w:rFonts w:ascii="Leelawadee" w:hAnsi="Leelawadee" w:cs="Leelawadee"/>
                <w:b/>
                <w:bCs/>
                <w:sz w:val="18"/>
                <w:szCs w:val="18"/>
              </w:rPr>
              <w:t>Individual liberty</w:t>
            </w:r>
          </w:p>
          <w:p w14:paraId="5A4C5377" w14:textId="77777777" w:rsidR="009B0052" w:rsidRDefault="00002816" w:rsidP="00002816">
            <w:pPr>
              <w:jc w:val="center"/>
              <w:rPr>
                <w:rFonts w:ascii="Leelawadee" w:hAnsi="Leelawadee" w:cs="Leelawadee"/>
                <w:sz w:val="18"/>
                <w:szCs w:val="18"/>
                <w:shd w:val="clear" w:color="auto" w:fill="FFFFFF"/>
              </w:rPr>
            </w:pPr>
            <w:r>
              <w:rPr>
                <w:rFonts w:ascii="Leelawadee" w:hAnsi="Leelawadee" w:cs="Leelawadee"/>
                <w:sz w:val="18"/>
                <w:szCs w:val="18"/>
                <w:shd w:val="clear" w:color="auto" w:fill="FFFFFF"/>
              </w:rPr>
              <w:t>Know their rights and personal freedoms.</w:t>
            </w:r>
          </w:p>
          <w:p w14:paraId="30C7B22D" w14:textId="7FD5FD1D" w:rsidR="009B0052" w:rsidRDefault="009B0052" w:rsidP="009B0052">
            <w:pPr>
              <w:jc w:val="center"/>
            </w:pPr>
            <w:r>
              <w:rPr>
                <w:rFonts w:ascii="Leelawadee" w:hAnsi="Leelawadee" w:cs="Leelawadee"/>
                <w:b/>
                <w:bCs/>
                <w:sz w:val="18"/>
                <w:szCs w:val="18"/>
                <w:shd w:val="clear" w:color="auto" w:fill="FFFFFF"/>
              </w:rPr>
              <w:t xml:space="preserve">The importance of rules and laws, </w:t>
            </w:r>
            <w:r w:rsidRPr="009B0052">
              <w:rPr>
                <w:rFonts w:ascii="Leelawadee" w:hAnsi="Leelawadee" w:cs="Leelawadee"/>
                <w:sz w:val="18"/>
                <w:szCs w:val="18"/>
                <w:shd w:val="clear" w:color="auto" w:fill="FFFFFF"/>
              </w:rPr>
              <w:t xml:space="preserve">rules of </w:t>
            </w:r>
            <w:r>
              <w:rPr>
                <w:rFonts w:ascii="Leelawadee" w:hAnsi="Leelawadee" w:cs="Leelawadee"/>
                <w:sz w:val="18"/>
                <w:szCs w:val="18"/>
                <w:shd w:val="clear" w:color="auto" w:fill="FFFFFF"/>
              </w:rPr>
              <w:t xml:space="preserve">the country. </w:t>
            </w:r>
          </w:p>
          <w:p w14:paraId="7DDD7E22" w14:textId="1A8ACFA3" w:rsidR="00002816" w:rsidRPr="00015048" w:rsidRDefault="00002816" w:rsidP="00002816">
            <w:pPr>
              <w:jc w:val="center"/>
              <w:rPr>
                <w:rFonts w:cstheme="minorHAnsi"/>
                <w:sz w:val="20"/>
                <w:szCs w:val="20"/>
                <w:lang w:val="en-US"/>
              </w:rPr>
            </w:pPr>
            <w:r>
              <w:rPr>
                <w:rFonts w:ascii="Leelawadee" w:hAnsi="Leelawadee" w:cs="Leelawadee"/>
                <w:sz w:val="18"/>
                <w:szCs w:val="18"/>
                <w:shd w:val="clear" w:color="auto" w:fill="FFFFFF"/>
              </w:rPr>
              <w:t xml:space="preserve"> </w:t>
            </w:r>
          </w:p>
        </w:tc>
        <w:tc>
          <w:tcPr>
            <w:tcW w:w="3402" w:type="dxa"/>
          </w:tcPr>
          <w:p w14:paraId="3761681D" w14:textId="3C8145E5" w:rsidR="009B0052" w:rsidRDefault="009B0052" w:rsidP="009B0052">
            <w:pPr>
              <w:jc w:val="center"/>
              <w:rPr>
                <w:rFonts w:ascii="Leelawadee" w:hAnsi="Leelawadee" w:cs="Leelawadee"/>
                <w:b/>
                <w:bCs/>
                <w:sz w:val="18"/>
                <w:szCs w:val="18"/>
                <w:shd w:val="clear" w:color="auto" w:fill="FFFFFF"/>
              </w:rPr>
            </w:pPr>
            <w:r>
              <w:rPr>
                <w:rFonts w:ascii="Leelawadee" w:hAnsi="Leelawadee" w:cs="Leelawadee"/>
                <w:b/>
                <w:bCs/>
                <w:sz w:val="18"/>
                <w:szCs w:val="18"/>
                <w:shd w:val="clear" w:color="auto" w:fill="FFFFFF"/>
              </w:rPr>
              <w:t>The importance of rules and laws, respect others.</w:t>
            </w:r>
          </w:p>
          <w:p w14:paraId="353CD7BD" w14:textId="19D3144C" w:rsidR="00002816" w:rsidRPr="00015048" w:rsidRDefault="009B0052" w:rsidP="009B0052">
            <w:pPr>
              <w:jc w:val="center"/>
              <w:rPr>
                <w:rFonts w:cstheme="minorHAnsi"/>
                <w:sz w:val="20"/>
                <w:szCs w:val="20"/>
                <w:lang w:val="en-US"/>
              </w:rPr>
            </w:pPr>
            <w:r>
              <w:rPr>
                <w:rFonts w:ascii="Leelawadee" w:hAnsi="Leelawadee" w:cs="Leelawadee"/>
                <w:sz w:val="18"/>
                <w:szCs w:val="18"/>
              </w:rPr>
              <w:t xml:space="preserve">respect the rules of the country, respecting the environment and others’ beliefs. </w:t>
            </w:r>
          </w:p>
        </w:tc>
        <w:tc>
          <w:tcPr>
            <w:tcW w:w="3261" w:type="dxa"/>
          </w:tcPr>
          <w:p w14:paraId="2D3A8D08" w14:textId="77777777" w:rsidR="00002816" w:rsidRDefault="00B256BD" w:rsidP="00002816">
            <w:pPr>
              <w:jc w:val="center"/>
              <w:rPr>
                <w:rFonts w:ascii="Leelawadee" w:hAnsi="Leelawadee" w:cs="Leelawadee"/>
                <w:b/>
                <w:bCs/>
                <w:sz w:val="18"/>
                <w:szCs w:val="18"/>
                <w:shd w:val="clear" w:color="auto" w:fill="FFFFFF"/>
              </w:rPr>
            </w:pPr>
            <w:r>
              <w:rPr>
                <w:rFonts w:ascii="Leelawadee" w:hAnsi="Leelawadee" w:cs="Leelawadee"/>
                <w:b/>
                <w:bCs/>
                <w:sz w:val="18"/>
                <w:szCs w:val="18"/>
                <w:shd w:val="clear" w:color="auto" w:fill="FFFFFF"/>
              </w:rPr>
              <w:t>Tolerance</w:t>
            </w:r>
            <w:r>
              <w:rPr>
                <w:rFonts w:ascii="Leelawadee" w:hAnsi="Leelawadee" w:cs="Leelawadee"/>
                <w:sz w:val="18"/>
                <w:szCs w:val="18"/>
                <w:shd w:val="clear" w:color="auto" w:fill="FFFFFF"/>
              </w:rPr>
              <w:t xml:space="preserve">, politeness and </w:t>
            </w:r>
            <w:r>
              <w:rPr>
                <w:rFonts w:ascii="Leelawadee" w:hAnsi="Leelawadee" w:cs="Leelawadee"/>
                <w:b/>
                <w:bCs/>
                <w:sz w:val="18"/>
                <w:szCs w:val="18"/>
                <w:shd w:val="clear" w:color="auto" w:fill="FFFFFF"/>
              </w:rPr>
              <w:t>mutual respect.</w:t>
            </w:r>
          </w:p>
          <w:p w14:paraId="3A41418D" w14:textId="77777777" w:rsidR="00B961E9" w:rsidRDefault="00B961E9" w:rsidP="00B961E9">
            <w:pPr>
              <w:jc w:val="center"/>
            </w:pPr>
            <w:r>
              <w:rPr>
                <w:rFonts w:ascii="Leelawadee" w:hAnsi="Leelawadee" w:cs="Leelawadee"/>
                <w:b/>
                <w:bCs/>
                <w:sz w:val="18"/>
                <w:szCs w:val="18"/>
              </w:rPr>
              <w:t>Democracy</w:t>
            </w:r>
          </w:p>
          <w:p w14:paraId="7A2D2B06" w14:textId="36110CFC" w:rsidR="00B961E9" w:rsidRPr="00015048" w:rsidRDefault="00B961E9" w:rsidP="00B961E9">
            <w:pPr>
              <w:jc w:val="center"/>
              <w:rPr>
                <w:rFonts w:cstheme="minorHAnsi"/>
                <w:sz w:val="20"/>
                <w:szCs w:val="20"/>
                <w:lang w:val="en-US"/>
              </w:rPr>
            </w:pPr>
            <w:r>
              <w:rPr>
                <w:rFonts w:ascii="Leelawadee" w:hAnsi="Leelawadee" w:cs="Leelawadee"/>
                <w:sz w:val="16"/>
                <w:szCs w:val="16"/>
                <w:shd w:val="clear" w:color="auto" w:fill="FFFFFF"/>
              </w:rPr>
              <w:t>every individual to have their opinions and voices heard.</w:t>
            </w:r>
            <w:r w:rsidR="009B0052">
              <w:rPr>
                <w:rFonts w:ascii="Leelawadee" w:hAnsi="Leelawadee" w:cs="Leelawadee"/>
                <w:sz w:val="16"/>
                <w:szCs w:val="16"/>
                <w:shd w:val="clear" w:color="auto" w:fill="FFFFFF"/>
              </w:rPr>
              <w:t xml:space="preserve"> </w:t>
            </w:r>
          </w:p>
        </w:tc>
        <w:tc>
          <w:tcPr>
            <w:tcW w:w="3118" w:type="dxa"/>
          </w:tcPr>
          <w:p w14:paraId="31D87C51" w14:textId="28853D3B" w:rsidR="00D10036" w:rsidRPr="00D10036" w:rsidRDefault="00D10036" w:rsidP="00D10036">
            <w:pPr>
              <w:rPr>
                <w:rFonts w:cstheme="minorHAnsi"/>
                <w:sz w:val="20"/>
                <w:szCs w:val="20"/>
                <w:lang w:val="en-US"/>
              </w:rPr>
            </w:pPr>
            <w:r>
              <w:rPr>
                <w:rFonts w:ascii="Leelawadee" w:hAnsi="Leelawadee" w:cs="Leelawadee"/>
                <w:b/>
                <w:bCs/>
                <w:sz w:val="18"/>
                <w:szCs w:val="18"/>
                <w:shd w:val="clear" w:color="auto" w:fill="FFFFFF"/>
              </w:rPr>
              <w:t>Tolerance</w:t>
            </w:r>
            <w:r>
              <w:rPr>
                <w:rFonts w:ascii="Leelawadee" w:hAnsi="Leelawadee" w:cs="Leelawadee"/>
                <w:sz w:val="18"/>
                <w:szCs w:val="18"/>
                <w:shd w:val="clear" w:color="auto" w:fill="FFFFFF"/>
              </w:rPr>
              <w:t xml:space="preserve">, politeness and </w:t>
            </w:r>
            <w:r>
              <w:rPr>
                <w:rFonts w:ascii="Leelawadee" w:hAnsi="Leelawadee" w:cs="Leelawadee"/>
                <w:b/>
                <w:bCs/>
                <w:sz w:val="18"/>
                <w:szCs w:val="18"/>
                <w:shd w:val="clear" w:color="auto" w:fill="FFFFFF"/>
              </w:rPr>
              <w:t>mutual respect</w:t>
            </w:r>
            <w:r w:rsidR="009B0052">
              <w:rPr>
                <w:rFonts w:ascii="Leelawadee" w:hAnsi="Leelawadee" w:cs="Leelawadee"/>
                <w:b/>
                <w:bCs/>
                <w:sz w:val="18"/>
                <w:szCs w:val="18"/>
                <w:shd w:val="clear" w:color="auto" w:fill="FFFFFF"/>
              </w:rPr>
              <w:t xml:space="preserve"> when </w:t>
            </w:r>
            <w:r w:rsidR="009B0052" w:rsidRPr="009B0052">
              <w:rPr>
                <w:rFonts w:ascii="Leelawadee" w:hAnsi="Leelawadee" w:cs="Leelawadee"/>
                <w:sz w:val="18"/>
                <w:szCs w:val="18"/>
                <w:shd w:val="clear" w:color="auto" w:fill="FFFFFF"/>
              </w:rPr>
              <w:t>enjoying spaces with others</w:t>
            </w:r>
            <w:r w:rsidR="009B0052">
              <w:rPr>
                <w:rFonts w:ascii="Leelawadee" w:hAnsi="Leelawadee" w:cs="Leelawadee"/>
                <w:sz w:val="18"/>
                <w:szCs w:val="18"/>
                <w:shd w:val="clear" w:color="auto" w:fill="FFFFFF"/>
              </w:rPr>
              <w:t xml:space="preserve"> and the world. </w:t>
            </w:r>
          </w:p>
        </w:tc>
      </w:tr>
      <w:tr w:rsidR="00B16FF0" w14:paraId="6895CB99" w14:textId="77777777" w:rsidTr="00B16FF0">
        <w:tc>
          <w:tcPr>
            <w:tcW w:w="1815" w:type="dxa"/>
            <w:shd w:val="clear" w:color="auto" w:fill="E7E6E6" w:themeFill="background2"/>
          </w:tcPr>
          <w:p w14:paraId="222A53CB" w14:textId="34ABC4A0" w:rsidR="00002816" w:rsidRDefault="00002816" w:rsidP="00002816">
            <w:pPr>
              <w:jc w:val="center"/>
              <w:rPr>
                <w:rFonts w:cstheme="minorHAnsi"/>
                <w:sz w:val="28"/>
                <w:szCs w:val="28"/>
                <w:lang w:val="en-US"/>
              </w:rPr>
            </w:pPr>
            <w:r>
              <w:rPr>
                <w:rFonts w:cstheme="minorHAnsi"/>
                <w:sz w:val="28"/>
                <w:szCs w:val="28"/>
                <w:lang w:val="en-US"/>
              </w:rPr>
              <w:t>Memorable experience</w:t>
            </w:r>
          </w:p>
        </w:tc>
        <w:tc>
          <w:tcPr>
            <w:tcW w:w="3460" w:type="dxa"/>
          </w:tcPr>
          <w:p w14:paraId="4CDD51C3" w14:textId="04C2C963" w:rsidR="00BC1BBB" w:rsidRPr="00015048" w:rsidRDefault="00BC1BBB" w:rsidP="00E90DE9">
            <w:pPr>
              <w:jc w:val="center"/>
              <w:rPr>
                <w:rFonts w:cstheme="minorHAnsi"/>
                <w:sz w:val="20"/>
                <w:szCs w:val="20"/>
                <w:lang w:val="en-US"/>
              </w:rPr>
            </w:pPr>
            <w:r>
              <w:rPr>
                <w:rFonts w:cstheme="minorHAnsi"/>
                <w:sz w:val="20"/>
                <w:szCs w:val="20"/>
                <w:lang w:val="en-US"/>
              </w:rPr>
              <w:t>The Big Show</w:t>
            </w:r>
            <w:r w:rsidR="00E90DE9">
              <w:rPr>
                <w:rFonts w:cstheme="minorHAnsi"/>
                <w:sz w:val="20"/>
                <w:szCs w:val="20"/>
                <w:lang w:val="en-US"/>
              </w:rPr>
              <w:t xml:space="preserve"> - w</w:t>
            </w:r>
            <w:r>
              <w:rPr>
                <w:rFonts w:cstheme="minorHAnsi"/>
                <w:sz w:val="20"/>
                <w:szCs w:val="20"/>
                <w:lang w:val="en-US"/>
              </w:rPr>
              <w:t>atch</w:t>
            </w:r>
            <w:r w:rsidR="00E90DE9">
              <w:rPr>
                <w:rFonts w:cstheme="minorHAnsi"/>
                <w:sz w:val="20"/>
                <w:szCs w:val="20"/>
                <w:lang w:val="en-US"/>
              </w:rPr>
              <w:t>ing</w:t>
            </w:r>
            <w:r>
              <w:rPr>
                <w:rFonts w:cstheme="minorHAnsi"/>
                <w:sz w:val="20"/>
                <w:szCs w:val="20"/>
                <w:lang w:val="en-US"/>
              </w:rPr>
              <w:t>, play</w:t>
            </w:r>
            <w:r w:rsidR="00E90DE9">
              <w:rPr>
                <w:rFonts w:cstheme="minorHAnsi"/>
                <w:sz w:val="20"/>
                <w:szCs w:val="20"/>
                <w:lang w:val="en-US"/>
              </w:rPr>
              <w:t>ing</w:t>
            </w:r>
            <w:r>
              <w:rPr>
                <w:rFonts w:cstheme="minorHAnsi"/>
                <w:sz w:val="20"/>
                <w:szCs w:val="20"/>
                <w:lang w:val="en-US"/>
              </w:rPr>
              <w:t xml:space="preserve"> and sing</w:t>
            </w:r>
            <w:r w:rsidR="00E90DE9">
              <w:rPr>
                <w:rFonts w:cstheme="minorHAnsi"/>
                <w:sz w:val="20"/>
                <w:szCs w:val="20"/>
                <w:lang w:val="en-US"/>
              </w:rPr>
              <w:t>ing</w:t>
            </w:r>
            <w:r>
              <w:rPr>
                <w:rFonts w:cstheme="minorHAnsi"/>
                <w:sz w:val="20"/>
                <w:szCs w:val="20"/>
                <w:lang w:val="en-US"/>
              </w:rPr>
              <w:t xml:space="preserve"> songs to each other</w:t>
            </w:r>
            <w:r w:rsidR="00E90DE9">
              <w:rPr>
                <w:rFonts w:cstheme="minorHAnsi"/>
                <w:sz w:val="20"/>
                <w:szCs w:val="20"/>
                <w:lang w:val="en-US"/>
              </w:rPr>
              <w:t>.</w:t>
            </w:r>
          </w:p>
        </w:tc>
        <w:tc>
          <w:tcPr>
            <w:tcW w:w="2832" w:type="dxa"/>
          </w:tcPr>
          <w:p w14:paraId="1DCDCE9C" w14:textId="6B3E7A37" w:rsidR="00002816" w:rsidRDefault="009B0052" w:rsidP="00002816">
            <w:pPr>
              <w:jc w:val="center"/>
              <w:rPr>
                <w:rFonts w:cstheme="minorHAnsi"/>
                <w:sz w:val="20"/>
                <w:szCs w:val="20"/>
                <w:lang w:val="en-US"/>
              </w:rPr>
            </w:pPr>
            <w:r>
              <w:rPr>
                <w:rFonts w:cstheme="minorHAnsi"/>
                <w:sz w:val="20"/>
                <w:szCs w:val="20"/>
                <w:lang w:val="en-US"/>
              </w:rPr>
              <w:t xml:space="preserve">Halloween </w:t>
            </w:r>
            <w:r w:rsidR="00002816">
              <w:rPr>
                <w:rFonts w:cstheme="minorHAnsi"/>
                <w:sz w:val="20"/>
                <w:szCs w:val="20"/>
                <w:lang w:val="en-US"/>
              </w:rPr>
              <w:t>party</w:t>
            </w:r>
          </w:p>
          <w:p w14:paraId="73B765DE" w14:textId="77777777" w:rsidR="009B0052" w:rsidRDefault="009B0052" w:rsidP="00002816">
            <w:pPr>
              <w:jc w:val="center"/>
              <w:rPr>
                <w:rFonts w:cstheme="minorHAnsi"/>
                <w:sz w:val="20"/>
                <w:szCs w:val="20"/>
                <w:lang w:val="en-US"/>
              </w:rPr>
            </w:pPr>
            <w:r>
              <w:rPr>
                <w:rFonts w:cstheme="minorHAnsi"/>
                <w:sz w:val="20"/>
                <w:szCs w:val="20"/>
                <w:lang w:val="en-US"/>
              </w:rPr>
              <w:t>Christmas performance</w:t>
            </w:r>
          </w:p>
          <w:p w14:paraId="73D75197" w14:textId="77777777" w:rsidR="009B0052" w:rsidRDefault="009B0052" w:rsidP="00002816">
            <w:pPr>
              <w:jc w:val="center"/>
              <w:rPr>
                <w:rFonts w:cstheme="minorHAnsi"/>
                <w:sz w:val="20"/>
                <w:szCs w:val="20"/>
                <w:lang w:val="en-US"/>
              </w:rPr>
            </w:pPr>
            <w:r>
              <w:rPr>
                <w:rFonts w:cstheme="minorHAnsi"/>
                <w:sz w:val="20"/>
                <w:szCs w:val="20"/>
                <w:lang w:val="en-US"/>
              </w:rPr>
              <w:t xml:space="preserve">Celebrate Christmas and Diwali </w:t>
            </w:r>
          </w:p>
          <w:p w14:paraId="61967676" w14:textId="0F4F34C2" w:rsidR="009B0052" w:rsidRPr="00015048" w:rsidRDefault="003726DB" w:rsidP="00002816">
            <w:pPr>
              <w:jc w:val="center"/>
              <w:rPr>
                <w:rFonts w:cstheme="minorHAnsi"/>
                <w:sz w:val="20"/>
                <w:szCs w:val="20"/>
                <w:lang w:val="en-US"/>
              </w:rPr>
            </w:pPr>
            <w:r>
              <w:rPr>
                <w:rFonts w:cstheme="minorHAnsi"/>
                <w:sz w:val="20"/>
                <w:szCs w:val="20"/>
                <w:lang w:val="en-US"/>
              </w:rPr>
              <w:t>Visit Church for lay poppies</w:t>
            </w:r>
            <w:r w:rsidR="009B0052">
              <w:rPr>
                <w:rFonts w:cstheme="minorHAnsi"/>
                <w:sz w:val="20"/>
                <w:szCs w:val="20"/>
                <w:lang w:val="en-US"/>
              </w:rPr>
              <w:t xml:space="preserve"> </w:t>
            </w:r>
          </w:p>
        </w:tc>
        <w:tc>
          <w:tcPr>
            <w:tcW w:w="3374" w:type="dxa"/>
          </w:tcPr>
          <w:p w14:paraId="39487145" w14:textId="77777777" w:rsidR="00002816" w:rsidRDefault="003726DB" w:rsidP="00002816">
            <w:pPr>
              <w:jc w:val="center"/>
              <w:rPr>
                <w:rFonts w:cstheme="minorHAnsi"/>
                <w:sz w:val="20"/>
                <w:szCs w:val="20"/>
                <w:lang w:val="en-US"/>
              </w:rPr>
            </w:pPr>
            <w:r>
              <w:rPr>
                <w:rFonts w:cstheme="minorHAnsi"/>
                <w:sz w:val="20"/>
                <w:szCs w:val="20"/>
                <w:lang w:val="en-US"/>
              </w:rPr>
              <w:t>Visit from a professional that help us.</w:t>
            </w:r>
          </w:p>
          <w:p w14:paraId="25242052" w14:textId="77777777" w:rsidR="003726DB" w:rsidRDefault="003726DB" w:rsidP="00002816">
            <w:pPr>
              <w:jc w:val="center"/>
              <w:rPr>
                <w:rFonts w:cstheme="minorHAnsi"/>
                <w:sz w:val="20"/>
                <w:szCs w:val="20"/>
                <w:lang w:val="en-US"/>
              </w:rPr>
            </w:pPr>
          </w:p>
          <w:p w14:paraId="644B77CA" w14:textId="4D771255" w:rsidR="003726DB" w:rsidRPr="00015048" w:rsidRDefault="003726DB" w:rsidP="00002816">
            <w:pPr>
              <w:jc w:val="center"/>
              <w:rPr>
                <w:rFonts w:cstheme="minorHAnsi"/>
                <w:sz w:val="20"/>
                <w:szCs w:val="20"/>
                <w:lang w:val="en-US"/>
              </w:rPr>
            </w:pPr>
            <w:r>
              <w:rPr>
                <w:rFonts w:cstheme="minorHAnsi"/>
                <w:sz w:val="20"/>
                <w:szCs w:val="20"/>
                <w:lang w:val="en-US"/>
              </w:rPr>
              <w:t>Visit the local chemist</w:t>
            </w:r>
          </w:p>
        </w:tc>
        <w:tc>
          <w:tcPr>
            <w:tcW w:w="3402" w:type="dxa"/>
          </w:tcPr>
          <w:p w14:paraId="04069A4D" w14:textId="6D08B497" w:rsidR="00002816" w:rsidRDefault="00456004" w:rsidP="00002816">
            <w:pPr>
              <w:jc w:val="center"/>
              <w:rPr>
                <w:rFonts w:cstheme="minorHAnsi"/>
                <w:sz w:val="20"/>
                <w:szCs w:val="20"/>
                <w:lang w:val="en-US"/>
              </w:rPr>
            </w:pPr>
            <w:r>
              <w:rPr>
                <w:rFonts w:cstheme="minorHAnsi"/>
                <w:sz w:val="20"/>
                <w:szCs w:val="20"/>
                <w:lang w:val="en-US"/>
              </w:rPr>
              <w:t>Visit from local farmer with their tractor</w:t>
            </w:r>
          </w:p>
          <w:p w14:paraId="266E1D1F" w14:textId="01DF5C7A" w:rsidR="00456004" w:rsidRDefault="000F6B40" w:rsidP="00456004">
            <w:pPr>
              <w:jc w:val="center"/>
              <w:rPr>
                <w:rFonts w:cstheme="minorHAnsi"/>
                <w:sz w:val="20"/>
                <w:szCs w:val="20"/>
                <w:lang w:val="en-US"/>
              </w:rPr>
            </w:pPr>
            <w:r>
              <w:rPr>
                <w:rFonts w:cstheme="minorHAnsi"/>
                <w:sz w:val="20"/>
                <w:szCs w:val="20"/>
                <w:lang w:val="en-US"/>
              </w:rPr>
              <w:t>Plant seeds at the allotment</w:t>
            </w:r>
          </w:p>
          <w:p w14:paraId="3E3F61F1" w14:textId="6D35A359" w:rsidR="00456004" w:rsidRPr="00015048" w:rsidRDefault="00456004" w:rsidP="00456004">
            <w:pPr>
              <w:jc w:val="center"/>
              <w:rPr>
                <w:rFonts w:cstheme="minorHAnsi"/>
                <w:sz w:val="20"/>
                <w:szCs w:val="20"/>
                <w:lang w:val="en-US"/>
              </w:rPr>
            </w:pPr>
            <w:r>
              <w:rPr>
                <w:rFonts w:cstheme="minorHAnsi"/>
                <w:sz w:val="20"/>
                <w:szCs w:val="20"/>
                <w:lang w:val="en-US"/>
              </w:rPr>
              <w:t>(</w:t>
            </w:r>
            <w:r w:rsidR="00057C8C">
              <w:rPr>
                <w:rFonts w:cstheme="minorHAnsi"/>
                <w:sz w:val="20"/>
                <w:szCs w:val="20"/>
                <w:lang w:val="en-US"/>
              </w:rPr>
              <w:t>P</w:t>
            </w:r>
            <w:r>
              <w:rPr>
                <w:rFonts w:cstheme="minorHAnsi"/>
                <w:sz w:val="20"/>
                <w:szCs w:val="20"/>
                <w:lang w:val="en-US"/>
              </w:rPr>
              <w:t xml:space="preserve">ossible trip to </w:t>
            </w:r>
            <w:proofErr w:type="spellStart"/>
            <w:r>
              <w:rPr>
                <w:rFonts w:cstheme="minorHAnsi"/>
                <w:sz w:val="20"/>
                <w:szCs w:val="20"/>
                <w:lang w:val="en-US"/>
              </w:rPr>
              <w:t>Sacrewell</w:t>
            </w:r>
            <w:proofErr w:type="spellEnd"/>
            <w:r>
              <w:rPr>
                <w:rFonts w:cstheme="minorHAnsi"/>
                <w:sz w:val="20"/>
                <w:szCs w:val="20"/>
                <w:lang w:val="en-US"/>
              </w:rPr>
              <w:t xml:space="preserve"> farm)</w:t>
            </w:r>
          </w:p>
        </w:tc>
        <w:tc>
          <w:tcPr>
            <w:tcW w:w="3261" w:type="dxa"/>
          </w:tcPr>
          <w:p w14:paraId="13559F23" w14:textId="77777777" w:rsidR="00002816" w:rsidRDefault="000F6B40" w:rsidP="00002816">
            <w:pPr>
              <w:jc w:val="center"/>
              <w:rPr>
                <w:rFonts w:cstheme="minorHAnsi"/>
                <w:sz w:val="20"/>
                <w:szCs w:val="20"/>
                <w:lang w:val="en-US"/>
              </w:rPr>
            </w:pPr>
            <w:r>
              <w:rPr>
                <w:rFonts w:cstheme="minorHAnsi"/>
                <w:sz w:val="20"/>
                <w:szCs w:val="20"/>
                <w:lang w:val="en-US"/>
              </w:rPr>
              <w:t xml:space="preserve">Act out the ‘Gingerbread man’ </w:t>
            </w:r>
          </w:p>
          <w:p w14:paraId="444AB70E" w14:textId="77777777" w:rsidR="000F6B40" w:rsidRDefault="000F6B40" w:rsidP="00002816">
            <w:pPr>
              <w:jc w:val="center"/>
              <w:rPr>
                <w:rFonts w:cstheme="minorHAnsi"/>
                <w:sz w:val="20"/>
                <w:szCs w:val="20"/>
                <w:lang w:val="en-US"/>
              </w:rPr>
            </w:pPr>
            <w:r>
              <w:rPr>
                <w:rFonts w:cstheme="minorHAnsi"/>
                <w:sz w:val="20"/>
                <w:szCs w:val="20"/>
                <w:lang w:val="en-US"/>
              </w:rPr>
              <w:t>Visit the ‘story corner and read ‘The gingerbread man’</w:t>
            </w:r>
          </w:p>
          <w:p w14:paraId="209D2110" w14:textId="60AB1E20" w:rsidR="00962F80" w:rsidRPr="00015048" w:rsidRDefault="00962F80" w:rsidP="00002816">
            <w:pPr>
              <w:jc w:val="center"/>
              <w:rPr>
                <w:rFonts w:cstheme="minorHAnsi"/>
                <w:sz w:val="20"/>
                <w:szCs w:val="20"/>
                <w:lang w:val="en-US"/>
              </w:rPr>
            </w:pPr>
            <w:r>
              <w:rPr>
                <w:rFonts w:cstheme="minorHAnsi"/>
                <w:sz w:val="20"/>
                <w:szCs w:val="20"/>
                <w:lang w:val="en-US"/>
              </w:rPr>
              <w:t xml:space="preserve">Environment number walk (I spy) </w:t>
            </w:r>
          </w:p>
        </w:tc>
        <w:tc>
          <w:tcPr>
            <w:tcW w:w="3118" w:type="dxa"/>
          </w:tcPr>
          <w:p w14:paraId="713FFFE3" w14:textId="1C4EC45C" w:rsidR="00002816" w:rsidRDefault="00057C8C" w:rsidP="00002816">
            <w:pPr>
              <w:jc w:val="center"/>
              <w:rPr>
                <w:rFonts w:cstheme="minorHAnsi"/>
                <w:sz w:val="20"/>
                <w:szCs w:val="20"/>
                <w:lang w:val="en-US"/>
              </w:rPr>
            </w:pPr>
            <w:r>
              <w:rPr>
                <w:rFonts w:cstheme="minorHAnsi"/>
                <w:sz w:val="20"/>
                <w:szCs w:val="20"/>
                <w:lang w:val="en-US"/>
              </w:rPr>
              <w:t>Summer trip</w:t>
            </w:r>
          </w:p>
          <w:p w14:paraId="14CFB2D9" w14:textId="77777777" w:rsidR="00057C8C" w:rsidRDefault="00057C8C" w:rsidP="00002816">
            <w:pPr>
              <w:jc w:val="center"/>
              <w:rPr>
                <w:rFonts w:cstheme="minorHAnsi"/>
                <w:sz w:val="20"/>
                <w:szCs w:val="20"/>
                <w:lang w:val="en-US"/>
              </w:rPr>
            </w:pPr>
          </w:p>
          <w:p w14:paraId="2F41009E" w14:textId="6BC18570" w:rsidR="00057C8C" w:rsidRDefault="00057C8C" w:rsidP="00057C8C">
            <w:pPr>
              <w:jc w:val="center"/>
              <w:rPr>
                <w:rFonts w:cstheme="minorHAnsi"/>
                <w:sz w:val="20"/>
                <w:szCs w:val="20"/>
                <w:lang w:val="en-US"/>
              </w:rPr>
            </w:pPr>
            <w:r>
              <w:rPr>
                <w:rFonts w:cstheme="minorHAnsi"/>
                <w:sz w:val="20"/>
                <w:szCs w:val="20"/>
                <w:lang w:val="en-US"/>
              </w:rPr>
              <w:t xml:space="preserve">Teddy Bears picnic </w:t>
            </w:r>
          </w:p>
          <w:p w14:paraId="21912A38" w14:textId="77777777" w:rsidR="00057C8C" w:rsidRDefault="00057C8C" w:rsidP="00002816">
            <w:pPr>
              <w:jc w:val="center"/>
              <w:rPr>
                <w:rFonts w:cstheme="minorHAnsi"/>
                <w:sz w:val="20"/>
                <w:szCs w:val="20"/>
                <w:lang w:val="en-US"/>
              </w:rPr>
            </w:pPr>
          </w:p>
          <w:p w14:paraId="470A135E" w14:textId="3F489F20" w:rsidR="00057C8C" w:rsidRPr="00015048" w:rsidRDefault="00057C8C" w:rsidP="00057C8C">
            <w:pPr>
              <w:rPr>
                <w:rFonts w:cstheme="minorHAnsi"/>
                <w:sz w:val="20"/>
                <w:szCs w:val="20"/>
                <w:lang w:val="en-US"/>
              </w:rPr>
            </w:pPr>
          </w:p>
        </w:tc>
      </w:tr>
      <w:tr w:rsidR="00B16FF0" w14:paraId="6805D40C" w14:textId="77777777" w:rsidTr="00B16FF0">
        <w:tc>
          <w:tcPr>
            <w:tcW w:w="1815" w:type="dxa"/>
            <w:shd w:val="clear" w:color="auto" w:fill="E7E6E6" w:themeFill="background2"/>
          </w:tcPr>
          <w:p w14:paraId="16913775" w14:textId="77777777" w:rsidR="00002816" w:rsidRDefault="00002816" w:rsidP="00002816">
            <w:pPr>
              <w:jc w:val="center"/>
              <w:rPr>
                <w:rFonts w:cstheme="minorHAnsi"/>
                <w:sz w:val="28"/>
                <w:szCs w:val="28"/>
                <w:lang w:val="en-US"/>
              </w:rPr>
            </w:pPr>
            <w:r>
              <w:rPr>
                <w:rFonts w:cstheme="minorHAnsi"/>
                <w:sz w:val="28"/>
                <w:szCs w:val="28"/>
                <w:lang w:val="en-US"/>
              </w:rPr>
              <w:t>Challenging</w:t>
            </w:r>
          </w:p>
          <w:p w14:paraId="55B08D3D" w14:textId="7596002A" w:rsidR="00002816" w:rsidRDefault="00002816" w:rsidP="00002816">
            <w:pPr>
              <w:jc w:val="center"/>
              <w:rPr>
                <w:rFonts w:cstheme="minorHAnsi"/>
                <w:sz w:val="28"/>
                <w:szCs w:val="28"/>
                <w:lang w:val="en-US"/>
              </w:rPr>
            </w:pPr>
            <w:r>
              <w:rPr>
                <w:rFonts w:cstheme="minorHAnsi"/>
                <w:sz w:val="28"/>
                <w:szCs w:val="28"/>
                <w:lang w:val="en-US"/>
              </w:rPr>
              <w:t xml:space="preserve">experience </w:t>
            </w:r>
          </w:p>
        </w:tc>
        <w:tc>
          <w:tcPr>
            <w:tcW w:w="3460" w:type="dxa"/>
          </w:tcPr>
          <w:p w14:paraId="653BA514" w14:textId="77777777" w:rsidR="00002816" w:rsidRDefault="00BC1BBB" w:rsidP="00002816">
            <w:pPr>
              <w:jc w:val="center"/>
              <w:rPr>
                <w:rFonts w:cstheme="minorHAnsi"/>
                <w:sz w:val="20"/>
                <w:szCs w:val="20"/>
                <w:lang w:val="en-US"/>
              </w:rPr>
            </w:pPr>
            <w:r>
              <w:rPr>
                <w:rFonts w:cstheme="minorHAnsi"/>
                <w:sz w:val="20"/>
                <w:szCs w:val="20"/>
                <w:lang w:val="en-US"/>
              </w:rPr>
              <w:t xml:space="preserve">Make musical instruments for the big show. </w:t>
            </w:r>
          </w:p>
          <w:p w14:paraId="71274323" w14:textId="66D3D0A9" w:rsidR="00BC1BBB" w:rsidRPr="00015048" w:rsidRDefault="00BC1BBB" w:rsidP="00002816">
            <w:pPr>
              <w:jc w:val="center"/>
              <w:rPr>
                <w:rFonts w:cstheme="minorHAnsi"/>
                <w:sz w:val="20"/>
                <w:szCs w:val="20"/>
                <w:lang w:val="en-US"/>
              </w:rPr>
            </w:pPr>
            <w:r>
              <w:rPr>
                <w:rFonts w:cstheme="minorHAnsi"/>
                <w:sz w:val="20"/>
                <w:szCs w:val="20"/>
                <w:lang w:val="en-US"/>
              </w:rPr>
              <w:t>Learn new nursery rhymes</w:t>
            </w:r>
          </w:p>
        </w:tc>
        <w:tc>
          <w:tcPr>
            <w:tcW w:w="2832" w:type="dxa"/>
          </w:tcPr>
          <w:p w14:paraId="764A14BE" w14:textId="66F8E338" w:rsidR="00002816" w:rsidRDefault="009B0052" w:rsidP="00002816">
            <w:pPr>
              <w:jc w:val="center"/>
              <w:rPr>
                <w:rFonts w:cstheme="minorHAnsi"/>
                <w:sz w:val="20"/>
                <w:szCs w:val="20"/>
                <w:lang w:val="en-US"/>
              </w:rPr>
            </w:pPr>
            <w:r>
              <w:rPr>
                <w:rFonts w:cstheme="minorHAnsi"/>
                <w:sz w:val="20"/>
                <w:szCs w:val="20"/>
                <w:lang w:val="en-US"/>
              </w:rPr>
              <w:t>Make decorations</w:t>
            </w:r>
            <w:r w:rsidR="00BC1BBB">
              <w:rPr>
                <w:rFonts w:cstheme="minorHAnsi"/>
                <w:sz w:val="20"/>
                <w:szCs w:val="20"/>
                <w:lang w:val="en-US"/>
              </w:rPr>
              <w:t>/cards for</w:t>
            </w:r>
            <w:r>
              <w:rPr>
                <w:rFonts w:cstheme="minorHAnsi"/>
                <w:sz w:val="20"/>
                <w:szCs w:val="20"/>
                <w:lang w:val="en-US"/>
              </w:rPr>
              <w:t xml:space="preserve"> </w:t>
            </w:r>
            <w:r w:rsidR="00BC1BBB">
              <w:rPr>
                <w:rFonts w:cstheme="minorHAnsi"/>
                <w:sz w:val="20"/>
                <w:szCs w:val="20"/>
                <w:lang w:val="en-US"/>
              </w:rPr>
              <w:t>Diwali &amp; Christmas</w:t>
            </w:r>
            <w:r>
              <w:rPr>
                <w:rFonts w:cstheme="minorHAnsi"/>
                <w:sz w:val="20"/>
                <w:szCs w:val="20"/>
                <w:lang w:val="en-US"/>
              </w:rPr>
              <w:t>.</w:t>
            </w:r>
          </w:p>
          <w:p w14:paraId="12EFFD13" w14:textId="617E2FA3" w:rsidR="00BC1BBB" w:rsidRDefault="00BC1BBB" w:rsidP="00BC1BBB">
            <w:pPr>
              <w:jc w:val="center"/>
              <w:rPr>
                <w:rFonts w:cstheme="minorHAnsi"/>
                <w:sz w:val="20"/>
                <w:szCs w:val="20"/>
                <w:lang w:val="en-US"/>
              </w:rPr>
            </w:pPr>
            <w:r>
              <w:rPr>
                <w:rFonts w:cstheme="minorHAnsi"/>
                <w:sz w:val="20"/>
                <w:szCs w:val="20"/>
                <w:lang w:val="en-US"/>
              </w:rPr>
              <w:t>Make poppies</w:t>
            </w:r>
          </w:p>
          <w:p w14:paraId="0A4777BA" w14:textId="72CECA91" w:rsidR="009B0052" w:rsidRPr="00015048" w:rsidRDefault="009B0052" w:rsidP="008F7610">
            <w:pPr>
              <w:jc w:val="center"/>
              <w:rPr>
                <w:rFonts w:cstheme="minorHAnsi"/>
                <w:sz w:val="20"/>
                <w:szCs w:val="20"/>
                <w:lang w:val="en-US"/>
              </w:rPr>
            </w:pPr>
            <w:r>
              <w:rPr>
                <w:rFonts w:cstheme="minorHAnsi"/>
                <w:sz w:val="20"/>
                <w:szCs w:val="20"/>
                <w:lang w:val="en-US"/>
              </w:rPr>
              <w:t>Practice the Christmas performance.</w:t>
            </w:r>
          </w:p>
        </w:tc>
        <w:tc>
          <w:tcPr>
            <w:tcW w:w="3374" w:type="dxa"/>
          </w:tcPr>
          <w:p w14:paraId="72C8BE29" w14:textId="3D88252B" w:rsidR="00002816" w:rsidRPr="00015048" w:rsidRDefault="003726DB" w:rsidP="00002816">
            <w:pPr>
              <w:jc w:val="center"/>
              <w:rPr>
                <w:rFonts w:cstheme="minorHAnsi"/>
                <w:sz w:val="20"/>
                <w:szCs w:val="20"/>
                <w:lang w:val="en-US"/>
              </w:rPr>
            </w:pPr>
            <w:r>
              <w:rPr>
                <w:rFonts w:cstheme="minorHAnsi"/>
                <w:sz w:val="20"/>
                <w:szCs w:val="20"/>
                <w:lang w:val="en-US"/>
              </w:rPr>
              <w:t>Make a display as a group for health teeth.</w:t>
            </w:r>
          </w:p>
        </w:tc>
        <w:tc>
          <w:tcPr>
            <w:tcW w:w="3402" w:type="dxa"/>
          </w:tcPr>
          <w:p w14:paraId="27BB90FE" w14:textId="1FF2FD00" w:rsidR="00002816" w:rsidRDefault="00456004" w:rsidP="000F6B40">
            <w:pPr>
              <w:jc w:val="center"/>
              <w:rPr>
                <w:rFonts w:cstheme="minorHAnsi"/>
                <w:sz w:val="20"/>
                <w:szCs w:val="20"/>
                <w:lang w:val="en-US"/>
              </w:rPr>
            </w:pPr>
            <w:r>
              <w:rPr>
                <w:rFonts w:cstheme="minorHAnsi"/>
                <w:sz w:val="20"/>
                <w:szCs w:val="20"/>
                <w:lang w:val="en-US"/>
              </w:rPr>
              <w:t>Make a cress head</w:t>
            </w:r>
            <w:r w:rsidR="00DA3E77">
              <w:rPr>
                <w:rFonts w:cstheme="minorHAnsi"/>
                <w:sz w:val="20"/>
                <w:szCs w:val="20"/>
                <w:lang w:val="en-US"/>
              </w:rPr>
              <w:t xml:space="preserve"> and/or</w:t>
            </w:r>
          </w:p>
          <w:p w14:paraId="22922849" w14:textId="47E0A64B" w:rsidR="000F6B40" w:rsidRDefault="000F6B40" w:rsidP="00002816">
            <w:pPr>
              <w:jc w:val="center"/>
              <w:rPr>
                <w:rFonts w:cstheme="minorHAnsi"/>
                <w:sz w:val="20"/>
                <w:szCs w:val="20"/>
                <w:lang w:val="en-US"/>
              </w:rPr>
            </w:pPr>
            <w:r>
              <w:rPr>
                <w:rFonts w:cstheme="minorHAnsi"/>
                <w:sz w:val="20"/>
                <w:szCs w:val="20"/>
                <w:lang w:val="en-US"/>
              </w:rPr>
              <w:t>Grow a board bean</w:t>
            </w:r>
          </w:p>
          <w:p w14:paraId="1058550E" w14:textId="77777777" w:rsidR="00DA3E77" w:rsidRDefault="00DA3E77" w:rsidP="00002816">
            <w:pPr>
              <w:jc w:val="center"/>
              <w:rPr>
                <w:rFonts w:cstheme="minorHAnsi"/>
                <w:sz w:val="20"/>
                <w:szCs w:val="20"/>
                <w:lang w:val="en-US"/>
              </w:rPr>
            </w:pPr>
          </w:p>
          <w:p w14:paraId="1A340F73" w14:textId="39B72D0C" w:rsidR="00E90DE9" w:rsidRPr="00015048" w:rsidRDefault="00E90DE9" w:rsidP="00002816">
            <w:pPr>
              <w:jc w:val="center"/>
              <w:rPr>
                <w:rFonts w:cstheme="minorHAnsi"/>
                <w:sz w:val="20"/>
                <w:szCs w:val="20"/>
                <w:lang w:val="en-US"/>
              </w:rPr>
            </w:pPr>
            <w:r>
              <w:rPr>
                <w:rFonts w:cstheme="minorHAnsi"/>
                <w:sz w:val="20"/>
                <w:szCs w:val="20"/>
                <w:lang w:val="en-US"/>
              </w:rPr>
              <w:t>Science experiments</w:t>
            </w:r>
          </w:p>
        </w:tc>
        <w:tc>
          <w:tcPr>
            <w:tcW w:w="3261" w:type="dxa"/>
          </w:tcPr>
          <w:p w14:paraId="27EBE823" w14:textId="263ADDAB" w:rsidR="00002816" w:rsidRDefault="000F6B40" w:rsidP="00002816">
            <w:pPr>
              <w:jc w:val="center"/>
              <w:rPr>
                <w:rFonts w:cstheme="minorHAnsi"/>
                <w:sz w:val="20"/>
                <w:szCs w:val="20"/>
                <w:lang w:val="en-US"/>
              </w:rPr>
            </w:pPr>
            <w:r>
              <w:rPr>
                <w:rFonts w:cstheme="minorHAnsi"/>
                <w:sz w:val="20"/>
                <w:szCs w:val="20"/>
                <w:lang w:val="en-US"/>
              </w:rPr>
              <w:t>Make and decorate a ginger bread man</w:t>
            </w:r>
          </w:p>
          <w:p w14:paraId="3B56B3FA" w14:textId="084342E8" w:rsidR="00962F80" w:rsidRDefault="00962F80" w:rsidP="00002816">
            <w:pPr>
              <w:jc w:val="center"/>
              <w:rPr>
                <w:rFonts w:cstheme="minorHAnsi"/>
                <w:sz w:val="20"/>
                <w:szCs w:val="20"/>
                <w:lang w:val="en-US"/>
              </w:rPr>
            </w:pPr>
          </w:p>
          <w:p w14:paraId="176A83E4" w14:textId="0F97041F" w:rsidR="00962F80" w:rsidRDefault="00962F80" w:rsidP="00002816">
            <w:pPr>
              <w:jc w:val="center"/>
              <w:rPr>
                <w:rFonts w:cstheme="minorHAnsi"/>
                <w:sz w:val="20"/>
                <w:szCs w:val="20"/>
                <w:lang w:val="en-US"/>
              </w:rPr>
            </w:pPr>
            <w:r>
              <w:rPr>
                <w:rFonts w:cstheme="minorHAnsi"/>
                <w:sz w:val="20"/>
                <w:szCs w:val="20"/>
                <w:lang w:val="en-US"/>
              </w:rPr>
              <w:t>‘I spy the number’ chart</w:t>
            </w:r>
          </w:p>
          <w:p w14:paraId="5A417FA0" w14:textId="3046D1D0" w:rsidR="000F6B40" w:rsidRPr="00015048" w:rsidRDefault="000F6B40" w:rsidP="00002816">
            <w:pPr>
              <w:jc w:val="center"/>
              <w:rPr>
                <w:rFonts w:cstheme="minorHAnsi"/>
                <w:sz w:val="20"/>
                <w:szCs w:val="20"/>
                <w:lang w:val="en-US"/>
              </w:rPr>
            </w:pPr>
          </w:p>
        </w:tc>
        <w:tc>
          <w:tcPr>
            <w:tcW w:w="3118" w:type="dxa"/>
          </w:tcPr>
          <w:p w14:paraId="42498E05" w14:textId="77777777" w:rsidR="00002816" w:rsidRDefault="00057C8C" w:rsidP="00002816">
            <w:pPr>
              <w:jc w:val="center"/>
              <w:rPr>
                <w:rFonts w:cstheme="minorHAnsi"/>
                <w:sz w:val="20"/>
                <w:szCs w:val="20"/>
                <w:lang w:val="en-US"/>
              </w:rPr>
            </w:pPr>
            <w:r>
              <w:rPr>
                <w:rFonts w:cstheme="minorHAnsi"/>
                <w:sz w:val="20"/>
                <w:szCs w:val="20"/>
                <w:lang w:val="en-US"/>
              </w:rPr>
              <w:t>Make sandwiches</w:t>
            </w:r>
          </w:p>
          <w:p w14:paraId="1DC9F697" w14:textId="46B68ACA" w:rsidR="00057C8C" w:rsidRPr="00015048" w:rsidRDefault="00057C8C" w:rsidP="00002816">
            <w:pPr>
              <w:jc w:val="center"/>
              <w:rPr>
                <w:rFonts w:cstheme="minorHAnsi"/>
                <w:sz w:val="20"/>
                <w:szCs w:val="20"/>
                <w:lang w:val="en-US"/>
              </w:rPr>
            </w:pPr>
            <w:r>
              <w:rPr>
                <w:rFonts w:cstheme="minorHAnsi"/>
                <w:sz w:val="20"/>
                <w:szCs w:val="20"/>
                <w:lang w:val="en-US"/>
              </w:rPr>
              <w:t>Make invitation for their teddy</w:t>
            </w:r>
          </w:p>
        </w:tc>
      </w:tr>
      <w:tr w:rsidR="00B16FF0" w14:paraId="45F094E7" w14:textId="77777777" w:rsidTr="008F7610">
        <w:trPr>
          <w:trHeight w:val="1443"/>
        </w:trPr>
        <w:tc>
          <w:tcPr>
            <w:tcW w:w="1815" w:type="dxa"/>
            <w:shd w:val="clear" w:color="auto" w:fill="E7E6E6" w:themeFill="background2"/>
          </w:tcPr>
          <w:p w14:paraId="42A4BE5B" w14:textId="2E31FA5C" w:rsidR="00002816" w:rsidRDefault="00002816" w:rsidP="00002816">
            <w:pPr>
              <w:jc w:val="center"/>
              <w:rPr>
                <w:rFonts w:cstheme="minorHAnsi"/>
                <w:sz w:val="28"/>
                <w:szCs w:val="28"/>
                <w:lang w:val="en-US"/>
              </w:rPr>
            </w:pPr>
            <w:r>
              <w:rPr>
                <w:rFonts w:cstheme="minorHAnsi"/>
                <w:sz w:val="28"/>
                <w:szCs w:val="28"/>
                <w:lang w:val="en-US"/>
              </w:rPr>
              <w:t xml:space="preserve">Key text </w:t>
            </w:r>
          </w:p>
        </w:tc>
        <w:tc>
          <w:tcPr>
            <w:tcW w:w="3460" w:type="dxa"/>
          </w:tcPr>
          <w:p w14:paraId="28ABBBC3" w14:textId="5F4F0353" w:rsidR="00002816" w:rsidRDefault="00002816" w:rsidP="000F6B40">
            <w:pPr>
              <w:jc w:val="center"/>
              <w:rPr>
                <w:rFonts w:cstheme="minorHAnsi"/>
                <w:sz w:val="20"/>
                <w:szCs w:val="20"/>
                <w:lang w:val="en-US"/>
              </w:rPr>
            </w:pPr>
            <w:r w:rsidRPr="00015048">
              <w:rPr>
                <w:rFonts w:cstheme="minorHAnsi"/>
                <w:sz w:val="20"/>
                <w:szCs w:val="20"/>
                <w:lang w:val="en-US"/>
              </w:rPr>
              <w:t>Color me happy</w:t>
            </w:r>
          </w:p>
          <w:p w14:paraId="37129EBD" w14:textId="44F93D26" w:rsidR="00002816" w:rsidRPr="00015048" w:rsidRDefault="00002816" w:rsidP="000F6B40">
            <w:pPr>
              <w:jc w:val="center"/>
              <w:rPr>
                <w:rFonts w:cstheme="minorHAnsi"/>
                <w:sz w:val="20"/>
                <w:szCs w:val="20"/>
                <w:lang w:val="en-US"/>
              </w:rPr>
            </w:pPr>
            <w:r w:rsidRPr="00015048">
              <w:rPr>
                <w:rFonts w:cstheme="minorHAnsi"/>
                <w:sz w:val="20"/>
                <w:szCs w:val="20"/>
                <w:lang w:val="en-US"/>
              </w:rPr>
              <w:t>Smartest giant in town</w:t>
            </w:r>
          </w:p>
          <w:p w14:paraId="606090C6" w14:textId="77777777" w:rsidR="00002816" w:rsidRPr="00015048" w:rsidRDefault="00002816" w:rsidP="000F6B40">
            <w:pPr>
              <w:jc w:val="center"/>
              <w:rPr>
                <w:rFonts w:cstheme="minorHAnsi"/>
                <w:sz w:val="20"/>
                <w:szCs w:val="20"/>
                <w:lang w:val="en-US"/>
              </w:rPr>
            </w:pPr>
            <w:r w:rsidRPr="00015048">
              <w:rPr>
                <w:rFonts w:cstheme="minorHAnsi"/>
                <w:sz w:val="20"/>
                <w:szCs w:val="20"/>
                <w:lang w:val="en-US"/>
              </w:rPr>
              <w:t>You choose</w:t>
            </w:r>
          </w:p>
          <w:p w14:paraId="739EED25" w14:textId="02860E44" w:rsidR="00002816" w:rsidRPr="00015048" w:rsidRDefault="00002816" w:rsidP="000F6B40">
            <w:pPr>
              <w:jc w:val="center"/>
              <w:rPr>
                <w:rFonts w:cstheme="minorHAnsi"/>
                <w:sz w:val="20"/>
                <w:szCs w:val="20"/>
                <w:lang w:val="en-US"/>
              </w:rPr>
            </w:pPr>
            <w:r w:rsidRPr="00015048">
              <w:rPr>
                <w:rFonts w:cstheme="minorHAnsi"/>
                <w:sz w:val="20"/>
                <w:szCs w:val="20"/>
                <w:lang w:val="en-US"/>
              </w:rPr>
              <w:t>Don’t tell lies Lucy</w:t>
            </w:r>
          </w:p>
          <w:p w14:paraId="45277569" w14:textId="53CFBC13" w:rsidR="000F6B40" w:rsidRPr="00015048" w:rsidRDefault="000F6B40" w:rsidP="000F6B40">
            <w:pPr>
              <w:jc w:val="center"/>
              <w:rPr>
                <w:rFonts w:cstheme="minorHAnsi"/>
                <w:sz w:val="20"/>
                <w:szCs w:val="20"/>
                <w:lang w:val="en-US"/>
              </w:rPr>
            </w:pPr>
            <w:r>
              <w:rPr>
                <w:rFonts w:cstheme="minorHAnsi"/>
                <w:sz w:val="20"/>
                <w:szCs w:val="20"/>
                <w:lang w:val="en-US"/>
              </w:rPr>
              <w:t>Big book of Nursery rhymes</w:t>
            </w:r>
          </w:p>
        </w:tc>
        <w:tc>
          <w:tcPr>
            <w:tcW w:w="2832" w:type="dxa"/>
          </w:tcPr>
          <w:p w14:paraId="328AB5C9" w14:textId="77777777" w:rsidR="00D10036" w:rsidRPr="00D10036" w:rsidRDefault="00D10036" w:rsidP="000F6B40">
            <w:pPr>
              <w:jc w:val="center"/>
              <w:rPr>
                <w:rFonts w:asciiTheme="majorHAnsi" w:hAnsiTheme="majorHAnsi" w:cstheme="majorHAnsi"/>
                <w:sz w:val="20"/>
                <w:szCs w:val="20"/>
                <w:lang w:val="en-US"/>
              </w:rPr>
            </w:pPr>
            <w:r w:rsidRPr="00D10036">
              <w:rPr>
                <w:rFonts w:asciiTheme="majorHAnsi" w:hAnsiTheme="majorHAnsi" w:cstheme="majorHAnsi"/>
                <w:sz w:val="20"/>
                <w:szCs w:val="20"/>
                <w:lang w:val="en-US"/>
              </w:rPr>
              <w:t>Stick man</w:t>
            </w:r>
          </w:p>
          <w:p w14:paraId="0E6CA9E7" w14:textId="7C831BF3" w:rsidR="00D10036" w:rsidRPr="00D10036" w:rsidRDefault="00D10036" w:rsidP="000F6B40">
            <w:pPr>
              <w:jc w:val="center"/>
              <w:rPr>
                <w:rFonts w:asciiTheme="majorHAnsi" w:hAnsiTheme="majorHAnsi" w:cstheme="majorHAnsi"/>
                <w:sz w:val="20"/>
                <w:szCs w:val="20"/>
                <w:lang w:val="en-US"/>
              </w:rPr>
            </w:pPr>
            <w:r w:rsidRPr="00D10036">
              <w:rPr>
                <w:rFonts w:asciiTheme="majorHAnsi" w:hAnsiTheme="majorHAnsi" w:cstheme="majorHAnsi"/>
                <w:sz w:val="20"/>
                <w:szCs w:val="20"/>
                <w:lang w:val="en-US"/>
              </w:rPr>
              <w:t>Our world</w:t>
            </w:r>
          </w:p>
          <w:p w14:paraId="79BEBA23" w14:textId="4CD42B18" w:rsidR="00D10036" w:rsidRPr="00D10036" w:rsidRDefault="00D10036" w:rsidP="000F6B40">
            <w:pPr>
              <w:jc w:val="center"/>
              <w:rPr>
                <w:rFonts w:asciiTheme="majorHAnsi" w:hAnsiTheme="majorHAnsi" w:cstheme="majorHAnsi"/>
                <w:sz w:val="20"/>
                <w:szCs w:val="20"/>
                <w:lang w:val="en-US"/>
              </w:rPr>
            </w:pPr>
            <w:r w:rsidRPr="00D10036">
              <w:rPr>
                <w:rFonts w:asciiTheme="majorHAnsi" w:hAnsiTheme="majorHAnsi" w:cstheme="majorHAnsi"/>
                <w:sz w:val="20"/>
                <w:szCs w:val="20"/>
                <w:lang w:val="en-US"/>
              </w:rPr>
              <w:t>The nativity</w:t>
            </w:r>
          </w:p>
          <w:p w14:paraId="15D01A82" w14:textId="77777777" w:rsidR="00002816" w:rsidRPr="00015048" w:rsidRDefault="00002816" w:rsidP="00002816">
            <w:pPr>
              <w:jc w:val="center"/>
              <w:rPr>
                <w:rFonts w:cstheme="minorHAnsi"/>
                <w:sz w:val="20"/>
                <w:szCs w:val="20"/>
                <w:lang w:val="en-US"/>
              </w:rPr>
            </w:pPr>
          </w:p>
        </w:tc>
        <w:tc>
          <w:tcPr>
            <w:tcW w:w="3374" w:type="dxa"/>
          </w:tcPr>
          <w:p w14:paraId="72144C2F" w14:textId="77777777" w:rsidR="00D10036" w:rsidRPr="00D10036" w:rsidRDefault="00D10036" w:rsidP="000F6B40">
            <w:pPr>
              <w:jc w:val="center"/>
              <w:rPr>
                <w:rFonts w:cstheme="minorHAnsi"/>
                <w:sz w:val="20"/>
                <w:szCs w:val="20"/>
                <w:lang w:val="en-US"/>
              </w:rPr>
            </w:pPr>
            <w:r w:rsidRPr="00D10036">
              <w:rPr>
                <w:rFonts w:cstheme="minorHAnsi"/>
                <w:sz w:val="20"/>
                <w:szCs w:val="20"/>
                <w:lang w:val="en-US"/>
              </w:rPr>
              <w:t>Mr. Wolfs Pancakes</w:t>
            </w:r>
          </w:p>
          <w:p w14:paraId="0FBBAB67" w14:textId="77777777" w:rsidR="00D10036" w:rsidRPr="00D10036" w:rsidRDefault="00D10036" w:rsidP="000F6B40">
            <w:pPr>
              <w:jc w:val="center"/>
              <w:rPr>
                <w:rFonts w:cstheme="minorHAnsi"/>
                <w:sz w:val="20"/>
                <w:szCs w:val="20"/>
                <w:lang w:val="en-US"/>
              </w:rPr>
            </w:pPr>
            <w:r w:rsidRPr="00D10036">
              <w:rPr>
                <w:rFonts w:cstheme="minorHAnsi"/>
                <w:sz w:val="20"/>
                <w:szCs w:val="20"/>
                <w:lang w:val="en-US"/>
              </w:rPr>
              <w:t>The Gruffalo</w:t>
            </w:r>
          </w:p>
          <w:p w14:paraId="3AF698CE" w14:textId="77777777" w:rsidR="00D10036" w:rsidRDefault="00D10036" w:rsidP="000F6B40">
            <w:pPr>
              <w:jc w:val="center"/>
              <w:rPr>
                <w:rFonts w:cstheme="minorHAnsi"/>
                <w:sz w:val="20"/>
                <w:szCs w:val="20"/>
                <w:lang w:val="en-US"/>
              </w:rPr>
            </w:pPr>
            <w:r w:rsidRPr="00D10036">
              <w:rPr>
                <w:rFonts w:cstheme="minorHAnsi"/>
                <w:sz w:val="20"/>
                <w:szCs w:val="20"/>
                <w:lang w:val="en-US"/>
              </w:rPr>
              <w:t>Goldilocks and the 3 bears</w:t>
            </w:r>
          </w:p>
          <w:p w14:paraId="69417D00" w14:textId="77777777" w:rsidR="00D10036" w:rsidRDefault="00D10036" w:rsidP="000F6B40">
            <w:pPr>
              <w:jc w:val="center"/>
              <w:rPr>
                <w:rFonts w:cstheme="minorHAnsi"/>
                <w:sz w:val="20"/>
                <w:szCs w:val="20"/>
                <w:lang w:val="en-US"/>
              </w:rPr>
            </w:pPr>
            <w:r>
              <w:rPr>
                <w:rFonts w:cstheme="minorHAnsi"/>
                <w:sz w:val="20"/>
                <w:szCs w:val="20"/>
                <w:lang w:val="en-US"/>
              </w:rPr>
              <w:t>The Tiger that came to tea</w:t>
            </w:r>
          </w:p>
          <w:p w14:paraId="6B95AD23" w14:textId="2B6BD6D7" w:rsidR="00456004" w:rsidRPr="00D10036" w:rsidRDefault="00456004" w:rsidP="000F6B40">
            <w:pPr>
              <w:jc w:val="center"/>
              <w:rPr>
                <w:rFonts w:cstheme="minorHAnsi"/>
                <w:sz w:val="20"/>
                <w:szCs w:val="20"/>
                <w:lang w:val="en-US"/>
              </w:rPr>
            </w:pPr>
            <w:r>
              <w:rPr>
                <w:rFonts w:cstheme="minorHAnsi"/>
                <w:sz w:val="20"/>
                <w:szCs w:val="20"/>
                <w:lang w:val="en-US"/>
              </w:rPr>
              <w:t>Don’t chat to the bus driver</w:t>
            </w:r>
          </w:p>
        </w:tc>
        <w:tc>
          <w:tcPr>
            <w:tcW w:w="3402" w:type="dxa"/>
          </w:tcPr>
          <w:p w14:paraId="79243145" w14:textId="77777777" w:rsidR="000F6B40" w:rsidRDefault="00456004" w:rsidP="000F6B40">
            <w:pPr>
              <w:jc w:val="center"/>
              <w:rPr>
                <w:rFonts w:cstheme="minorHAnsi"/>
                <w:sz w:val="20"/>
                <w:szCs w:val="20"/>
                <w:lang w:val="en-US"/>
              </w:rPr>
            </w:pPr>
            <w:r>
              <w:rPr>
                <w:rFonts w:cstheme="minorHAnsi"/>
                <w:sz w:val="20"/>
                <w:szCs w:val="20"/>
                <w:lang w:val="en-US"/>
              </w:rPr>
              <w:t>A squash and a squeeze</w:t>
            </w:r>
          </w:p>
          <w:p w14:paraId="46F38338" w14:textId="420C9E5D" w:rsidR="000F6B40" w:rsidRPr="000F6B40" w:rsidRDefault="000F6B40" w:rsidP="000F6B40">
            <w:pPr>
              <w:jc w:val="center"/>
              <w:rPr>
                <w:rFonts w:cstheme="minorHAnsi"/>
                <w:sz w:val="20"/>
                <w:szCs w:val="20"/>
                <w:lang w:val="en-US"/>
              </w:rPr>
            </w:pPr>
            <w:r w:rsidRPr="000F6B40">
              <w:rPr>
                <w:rFonts w:cstheme="minorHAnsi"/>
                <w:sz w:val="20"/>
                <w:szCs w:val="20"/>
                <w:lang w:val="en-US"/>
              </w:rPr>
              <w:t>The very hungry caterpillar</w:t>
            </w:r>
          </w:p>
          <w:p w14:paraId="50F41440" w14:textId="6206A181" w:rsidR="000F6B40" w:rsidRPr="000F6B40" w:rsidRDefault="000F6B40" w:rsidP="000F6B40">
            <w:pPr>
              <w:jc w:val="center"/>
              <w:rPr>
                <w:rFonts w:cstheme="minorHAnsi"/>
                <w:sz w:val="20"/>
                <w:szCs w:val="20"/>
                <w:lang w:val="en-US"/>
              </w:rPr>
            </w:pPr>
            <w:r w:rsidRPr="000F6B40">
              <w:rPr>
                <w:rFonts w:cstheme="minorHAnsi"/>
                <w:sz w:val="20"/>
                <w:szCs w:val="20"/>
                <w:lang w:val="en-US"/>
              </w:rPr>
              <w:t>Jack and the beanstalk</w:t>
            </w:r>
          </w:p>
          <w:p w14:paraId="738D9A3C" w14:textId="318E3488" w:rsidR="000F6B40" w:rsidRPr="000F6B40" w:rsidRDefault="000F6B40" w:rsidP="000F6B40">
            <w:pPr>
              <w:jc w:val="center"/>
              <w:rPr>
                <w:rFonts w:cstheme="minorHAnsi"/>
                <w:sz w:val="20"/>
                <w:szCs w:val="20"/>
                <w:lang w:val="en-US"/>
              </w:rPr>
            </w:pPr>
            <w:r w:rsidRPr="000F6B40">
              <w:rPr>
                <w:rFonts w:cstheme="minorHAnsi"/>
                <w:sz w:val="20"/>
                <w:szCs w:val="20"/>
                <w:lang w:val="en-US"/>
              </w:rPr>
              <w:t>Dear Zoo</w:t>
            </w:r>
          </w:p>
          <w:p w14:paraId="68201598" w14:textId="3FF0B5C5" w:rsidR="00456004" w:rsidRPr="00015048" w:rsidRDefault="000F6B40" w:rsidP="000F6B40">
            <w:pPr>
              <w:jc w:val="center"/>
              <w:rPr>
                <w:rFonts w:cstheme="minorHAnsi"/>
                <w:sz w:val="20"/>
                <w:szCs w:val="20"/>
                <w:lang w:val="en-US"/>
              </w:rPr>
            </w:pPr>
            <w:r>
              <w:rPr>
                <w:rFonts w:cstheme="minorHAnsi"/>
                <w:sz w:val="20"/>
                <w:szCs w:val="20"/>
                <w:lang w:val="en-US"/>
              </w:rPr>
              <w:t>Three little pigs</w:t>
            </w:r>
          </w:p>
        </w:tc>
        <w:tc>
          <w:tcPr>
            <w:tcW w:w="3261" w:type="dxa"/>
          </w:tcPr>
          <w:p w14:paraId="3EEEFF17" w14:textId="417D4CD3" w:rsidR="000F6B40" w:rsidRDefault="000F6B40" w:rsidP="00002816">
            <w:pPr>
              <w:jc w:val="center"/>
              <w:rPr>
                <w:rFonts w:cstheme="minorHAnsi"/>
                <w:sz w:val="20"/>
                <w:szCs w:val="20"/>
                <w:lang w:val="en-US"/>
              </w:rPr>
            </w:pPr>
            <w:r>
              <w:rPr>
                <w:rFonts w:cstheme="minorHAnsi"/>
                <w:sz w:val="20"/>
                <w:szCs w:val="20"/>
                <w:lang w:val="en-US"/>
              </w:rPr>
              <w:t>The gingerbread man</w:t>
            </w:r>
          </w:p>
          <w:p w14:paraId="348877F7" w14:textId="6071F186" w:rsidR="00002816" w:rsidRDefault="000F6B40" w:rsidP="00002816">
            <w:pPr>
              <w:jc w:val="center"/>
              <w:rPr>
                <w:rFonts w:cstheme="minorHAnsi"/>
                <w:sz w:val="20"/>
                <w:szCs w:val="20"/>
                <w:lang w:val="en-US"/>
              </w:rPr>
            </w:pPr>
            <w:r>
              <w:rPr>
                <w:rFonts w:cstheme="minorHAnsi"/>
                <w:sz w:val="20"/>
                <w:szCs w:val="20"/>
                <w:lang w:val="en-US"/>
              </w:rPr>
              <w:t>Room on the broom</w:t>
            </w:r>
          </w:p>
          <w:p w14:paraId="0E4B893C" w14:textId="27C3AA57" w:rsidR="00E90DE9" w:rsidRDefault="00E90DE9" w:rsidP="00002816">
            <w:pPr>
              <w:jc w:val="center"/>
              <w:rPr>
                <w:rFonts w:cstheme="minorHAnsi"/>
                <w:sz w:val="20"/>
                <w:szCs w:val="20"/>
                <w:lang w:val="en-US"/>
              </w:rPr>
            </w:pPr>
            <w:r>
              <w:rPr>
                <w:rFonts w:cstheme="minorHAnsi"/>
                <w:sz w:val="20"/>
                <w:szCs w:val="20"/>
                <w:lang w:val="en-US"/>
              </w:rPr>
              <w:t>The Gruffalo</w:t>
            </w:r>
          </w:p>
          <w:p w14:paraId="186AA48C" w14:textId="77777777" w:rsidR="00DA3E77" w:rsidRDefault="00DA3E77" w:rsidP="00002816">
            <w:pPr>
              <w:jc w:val="center"/>
              <w:rPr>
                <w:rFonts w:cstheme="minorHAnsi"/>
                <w:sz w:val="20"/>
                <w:szCs w:val="20"/>
                <w:lang w:val="en-US"/>
              </w:rPr>
            </w:pPr>
          </w:p>
          <w:p w14:paraId="31E9480E" w14:textId="7EF91430" w:rsidR="000F6B40" w:rsidRPr="00015048" w:rsidRDefault="000F6B40" w:rsidP="00002816">
            <w:pPr>
              <w:jc w:val="center"/>
              <w:rPr>
                <w:rFonts w:cstheme="minorHAnsi"/>
                <w:sz w:val="20"/>
                <w:szCs w:val="20"/>
                <w:lang w:val="en-US"/>
              </w:rPr>
            </w:pPr>
          </w:p>
        </w:tc>
        <w:tc>
          <w:tcPr>
            <w:tcW w:w="3118" w:type="dxa"/>
          </w:tcPr>
          <w:p w14:paraId="68F4C9B2" w14:textId="77777777" w:rsidR="00002816" w:rsidRDefault="00057C8C" w:rsidP="00002816">
            <w:pPr>
              <w:jc w:val="center"/>
              <w:rPr>
                <w:rFonts w:cstheme="minorHAnsi"/>
                <w:sz w:val="20"/>
                <w:szCs w:val="20"/>
                <w:lang w:val="en-US"/>
              </w:rPr>
            </w:pPr>
            <w:r>
              <w:rPr>
                <w:rFonts w:cstheme="minorHAnsi"/>
                <w:sz w:val="20"/>
                <w:szCs w:val="20"/>
                <w:lang w:val="en-US"/>
              </w:rPr>
              <w:t>We’re going on a bear hunt</w:t>
            </w:r>
          </w:p>
          <w:p w14:paraId="6F2D1791" w14:textId="77777777" w:rsidR="00057C8C" w:rsidRDefault="00057C8C" w:rsidP="00057C8C">
            <w:pPr>
              <w:jc w:val="center"/>
              <w:rPr>
                <w:rFonts w:cstheme="minorHAnsi"/>
                <w:sz w:val="20"/>
                <w:szCs w:val="20"/>
                <w:lang w:val="en-US"/>
              </w:rPr>
            </w:pPr>
            <w:r w:rsidRPr="00015048">
              <w:rPr>
                <w:rFonts w:cstheme="minorHAnsi"/>
                <w:sz w:val="20"/>
                <w:szCs w:val="20"/>
                <w:lang w:val="en-US"/>
              </w:rPr>
              <w:t>My Friend Bear</w:t>
            </w:r>
          </w:p>
          <w:p w14:paraId="54E8DDD8" w14:textId="77777777" w:rsidR="00057C8C" w:rsidRDefault="00057C8C" w:rsidP="00002816">
            <w:pPr>
              <w:jc w:val="center"/>
              <w:rPr>
                <w:rFonts w:cstheme="minorHAnsi"/>
                <w:sz w:val="20"/>
                <w:szCs w:val="20"/>
                <w:lang w:val="en-US"/>
              </w:rPr>
            </w:pPr>
            <w:r>
              <w:rPr>
                <w:rFonts w:cstheme="minorHAnsi"/>
                <w:sz w:val="20"/>
                <w:szCs w:val="20"/>
                <w:lang w:val="en-US"/>
              </w:rPr>
              <w:t xml:space="preserve">The Lamb that came for dinner </w:t>
            </w:r>
          </w:p>
          <w:p w14:paraId="5D7E00C6" w14:textId="60C1CB72" w:rsidR="00057C8C" w:rsidRPr="00015048" w:rsidRDefault="00057C8C" w:rsidP="00002816">
            <w:pPr>
              <w:jc w:val="center"/>
              <w:rPr>
                <w:rFonts w:cstheme="minorHAnsi"/>
                <w:sz w:val="20"/>
                <w:szCs w:val="20"/>
                <w:lang w:val="en-US"/>
              </w:rPr>
            </w:pPr>
            <w:r>
              <w:rPr>
                <w:rFonts w:cstheme="minorHAnsi"/>
                <w:sz w:val="20"/>
                <w:szCs w:val="20"/>
                <w:lang w:val="en-US"/>
              </w:rPr>
              <w:t>The Tiger that came to tea</w:t>
            </w:r>
          </w:p>
        </w:tc>
      </w:tr>
      <w:tr w:rsidR="00B16FF0" w14:paraId="7E391F37" w14:textId="77777777" w:rsidTr="008F7610">
        <w:trPr>
          <w:trHeight w:val="1980"/>
        </w:trPr>
        <w:tc>
          <w:tcPr>
            <w:tcW w:w="1815" w:type="dxa"/>
            <w:shd w:val="clear" w:color="auto" w:fill="E7E6E6" w:themeFill="background2"/>
          </w:tcPr>
          <w:p w14:paraId="398D4E1D" w14:textId="38B0B21B" w:rsidR="00002816" w:rsidRDefault="00E90DE9" w:rsidP="00002816">
            <w:pPr>
              <w:jc w:val="center"/>
              <w:rPr>
                <w:rFonts w:cstheme="minorHAnsi"/>
                <w:sz w:val="28"/>
                <w:szCs w:val="28"/>
                <w:lang w:val="en-US"/>
              </w:rPr>
            </w:pPr>
            <w:r>
              <w:rPr>
                <w:rFonts w:cstheme="minorHAnsi"/>
                <w:sz w:val="28"/>
                <w:szCs w:val="28"/>
                <w:lang w:val="en-US"/>
              </w:rPr>
              <w:t xml:space="preserve">Key songs/rhymes </w:t>
            </w:r>
          </w:p>
        </w:tc>
        <w:tc>
          <w:tcPr>
            <w:tcW w:w="3460" w:type="dxa"/>
          </w:tcPr>
          <w:p w14:paraId="666E93B7" w14:textId="4D9A386B" w:rsidR="00002816" w:rsidRPr="00962F80" w:rsidRDefault="00E90DE9" w:rsidP="00002816">
            <w:pPr>
              <w:jc w:val="center"/>
              <w:rPr>
                <w:rFonts w:cstheme="minorHAnsi"/>
                <w:sz w:val="20"/>
                <w:szCs w:val="20"/>
              </w:rPr>
            </w:pPr>
            <w:r w:rsidRPr="00962F80">
              <w:rPr>
                <w:rFonts w:cstheme="minorHAnsi"/>
                <w:sz w:val="20"/>
                <w:szCs w:val="20"/>
              </w:rPr>
              <w:t xml:space="preserve">Round &amp; </w:t>
            </w:r>
            <w:r w:rsidR="00962F80" w:rsidRPr="00962F80">
              <w:rPr>
                <w:rFonts w:cstheme="minorHAnsi"/>
                <w:sz w:val="20"/>
                <w:szCs w:val="20"/>
              </w:rPr>
              <w:t>r</w:t>
            </w:r>
            <w:r w:rsidRPr="00962F80">
              <w:rPr>
                <w:rFonts w:cstheme="minorHAnsi"/>
                <w:sz w:val="20"/>
                <w:szCs w:val="20"/>
              </w:rPr>
              <w:t>ound the garden</w:t>
            </w:r>
          </w:p>
          <w:p w14:paraId="1B2FEE6E" w14:textId="77777777" w:rsidR="00962F80" w:rsidRPr="00962F80" w:rsidRDefault="00962F80" w:rsidP="00002816">
            <w:pPr>
              <w:jc w:val="center"/>
              <w:rPr>
                <w:rFonts w:cstheme="minorHAnsi"/>
                <w:sz w:val="20"/>
                <w:szCs w:val="20"/>
              </w:rPr>
            </w:pPr>
            <w:r w:rsidRPr="00962F80">
              <w:rPr>
                <w:rFonts w:cstheme="minorHAnsi"/>
                <w:sz w:val="20"/>
                <w:szCs w:val="20"/>
              </w:rPr>
              <w:t>Humpty Dumpty</w:t>
            </w:r>
          </w:p>
          <w:p w14:paraId="3096F56C" w14:textId="77777777" w:rsidR="00962F80" w:rsidRDefault="00962F80" w:rsidP="00002816">
            <w:pPr>
              <w:jc w:val="center"/>
              <w:rPr>
                <w:rFonts w:cstheme="minorHAnsi"/>
                <w:sz w:val="20"/>
                <w:szCs w:val="20"/>
              </w:rPr>
            </w:pPr>
            <w:r w:rsidRPr="00962F80">
              <w:rPr>
                <w:rFonts w:cstheme="minorHAnsi"/>
                <w:sz w:val="20"/>
                <w:szCs w:val="20"/>
              </w:rPr>
              <w:t>Wind the Bobbin Up</w:t>
            </w:r>
          </w:p>
          <w:p w14:paraId="7763FA55" w14:textId="77777777" w:rsidR="00962F80" w:rsidRDefault="00962F80" w:rsidP="00002816">
            <w:pPr>
              <w:jc w:val="center"/>
              <w:rPr>
                <w:rFonts w:cstheme="minorHAnsi"/>
                <w:sz w:val="20"/>
                <w:szCs w:val="20"/>
              </w:rPr>
            </w:pPr>
            <w:r>
              <w:rPr>
                <w:rFonts w:cstheme="minorHAnsi"/>
                <w:sz w:val="20"/>
                <w:szCs w:val="20"/>
              </w:rPr>
              <w:t xml:space="preserve">Mary </w:t>
            </w:r>
            <w:proofErr w:type="spellStart"/>
            <w:r>
              <w:rPr>
                <w:rFonts w:cstheme="minorHAnsi"/>
                <w:sz w:val="20"/>
                <w:szCs w:val="20"/>
              </w:rPr>
              <w:t>Mary</w:t>
            </w:r>
            <w:proofErr w:type="spellEnd"/>
            <w:r>
              <w:rPr>
                <w:rFonts w:cstheme="minorHAnsi"/>
                <w:sz w:val="20"/>
                <w:szCs w:val="20"/>
              </w:rPr>
              <w:t xml:space="preserve"> quite contrary</w:t>
            </w:r>
          </w:p>
          <w:p w14:paraId="30F77133" w14:textId="77777777" w:rsidR="00DA3E77" w:rsidRDefault="00DA3E77" w:rsidP="00002816">
            <w:pPr>
              <w:jc w:val="center"/>
              <w:rPr>
                <w:rFonts w:cstheme="minorHAnsi"/>
                <w:sz w:val="20"/>
                <w:szCs w:val="20"/>
                <w:lang w:val="en-US"/>
              </w:rPr>
            </w:pPr>
            <w:r>
              <w:rPr>
                <w:rFonts w:cstheme="minorHAnsi"/>
                <w:sz w:val="20"/>
                <w:szCs w:val="20"/>
                <w:lang w:val="en-US"/>
              </w:rPr>
              <w:t xml:space="preserve">Hickory dickory clock </w:t>
            </w:r>
          </w:p>
          <w:p w14:paraId="7CFA9376" w14:textId="19D0FCDF" w:rsidR="00BB0E6F" w:rsidRPr="00962F80" w:rsidRDefault="00BB0E6F" w:rsidP="00002816">
            <w:pPr>
              <w:jc w:val="center"/>
              <w:rPr>
                <w:rFonts w:cstheme="minorHAnsi"/>
                <w:sz w:val="20"/>
                <w:szCs w:val="20"/>
                <w:lang w:val="en-US"/>
              </w:rPr>
            </w:pPr>
            <w:proofErr w:type="spellStart"/>
            <w:r>
              <w:rPr>
                <w:rFonts w:cstheme="minorHAnsi"/>
                <w:sz w:val="20"/>
                <w:szCs w:val="20"/>
              </w:rPr>
              <w:t>Incy</w:t>
            </w:r>
            <w:proofErr w:type="spellEnd"/>
            <w:r>
              <w:rPr>
                <w:rFonts w:cstheme="minorHAnsi"/>
                <w:sz w:val="20"/>
                <w:szCs w:val="20"/>
              </w:rPr>
              <w:t xml:space="preserve"> </w:t>
            </w:r>
            <w:proofErr w:type="spellStart"/>
            <w:r>
              <w:rPr>
                <w:rFonts w:cstheme="minorHAnsi"/>
                <w:sz w:val="20"/>
                <w:szCs w:val="20"/>
              </w:rPr>
              <w:t>wincy</w:t>
            </w:r>
            <w:proofErr w:type="spellEnd"/>
            <w:r>
              <w:rPr>
                <w:rFonts w:cstheme="minorHAnsi"/>
                <w:sz w:val="20"/>
                <w:szCs w:val="20"/>
              </w:rPr>
              <w:t xml:space="preserve"> spider</w:t>
            </w:r>
          </w:p>
        </w:tc>
        <w:tc>
          <w:tcPr>
            <w:tcW w:w="2832" w:type="dxa"/>
          </w:tcPr>
          <w:p w14:paraId="4E023C69" w14:textId="223AE261" w:rsidR="00002816" w:rsidRDefault="00962F80" w:rsidP="00002816">
            <w:pPr>
              <w:jc w:val="center"/>
              <w:rPr>
                <w:rFonts w:cstheme="minorHAnsi"/>
                <w:sz w:val="20"/>
                <w:szCs w:val="20"/>
              </w:rPr>
            </w:pPr>
            <w:r w:rsidRPr="00962F80">
              <w:rPr>
                <w:rFonts w:cstheme="minorHAnsi"/>
                <w:sz w:val="20"/>
                <w:szCs w:val="20"/>
              </w:rPr>
              <w:t>Twinkle, Twinkle Little star</w:t>
            </w:r>
          </w:p>
          <w:p w14:paraId="480B54FE" w14:textId="6C4796FF" w:rsidR="00962F80" w:rsidRDefault="00962F80" w:rsidP="00002816">
            <w:pPr>
              <w:jc w:val="center"/>
              <w:rPr>
                <w:rFonts w:cstheme="minorHAnsi"/>
                <w:sz w:val="20"/>
                <w:szCs w:val="20"/>
              </w:rPr>
            </w:pPr>
            <w:r>
              <w:rPr>
                <w:rFonts w:cstheme="minorHAnsi"/>
                <w:sz w:val="20"/>
                <w:szCs w:val="20"/>
              </w:rPr>
              <w:t>5 Mince pies</w:t>
            </w:r>
          </w:p>
          <w:p w14:paraId="1178A5DB" w14:textId="4BF2868E" w:rsidR="00DA3E77" w:rsidRDefault="00DA3E77" w:rsidP="00002816">
            <w:pPr>
              <w:jc w:val="center"/>
              <w:rPr>
                <w:rFonts w:cstheme="minorHAnsi"/>
                <w:sz w:val="20"/>
                <w:szCs w:val="20"/>
              </w:rPr>
            </w:pPr>
            <w:r>
              <w:rPr>
                <w:rFonts w:cstheme="minorHAnsi"/>
                <w:sz w:val="20"/>
                <w:szCs w:val="20"/>
              </w:rPr>
              <w:t>Father Christmas got stuck</w:t>
            </w:r>
          </w:p>
          <w:p w14:paraId="3220C610" w14:textId="77777777" w:rsidR="00DA3E77" w:rsidRPr="00962F80" w:rsidRDefault="00DA3E77" w:rsidP="00002816">
            <w:pPr>
              <w:jc w:val="center"/>
              <w:rPr>
                <w:rFonts w:cstheme="minorHAnsi"/>
                <w:sz w:val="20"/>
                <w:szCs w:val="20"/>
              </w:rPr>
            </w:pPr>
          </w:p>
          <w:p w14:paraId="33F80968" w14:textId="30732FEC" w:rsidR="00962F80" w:rsidRPr="00962F80" w:rsidRDefault="00962F80" w:rsidP="00002816">
            <w:pPr>
              <w:jc w:val="center"/>
              <w:rPr>
                <w:rFonts w:cstheme="minorHAnsi"/>
                <w:sz w:val="20"/>
                <w:szCs w:val="20"/>
                <w:lang w:val="en-US"/>
              </w:rPr>
            </w:pPr>
          </w:p>
        </w:tc>
        <w:tc>
          <w:tcPr>
            <w:tcW w:w="3374" w:type="dxa"/>
          </w:tcPr>
          <w:p w14:paraId="6A3DDAB8" w14:textId="77777777" w:rsidR="00002816" w:rsidRPr="00962F80" w:rsidRDefault="00962F80" w:rsidP="00002816">
            <w:pPr>
              <w:jc w:val="center"/>
              <w:rPr>
                <w:rFonts w:cstheme="minorHAnsi"/>
                <w:sz w:val="20"/>
                <w:szCs w:val="20"/>
              </w:rPr>
            </w:pPr>
            <w:r w:rsidRPr="00962F80">
              <w:rPr>
                <w:rFonts w:cstheme="minorHAnsi"/>
                <w:sz w:val="20"/>
                <w:szCs w:val="20"/>
              </w:rPr>
              <w:t>Wheels on the bus</w:t>
            </w:r>
          </w:p>
          <w:p w14:paraId="6BDC5C92" w14:textId="77777777" w:rsidR="00962F80" w:rsidRDefault="00962F80" w:rsidP="00002816">
            <w:pPr>
              <w:jc w:val="center"/>
              <w:rPr>
                <w:rFonts w:cstheme="minorHAnsi"/>
                <w:sz w:val="20"/>
                <w:szCs w:val="20"/>
              </w:rPr>
            </w:pPr>
            <w:r w:rsidRPr="00962F80">
              <w:rPr>
                <w:rFonts w:cstheme="minorHAnsi"/>
                <w:sz w:val="20"/>
                <w:szCs w:val="20"/>
              </w:rPr>
              <w:t>Head, shoulders, knees &amp; toes</w:t>
            </w:r>
          </w:p>
          <w:p w14:paraId="3F335258" w14:textId="77777777" w:rsidR="00962F80" w:rsidRDefault="00962F80" w:rsidP="00002816">
            <w:pPr>
              <w:jc w:val="center"/>
              <w:rPr>
                <w:rFonts w:cstheme="minorHAnsi"/>
                <w:sz w:val="20"/>
                <w:szCs w:val="20"/>
              </w:rPr>
            </w:pPr>
            <w:r>
              <w:rPr>
                <w:rFonts w:cstheme="minorHAnsi"/>
                <w:sz w:val="20"/>
                <w:szCs w:val="20"/>
              </w:rPr>
              <w:t>Polly had a dolly</w:t>
            </w:r>
          </w:p>
          <w:p w14:paraId="4D8DB837" w14:textId="7EA3C849" w:rsidR="00DA3E77" w:rsidRPr="00962F80" w:rsidRDefault="00DA3E77" w:rsidP="00002816">
            <w:pPr>
              <w:jc w:val="center"/>
              <w:rPr>
                <w:rFonts w:cstheme="minorHAnsi"/>
                <w:sz w:val="20"/>
                <w:szCs w:val="20"/>
                <w:lang w:val="en-US"/>
              </w:rPr>
            </w:pPr>
            <w:r>
              <w:rPr>
                <w:rFonts w:cstheme="minorHAnsi"/>
                <w:sz w:val="20"/>
                <w:szCs w:val="20"/>
              </w:rPr>
              <w:t xml:space="preserve">Row </w:t>
            </w:r>
            <w:proofErr w:type="spellStart"/>
            <w:r>
              <w:rPr>
                <w:rFonts w:cstheme="minorHAnsi"/>
                <w:sz w:val="20"/>
                <w:szCs w:val="20"/>
              </w:rPr>
              <w:t>row</w:t>
            </w:r>
            <w:proofErr w:type="spellEnd"/>
            <w:r>
              <w:rPr>
                <w:rFonts w:cstheme="minorHAnsi"/>
                <w:sz w:val="20"/>
                <w:szCs w:val="20"/>
              </w:rPr>
              <w:t xml:space="preserve"> your boat</w:t>
            </w:r>
          </w:p>
        </w:tc>
        <w:tc>
          <w:tcPr>
            <w:tcW w:w="3402" w:type="dxa"/>
          </w:tcPr>
          <w:p w14:paraId="05748DCE" w14:textId="77777777" w:rsidR="00002816" w:rsidRPr="00962F80" w:rsidRDefault="00E90DE9" w:rsidP="00002816">
            <w:pPr>
              <w:jc w:val="center"/>
              <w:rPr>
                <w:rFonts w:cstheme="minorHAnsi"/>
                <w:sz w:val="20"/>
                <w:szCs w:val="20"/>
              </w:rPr>
            </w:pPr>
            <w:r w:rsidRPr="00962F80">
              <w:rPr>
                <w:rFonts w:cstheme="minorHAnsi"/>
                <w:sz w:val="20"/>
                <w:szCs w:val="20"/>
              </w:rPr>
              <w:t>Old Macdonald</w:t>
            </w:r>
          </w:p>
          <w:p w14:paraId="178AE58B" w14:textId="77777777" w:rsidR="00962F80" w:rsidRPr="00962F80" w:rsidRDefault="00962F80" w:rsidP="00002816">
            <w:pPr>
              <w:jc w:val="center"/>
              <w:rPr>
                <w:rFonts w:cstheme="minorHAnsi"/>
                <w:sz w:val="20"/>
                <w:szCs w:val="20"/>
              </w:rPr>
            </w:pPr>
            <w:r w:rsidRPr="00962F80">
              <w:rPr>
                <w:rFonts w:cstheme="minorHAnsi"/>
                <w:sz w:val="20"/>
                <w:szCs w:val="20"/>
              </w:rPr>
              <w:t>Baa, Baa black sheep</w:t>
            </w:r>
          </w:p>
          <w:p w14:paraId="156DF736" w14:textId="77777777" w:rsidR="00962F80" w:rsidRPr="00962F80" w:rsidRDefault="00962F80" w:rsidP="00002816">
            <w:pPr>
              <w:jc w:val="center"/>
              <w:rPr>
                <w:rFonts w:cstheme="minorHAnsi"/>
                <w:sz w:val="20"/>
                <w:szCs w:val="20"/>
              </w:rPr>
            </w:pPr>
            <w:r w:rsidRPr="00962F80">
              <w:rPr>
                <w:rFonts w:cstheme="minorHAnsi"/>
                <w:sz w:val="20"/>
                <w:szCs w:val="20"/>
              </w:rPr>
              <w:t>Ring-</w:t>
            </w:r>
            <w:proofErr w:type="spellStart"/>
            <w:r w:rsidRPr="00962F80">
              <w:rPr>
                <w:rFonts w:cstheme="minorHAnsi"/>
                <w:sz w:val="20"/>
                <w:szCs w:val="20"/>
              </w:rPr>
              <w:t>o-ring</w:t>
            </w:r>
            <w:proofErr w:type="spellEnd"/>
            <w:r w:rsidRPr="00962F80">
              <w:rPr>
                <w:rFonts w:cstheme="minorHAnsi"/>
                <w:sz w:val="20"/>
                <w:szCs w:val="20"/>
              </w:rPr>
              <w:t>-o roses</w:t>
            </w:r>
          </w:p>
          <w:p w14:paraId="78A172F4" w14:textId="77777777" w:rsidR="00962F80" w:rsidRPr="00962F80" w:rsidRDefault="00962F80" w:rsidP="00002816">
            <w:pPr>
              <w:jc w:val="center"/>
              <w:rPr>
                <w:rFonts w:cstheme="minorHAnsi"/>
                <w:sz w:val="20"/>
                <w:szCs w:val="20"/>
              </w:rPr>
            </w:pPr>
            <w:r w:rsidRPr="00962F80">
              <w:rPr>
                <w:rFonts w:cstheme="minorHAnsi"/>
                <w:sz w:val="20"/>
                <w:szCs w:val="20"/>
              </w:rPr>
              <w:t>Here we go round the mulberry bush</w:t>
            </w:r>
          </w:p>
          <w:p w14:paraId="3B358C84" w14:textId="77777777" w:rsidR="00962F80" w:rsidRPr="00962F80" w:rsidRDefault="00962F80" w:rsidP="00002816">
            <w:pPr>
              <w:jc w:val="center"/>
              <w:rPr>
                <w:rFonts w:cstheme="minorHAnsi"/>
                <w:sz w:val="20"/>
                <w:szCs w:val="20"/>
              </w:rPr>
            </w:pPr>
            <w:proofErr w:type="spellStart"/>
            <w:r w:rsidRPr="00962F80">
              <w:rPr>
                <w:rFonts w:cstheme="minorHAnsi"/>
                <w:sz w:val="20"/>
                <w:szCs w:val="20"/>
              </w:rPr>
              <w:t>Horsie</w:t>
            </w:r>
            <w:proofErr w:type="spellEnd"/>
            <w:r w:rsidRPr="00962F80">
              <w:rPr>
                <w:rFonts w:cstheme="minorHAnsi"/>
                <w:sz w:val="20"/>
                <w:szCs w:val="20"/>
              </w:rPr>
              <w:t xml:space="preserve">, </w:t>
            </w:r>
            <w:proofErr w:type="spellStart"/>
            <w:r w:rsidRPr="00962F80">
              <w:rPr>
                <w:rFonts w:cstheme="minorHAnsi"/>
                <w:sz w:val="20"/>
                <w:szCs w:val="20"/>
              </w:rPr>
              <w:t>horsie</w:t>
            </w:r>
            <w:proofErr w:type="spellEnd"/>
            <w:r w:rsidRPr="00962F80">
              <w:rPr>
                <w:rFonts w:cstheme="minorHAnsi"/>
                <w:sz w:val="20"/>
                <w:szCs w:val="20"/>
              </w:rPr>
              <w:t xml:space="preserve"> don’t you stop</w:t>
            </w:r>
          </w:p>
          <w:p w14:paraId="1D7ABAF0" w14:textId="77777777" w:rsidR="00962F80" w:rsidRDefault="00962F80" w:rsidP="00002816">
            <w:pPr>
              <w:jc w:val="center"/>
              <w:rPr>
                <w:rFonts w:cstheme="minorHAnsi"/>
                <w:sz w:val="20"/>
                <w:szCs w:val="20"/>
              </w:rPr>
            </w:pPr>
            <w:r w:rsidRPr="00962F80">
              <w:rPr>
                <w:rFonts w:cstheme="minorHAnsi"/>
                <w:sz w:val="20"/>
                <w:szCs w:val="20"/>
              </w:rPr>
              <w:t>Dingle dangle scarecrow</w:t>
            </w:r>
          </w:p>
          <w:p w14:paraId="23866A6C" w14:textId="658A99AF" w:rsidR="00DA3E77" w:rsidRDefault="00DA3E77" w:rsidP="00002816">
            <w:pPr>
              <w:jc w:val="center"/>
              <w:rPr>
                <w:rFonts w:cstheme="minorHAnsi"/>
                <w:sz w:val="20"/>
                <w:szCs w:val="20"/>
              </w:rPr>
            </w:pPr>
            <w:r>
              <w:rPr>
                <w:rFonts w:cstheme="minorHAnsi"/>
                <w:sz w:val="20"/>
                <w:szCs w:val="20"/>
              </w:rPr>
              <w:t>Little bo</w:t>
            </w:r>
            <w:r w:rsidR="00BB0E6F">
              <w:rPr>
                <w:rFonts w:cstheme="minorHAnsi"/>
                <w:sz w:val="20"/>
                <w:szCs w:val="20"/>
              </w:rPr>
              <w:t>w</w:t>
            </w:r>
            <w:r>
              <w:rPr>
                <w:rFonts w:cstheme="minorHAnsi"/>
                <w:sz w:val="20"/>
                <w:szCs w:val="20"/>
              </w:rPr>
              <w:t xml:space="preserve"> peep</w:t>
            </w:r>
          </w:p>
          <w:p w14:paraId="1136C6FD" w14:textId="47853D7E" w:rsidR="00BB0E6F" w:rsidRDefault="00BB0E6F" w:rsidP="00002816">
            <w:pPr>
              <w:jc w:val="center"/>
              <w:rPr>
                <w:rFonts w:cstheme="minorHAnsi"/>
                <w:sz w:val="20"/>
                <w:szCs w:val="20"/>
              </w:rPr>
            </w:pPr>
            <w:r>
              <w:rPr>
                <w:rFonts w:cstheme="minorHAnsi"/>
                <w:sz w:val="20"/>
                <w:szCs w:val="20"/>
              </w:rPr>
              <w:t>Little red hen</w:t>
            </w:r>
          </w:p>
          <w:p w14:paraId="50E1033A" w14:textId="1613D063" w:rsidR="00DA3E77" w:rsidRPr="00015048" w:rsidRDefault="00DA3E77" w:rsidP="00002816">
            <w:pPr>
              <w:jc w:val="center"/>
              <w:rPr>
                <w:rFonts w:cstheme="minorHAnsi"/>
                <w:sz w:val="20"/>
                <w:szCs w:val="20"/>
                <w:lang w:val="en-US"/>
              </w:rPr>
            </w:pPr>
          </w:p>
        </w:tc>
        <w:tc>
          <w:tcPr>
            <w:tcW w:w="3261" w:type="dxa"/>
          </w:tcPr>
          <w:p w14:paraId="57EC6065" w14:textId="1FB9669A" w:rsidR="00002816" w:rsidRDefault="00962F80" w:rsidP="00002816">
            <w:pPr>
              <w:jc w:val="center"/>
              <w:rPr>
                <w:rFonts w:cstheme="minorHAnsi"/>
                <w:sz w:val="20"/>
                <w:szCs w:val="20"/>
                <w:lang w:val="en-US"/>
              </w:rPr>
            </w:pPr>
            <w:r>
              <w:rPr>
                <w:rFonts w:cstheme="minorHAnsi"/>
                <w:sz w:val="20"/>
                <w:szCs w:val="20"/>
                <w:lang w:val="en-US"/>
              </w:rPr>
              <w:t>5 current buns</w:t>
            </w:r>
          </w:p>
          <w:p w14:paraId="26A1E1A3" w14:textId="470E5383" w:rsidR="00962F80" w:rsidRDefault="00962F80" w:rsidP="00002816">
            <w:pPr>
              <w:jc w:val="center"/>
              <w:rPr>
                <w:rFonts w:cstheme="minorHAnsi"/>
                <w:sz w:val="20"/>
                <w:szCs w:val="20"/>
                <w:lang w:val="en-US"/>
              </w:rPr>
            </w:pPr>
            <w:r>
              <w:rPr>
                <w:rFonts w:cstheme="minorHAnsi"/>
                <w:sz w:val="20"/>
                <w:szCs w:val="20"/>
                <w:lang w:val="en-US"/>
              </w:rPr>
              <w:t>5 current buns</w:t>
            </w:r>
          </w:p>
          <w:p w14:paraId="0BA6A115" w14:textId="0F4710D0" w:rsidR="00962F80" w:rsidRDefault="00962F80" w:rsidP="00002816">
            <w:pPr>
              <w:jc w:val="center"/>
              <w:rPr>
                <w:rFonts w:cstheme="minorHAnsi"/>
                <w:sz w:val="20"/>
                <w:szCs w:val="20"/>
                <w:lang w:val="en-US"/>
              </w:rPr>
            </w:pPr>
            <w:r>
              <w:rPr>
                <w:rFonts w:cstheme="minorHAnsi"/>
                <w:sz w:val="20"/>
                <w:szCs w:val="20"/>
                <w:lang w:val="en-US"/>
              </w:rPr>
              <w:t>5 speckled frogs</w:t>
            </w:r>
          </w:p>
          <w:p w14:paraId="345CAE97" w14:textId="33B3169C" w:rsidR="00962F80" w:rsidRDefault="00962F80" w:rsidP="00002816">
            <w:pPr>
              <w:jc w:val="center"/>
              <w:rPr>
                <w:rFonts w:cstheme="minorHAnsi"/>
                <w:sz w:val="20"/>
                <w:szCs w:val="20"/>
                <w:lang w:val="en-US"/>
              </w:rPr>
            </w:pPr>
            <w:r>
              <w:rPr>
                <w:rFonts w:cstheme="minorHAnsi"/>
                <w:sz w:val="20"/>
                <w:szCs w:val="20"/>
                <w:lang w:val="en-US"/>
              </w:rPr>
              <w:t>5 little men in a flying saucer</w:t>
            </w:r>
          </w:p>
          <w:p w14:paraId="78771D16" w14:textId="40C85C67" w:rsidR="00962F80" w:rsidRDefault="00962F80" w:rsidP="00002816">
            <w:pPr>
              <w:jc w:val="center"/>
              <w:rPr>
                <w:rFonts w:cstheme="minorHAnsi"/>
                <w:sz w:val="20"/>
                <w:szCs w:val="20"/>
                <w:lang w:val="en-US"/>
              </w:rPr>
            </w:pPr>
            <w:r>
              <w:rPr>
                <w:rFonts w:cstheme="minorHAnsi"/>
                <w:sz w:val="20"/>
                <w:szCs w:val="20"/>
                <w:lang w:val="en-US"/>
              </w:rPr>
              <w:t>5 monkeys jumping on the bed</w:t>
            </w:r>
          </w:p>
          <w:p w14:paraId="618DA5D2" w14:textId="4BF81BB7" w:rsidR="00962F80" w:rsidRDefault="00962F80" w:rsidP="00002816">
            <w:pPr>
              <w:jc w:val="center"/>
              <w:rPr>
                <w:rFonts w:cstheme="minorHAnsi"/>
                <w:sz w:val="20"/>
                <w:szCs w:val="20"/>
                <w:lang w:val="en-US"/>
              </w:rPr>
            </w:pPr>
            <w:r>
              <w:rPr>
                <w:rFonts w:cstheme="minorHAnsi"/>
                <w:sz w:val="20"/>
                <w:szCs w:val="20"/>
                <w:lang w:val="en-US"/>
              </w:rPr>
              <w:t>1,2,3,4,5 once I caught a fish alive</w:t>
            </w:r>
          </w:p>
          <w:p w14:paraId="63459B77" w14:textId="22B39A6E" w:rsidR="00962F80" w:rsidRPr="00015048" w:rsidRDefault="00DA3E77" w:rsidP="008F7610">
            <w:pPr>
              <w:jc w:val="center"/>
              <w:rPr>
                <w:rFonts w:cstheme="minorHAnsi"/>
                <w:sz w:val="20"/>
                <w:szCs w:val="20"/>
                <w:lang w:val="en-US"/>
              </w:rPr>
            </w:pPr>
            <w:r>
              <w:rPr>
                <w:rFonts w:cstheme="minorHAnsi"/>
                <w:sz w:val="20"/>
                <w:szCs w:val="20"/>
                <w:lang w:val="en-US"/>
              </w:rPr>
              <w:t>10 in a bed</w:t>
            </w:r>
          </w:p>
        </w:tc>
        <w:tc>
          <w:tcPr>
            <w:tcW w:w="3118" w:type="dxa"/>
          </w:tcPr>
          <w:p w14:paraId="5F10FDFF" w14:textId="77777777" w:rsidR="00002816" w:rsidRPr="00962F80" w:rsidRDefault="00962F80" w:rsidP="00002816">
            <w:pPr>
              <w:jc w:val="center"/>
              <w:rPr>
                <w:rFonts w:cstheme="minorHAnsi"/>
                <w:sz w:val="20"/>
                <w:szCs w:val="20"/>
              </w:rPr>
            </w:pPr>
            <w:r w:rsidRPr="00962F80">
              <w:rPr>
                <w:rFonts w:cstheme="minorHAnsi"/>
                <w:sz w:val="20"/>
                <w:szCs w:val="20"/>
              </w:rPr>
              <w:t>If you’re happy and you know it</w:t>
            </w:r>
          </w:p>
          <w:p w14:paraId="73BCB3F7" w14:textId="77777777" w:rsidR="00962F80" w:rsidRPr="00962F80" w:rsidRDefault="00962F80" w:rsidP="00002816">
            <w:pPr>
              <w:jc w:val="center"/>
              <w:rPr>
                <w:rFonts w:cstheme="minorHAnsi"/>
                <w:sz w:val="20"/>
                <w:szCs w:val="20"/>
              </w:rPr>
            </w:pPr>
            <w:r w:rsidRPr="00962F80">
              <w:rPr>
                <w:rFonts w:cstheme="minorHAnsi"/>
                <w:sz w:val="20"/>
                <w:szCs w:val="20"/>
              </w:rPr>
              <w:t>I’m a little a teapot</w:t>
            </w:r>
          </w:p>
          <w:p w14:paraId="006A0471" w14:textId="472F8580" w:rsidR="00962F80" w:rsidRPr="00015048" w:rsidRDefault="00962F80" w:rsidP="00002816">
            <w:pPr>
              <w:jc w:val="center"/>
              <w:rPr>
                <w:rFonts w:cstheme="minorHAnsi"/>
                <w:sz w:val="20"/>
                <w:szCs w:val="20"/>
                <w:lang w:val="en-US"/>
              </w:rPr>
            </w:pPr>
            <w:r>
              <w:rPr>
                <w:rFonts w:cstheme="minorHAnsi"/>
                <w:sz w:val="20"/>
                <w:szCs w:val="20"/>
                <w:lang w:val="en-US"/>
              </w:rPr>
              <w:t xml:space="preserve">Polly put the kettle on </w:t>
            </w:r>
          </w:p>
        </w:tc>
      </w:tr>
    </w:tbl>
    <w:p w14:paraId="043A15D2" w14:textId="7EBA10C4" w:rsidR="008F7610" w:rsidRPr="008F7610" w:rsidRDefault="008F7610" w:rsidP="008F7610">
      <w:pPr>
        <w:spacing w:line="240" w:lineRule="auto"/>
        <w:jc w:val="center"/>
        <w:rPr>
          <w:sz w:val="18"/>
          <w:szCs w:val="18"/>
        </w:rPr>
      </w:pPr>
      <w:r w:rsidRPr="008F7610">
        <w:rPr>
          <w:sz w:val="18"/>
          <w:szCs w:val="18"/>
        </w:rPr>
        <w:t>Be mindful that if a particular topic does not capture the child’s interest(s) you have the flexibility to adapt and make changes to ensure that the children are interested and presented with plenty of opportunities for child led learning.</w:t>
      </w:r>
    </w:p>
    <w:p w14:paraId="388BCCF5" w14:textId="1039BAFA" w:rsidR="00015048" w:rsidRPr="008F7610" w:rsidRDefault="008F7610" w:rsidP="008F7610">
      <w:pPr>
        <w:spacing w:line="240" w:lineRule="auto"/>
        <w:jc w:val="center"/>
        <w:rPr>
          <w:sz w:val="18"/>
          <w:szCs w:val="18"/>
        </w:rPr>
      </w:pPr>
      <w:proofErr w:type="gramStart"/>
      <w:r w:rsidRPr="008F7610">
        <w:rPr>
          <w:bCs/>
          <w:sz w:val="18"/>
          <w:szCs w:val="18"/>
        </w:rPr>
        <w:t>Two year-olds</w:t>
      </w:r>
      <w:proofErr w:type="gramEnd"/>
      <w:r w:rsidRPr="008F7610">
        <w:rPr>
          <w:bCs/>
          <w:sz w:val="18"/>
          <w:szCs w:val="18"/>
        </w:rPr>
        <w:t xml:space="preserve">: </w:t>
      </w:r>
      <w:r w:rsidRPr="008F7610">
        <w:rPr>
          <w:sz w:val="18"/>
          <w:szCs w:val="18"/>
        </w:rPr>
        <w:t>Songs and rhymes – encourage listening and social and skills, which are essential skills in all areas of learning. It supports a child’s sense of rhythm, rhyme and also helps with learning and speech and language development.  For this reason</w:t>
      </w:r>
      <w:r>
        <w:rPr>
          <w:sz w:val="18"/>
          <w:szCs w:val="18"/>
        </w:rPr>
        <w:t>,</w:t>
      </w:r>
      <w:r w:rsidRPr="008F7610">
        <w:rPr>
          <w:sz w:val="18"/>
          <w:szCs w:val="18"/>
        </w:rPr>
        <w:t xml:space="preserve"> a focus on daily song and rhyme time to embed and build upon listening skills, boost language development and introduce children to the idea of a narrative.</w:t>
      </w:r>
    </w:p>
    <w:sectPr w:rsidR="00015048" w:rsidRPr="008F7610" w:rsidSect="001E18AD">
      <w:pgSz w:w="23817" w:h="16832" w:orient="landscape" w:code="15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eelawadee">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01309"/>
    <w:multiLevelType w:val="hybridMultilevel"/>
    <w:tmpl w:val="AEA6A7D6"/>
    <w:lvl w:ilvl="0" w:tplc="17EAE076">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048"/>
    <w:rsid w:val="00002816"/>
    <w:rsid w:val="00015048"/>
    <w:rsid w:val="00057C8C"/>
    <w:rsid w:val="000F6B40"/>
    <w:rsid w:val="001E18AD"/>
    <w:rsid w:val="003726DB"/>
    <w:rsid w:val="00456004"/>
    <w:rsid w:val="004976FB"/>
    <w:rsid w:val="008F7610"/>
    <w:rsid w:val="00962F80"/>
    <w:rsid w:val="009B0052"/>
    <w:rsid w:val="00B16FF0"/>
    <w:rsid w:val="00B256BD"/>
    <w:rsid w:val="00B961E9"/>
    <w:rsid w:val="00BB0E6F"/>
    <w:rsid w:val="00BC1BBB"/>
    <w:rsid w:val="00D10036"/>
    <w:rsid w:val="00DA3E77"/>
    <w:rsid w:val="00E90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004EA"/>
  <w15:chartTrackingRefBased/>
  <w15:docId w15:val="{486F5680-F629-4E26-858E-77DFDA71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5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0036"/>
    <w:pPr>
      <w:ind w:left="720"/>
      <w:contextualSpacing/>
    </w:pPr>
  </w:style>
  <w:style w:type="table" w:customStyle="1" w:styleId="TableGrid1">
    <w:name w:val="Table Grid1"/>
    <w:basedOn w:val="TableNormal"/>
    <w:next w:val="TableGrid"/>
    <w:uiPriority w:val="39"/>
    <w:rsid w:val="00E90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lewismanning3@outlook.com</dc:creator>
  <cp:keywords/>
  <dc:description/>
  <cp:lastModifiedBy>lewismanning3@outlook.com</cp:lastModifiedBy>
  <cp:revision>7</cp:revision>
  <cp:lastPrinted>2021-08-24T12:10:00Z</cp:lastPrinted>
  <dcterms:created xsi:type="dcterms:W3CDTF">2021-08-24T09:44:00Z</dcterms:created>
  <dcterms:modified xsi:type="dcterms:W3CDTF">2021-09-01T15:22:00Z</dcterms:modified>
</cp:coreProperties>
</file>