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DBC3" w14:textId="7F634C75" w:rsidR="00600978" w:rsidRDefault="007E472C" w:rsidP="007E472C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792ABB">
        <w:rPr>
          <w:rFonts w:ascii="Century Gothic" w:hAnsi="Century Gothic"/>
          <w:b/>
          <w:bCs/>
          <w:sz w:val="52"/>
          <w:szCs w:val="52"/>
        </w:rPr>
        <w:t xml:space="preserve">Our </w:t>
      </w:r>
      <w:r w:rsidR="002F16C9">
        <w:rPr>
          <w:rFonts w:ascii="Century Gothic" w:hAnsi="Century Gothic"/>
          <w:b/>
          <w:bCs/>
          <w:sz w:val="52"/>
          <w:szCs w:val="52"/>
        </w:rPr>
        <w:t xml:space="preserve">Preschool </w:t>
      </w:r>
      <w:r w:rsidRPr="00792ABB">
        <w:rPr>
          <w:rFonts w:ascii="Century Gothic" w:hAnsi="Century Gothic"/>
          <w:b/>
          <w:bCs/>
          <w:sz w:val="52"/>
          <w:szCs w:val="52"/>
        </w:rPr>
        <w:t>Curriculum Goals</w:t>
      </w:r>
    </w:p>
    <w:p w14:paraId="1F7913A0" w14:textId="179063F2" w:rsidR="008651B0" w:rsidRPr="00792ABB" w:rsidRDefault="008651B0" w:rsidP="007E472C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8651B0">
        <w:rPr>
          <w:rFonts w:ascii="Century Gothic" w:hAnsi="Century Gothic"/>
          <w:b/>
          <w:bCs/>
          <w:color w:val="FF0000"/>
          <w:sz w:val="52"/>
          <w:szCs w:val="52"/>
        </w:rPr>
        <w:t>S</w:t>
      </w:r>
      <w:r>
        <w:rPr>
          <w:rFonts w:ascii="Century Gothic" w:hAnsi="Century Gothic"/>
          <w:b/>
          <w:bCs/>
          <w:sz w:val="52"/>
          <w:szCs w:val="52"/>
        </w:rPr>
        <w:t>.</w:t>
      </w:r>
      <w:r w:rsidRPr="008651B0">
        <w:rPr>
          <w:rFonts w:ascii="Century Gothic" w:hAnsi="Century Gothic"/>
          <w:b/>
          <w:bCs/>
          <w:color w:val="4472C4" w:themeColor="accent1"/>
          <w:sz w:val="52"/>
          <w:szCs w:val="52"/>
        </w:rPr>
        <w:t>T</w:t>
      </w:r>
      <w:r>
        <w:rPr>
          <w:rFonts w:ascii="Century Gothic" w:hAnsi="Century Gothic"/>
          <w:b/>
          <w:bCs/>
          <w:sz w:val="52"/>
          <w:szCs w:val="52"/>
        </w:rPr>
        <w:t>.A.R.</w:t>
      </w:r>
      <w:r w:rsidRPr="008651B0">
        <w:rPr>
          <w:rFonts w:ascii="Century Gothic" w:hAnsi="Century Gothic"/>
          <w:b/>
          <w:bCs/>
          <w:color w:val="00B050"/>
          <w:sz w:val="52"/>
          <w:szCs w:val="52"/>
        </w:rPr>
        <w:t>T</w:t>
      </w:r>
    </w:p>
    <w:p w14:paraId="44DAC697" w14:textId="18017369" w:rsidR="007E472C" w:rsidRDefault="007E472C" w:rsidP="007E472C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97"/>
        <w:gridCol w:w="2197"/>
        <w:gridCol w:w="1795"/>
        <w:gridCol w:w="898"/>
        <w:gridCol w:w="897"/>
        <w:gridCol w:w="1796"/>
        <w:gridCol w:w="2622"/>
        <w:gridCol w:w="2623"/>
        <w:gridCol w:w="1795"/>
        <w:gridCol w:w="898"/>
        <w:gridCol w:w="898"/>
        <w:gridCol w:w="1796"/>
      </w:tblGrid>
      <w:tr w:rsidR="007E472C" w14:paraId="5362B879" w14:textId="77777777" w:rsidTr="0040711D">
        <w:trPr>
          <w:trHeight w:val="2236"/>
        </w:trPr>
        <w:tc>
          <w:tcPr>
            <w:tcW w:w="4394" w:type="dxa"/>
            <w:gridSpan w:val="2"/>
            <w:shd w:val="clear" w:color="auto" w:fill="auto"/>
          </w:tcPr>
          <w:p w14:paraId="42C06428" w14:textId="77777777" w:rsidR="007E472C" w:rsidRPr="0040711D" w:rsidRDefault="007E472C" w:rsidP="007E472C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0172B036" w14:textId="4CBE750F" w:rsidR="007E472C" w:rsidRPr="0040711D" w:rsidRDefault="007E472C" w:rsidP="007E472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Confident Communicator</w:t>
            </w:r>
          </w:p>
          <w:p w14:paraId="55598CE0" w14:textId="1E54D03F" w:rsidR="003D79B3" w:rsidRPr="0040711D" w:rsidRDefault="007E472C" w:rsidP="00BA18D1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who can </w:t>
            </w:r>
            <w:r w:rsidR="00D97124" w:rsidRPr="0040711D">
              <w:rPr>
                <w:rFonts w:ascii="Century Gothic" w:hAnsi="Century Gothic"/>
                <w:sz w:val="28"/>
                <w:szCs w:val="28"/>
              </w:rPr>
              <w:t xml:space="preserve">listen </w:t>
            </w:r>
            <w:r w:rsidR="003E22DC" w:rsidRPr="0040711D">
              <w:rPr>
                <w:rFonts w:ascii="Century Gothic" w:hAnsi="Century Gothic"/>
                <w:sz w:val="28"/>
                <w:szCs w:val="28"/>
              </w:rPr>
              <w:t>carefully</w:t>
            </w:r>
            <w:r w:rsidR="00DD0DD9" w:rsidRPr="0040711D">
              <w:rPr>
                <w:rFonts w:ascii="Century Gothic" w:hAnsi="Century Gothic"/>
                <w:sz w:val="28"/>
                <w:szCs w:val="28"/>
              </w:rPr>
              <w:t xml:space="preserve"> in different situations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speak </w:t>
            </w:r>
            <w:r w:rsidR="0086601B" w:rsidRPr="0040711D">
              <w:rPr>
                <w:rFonts w:ascii="Century Gothic" w:hAnsi="Century Gothic"/>
                <w:sz w:val="28"/>
                <w:szCs w:val="28"/>
              </w:rPr>
              <w:t xml:space="preserve">with friends and adults, </w:t>
            </w:r>
            <w:r w:rsidR="00D97124" w:rsidRPr="0040711D">
              <w:rPr>
                <w:rFonts w:ascii="Century Gothic" w:hAnsi="Century Gothic"/>
                <w:sz w:val="28"/>
                <w:szCs w:val="28"/>
              </w:rPr>
              <w:t>ask</w:t>
            </w:r>
            <w:r w:rsidR="003E22DC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D97124" w:rsidRPr="0040711D">
              <w:rPr>
                <w:rFonts w:ascii="Century Gothic" w:hAnsi="Century Gothic"/>
                <w:sz w:val="28"/>
                <w:szCs w:val="28"/>
              </w:rPr>
              <w:t>questions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 xml:space="preserve">, ask for help </w:t>
            </w:r>
            <w:r w:rsidR="00342BF9" w:rsidRPr="0040711D">
              <w:rPr>
                <w:rFonts w:ascii="Century Gothic" w:hAnsi="Century Gothic"/>
                <w:sz w:val="28"/>
                <w:szCs w:val="28"/>
              </w:rPr>
              <w:t xml:space="preserve">and use new vocabulary to </w:t>
            </w:r>
            <w:r w:rsidR="00C54443" w:rsidRPr="0040711D">
              <w:rPr>
                <w:rFonts w:ascii="Century Gothic" w:hAnsi="Century Gothic"/>
                <w:sz w:val="28"/>
                <w:szCs w:val="28"/>
              </w:rPr>
              <w:t xml:space="preserve">explain ideas and </w:t>
            </w:r>
            <w:proofErr w:type="gramStart"/>
            <w:r w:rsidR="00C54443" w:rsidRPr="0040711D">
              <w:rPr>
                <w:rFonts w:ascii="Century Gothic" w:hAnsi="Century Gothic"/>
                <w:sz w:val="28"/>
                <w:szCs w:val="28"/>
              </w:rPr>
              <w:t>feelings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.</w:t>
            </w:r>
            <w:proofErr w:type="gramEnd"/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C598647" w14:textId="5E9D2693" w:rsidR="008651B0" w:rsidRPr="008651B0" w:rsidRDefault="008651B0" w:rsidP="00BA18D1">
            <w:pP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1D15D0FB" w14:textId="1F9D3E43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  <w:r w:rsidR="00F563D3" w:rsidRPr="0040711D">
              <w:rPr>
                <w:rFonts w:ascii="Century Gothic" w:hAnsi="Century Gothic"/>
                <w:sz w:val="28"/>
                <w:szCs w:val="28"/>
              </w:rPr>
              <w:t>n</w:t>
            </w:r>
          </w:p>
          <w:p w14:paraId="68FEE0E2" w14:textId="236BA688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Independent Individual</w:t>
            </w:r>
          </w:p>
          <w:p w14:paraId="5CBA650E" w14:textId="77777777" w:rsidR="0056625F" w:rsidRPr="0040711D" w:rsidRDefault="00D11776" w:rsidP="00092D9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4574D" w:rsidRPr="0040711D">
              <w:rPr>
                <w:rFonts w:ascii="Century Gothic" w:hAnsi="Century Gothic"/>
                <w:sz w:val="28"/>
                <w:szCs w:val="28"/>
              </w:rPr>
              <w:t xml:space="preserve">follow the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Preschool r</w:t>
            </w:r>
            <w:r w:rsidR="00E4574D" w:rsidRPr="0040711D">
              <w:rPr>
                <w:rFonts w:ascii="Century Gothic" w:hAnsi="Century Gothic"/>
                <w:sz w:val="28"/>
                <w:szCs w:val="28"/>
              </w:rPr>
              <w:t xml:space="preserve">ules,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have </w:t>
            </w:r>
            <w:r w:rsidR="00E4574D" w:rsidRPr="0040711D">
              <w:rPr>
                <w:rFonts w:ascii="Century Gothic" w:hAnsi="Century Gothic"/>
                <w:sz w:val="28"/>
                <w:szCs w:val="28"/>
              </w:rPr>
              <w:t>simple</w:t>
            </w:r>
            <w:r w:rsidR="00F302D9" w:rsidRPr="0040711D">
              <w:rPr>
                <w:rFonts w:ascii="Century Gothic" w:hAnsi="Century Gothic"/>
                <w:sz w:val="28"/>
                <w:szCs w:val="28"/>
              </w:rPr>
              <w:t xml:space="preserve"> goals and persevere to achieve them</w:t>
            </w:r>
            <w:r w:rsidR="0056625F" w:rsidRPr="0040711D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="00612948" w:rsidRPr="0040711D">
              <w:rPr>
                <w:rFonts w:ascii="Century Gothic" w:hAnsi="Century Gothic"/>
                <w:sz w:val="28"/>
                <w:szCs w:val="28"/>
              </w:rPr>
              <w:t xml:space="preserve">select </w:t>
            </w:r>
            <w:proofErr w:type="gramStart"/>
            <w:r w:rsidR="00612948" w:rsidRPr="0040711D">
              <w:rPr>
                <w:rFonts w:ascii="Century Gothic" w:hAnsi="Century Gothic"/>
                <w:sz w:val="28"/>
                <w:szCs w:val="28"/>
              </w:rPr>
              <w:t>resources</w:t>
            </w:r>
            <w:r w:rsidR="0056625F" w:rsidRPr="0040711D">
              <w:rPr>
                <w:rFonts w:ascii="Century Gothic" w:hAnsi="Century Gothic"/>
                <w:sz w:val="28"/>
                <w:szCs w:val="28"/>
              </w:rPr>
              <w:t>.</w:t>
            </w:r>
            <w:proofErr w:type="gramEnd"/>
            <w:r w:rsidR="00612948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6625F" w:rsidRPr="0040711D">
              <w:rPr>
                <w:rFonts w:ascii="Century Gothic" w:hAnsi="Century Gothic"/>
                <w:sz w:val="28"/>
                <w:szCs w:val="28"/>
              </w:rPr>
              <w:t>M</w:t>
            </w:r>
            <w:r w:rsidR="009478B6" w:rsidRPr="0040711D">
              <w:rPr>
                <w:rFonts w:ascii="Century Gothic" w:hAnsi="Century Gothic"/>
                <w:sz w:val="28"/>
                <w:szCs w:val="28"/>
              </w:rPr>
              <w:t>anage their own personal needs</w:t>
            </w:r>
            <w:r w:rsidR="005367D8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6625F" w:rsidRPr="0040711D">
              <w:rPr>
                <w:rFonts w:ascii="Century Gothic" w:hAnsi="Century Gothic"/>
                <w:sz w:val="28"/>
                <w:szCs w:val="28"/>
              </w:rPr>
              <w:t xml:space="preserve">and manage dressing, undressing and shoes. </w:t>
            </w:r>
          </w:p>
          <w:p w14:paraId="7A6DA77E" w14:textId="71236259" w:rsidR="00F302D9" w:rsidRPr="0040711D" w:rsidRDefault="0056625F" w:rsidP="00092D9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S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tart to notice keeping</w:t>
            </w:r>
            <w:r w:rsidR="005367D8" w:rsidRPr="0040711D">
              <w:rPr>
                <w:rFonts w:ascii="Century Gothic" w:hAnsi="Century Gothic"/>
                <w:sz w:val="28"/>
                <w:szCs w:val="28"/>
              </w:rPr>
              <w:t xml:space="preserve"> fit and </w:t>
            </w:r>
            <w:r w:rsidR="00392E23" w:rsidRPr="0040711D">
              <w:rPr>
                <w:rFonts w:ascii="Century Gothic" w:hAnsi="Century Gothic"/>
                <w:sz w:val="28"/>
                <w:szCs w:val="28"/>
              </w:rPr>
              <w:t>healthy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 and enjoying different foods. </w:t>
            </w:r>
          </w:p>
          <w:p w14:paraId="41814449" w14:textId="4CC69C79" w:rsidR="009478B6" w:rsidRPr="0040711D" w:rsidRDefault="009478B6" w:rsidP="00A9527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DC42BCF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59D174BF" w14:textId="66271D39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Fantastic Friend</w:t>
            </w:r>
          </w:p>
          <w:p w14:paraId="17256CFA" w14:textId="1C90A78D" w:rsidR="009478B6" w:rsidRPr="0040711D" w:rsidRDefault="00D11776" w:rsidP="00092D9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9478B6" w:rsidRPr="0040711D">
              <w:rPr>
                <w:rFonts w:ascii="Century Gothic" w:hAnsi="Century Gothic"/>
                <w:sz w:val="28"/>
                <w:szCs w:val="28"/>
              </w:rPr>
              <w:t>be kind, caring</w:t>
            </w:r>
            <w:r w:rsidR="00C04884">
              <w:rPr>
                <w:rFonts w:ascii="Century Gothic" w:hAnsi="Century Gothic"/>
                <w:sz w:val="28"/>
                <w:szCs w:val="28"/>
              </w:rPr>
              <w:t xml:space="preserve"> and</w:t>
            </w:r>
            <w:r w:rsidR="009478B6" w:rsidRPr="0040711D">
              <w:rPr>
                <w:rFonts w:ascii="Century Gothic" w:hAnsi="Century Gothic"/>
                <w:sz w:val="28"/>
                <w:szCs w:val="28"/>
              </w:rPr>
              <w:t xml:space="preserve"> helpful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9478B6" w:rsidRPr="0040711D">
              <w:rPr>
                <w:rFonts w:ascii="Century Gothic" w:hAnsi="Century Gothic"/>
                <w:sz w:val="28"/>
                <w:szCs w:val="28"/>
              </w:rPr>
              <w:t>show empathy</w:t>
            </w:r>
            <w:r w:rsidR="0086601B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12948" w:rsidRPr="0040711D">
              <w:rPr>
                <w:rFonts w:ascii="Century Gothic" w:hAnsi="Century Gothic"/>
                <w:sz w:val="28"/>
                <w:szCs w:val="28"/>
              </w:rPr>
              <w:t xml:space="preserve">and respect </w:t>
            </w:r>
            <w:r w:rsidR="009478B6" w:rsidRPr="0040711D">
              <w:rPr>
                <w:rFonts w:ascii="Century Gothic" w:hAnsi="Century Gothic"/>
                <w:sz w:val="28"/>
                <w:szCs w:val="28"/>
              </w:rPr>
              <w:t>to others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1924EE" w:rsidRPr="0040711D">
              <w:rPr>
                <w:rFonts w:ascii="Century Gothic" w:hAnsi="Century Gothic"/>
                <w:sz w:val="28"/>
                <w:szCs w:val="28"/>
              </w:rPr>
              <w:t>play co-operatively</w:t>
            </w:r>
            <w:r w:rsidR="00C04884">
              <w:rPr>
                <w:rFonts w:ascii="Century Gothic" w:hAnsi="Century Gothic"/>
                <w:sz w:val="28"/>
                <w:szCs w:val="28"/>
              </w:rPr>
              <w:t xml:space="preserve">, share and negotiate </w:t>
            </w:r>
            <w:r w:rsidR="00612948" w:rsidRPr="0040711D">
              <w:rPr>
                <w:rFonts w:ascii="Century Gothic" w:hAnsi="Century Gothic"/>
                <w:sz w:val="28"/>
                <w:szCs w:val="28"/>
              </w:rPr>
              <w:t xml:space="preserve">whilst </w:t>
            </w:r>
            <w:r w:rsidR="007209A4" w:rsidRPr="0040711D">
              <w:rPr>
                <w:rFonts w:ascii="Century Gothic" w:hAnsi="Century Gothic"/>
                <w:sz w:val="28"/>
                <w:szCs w:val="28"/>
              </w:rPr>
              <w:t>consider</w:t>
            </w:r>
            <w:r w:rsidR="00612948" w:rsidRPr="0040711D">
              <w:rPr>
                <w:rFonts w:ascii="Century Gothic" w:hAnsi="Century Gothic"/>
                <w:sz w:val="28"/>
                <w:szCs w:val="28"/>
              </w:rPr>
              <w:t>ing</w:t>
            </w:r>
            <w:r w:rsidR="007209A4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1924EE" w:rsidRPr="0040711D">
              <w:rPr>
                <w:rFonts w:ascii="Century Gothic" w:hAnsi="Century Gothic"/>
                <w:sz w:val="28"/>
                <w:szCs w:val="28"/>
              </w:rPr>
              <w:t>others</w:t>
            </w:r>
            <w:r w:rsidR="00A95277" w:rsidRPr="0040711D">
              <w:rPr>
                <w:rFonts w:ascii="Century Gothic" w:hAnsi="Century Gothic"/>
                <w:sz w:val="28"/>
                <w:szCs w:val="28"/>
              </w:rPr>
              <w:t>’</w:t>
            </w:r>
            <w:r w:rsidR="001924EE" w:rsidRPr="0040711D">
              <w:rPr>
                <w:rFonts w:ascii="Century Gothic" w:hAnsi="Century Gothic"/>
                <w:sz w:val="28"/>
                <w:szCs w:val="28"/>
              </w:rPr>
              <w:t xml:space="preserve"> ideas and feelings  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56B89A48" w14:textId="6E6A5618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  <w:r w:rsidR="00F563D3" w:rsidRPr="0040711D">
              <w:rPr>
                <w:rFonts w:ascii="Century Gothic" w:hAnsi="Century Gothic"/>
                <w:sz w:val="28"/>
                <w:szCs w:val="28"/>
              </w:rPr>
              <w:t>n</w:t>
            </w:r>
          </w:p>
          <w:p w14:paraId="0303A8A8" w14:textId="4E10E955" w:rsidR="00D11776" w:rsidRPr="0040711D" w:rsidRDefault="00A26DA9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Marvellous mover</w:t>
            </w:r>
          </w:p>
          <w:p w14:paraId="11D27F1A" w14:textId="416711D9" w:rsidR="00342BF9" w:rsidRPr="0040711D" w:rsidRDefault="00D11776" w:rsidP="00CD501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CD5014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7E03B4" w:rsidRPr="0040711D">
              <w:rPr>
                <w:rFonts w:ascii="Century Gothic" w:hAnsi="Century Gothic"/>
                <w:sz w:val="28"/>
                <w:szCs w:val="28"/>
              </w:rPr>
              <w:t>show</w:t>
            </w:r>
            <w:r w:rsidR="00F563D3" w:rsidRPr="0040711D">
              <w:rPr>
                <w:rFonts w:ascii="Century Gothic" w:hAnsi="Century Gothic"/>
                <w:sz w:val="28"/>
                <w:szCs w:val="28"/>
              </w:rPr>
              <w:t xml:space="preserve"> strength</w:t>
            </w:r>
            <w:r w:rsidR="00694F94" w:rsidRPr="0040711D">
              <w:rPr>
                <w:rFonts w:ascii="Century Gothic" w:hAnsi="Century Gothic"/>
                <w:sz w:val="28"/>
                <w:szCs w:val="28"/>
              </w:rPr>
              <w:t>,</w:t>
            </w:r>
            <w:r w:rsidR="00F563D3" w:rsidRPr="0040711D">
              <w:rPr>
                <w:rFonts w:ascii="Century Gothic" w:hAnsi="Century Gothic"/>
                <w:sz w:val="28"/>
                <w:szCs w:val="28"/>
              </w:rPr>
              <w:t xml:space="preserve"> balance and co-ordination </w:t>
            </w:r>
            <w:r w:rsidR="007E03B4" w:rsidRPr="0040711D">
              <w:rPr>
                <w:rFonts w:ascii="Century Gothic" w:hAnsi="Century Gothic"/>
                <w:sz w:val="28"/>
                <w:szCs w:val="28"/>
              </w:rPr>
              <w:t xml:space="preserve">when playing, move </w:t>
            </w:r>
            <w:r w:rsidR="00E317A3" w:rsidRPr="0040711D">
              <w:rPr>
                <w:rFonts w:ascii="Century Gothic" w:hAnsi="Century Gothic"/>
                <w:sz w:val="28"/>
                <w:szCs w:val="28"/>
              </w:rPr>
              <w:t xml:space="preserve">confidently and safely </w:t>
            </w:r>
            <w:r w:rsidR="007E03B4" w:rsidRPr="0040711D">
              <w:rPr>
                <w:rFonts w:ascii="Century Gothic" w:hAnsi="Century Gothic"/>
                <w:sz w:val="28"/>
                <w:szCs w:val="28"/>
              </w:rPr>
              <w:t xml:space="preserve">in </w:t>
            </w:r>
            <w:r w:rsidR="00E317A3" w:rsidRPr="0040711D">
              <w:rPr>
                <w:rFonts w:ascii="Century Gothic" w:hAnsi="Century Gothic"/>
                <w:sz w:val="28"/>
                <w:szCs w:val="28"/>
              </w:rPr>
              <w:t>a variety of different ways</w:t>
            </w:r>
            <w:r w:rsidR="00E10989" w:rsidRPr="0040711D">
              <w:rPr>
                <w:rFonts w:ascii="Century Gothic" w:hAnsi="Century Gothic"/>
                <w:sz w:val="28"/>
                <w:szCs w:val="28"/>
              </w:rPr>
              <w:t>, use a range of equipment</w:t>
            </w:r>
            <w:r w:rsidR="004D58C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04884">
              <w:rPr>
                <w:rFonts w:ascii="Century Gothic" w:hAnsi="Century Gothic"/>
                <w:sz w:val="28"/>
                <w:szCs w:val="28"/>
              </w:rPr>
              <w:t xml:space="preserve">and managing </w:t>
            </w:r>
            <w:proofErr w:type="gramStart"/>
            <w:r w:rsidR="00C04884">
              <w:rPr>
                <w:rFonts w:ascii="Century Gothic" w:hAnsi="Century Gothic"/>
                <w:sz w:val="28"/>
                <w:szCs w:val="28"/>
              </w:rPr>
              <w:t>risks.</w:t>
            </w:r>
            <w:proofErr w:type="gramEnd"/>
          </w:p>
        </w:tc>
      </w:tr>
      <w:tr w:rsidR="008651B0" w14:paraId="4D4B6DCE" w14:textId="77777777" w:rsidTr="00497F54">
        <w:trPr>
          <w:trHeight w:val="329"/>
        </w:trPr>
        <w:tc>
          <w:tcPr>
            <w:tcW w:w="2197" w:type="dxa"/>
            <w:shd w:val="clear" w:color="auto" w:fill="auto"/>
          </w:tcPr>
          <w:p w14:paraId="1E87C21A" w14:textId="39C05961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2197" w:type="dxa"/>
            <w:shd w:val="clear" w:color="auto" w:fill="auto"/>
          </w:tcPr>
          <w:p w14:paraId="518A683C" w14:textId="2331A353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95" w:type="dxa"/>
            <w:shd w:val="clear" w:color="auto" w:fill="auto"/>
          </w:tcPr>
          <w:p w14:paraId="6DDFF5C4" w14:textId="400C134E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3E44B20" w14:textId="2A4D5B86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796" w:type="dxa"/>
            <w:shd w:val="clear" w:color="auto" w:fill="auto"/>
          </w:tcPr>
          <w:p w14:paraId="45CD9E23" w14:textId="5174F95E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2622" w:type="dxa"/>
            <w:shd w:val="clear" w:color="auto" w:fill="auto"/>
          </w:tcPr>
          <w:p w14:paraId="7A3D90E2" w14:textId="26EC21B8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2623" w:type="dxa"/>
            <w:shd w:val="clear" w:color="auto" w:fill="auto"/>
          </w:tcPr>
          <w:p w14:paraId="7C388478" w14:textId="4BD64DCF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95" w:type="dxa"/>
            <w:shd w:val="clear" w:color="auto" w:fill="auto"/>
          </w:tcPr>
          <w:p w14:paraId="26CDAC7E" w14:textId="6DBD6BD0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3B5F3464" w14:textId="16DE079F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96" w:type="dxa"/>
            <w:shd w:val="clear" w:color="auto" w:fill="auto"/>
          </w:tcPr>
          <w:p w14:paraId="1F3EF50B" w14:textId="674AA1F7" w:rsidR="008651B0" w:rsidRPr="008651B0" w:rsidRDefault="008651B0" w:rsidP="008651B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8"/>
                <w:szCs w:val="28"/>
              </w:rPr>
              <w:t>T</w:t>
            </w:r>
          </w:p>
        </w:tc>
      </w:tr>
      <w:tr w:rsidR="007E472C" w14:paraId="35CD38DE" w14:textId="77777777" w:rsidTr="0040711D">
        <w:trPr>
          <w:trHeight w:val="2948"/>
        </w:trPr>
        <w:tc>
          <w:tcPr>
            <w:tcW w:w="4394" w:type="dxa"/>
            <w:gridSpan w:val="2"/>
            <w:shd w:val="clear" w:color="auto" w:fill="auto"/>
          </w:tcPr>
          <w:p w14:paraId="002093DF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7CD57B12" w14:textId="52010857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Talented Tool User</w:t>
            </w:r>
          </w:p>
          <w:p w14:paraId="53747FC9" w14:textId="1C52D21C" w:rsidR="007E472C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who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enjoys mark making and start to </w:t>
            </w:r>
            <w:r w:rsidR="00B56D97" w:rsidRPr="0040711D">
              <w:rPr>
                <w:rFonts w:ascii="Century Gothic" w:hAnsi="Century Gothic"/>
                <w:sz w:val="28"/>
                <w:szCs w:val="28"/>
              </w:rPr>
              <w:t xml:space="preserve">hold a pencil effectively, use a range of tools </w:t>
            </w:r>
            <w:r w:rsidR="00ED0A2F" w:rsidRPr="0040711D">
              <w:rPr>
                <w:rFonts w:ascii="Century Gothic" w:hAnsi="Century Gothic"/>
                <w:sz w:val="28"/>
                <w:szCs w:val="28"/>
              </w:rPr>
              <w:t>(</w:t>
            </w:r>
            <w:r w:rsidR="005F20D8" w:rsidRPr="0040711D">
              <w:rPr>
                <w:rFonts w:ascii="Century Gothic" w:hAnsi="Century Gothic"/>
                <w:sz w:val="28"/>
                <w:szCs w:val="28"/>
              </w:rPr>
              <w:t>for example</w:t>
            </w:r>
            <w:r w:rsidR="00ED0A2F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306F25" w:rsidRPr="0040711D">
              <w:rPr>
                <w:rFonts w:ascii="Century Gothic" w:hAnsi="Century Gothic"/>
                <w:sz w:val="28"/>
                <w:szCs w:val="28"/>
              </w:rPr>
              <w:t xml:space="preserve">scissors, cutlery, paintbrushes, tweezers, hammer, screwdrivers) </w:t>
            </w:r>
            <w:r w:rsidR="00B56D97" w:rsidRPr="0040711D">
              <w:rPr>
                <w:rFonts w:ascii="Century Gothic" w:hAnsi="Century Gothic"/>
                <w:sz w:val="28"/>
                <w:szCs w:val="28"/>
              </w:rPr>
              <w:t xml:space="preserve">safely and with </w:t>
            </w:r>
            <w:proofErr w:type="gramStart"/>
            <w:r w:rsidR="00B56D97" w:rsidRPr="0040711D">
              <w:rPr>
                <w:rFonts w:ascii="Century Gothic" w:hAnsi="Century Gothic"/>
                <w:sz w:val="28"/>
                <w:szCs w:val="28"/>
              </w:rPr>
              <w:t>confidence</w:t>
            </w:r>
            <w:proofErr w:type="gramEnd"/>
          </w:p>
          <w:p w14:paraId="0D4BE45C" w14:textId="2BA77D09" w:rsidR="00B56D97" w:rsidRPr="0040711D" w:rsidRDefault="00B56D97" w:rsidP="00D117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7A5F3859" w14:textId="5EDAEAD3" w:rsidR="00392E23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062CC889" w14:textId="3F3FEC06" w:rsidR="00392E23" w:rsidRPr="0040711D" w:rsidRDefault="00D11776" w:rsidP="007564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Brilliant Bookworm</w:t>
            </w:r>
          </w:p>
          <w:p w14:paraId="4FBA2F33" w14:textId="77777777" w:rsidR="00A83E66" w:rsidRPr="0040711D" w:rsidRDefault="00D11776" w:rsidP="002F16C9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CF1558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A83E66" w:rsidRPr="0040711D">
              <w:rPr>
                <w:rFonts w:ascii="Century Gothic" w:hAnsi="Century Gothic"/>
                <w:sz w:val="28"/>
                <w:szCs w:val="28"/>
              </w:rPr>
              <w:t xml:space="preserve">show a love for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stories, illustrations and books</w:t>
            </w:r>
            <w:r w:rsidR="00A83E66" w:rsidRPr="0040711D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12568B" w:rsidRPr="0040711D">
              <w:rPr>
                <w:rFonts w:ascii="Century Gothic" w:hAnsi="Century Gothic"/>
                <w:sz w:val="28"/>
                <w:szCs w:val="28"/>
              </w:rPr>
              <w:t xml:space="preserve">use new vocabulary to </w:t>
            </w:r>
            <w:r w:rsidR="00A83E66" w:rsidRPr="0040711D">
              <w:rPr>
                <w:rFonts w:ascii="Century Gothic" w:hAnsi="Century Gothic"/>
                <w:sz w:val="28"/>
                <w:szCs w:val="28"/>
              </w:rPr>
              <w:t xml:space="preserve">talk about what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has </w:t>
            </w:r>
            <w:r w:rsidR="00A83E66" w:rsidRPr="0040711D">
              <w:rPr>
                <w:rFonts w:ascii="Century Gothic" w:hAnsi="Century Gothic"/>
                <w:sz w:val="28"/>
                <w:szCs w:val="28"/>
              </w:rPr>
              <w:t xml:space="preserve">been read to </w:t>
            </w:r>
            <w:proofErr w:type="gramStart"/>
            <w:r w:rsidR="00A83E66" w:rsidRPr="0040711D">
              <w:rPr>
                <w:rFonts w:ascii="Century Gothic" w:hAnsi="Century Gothic"/>
                <w:sz w:val="28"/>
                <w:szCs w:val="28"/>
              </w:rPr>
              <w:t>them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.</w:t>
            </w:r>
            <w:proofErr w:type="gramEnd"/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C095397" w14:textId="4435A103" w:rsidR="002F16C9" w:rsidRPr="0040711D" w:rsidRDefault="002F16C9" w:rsidP="002F16C9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Look after and handle books with care. </w:t>
            </w:r>
          </w:p>
          <w:p w14:paraId="586EB89F" w14:textId="2AC0248E" w:rsidR="002F16C9" w:rsidRPr="0040711D" w:rsidRDefault="002F16C9" w:rsidP="002F16C9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Begin to notice text in the environment. </w:t>
            </w:r>
          </w:p>
          <w:p w14:paraId="33844E34" w14:textId="33CB86A8" w:rsidR="002F16C9" w:rsidRPr="0040711D" w:rsidRDefault="002F16C9" w:rsidP="002F16C9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Begin to hear and enjoy letter sounds.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20878DD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7A11AA32" w14:textId="786410D3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Wow Writer</w:t>
            </w:r>
          </w:p>
          <w:p w14:paraId="4C6F6413" w14:textId="210E1323" w:rsidR="002F16C9" w:rsidRPr="0040711D" w:rsidRDefault="002F16C9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who enjoys making marks with a range of media in fun </w:t>
            </w:r>
            <w:proofErr w:type="gramStart"/>
            <w:r w:rsidRPr="0040711D">
              <w:rPr>
                <w:rFonts w:ascii="Century Gothic" w:hAnsi="Century Gothic"/>
                <w:sz w:val="28"/>
                <w:szCs w:val="28"/>
              </w:rPr>
              <w:t>ways.</w:t>
            </w:r>
            <w:proofErr w:type="gramEnd"/>
            <w:r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400E75A" w14:textId="21B84608" w:rsidR="002F16C9" w:rsidRPr="0040711D" w:rsidRDefault="002F16C9" w:rsidP="00D1177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5636EAF" w14:textId="5770DAE3" w:rsidR="002F16C9" w:rsidRDefault="002F16C9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Make marks for a reason like, ticking off a shopping list, marking children on a register. </w:t>
            </w:r>
          </w:p>
          <w:p w14:paraId="1F8A1F38" w14:textId="54EA5A2F" w:rsidR="00C04884" w:rsidRPr="0040711D" w:rsidRDefault="00C04884" w:rsidP="00D117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Wanting and enjoying forming letters of their own name.</w:t>
            </w:r>
          </w:p>
          <w:p w14:paraId="75B8DDE1" w14:textId="45D1529B" w:rsidR="002F16C9" w:rsidRPr="0040711D" w:rsidRDefault="002F16C9" w:rsidP="00D117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349E481A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3740D288" w14:textId="3BB6968A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Master of Maths</w:t>
            </w:r>
          </w:p>
          <w:p w14:paraId="6A2D883D" w14:textId="465216EC" w:rsidR="002F16C9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6D517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>notice</w:t>
            </w:r>
            <w:r w:rsidR="006D517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8E5EDF" w:rsidRPr="0040711D">
              <w:rPr>
                <w:rFonts w:ascii="Century Gothic" w:hAnsi="Century Gothic"/>
                <w:sz w:val="28"/>
                <w:szCs w:val="28"/>
              </w:rPr>
              <w:t xml:space="preserve">and then recognise </w:t>
            </w:r>
            <w:r w:rsidR="006D5179" w:rsidRPr="0040711D">
              <w:rPr>
                <w:rFonts w:ascii="Century Gothic" w:hAnsi="Century Gothic"/>
                <w:sz w:val="28"/>
                <w:szCs w:val="28"/>
              </w:rPr>
              <w:t xml:space="preserve">numbers </w:t>
            </w:r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in the environment and enjoys using numbers in </w:t>
            </w:r>
            <w:proofErr w:type="gramStart"/>
            <w:r w:rsidR="002F16C9" w:rsidRPr="0040711D">
              <w:rPr>
                <w:rFonts w:ascii="Century Gothic" w:hAnsi="Century Gothic"/>
                <w:sz w:val="28"/>
                <w:szCs w:val="28"/>
              </w:rPr>
              <w:t>play.</w:t>
            </w:r>
            <w:proofErr w:type="gramEnd"/>
            <w:r w:rsidR="002F16C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D5179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79A0DE34" w14:textId="21E9A863" w:rsidR="007E472C" w:rsidRPr="0040711D" w:rsidRDefault="002F16C9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Begin to </w:t>
            </w:r>
            <w:r w:rsidR="003959FC" w:rsidRPr="0040711D">
              <w:rPr>
                <w:rFonts w:ascii="Century Gothic" w:hAnsi="Century Gothic"/>
                <w:sz w:val="28"/>
                <w:szCs w:val="28"/>
              </w:rPr>
              <w:t>compare quantities</w:t>
            </w:r>
            <w:r w:rsidR="008E5EDF" w:rsidRPr="0040711D">
              <w:rPr>
                <w:rFonts w:ascii="Century Gothic" w:hAnsi="Century Gothic"/>
                <w:sz w:val="28"/>
                <w:szCs w:val="28"/>
              </w:rPr>
              <w:t>, notice simple patterns</w:t>
            </w:r>
            <w:r w:rsidR="00C04884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0711D">
              <w:rPr>
                <w:rFonts w:ascii="Century Gothic" w:hAnsi="Century Gothic"/>
                <w:sz w:val="28"/>
                <w:szCs w:val="28"/>
              </w:rPr>
              <w:t>count to</w:t>
            </w:r>
            <w:r w:rsidR="008E5EDF" w:rsidRPr="0040711D">
              <w:rPr>
                <w:rFonts w:ascii="Century Gothic" w:hAnsi="Century Gothic"/>
                <w:sz w:val="28"/>
                <w:szCs w:val="28"/>
              </w:rPr>
              <w:t xml:space="preserve"> and objects to</w:t>
            </w:r>
            <w:r w:rsidRPr="0040711D">
              <w:rPr>
                <w:rFonts w:ascii="Century Gothic" w:hAnsi="Century Gothic"/>
                <w:sz w:val="28"/>
                <w:szCs w:val="28"/>
              </w:rPr>
              <w:t xml:space="preserve">10. </w:t>
            </w:r>
          </w:p>
          <w:p w14:paraId="5024FB65" w14:textId="67B78ADB" w:rsidR="008E5EDF" w:rsidRPr="0040711D" w:rsidRDefault="008E5EDF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Notice and recognise simple shapes in play and in the environment. </w:t>
            </w:r>
          </w:p>
        </w:tc>
      </w:tr>
      <w:tr w:rsidR="009D7806" w14:paraId="6DBAE7D0" w14:textId="77777777" w:rsidTr="00B627C3">
        <w:trPr>
          <w:trHeight w:val="431"/>
        </w:trPr>
        <w:tc>
          <w:tcPr>
            <w:tcW w:w="2197" w:type="dxa"/>
            <w:shd w:val="clear" w:color="auto" w:fill="auto"/>
          </w:tcPr>
          <w:p w14:paraId="0E3D1062" w14:textId="57AA31BA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197" w:type="dxa"/>
            <w:shd w:val="clear" w:color="auto" w:fill="auto"/>
          </w:tcPr>
          <w:p w14:paraId="70C8407A" w14:textId="37429A44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D5E8B5F" w14:textId="6FE1E17E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5B9BD5" w:themeColor="accent5"/>
                <w:sz w:val="28"/>
                <w:szCs w:val="28"/>
              </w:rPr>
              <w:t>T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F158983" w14:textId="4794A51F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8B3A63" w14:textId="794BE59E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84943CD" w14:textId="16525B4D" w:rsidR="009D7806" w:rsidRPr="009D7806" w:rsidRDefault="009D7806" w:rsidP="009D7806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  <w:t>T</w:t>
            </w:r>
          </w:p>
        </w:tc>
      </w:tr>
      <w:tr w:rsidR="007E472C" w14:paraId="4DCFA742" w14:textId="77777777" w:rsidTr="0040711D">
        <w:trPr>
          <w:trHeight w:val="2948"/>
        </w:trPr>
        <w:tc>
          <w:tcPr>
            <w:tcW w:w="4394" w:type="dxa"/>
            <w:gridSpan w:val="2"/>
            <w:shd w:val="clear" w:color="auto" w:fill="auto"/>
          </w:tcPr>
          <w:p w14:paraId="4CD1767A" w14:textId="0075DB0C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  <w:r w:rsidR="00F563D3" w:rsidRPr="0040711D">
              <w:rPr>
                <w:rFonts w:ascii="Century Gothic" w:hAnsi="Century Gothic"/>
                <w:sz w:val="28"/>
                <w:szCs w:val="28"/>
              </w:rPr>
              <w:t>n</w:t>
            </w:r>
          </w:p>
          <w:p w14:paraId="1ABAFFDD" w14:textId="3A5D38AA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Exceptional Explorer</w:t>
            </w:r>
          </w:p>
          <w:p w14:paraId="539769FF" w14:textId="77777777" w:rsidR="00CD5014" w:rsidRPr="0040711D" w:rsidRDefault="00D11776" w:rsidP="00CD501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092D94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D7047F" w:rsidRPr="0040711D">
              <w:rPr>
                <w:rFonts w:ascii="Century Gothic" w:hAnsi="Century Gothic"/>
                <w:sz w:val="28"/>
                <w:szCs w:val="28"/>
              </w:rPr>
              <w:t>show curiosity about the world around them</w:t>
            </w:r>
            <w:r w:rsidR="008E5EDF" w:rsidRPr="0040711D">
              <w:rPr>
                <w:rFonts w:ascii="Century Gothic" w:hAnsi="Century Gothic"/>
                <w:sz w:val="28"/>
                <w:szCs w:val="28"/>
              </w:rPr>
              <w:t xml:space="preserve"> such as growing, life cycles and community and talk about what they see, using a wide </w:t>
            </w:r>
            <w:proofErr w:type="gramStart"/>
            <w:r w:rsidR="008E5EDF" w:rsidRPr="0040711D">
              <w:rPr>
                <w:rFonts w:ascii="Century Gothic" w:hAnsi="Century Gothic"/>
                <w:sz w:val="28"/>
                <w:szCs w:val="28"/>
              </w:rPr>
              <w:t>vocabulary.</w:t>
            </w:r>
            <w:proofErr w:type="gramEnd"/>
          </w:p>
          <w:p w14:paraId="41735423" w14:textId="77777777" w:rsidR="008E5EDF" w:rsidRPr="0040711D" w:rsidRDefault="008E5EDF" w:rsidP="00CD501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Begin to notice different occupations. </w:t>
            </w:r>
          </w:p>
          <w:p w14:paraId="1D0B7B0F" w14:textId="5F0311EC" w:rsidR="008E5EDF" w:rsidRPr="0040711D" w:rsidRDefault="008E5EDF" w:rsidP="00CD5014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Explore how things work, have a 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 xml:space="preserve">‘I wonder….’ thinking.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14434A81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748E0396" w14:textId="07318336" w:rsidR="00D11776" w:rsidRPr="0040711D" w:rsidRDefault="003444A3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Compassionate Citizen</w:t>
            </w:r>
          </w:p>
          <w:p w14:paraId="3D30611E" w14:textId="77777777" w:rsidR="00F21DBB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8155BC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3444A3" w:rsidRPr="0040711D">
              <w:rPr>
                <w:rFonts w:ascii="Century Gothic" w:hAnsi="Century Gothic"/>
                <w:sz w:val="28"/>
                <w:szCs w:val="28"/>
              </w:rPr>
              <w:t>help to look after their community</w:t>
            </w:r>
            <w:r w:rsidR="0030666F" w:rsidRPr="0040711D">
              <w:rPr>
                <w:rFonts w:ascii="Century Gothic" w:hAnsi="Century Gothic"/>
                <w:sz w:val="28"/>
                <w:szCs w:val="28"/>
              </w:rPr>
              <w:t xml:space="preserve"> and care for the environment</w:t>
            </w:r>
            <w:r w:rsidR="003444A3" w:rsidRPr="0040711D">
              <w:rPr>
                <w:rFonts w:ascii="Century Gothic" w:hAnsi="Century Gothic"/>
                <w:sz w:val="28"/>
                <w:szCs w:val="28"/>
              </w:rPr>
              <w:t>,</w:t>
            </w:r>
            <w:r w:rsidR="00694F94" w:rsidRPr="0040711D">
              <w:rPr>
                <w:rFonts w:ascii="Century Gothic" w:hAnsi="Century Gothic"/>
                <w:sz w:val="28"/>
                <w:szCs w:val="28"/>
              </w:rPr>
              <w:t xml:space="preserve"> know 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 xml:space="preserve">about their local community like the Church and </w:t>
            </w:r>
            <w:proofErr w:type="gramStart"/>
            <w:r w:rsidR="00F21DBB" w:rsidRPr="0040711D">
              <w:rPr>
                <w:rFonts w:ascii="Century Gothic" w:hAnsi="Century Gothic"/>
                <w:sz w:val="28"/>
                <w:szCs w:val="28"/>
              </w:rPr>
              <w:t>school.</w:t>
            </w:r>
            <w:proofErr w:type="gramEnd"/>
          </w:p>
          <w:p w14:paraId="45EF94F6" w14:textId="350BD4A9" w:rsidR="007E472C" w:rsidRPr="0040711D" w:rsidRDefault="00C04884" w:rsidP="00D117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Enjoy talking about their own family and </w:t>
            </w:r>
            <w:r w:rsidR="00C60D7F">
              <w:rPr>
                <w:rFonts w:ascii="Century Gothic" w:hAnsi="Century Gothic"/>
                <w:sz w:val="28"/>
                <w:szCs w:val="28"/>
              </w:rPr>
              <w:t>h</w:t>
            </w:r>
            <w:r w:rsidR="006F3B08" w:rsidRPr="0040711D">
              <w:rPr>
                <w:rFonts w:ascii="Century Gothic" w:hAnsi="Century Gothic"/>
                <w:sz w:val="28"/>
                <w:szCs w:val="28"/>
              </w:rPr>
              <w:t>ave an awareness of other people’s cultures and beliefs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 xml:space="preserve"> and enjoy celebrating different festivals. </w:t>
            </w:r>
          </w:p>
          <w:p w14:paraId="5C7CC331" w14:textId="005E8A62" w:rsidR="00664DBC" w:rsidRPr="0040711D" w:rsidRDefault="00664DBC" w:rsidP="00D117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3DE2B69" w14:textId="77777777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0D343B81" w14:textId="43639623" w:rsidR="00D11776" w:rsidRPr="0040711D" w:rsidRDefault="00D11776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Proud Performer</w:t>
            </w:r>
          </w:p>
          <w:p w14:paraId="10D5F7BC" w14:textId="77777777" w:rsidR="00F21DBB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BA18D1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>enjoy singing</w:t>
            </w:r>
            <w:r w:rsidR="00BA18D1" w:rsidRPr="0040711D">
              <w:rPr>
                <w:rFonts w:ascii="Century Gothic" w:hAnsi="Century Gothic"/>
                <w:sz w:val="28"/>
                <w:szCs w:val="28"/>
              </w:rPr>
              <w:t xml:space="preserve"> song,</w:t>
            </w:r>
            <w:r w:rsidR="001A4136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>nursery rhymes</w:t>
            </w:r>
            <w:r w:rsidR="00BA18D1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>and</w:t>
            </w:r>
            <w:r w:rsidR="00BA18D1" w:rsidRPr="0040711D">
              <w:rPr>
                <w:rFonts w:ascii="Century Gothic" w:hAnsi="Century Gothic"/>
                <w:sz w:val="28"/>
                <w:szCs w:val="28"/>
              </w:rPr>
              <w:t xml:space="preserve"> dance to </w:t>
            </w:r>
            <w:proofErr w:type="gramStart"/>
            <w:r w:rsidR="00F21DBB" w:rsidRPr="0040711D">
              <w:rPr>
                <w:rFonts w:ascii="Century Gothic" w:hAnsi="Century Gothic"/>
                <w:sz w:val="28"/>
                <w:szCs w:val="28"/>
              </w:rPr>
              <w:t>music.</w:t>
            </w:r>
            <w:proofErr w:type="gramEnd"/>
            <w:r w:rsidR="00F21DBB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2B8E960" w14:textId="364DCA98" w:rsidR="00F21DBB" w:rsidRPr="0040711D" w:rsidRDefault="00F21DBB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Enjoy </w:t>
            </w:r>
            <w:r w:rsidR="00C55960" w:rsidRPr="0040711D">
              <w:rPr>
                <w:rFonts w:ascii="Century Gothic" w:hAnsi="Century Gothic"/>
                <w:sz w:val="28"/>
                <w:szCs w:val="28"/>
              </w:rPr>
              <w:t>retell</w:t>
            </w:r>
            <w:r w:rsidRPr="0040711D">
              <w:rPr>
                <w:rFonts w:ascii="Century Gothic" w:hAnsi="Century Gothic"/>
                <w:sz w:val="28"/>
                <w:szCs w:val="28"/>
              </w:rPr>
              <w:t>ing</w:t>
            </w:r>
            <w:r w:rsidR="00C55960" w:rsidRPr="0040711D">
              <w:rPr>
                <w:rFonts w:ascii="Century Gothic" w:hAnsi="Century Gothic"/>
                <w:sz w:val="28"/>
                <w:szCs w:val="28"/>
              </w:rPr>
              <w:t xml:space="preserve"> stories </w:t>
            </w:r>
            <w:r w:rsidRPr="0040711D">
              <w:rPr>
                <w:rFonts w:ascii="Century Gothic" w:hAnsi="Century Gothic"/>
                <w:sz w:val="28"/>
                <w:szCs w:val="28"/>
              </w:rPr>
              <w:t xml:space="preserve">and </w:t>
            </w:r>
            <w:r w:rsidR="00C60D7F">
              <w:rPr>
                <w:rFonts w:ascii="Century Gothic" w:hAnsi="Century Gothic"/>
                <w:sz w:val="28"/>
                <w:szCs w:val="28"/>
              </w:rPr>
              <w:t>acting</w:t>
            </w:r>
            <w:r w:rsidRPr="0040711D">
              <w:rPr>
                <w:rFonts w:ascii="Century Gothic" w:hAnsi="Century Gothic"/>
                <w:sz w:val="28"/>
                <w:szCs w:val="28"/>
              </w:rPr>
              <w:t xml:space="preserve"> out stories heard.</w:t>
            </w:r>
          </w:p>
          <w:p w14:paraId="39591959" w14:textId="610AF914" w:rsidR="007E472C" w:rsidRPr="0040711D" w:rsidRDefault="00F21DBB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Enjoy exploring </w:t>
            </w:r>
            <w:r w:rsidR="003444A3" w:rsidRPr="0040711D">
              <w:rPr>
                <w:rFonts w:ascii="Century Gothic" w:hAnsi="Century Gothic"/>
                <w:sz w:val="28"/>
                <w:szCs w:val="28"/>
              </w:rPr>
              <w:t xml:space="preserve">a range of </w:t>
            </w:r>
            <w:r w:rsidRPr="0040711D">
              <w:rPr>
                <w:rFonts w:ascii="Century Gothic" w:hAnsi="Century Gothic"/>
                <w:sz w:val="28"/>
                <w:szCs w:val="28"/>
              </w:rPr>
              <w:t xml:space="preserve">musical </w:t>
            </w:r>
            <w:r w:rsidR="003444A3" w:rsidRPr="0040711D">
              <w:rPr>
                <w:rFonts w:ascii="Century Gothic" w:hAnsi="Century Gothic"/>
                <w:sz w:val="28"/>
                <w:szCs w:val="28"/>
              </w:rPr>
              <w:t xml:space="preserve">instruments </w:t>
            </w:r>
            <w:r w:rsidRPr="0040711D">
              <w:rPr>
                <w:rFonts w:ascii="Century Gothic" w:hAnsi="Century Gothic"/>
                <w:sz w:val="28"/>
                <w:szCs w:val="28"/>
              </w:rPr>
              <w:t>and begin to notice and make simple</w:t>
            </w:r>
            <w:r w:rsidR="00C55960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40711D">
              <w:rPr>
                <w:rFonts w:ascii="Century Gothic" w:hAnsi="Century Gothic"/>
                <w:sz w:val="28"/>
                <w:szCs w:val="28"/>
              </w:rPr>
              <w:t xml:space="preserve">rhythms. 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2CE22F39" w14:textId="61E096DC" w:rsidR="00D11776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To become a</w:t>
            </w:r>
          </w:p>
          <w:p w14:paraId="7C3A6629" w14:textId="70B65E29" w:rsidR="00D11776" w:rsidRPr="0040711D" w:rsidRDefault="00B56C20" w:rsidP="00D1177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40711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Dynamic Designer</w:t>
            </w:r>
          </w:p>
          <w:p w14:paraId="350A3122" w14:textId="77777777" w:rsidR="00F21DBB" w:rsidRPr="0040711D" w:rsidRDefault="00D11776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who can</w:t>
            </w:r>
            <w:r w:rsidR="005E7799" w:rsidRPr="0040711D">
              <w:rPr>
                <w:rFonts w:ascii="Century Gothic" w:hAnsi="Century Gothic"/>
                <w:sz w:val="28"/>
                <w:szCs w:val="28"/>
              </w:rPr>
              <w:t xml:space="preserve"> choose</w:t>
            </w:r>
            <w:r w:rsidR="00FC2C7A" w:rsidRPr="0040711D">
              <w:rPr>
                <w:rFonts w:ascii="Century Gothic" w:hAnsi="Century Gothic"/>
                <w:sz w:val="28"/>
                <w:szCs w:val="28"/>
              </w:rPr>
              <w:t xml:space="preserve"> and safely use</w:t>
            </w:r>
            <w:r w:rsidR="005E7799" w:rsidRPr="0040711D">
              <w:rPr>
                <w:rFonts w:ascii="Century Gothic" w:hAnsi="Century Gothic"/>
                <w:sz w:val="28"/>
                <w:szCs w:val="28"/>
              </w:rPr>
              <w:t xml:space="preserve"> the resources they need to </w:t>
            </w:r>
            <w:r w:rsidR="00D81D15" w:rsidRPr="0040711D">
              <w:rPr>
                <w:rFonts w:ascii="Century Gothic" w:hAnsi="Century Gothic"/>
                <w:sz w:val="28"/>
                <w:szCs w:val="28"/>
              </w:rPr>
              <w:t xml:space="preserve">make their </w:t>
            </w:r>
            <w:proofErr w:type="gramStart"/>
            <w:r w:rsidR="00D81D15" w:rsidRPr="0040711D">
              <w:rPr>
                <w:rFonts w:ascii="Century Gothic" w:hAnsi="Century Gothic"/>
                <w:sz w:val="28"/>
                <w:szCs w:val="28"/>
              </w:rPr>
              <w:t>creations</w:t>
            </w:r>
            <w:r w:rsidR="00F21DBB" w:rsidRPr="0040711D">
              <w:rPr>
                <w:rFonts w:ascii="Century Gothic" w:hAnsi="Century Gothic"/>
                <w:sz w:val="28"/>
                <w:szCs w:val="28"/>
              </w:rPr>
              <w:t>.</w:t>
            </w:r>
            <w:proofErr w:type="gramEnd"/>
          </w:p>
          <w:p w14:paraId="10CC0C64" w14:textId="77777777" w:rsidR="00F21DBB" w:rsidRPr="0040711D" w:rsidRDefault="00F21DBB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 xml:space="preserve">Enjoys and confidently </w:t>
            </w:r>
            <w:r w:rsidR="00D81D15" w:rsidRPr="0040711D">
              <w:rPr>
                <w:rFonts w:ascii="Century Gothic" w:hAnsi="Century Gothic"/>
                <w:sz w:val="28"/>
                <w:szCs w:val="28"/>
              </w:rPr>
              <w:t>talk</w:t>
            </w:r>
            <w:r w:rsidRPr="0040711D">
              <w:rPr>
                <w:rFonts w:ascii="Century Gothic" w:hAnsi="Century Gothic"/>
                <w:sz w:val="28"/>
                <w:szCs w:val="28"/>
              </w:rPr>
              <w:t>s</w:t>
            </w:r>
            <w:r w:rsidR="00D81D15" w:rsidRPr="0040711D">
              <w:rPr>
                <w:rFonts w:ascii="Century Gothic" w:hAnsi="Century Gothic"/>
                <w:sz w:val="28"/>
                <w:szCs w:val="28"/>
              </w:rPr>
              <w:t xml:space="preserve"> about what they have made and</w:t>
            </w:r>
            <w:r w:rsidR="00153FF7" w:rsidRPr="0040711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3228AB" w:rsidRPr="0040711D">
              <w:rPr>
                <w:rFonts w:ascii="Century Gothic" w:hAnsi="Century Gothic"/>
                <w:sz w:val="28"/>
                <w:szCs w:val="28"/>
              </w:rPr>
              <w:t>how they have made it</w:t>
            </w:r>
            <w:r w:rsidRPr="0040711D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2A2E5069" w14:textId="44C24818" w:rsidR="007E472C" w:rsidRPr="0040711D" w:rsidRDefault="00F21DBB" w:rsidP="00D11776">
            <w:pPr>
              <w:rPr>
                <w:rFonts w:ascii="Century Gothic" w:hAnsi="Century Gothic"/>
                <w:sz w:val="28"/>
                <w:szCs w:val="28"/>
              </w:rPr>
            </w:pPr>
            <w:r w:rsidRPr="0040711D">
              <w:rPr>
                <w:rFonts w:ascii="Century Gothic" w:hAnsi="Century Gothic"/>
                <w:sz w:val="28"/>
                <w:szCs w:val="28"/>
              </w:rPr>
              <w:t>Be very proud and welcome praise for their achievement.</w:t>
            </w:r>
          </w:p>
        </w:tc>
      </w:tr>
      <w:tr w:rsidR="00C04884" w14:paraId="3829E0B8" w14:textId="77777777" w:rsidTr="00C60D7F">
        <w:trPr>
          <w:trHeight w:val="398"/>
        </w:trPr>
        <w:tc>
          <w:tcPr>
            <w:tcW w:w="4394" w:type="dxa"/>
            <w:gridSpan w:val="2"/>
            <w:shd w:val="clear" w:color="auto" w:fill="auto"/>
          </w:tcPr>
          <w:p w14:paraId="4A3CFE81" w14:textId="498E5871" w:rsidR="00C04884" w:rsidRPr="009D7806" w:rsidRDefault="00C04884" w:rsidP="009D7806">
            <w:pPr>
              <w:jc w:val="center"/>
              <w:rPr>
                <w:rFonts w:ascii="Century Gothic" w:hAnsi="Century Gothic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825F26" w14:textId="19FC8332" w:rsidR="00C04884" w:rsidRPr="009D7806" w:rsidRDefault="00C04884" w:rsidP="009D7806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0FC7FA5" w14:textId="0741E26B" w:rsidR="00C04884" w:rsidRPr="009D7806" w:rsidRDefault="00C04884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622" w:type="dxa"/>
            <w:shd w:val="clear" w:color="auto" w:fill="auto"/>
          </w:tcPr>
          <w:p w14:paraId="3CB9CD74" w14:textId="63FB10BE" w:rsidR="00C04884" w:rsidRPr="009D7806" w:rsidRDefault="00C04884" w:rsidP="009D7806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2623" w:type="dxa"/>
            <w:shd w:val="clear" w:color="auto" w:fill="auto"/>
          </w:tcPr>
          <w:p w14:paraId="11B99C2F" w14:textId="042B2D52" w:rsidR="00C04884" w:rsidRPr="00C04884" w:rsidRDefault="00C04884" w:rsidP="009D7806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795" w:type="dxa"/>
            <w:shd w:val="clear" w:color="auto" w:fill="auto"/>
          </w:tcPr>
          <w:p w14:paraId="19D825D4" w14:textId="1BF71E8D" w:rsidR="00C04884" w:rsidRPr="00C04884" w:rsidRDefault="00C04884" w:rsidP="009D7806">
            <w:pPr>
              <w:jc w:val="center"/>
              <w:rPr>
                <w:rFonts w:ascii="Century Gothic" w:hAnsi="Century Gothic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142FFFAC" w14:textId="725BD419" w:rsidR="00C04884" w:rsidRPr="00C04884" w:rsidRDefault="00C04884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96" w:type="dxa"/>
            <w:shd w:val="clear" w:color="auto" w:fill="auto"/>
          </w:tcPr>
          <w:p w14:paraId="18A9763E" w14:textId="47E4AADC" w:rsidR="00C04884" w:rsidRPr="009D7806" w:rsidRDefault="00C04884" w:rsidP="009D780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</w:t>
            </w:r>
          </w:p>
        </w:tc>
      </w:tr>
    </w:tbl>
    <w:p w14:paraId="36061591" w14:textId="6C549409" w:rsidR="00656FAE" w:rsidRPr="00656FAE" w:rsidRDefault="00656FAE" w:rsidP="007E472C">
      <w:pPr>
        <w:spacing w:after="0"/>
        <w:rPr>
          <w:rFonts w:ascii="Century Gothic" w:hAnsi="Century Gothic"/>
          <w:sz w:val="20"/>
          <w:szCs w:val="20"/>
        </w:rPr>
      </w:pPr>
    </w:p>
    <w:sectPr w:rsidR="00656FAE" w:rsidRPr="00656FAE" w:rsidSect="00407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7" w:h="16832" w:orient="landscape" w:code="15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5136" w14:textId="77777777" w:rsidR="00E7032D" w:rsidRDefault="00E7032D" w:rsidP="00756401">
      <w:pPr>
        <w:spacing w:after="0" w:line="240" w:lineRule="auto"/>
      </w:pPr>
      <w:r>
        <w:separator/>
      </w:r>
    </w:p>
  </w:endnote>
  <w:endnote w:type="continuationSeparator" w:id="0">
    <w:p w14:paraId="7B5CE2E4" w14:textId="77777777" w:rsidR="00E7032D" w:rsidRDefault="00E7032D" w:rsidP="007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A406" w14:textId="77777777" w:rsidR="00756401" w:rsidRDefault="0075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9A16" w14:textId="77777777" w:rsidR="00756401" w:rsidRDefault="00756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6C4" w14:textId="77777777" w:rsidR="00756401" w:rsidRDefault="0075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4625" w14:textId="77777777" w:rsidR="00E7032D" w:rsidRDefault="00E7032D" w:rsidP="00756401">
      <w:pPr>
        <w:spacing w:after="0" w:line="240" w:lineRule="auto"/>
      </w:pPr>
      <w:r>
        <w:separator/>
      </w:r>
    </w:p>
  </w:footnote>
  <w:footnote w:type="continuationSeparator" w:id="0">
    <w:p w14:paraId="46F4359F" w14:textId="77777777" w:rsidR="00E7032D" w:rsidRDefault="00E7032D" w:rsidP="0075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D477" w14:textId="77777777" w:rsidR="00756401" w:rsidRDefault="00756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CE8" w14:textId="77777777" w:rsidR="00756401" w:rsidRDefault="0075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1E77" w14:textId="77777777" w:rsidR="00756401" w:rsidRDefault="0075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AE2"/>
    <w:multiLevelType w:val="hybridMultilevel"/>
    <w:tmpl w:val="85EA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2C2C"/>
    <w:multiLevelType w:val="hybridMultilevel"/>
    <w:tmpl w:val="B27A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2A1C"/>
    <w:multiLevelType w:val="hybridMultilevel"/>
    <w:tmpl w:val="39DE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73E5"/>
    <w:multiLevelType w:val="hybridMultilevel"/>
    <w:tmpl w:val="F380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71192">
    <w:abstractNumId w:val="2"/>
  </w:num>
  <w:num w:numId="2" w16cid:durableId="272638372">
    <w:abstractNumId w:val="1"/>
  </w:num>
  <w:num w:numId="3" w16cid:durableId="63768083">
    <w:abstractNumId w:val="3"/>
  </w:num>
  <w:num w:numId="4" w16cid:durableId="1110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2C"/>
    <w:rsid w:val="000056C7"/>
    <w:rsid w:val="00092D94"/>
    <w:rsid w:val="000C44DD"/>
    <w:rsid w:val="0012568B"/>
    <w:rsid w:val="00153FF7"/>
    <w:rsid w:val="001924EE"/>
    <w:rsid w:val="001A4136"/>
    <w:rsid w:val="001C1442"/>
    <w:rsid w:val="002041EB"/>
    <w:rsid w:val="00237715"/>
    <w:rsid w:val="00263677"/>
    <w:rsid w:val="0028054D"/>
    <w:rsid w:val="002A29DA"/>
    <w:rsid w:val="002E3478"/>
    <w:rsid w:val="002F16C9"/>
    <w:rsid w:val="0030666F"/>
    <w:rsid w:val="00306F25"/>
    <w:rsid w:val="003228AB"/>
    <w:rsid w:val="00330C03"/>
    <w:rsid w:val="00342BF9"/>
    <w:rsid w:val="003444A3"/>
    <w:rsid w:val="00392E23"/>
    <w:rsid w:val="003959FC"/>
    <w:rsid w:val="003D79B3"/>
    <w:rsid w:val="003E22DC"/>
    <w:rsid w:val="0040711D"/>
    <w:rsid w:val="0045547D"/>
    <w:rsid w:val="004D1DD6"/>
    <w:rsid w:val="004D58C9"/>
    <w:rsid w:val="005367D8"/>
    <w:rsid w:val="0056625F"/>
    <w:rsid w:val="005C36F5"/>
    <w:rsid w:val="005E7799"/>
    <w:rsid w:val="005F20D8"/>
    <w:rsid w:val="00600978"/>
    <w:rsid w:val="00612948"/>
    <w:rsid w:val="00645CBF"/>
    <w:rsid w:val="006546BE"/>
    <w:rsid w:val="00656FAE"/>
    <w:rsid w:val="00664DBC"/>
    <w:rsid w:val="00694F94"/>
    <w:rsid w:val="006C4E5C"/>
    <w:rsid w:val="006D03E8"/>
    <w:rsid w:val="006D5179"/>
    <w:rsid w:val="006F3B08"/>
    <w:rsid w:val="007209A4"/>
    <w:rsid w:val="00720E2D"/>
    <w:rsid w:val="00756401"/>
    <w:rsid w:val="00792ABB"/>
    <w:rsid w:val="0079407C"/>
    <w:rsid w:val="007C0183"/>
    <w:rsid w:val="007E03B4"/>
    <w:rsid w:val="007E472C"/>
    <w:rsid w:val="008155BC"/>
    <w:rsid w:val="008651B0"/>
    <w:rsid w:val="0086601B"/>
    <w:rsid w:val="008A6F74"/>
    <w:rsid w:val="008C4BDF"/>
    <w:rsid w:val="008E5EDF"/>
    <w:rsid w:val="009478B6"/>
    <w:rsid w:val="009A186A"/>
    <w:rsid w:val="009D7806"/>
    <w:rsid w:val="009F0CED"/>
    <w:rsid w:val="00A26DA9"/>
    <w:rsid w:val="00A83E66"/>
    <w:rsid w:val="00A855EC"/>
    <w:rsid w:val="00A95277"/>
    <w:rsid w:val="00AC0328"/>
    <w:rsid w:val="00AD5862"/>
    <w:rsid w:val="00B1424C"/>
    <w:rsid w:val="00B56C20"/>
    <w:rsid w:val="00B56D97"/>
    <w:rsid w:val="00BA18D1"/>
    <w:rsid w:val="00C033AE"/>
    <w:rsid w:val="00C04884"/>
    <w:rsid w:val="00C51B6A"/>
    <w:rsid w:val="00C54443"/>
    <w:rsid w:val="00C55960"/>
    <w:rsid w:val="00C60D7F"/>
    <w:rsid w:val="00C61F21"/>
    <w:rsid w:val="00C860F0"/>
    <w:rsid w:val="00CA3850"/>
    <w:rsid w:val="00CB2732"/>
    <w:rsid w:val="00CD5014"/>
    <w:rsid w:val="00CF1558"/>
    <w:rsid w:val="00D11776"/>
    <w:rsid w:val="00D35F27"/>
    <w:rsid w:val="00D7006C"/>
    <w:rsid w:val="00D7047F"/>
    <w:rsid w:val="00D81D15"/>
    <w:rsid w:val="00D82A0C"/>
    <w:rsid w:val="00D97124"/>
    <w:rsid w:val="00DB28D1"/>
    <w:rsid w:val="00DD0DD9"/>
    <w:rsid w:val="00E10989"/>
    <w:rsid w:val="00E317A3"/>
    <w:rsid w:val="00E428B8"/>
    <w:rsid w:val="00E4574D"/>
    <w:rsid w:val="00E7032D"/>
    <w:rsid w:val="00EA674C"/>
    <w:rsid w:val="00EC5572"/>
    <w:rsid w:val="00ED03C8"/>
    <w:rsid w:val="00ED0A2F"/>
    <w:rsid w:val="00F21DBB"/>
    <w:rsid w:val="00F302D9"/>
    <w:rsid w:val="00F563D3"/>
    <w:rsid w:val="00F6507F"/>
    <w:rsid w:val="00F86338"/>
    <w:rsid w:val="00FB088B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07A6"/>
  <w15:chartTrackingRefBased/>
  <w15:docId w15:val="{A6B6D339-1602-44A4-8152-6EA219B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01"/>
  </w:style>
  <w:style w:type="paragraph" w:styleId="Footer">
    <w:name w:val="footer"/>
    <w:basedOn w:val="Normal"/>
    <w:link w:val="FooterChar"/>
    <w:uiPriority w:val="99"/>
    <w:unhideWhenUsed/>
    <w:rsid w:val="0075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B023-1B19-4BB5-B0CB-284B368B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Allison</dc:creator>
  <cp:keywords/>
  <dc:description/>
  <cp:lastModifiedBy>kerry manning</cp:lastModifiedBy>
  <cp:revision>6</cp:revision>
  <cp:lastPrinted>2021-08-24T10:29:00Z</cp:lastPrinted>
  <dcterms:created xsi:type="dcterms:W3CDTF">2021-08-24T09:40:00Z</dcterms:created>
  <dcterms:modified xsi:type="dcterms:W3CDTF">2022-08-16T15:55:00Z</dcterms:modified>
</cp:coreProperties>
</file>