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13E516B6" w:rsidR="00324ADE" w:rsidRPr="00BD7B1C" w:rsidRDefault="008B7677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C06B92">
        <w:rPr>
          <w:rFonts w:ascii="Arial" w:hAnsi="Arial" w:cs="Arial"/>
          <w:sz w:val="28"/>
          <w:szCs w:val="28"/>
        </w:rPr>
        <w:t>1.6</w:t>
      </w:r>
      <w:r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7F33588B" w:rsidR="000D7249" w:rsidRPr="00577608" w:rsidRDefault="00324AD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BD7B1C">
        <w:rPr>
          <w:rFonts w:ascii="Arial" w:hAnsi="Arial" w:cs="Arial"/>
          <w:sz w:val="22"/>
          <w:szCs w:val="22"/>
        </w:rPr>
        <w:t xml:space="preserve">an </w:t>
      </w:r>
      <w:r w:rsidRPr="00BD7B1C">
        <w:rPr>
          <w:rFonts w:ascii="Arial" w:hAnsi="Arial" w:cs="Arial"/>
          <w:sz w:val="22"/>
          <w:szCs w:val="22"/>
        </w:rPr>
        <w:t xml:space="preserve">existing </w:t>
      </w:r>
      <w:r w:rsidR="007D73FB" w:rsidRPr="00BD7B1C">
        <w:rPr>
          <w:rFonts w:ascii="Arial" w:hAnsi="Arial" w:cs="Arial"/>
          <w:sz w:val="22"/>
          <w:szCs w:val="22"/>
        </w:rPr>
        <w:t>or previous injury or impairment</w:t>
      </w:r>
      <w:r w:rsidRPr="00BD7B1C">
        <w:rPr>
          <w:rFonts w:ascii="Arial" w:hAnsi="Arial" w:cs="Arial"/>
          <w:sz w:val="22"/>
          <w:szCs w:val="22"/>
        </w:rPr>
        <w:t xml:space="preserve"> that may affect their capacity to lift.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6E9F7BDE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016C67">
        <w:rPr>
          <w:rFonts w:ascii="Arial" w:hAnsi="Arial" w:cs="Arial"/>
          <w:sz w:val="22"/>
          <w:szCs w:val="22"/>
        </w:rPr>
        <w:t xml:space="preserve"> correctly. Y</w:t>
      </w:r>
      <w:r w:rsidR="00324ADE" w:rsidRPr="00BD7B1C">
        <w:rPr>
          <w:rFonts w:ascii="Arial" w:hAnsi="Arial" w:cs="Arial"/>
          <w:sz w:val="22"/>
          <w:szCs w:val="22"/>
        </w:rPr>
        <w:t>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423E91A6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016C67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3F3D83AC" w14:textId="77777777" w:rsidR="00C23607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4639EAA3" w14:textId="41B45C16" w:rsidR="00016C67" w:rsidRPr="00C23607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23607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0C23607">
        <w:rPr>
          <w:rFonts w:ascii="Arial" w:hAnsi="Arial" w:cs="Arial"/>
          <w:sz w:val="22"/>
          <w:szCs w:val="22"/>
        </w:rPr>
        <w:t xml:space="preserve">. </w:t>
      </w:r>
    </w:p>
    <w:p w14:paraId="32EE7C4D" w14:textId="6AAC32D0" w:rsidR="00016C67" w:rsidRPr="000A57D1" w:rsidRDefault="00A85B33" w:rsidP="00016C67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A31A31">
        <w:rPr>
          <w:rFonts w:ascii="Arial" w:hAnsi="Arial" w:cs="Arial"/>
          <w:sz w:val="22"/>
          <w:szCs w:val="22"/>
        </w:rPr>
        <w:t>Managers are responsible for carrying out assessment for manual handling operations</w:t>
      </w:r>
      <w:r w:rsidR="00D16ECD" w:rsidRPr="00A31A31">
        <w:rPr>
          <w:rFonts w:ascii="Arial" w:hAnsi="Arial" w:cs="Arial"/>
          <w:sz w:val="22"/>
          <w:szCs w:val="22"/>
        </w:rPr>
        <w:t>, which</w:t>
      </w:r>
      <w:r w:rsidRPr="00A31A31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24A20EF1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19A423B2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4019B1F0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1324E130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069E1C52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7AA85A70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20C13E06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1AB645E7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05C1757B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371BD46C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3E7AD8A8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01EB43ED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50AC69D9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2D767ACC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19F70737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0B3623E1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42D46694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09EBA4A7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5B2CA66A" w14:textId="30184095" w:rsid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133DF5A0" w14:textId="77777777" w:rsidR="00016C67" w:rsidRP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2D726A86" w14:textId="4B04B81E" w:rsidR="00016C67" w:rsidRDefault="00016C67" w:rsidP="00016C67">
      <w:pPr>
        <w:rPr>
          <w:rFonts w:ascii="Arial" w:hAnsi="Arial" w:cs="Arial"/>
          <w:sz w:val="28"/>
          <w:szCs w:val="28"/>
        </w:rPr>
      </w:pPr>
    </w:p>
    <w:p w14:paraId="0F182B32" w14:textId="77777777" w:rsidR="004B412E" w:rsidRPr="00016C67" w:rsidRDefault="004B412E" w:rsidP="00016C67">
      <w:pPr>
        <w:jc w:val="center"/>
        <w:rPr>
          <w:rFonts w:ascii="Arial" w:hAnsi="Arial" w:cs="Arial"/>
          <w:sz w:val="28"/>
          <w:szCs w:val="28"/>
        </w:rPr>
      </w:pPr>
    </w:p>
    <w:sectPr w:rsidR="004B412E" w:rsidRPr="00016C67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205A" w14:textId="77777777" w:rsidR="00534CEA" w:rsidRDefault="00534CEA">
      <w:r>
        <w:separator/>
      </w:r>
    </w:p>
  </w:endnote>
  <w:endnote w:type="continuationSeparator" w:id="0">
    <w:p w14:paraId="197E880F" w14:textId="77777777" w:rsidR="00534CEA" w:rsidRDefault="00534CEA">
      <w:r>
        <w:continuationSeparator/>
      </w:r>
    </w:p>
  </w:endnote>
  <w:endnote w:type="continuationNotice" w:id="1">
    <w:p w14:paraId="0FF194C3" w14:textId="77777777" w:rsidR="00534CEA" w:rsidRDefault="00534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981C" w14:textId="0E2C3BFF" w:rsidR="00016C67" w:rsidRDefault="00016C67" w:rsidP="00016C67">
    <w:pPr>
      <w:pStyle w:val="Footer"/>
    </w:pPr>
    <w:r>
      <w:t>Health and safety procedures: 6 Manual handling</w:t>
    </w:r>
    <w:r w:rsidR="006A36C9">
      <w:t xml:space="preserve"> Early Years Alliance</w:t>
    </w:r>
  </w:p>
  <w:p w14:paraId="0CDD4509" w14:textId="182D5A8E" w:rsidR="00016C67" w:rsidRDefault="00016C67" w:rsidP="00016C67">
    <w:pPr>
      <w:pStyle w:val="Footer"/>
    </w:pPr>
    <w:r>
      <w:t>Adopted September 2023</w:t>
    </w:r>
  </w:p>
  <w:p w14:paraId="1C9195D2" w14:textId="2339D0D5" w:rsidR="00016C67" w:rsidRDefault="00016C67" w:rsidP="00016C67">
    <w:pPr>
      <w:pStyle w:val="Footer"/>
    </w:pPr>
    <w:r>
      <w:t>Annually reviewed Sept 202</w:t>
    </w:r>
    <w:r w:rsidR="00A31A31">
      <w:t>5</w:t>
    </w:r>
  </w:p>
  <w:p w14:paraId="19F011D7" w14:textId="3E307E15" w:rsidR="00332572" w:rsidRPr="004B412E" w:rsidRDefault="00332572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763F" w14:textId="77777777" w:rsidR="00534CEA" w:rsidRDefault="00534CEA">
      <w:r>
        <w:separator/>
      </w:r>
    </w:p>
  </w:footnote>
  <w:footnote w:type="continuationSeparator" w:id="0">
    <w:p w14:paraId="2D4226D4" w14:textId="77777777" w:rsidR="00534CEA" w:rsidRDefault="00534CEA">
      <w:r>
        <w:continuationSeparator/>
      </w:r>
    </w:p>
  </w:footnote>
  <w:footnote w:type="continuationNotice" w:id="1">
    <w:p w14:paraId="4F17AA4C" w14:textId="77777777" w:rsidR="00534CEA" w:rsidRDefault="00534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9051" w14:textId="13CCD378" w:rsidR="00016C67" w:rsidRDefault="00C06B9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D9589E" wp14:editId="34297D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4469B9E" w14:textId="51C28C24" w:rsidR="00C06B92" w:rsidRDefault="00C06B9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D9589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4469B9E" w14:textId="51C28C24" w:rsidR="00C06B92" w:rsidRDefault="00C06B9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96800">
    <w:abstractNumId w:val="63"/>
  </w:num>
  <w:num w:numId="2" w16cid:durableId="527792230">
    <w:abstractNumId w:val="0"/>
  </w:num>
  <w:num w:numId="3" w16cid:durableId="469982791">
    <w:abstractNumId w:val="29"/>
  </w:num>
  <w:num w:numId="4" w16cid:durableId="1560286202">
    <w:abstractNumId w:val="5"/>
  </w:num>
  <w:num w:numId="5" w16cid:durableId="382339072">
    <w:abstractNumId w:val="1"/>
  </w:num>
  <w:num w:numId="6" w16cid:durableId="268393838">
    <w:abstractNumId w:val="24"/>
  </w:num>
  <w:num w:numId="7" w16cid:durableId="1063287333">
    <w:abstractNumId w:val="32"/>
  </w:num>
  <w:num w:numId="8" w16cid:durableId="1729455649">
    <w:abstractNumId w:val="22"/>
  </w:num>
  <w:num w:numId="9" w16cid:durableId="1684164190">
    <w:abstractNumId w:val="61"/>
  </w:num>
  <w:num w:numId="10" w16cid:durableId="1361737266">
    <w:abstractNumId w:val="48"/>
  </w:num>
  <w:num w:numId="11" w16cid:durableId="1812012580">
    <w:abstractNumId w:val="45"/>
  </w:num>
  <w:num w:numId="12" w16cid:durableId="665131365">
    <w:abstractNumId w:val="3"/>
  </w:num>
  <w:num w:numId="13" w16cid:durableId="1244729251">
    <w:abstractNumId w:val="58"/>
  </w:num>
  <w:num w:numId="14" w16cid:durableId="162401175">
    <w:abstractNumId w:val="66"/>
  </w:num>
  <w:num w:numId="15" w16cid:durableId="1783528031">
    <w:abstractNumId w:val="52"/>
  </w:num>
  <w:num w:numId="16" w16cid:durableId="1430272293">
    <w:abstractNumId w:val="68"/>
  </w:num>
  <w:num w:numId="17" w16cid:durableId="2068339196">
    <w:abstractNumId w:val="60"/>
  </w:num>
  <w:num w:numId="18" w16cid:durableId="1616642674">
    <w:abstractNumId w:val="7"/>
  </w:num>
  <w:num w:numId="19" w16cid:durableId="1561479426">
    <w:abstractNumId w:val="33"/>
  </w:num>
  <w:num w:numId="20" w16cid:durableId="1033270963">
    <w:abstractNumId w:val="14"/>
  </w:num>
  <w:num w:numId="21" w16cid:durableId="2045129102">
    <w:abstractNumId w:val="25"/>
  </w:num>
  <w:num w:numId="22" w16cid:durableId="1246836577">
    <w:abstractNumId w:val="41"/>
  </w:num>
  <w:num w:numId="23" w16cid:durableId="57090953">
    <w:abstractNumId w:val="55"/>
  </w:num>
  <w:num w:numId="24" w16cid:durableId="293487980">
    <w:abstractNumId w:val="53"/>
  </w:num>
  <w:num w:numId="25" w16cid:durableId="1728527392">
    <w:abstractNumId w:val="44"/>
  </w:num>
  <w:num w:numId="26" w16cid:durableId="277564136">
    <w:abstractNumId w:val="20"/>
  </w:num>
  <w:num w:numId="27" w16cid:durableId="844437385">
    <w:abstractNumId w:val="59"/>
  </w:num>
  <w:num w:numId="28" w16cid:durableId="374887298">
    <w:abstractNumId w:val="36"/>
  </w:num>
  <w:num w:numId="29" w16cid:durableId="135026148">
    <w:abstractNumId w:val="46"/>
  </w:num>
  <w:num w:numId="30" w16cid:durableId="1538009080">
    <w:abstractNumId w:val="65"/>
  </w:num>
  <w:num w:numId="31" w16cid:durableId="1153566469">
    <w:abstractNumId w:val="2"/>
  </w:num>
  <w:num w:numId="32" w16cid:durableId="584727058">
    <w:abstractNumId w:val="10"/>
  </w:num>
  <w:num w:numId="33" w16cid:durableId="797186659">
    <w:abstractNumId w:val="38"/>
  </w:num>
  <w:num w:numId="34" w16cid:durableId="368146718">
    <w:abstractNumId w:val="21"/>
  </w:num>
  <w:num w:numId="35" w16cid:durableId="724718236">
    <w:abstractNumId w:val="16"/>
  </w:num>
  <w:num w:numId="36" w16cid:durableId="237784463">
    <w:abstractNumId w:val="13"/>
  </w:num>
  <w:num w:numId="37" w16cid:durableId="1212889882">
    <w:abstractNumId w:val="56"/>
  </w:num>
  <w:num w:numId="38" w16cid:durableId="727727322">
    <w:abstractNumId w:val="37"/>
  </w:num>
  <w:num w:numId="39" w16cid:durableId="1701516469">
    <w:abstractNumId w:val="57"/>
  </w:num>
  <w:num w:numId="40" w16cid:durableId="709305567">
    <w:abstractNumId w:val="27"/>
  </w:num>
  <w:num w:numId="41" w16cid:durableId="1001544756">
    <w:abstractNumId w:val="31"/>
  </w:num>
  <w:num w:numId="42" w16cid:durableId="1534268889">
    <w:abstractNumId w:val="23"/>
  </w:num>
  <w:num w:numId="43" w16cid:durableId="894582165">
    <w:abstractNumId w:val="67"/>
  </w:num>
  <w:num w:numId="44" w16cid:durableId="682902404">
    <w:abstractNumId w:val="15"/>
  </w:num>
  <w:num w:numId="45" w16cid:durableId="688916351">
    <w:abstractNumId w:val="4"/>
  </w:num>
  <w:num w:numId="46" w16cid:durableId="10328514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7118629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71290862">
    <w:abstractNumId w:val="18"/>
  </w:num>
  <w:num w:numId="49" w16cid:durableId="989747430">
    <w:abstractNumId w:val="19"/>
  </w:num>
  <w:num w:numId="50" w16cid:durableId="5269946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49583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37509621">
    <w:abstractNumId w:val="69"/>
  </w:num>
  <w:num w:numId="53" w16cid:durableId="1418018943">
    <w:abstractNumId w:val="47"/>
  </w:num>
  <w:num w:numId="54" w16cid:durableId="690374610">
    <w:abstractNumId w:val="49"/>
  </w:num>
  <w:num w:numId="55" w16cid:durableId="785973692">
    <w:abstractNumId w:val="64"/>
  </w:num>
  <w:num w:numId="56" w16cid:durableId="1172572386">
    <w:abstractNumId w:val="42"/>
  </w:num>
  <w:num w:numId="57" w16cid:durableId="1032539666">
    <w:abstractNumId w:val="6"/>
  </w:num>
  <w:num w:numId="58" w16cid:durableId="1824077005">
    <w:abstractNumId w:val="40"/>
  </w:num>
  <w:num w:numId="59" w16cid:durableId="36006150">
    <w:abstractNumId w:val="17"/>
  </w:num>
  <w:num w:numId="60" w16cid:durableId="433868727">
    <w:abstractNumId w:val="28"/>
  </w:num>
  <w:num w:numId="61" w16cid:durableId="585459749">
    <w:abstractNumId w:val="35"/>
  </w:num>
  <w:num w:numId="62" w16cid:durableId="1909340574">
    <w:abstractNumId w:val="12"/>
  </w:num>
  <w:num w:numId="63" w16cid:durableId="304551264">
    <w:abstractNumId w:val="43"/>
  </w:num>
  <w:num w:numId="64" w16cid:durableId="1733192235">
    <w:abstractNumId w:val="8"/>
  </w:num>
  <w:num w:numId="65" w16cid:durableId="1936207846">
    <w:abstractNumId w:val="51"/>
  </w:num>
  <w:num w:numId="66" w16cid:durableId="818037149">
    <w:abstractNumId w:val="30"/>
  </w:num>
  <w:num w:numId="67" w16cid:durableId="1676418894">
    <w:abstractNumId w:val="9"/>
  </w:num>
  <w:num w:numId="68" w16cid:durableId="22484462">
    <w:abstractNumId w:val="34"/>
  </w:num>
  <w:num w:numId="69" w16cid:durableId="513492324">
    <w:abstractNumId w:val="62"/>
  </w:num>
  <w:num w:numId="70" w16cid:durableId="1350568137">
    <w:abstractNumId w:val="39"/>
  </w:num>
  <w:num w:numId="71" w16cid:durableId="313030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C67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A57D1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275F2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4CEA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6C9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14980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7677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1A31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21C"/>
    <w:rsid w:val="00A9241B"/>
    <w:rsid w:val="00A9462C"/>
    <w:rsid w:val="00A960D0"/>
    <w:rsid w:val="00A96C59"/>
    <w:rsid w:val="00AA1B88"/>
    <w:rsid w:val="00AA2B99"/>
    <w:rsid w:val="00AA4288"/>
    <w:rsid w:val="00AA44C3"/>
    <w:rsid w:val="00AA69AA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6B92"/>
    <w:rsid w:val="00C079BB"/>
    <w:rsid w:val="00C113CD"/>
    <w:rsid w:val="00C11734"/>
    <w:rsid w:val="00C165F5"/>
    <w:rsid w:val="00C20C68"/>
    <w:rsid w:val="00C211F8"/>
    <w:rsid w:val="00C23607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22C1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4218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7BC67DAE-B4E3-4F6C-AA77-494B3B257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E5D13-8351-4C15-B670-9B1857F1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CASTOR &amp; AILSWORTH PRESCHOOL </vt:lpstr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10</cp:revision>
  <cp:lastPrinted>2018-05-03T11:09:00Z</cp:lastPrinted>
  <dcterms:created xsi:type="dcterms:W3CDTF">2023-08-23T16:29:00Z</dcterms:created>
  <dcterms:modified xsi:type="dcterms:W3CDTF">2025-09-22T15:42:00Z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