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4B" w:rsidRPr="00393CF0" w:rsidRDefault="007A1E4B" w:rsidP="003151D8">
      <w:pPr>
        <w:pStyle w:val="Title"/>
        <w:pBdr>
          <w:bottom w:val="single" w:sz="8" w:space="0" w:color="4F81BD" w:themeColor="accent1"/>
        </w:pBdr>
        <w:rPr>
          <w:rStyle w:val="BookTitle"/>
          <w:sz w:val="40"/>
          <w:szCs w:val="40"/>
        </w:rPr>
      </w:pPr>
      <w:r w:rsidRPr="00393CF0">
        <w:rPr>
          <w:rStyle w:val="BookTitle"/>
          <w:sz w:val="40"/>
          <w:szCs w:val="40"/>
        </w:rPr>
        <w:t>Bulletin Information</w:t>
      </w:r>
      <w:r w:rsidR="004D2937">
        <w:rPr>
          <w:rStyle w:val="BookTitle"/>
          <w:sz w:val="40"/>
          <w:szCs w:val="40"/>
        </w:rPr>
        <w:t xml:space="preserve">                                                                       </w:t>
      </w:r>
      <w:r w:rsidRPr="00393CF0">
        <w:rPr>
          <w:rStyle w:val="BookTitle"/>
          <w:sz w:val="40"/>
          <w:szCs w:val="40"/>
        </w:rPr>
        <w:t xml:space="preserve"> </w:t>
      </w:r>
      <w:r w:rsidR="008105FA">
        <w:rPr>
          <w:b w:val="0"/>
          <w:bCs/>
          <w:smallCaps/>
          <w:noProof/>
          <w:sz w:val="40"/>
          <w:szCs w:val="40"/>
        </w:rPr>
        <w:drawing>
          <wp:inline distT="0" distB="0" distL="0" distR="0" wp14:anchorId="2C3A9E4A" wp14:editId="5FD748EF">
            <wp:extent cx="453118" cy="19122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18" cy="19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ColorfulList"/>
        <w:tblW w:w="10189" w:type="dxa"/>
        <w:jc w:val="center"/>
        <w:tblLook w:val="04A0" w:firstRow="1" w:lastRow="0" w:firstColumn="1" w:lastColumn="0" w:noHBand="0" w:noVBand="1"/>
      </w:tblPr>
      <w:tblGrid>
        <w:gridCol w:w="1675"/>
        <w:gridCol w:w="2412"/>
        <w:gridCol w:w="807"/>
        <w:gridCol w:w="2318"/>
        <w:gridCol w:w="1194"/>
        <w:gridCol w:w="1783"/>
      </w:tblGrid>
      <w:tr w:rsidR="007A1E4B" w:rsidTr="000C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A1E4B" w:rsidRDefault="007A1E4B" w:rsidP="0036700D"/>
        </w:tc>
        <w:tc>
          <w:tcPr>
            <w:tcW w:w="2412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C4538" w:rsidRPr="000C4538" w:rsidRDefault="008678D3" w:rsidP="00286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</w:rPr>
            </w:pPr>
            <w:r>
              <w:t>December 10</w:t>
            </w:r>
            <w:r w:rsidR="00DD7691">
              <w:t>, 20</w:t>
            </w:r>
            <w:r w:rsidR="00DA66B9">
              <w:t>20</w:t>
            </w:r>
          </w:p>
          <w:p w:rsidR="007A1E4B" w:rsidRDefault="00210822" w:rsidP="000C4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9">
              <w:t>,</w:t>
            </w:r>
            <w:r w:rsidR="000C4538">
              <w:rPr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A1E4B" w:rsidRDefault="007A1E4B" w:rsidP="00367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TYPE:</w:t>
            </w:r>
          </w:p>
        </w:tc>
        <w:tc>
          <w:tcPr>
            <w:tcW w:w="231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A1E4B" w:rsidRDefault="007A1E4B" w:rsidP="00367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119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A1E4B" w:rsidRDefault="007A1E4B" w:rsidP="00367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NUMBER:</w:t>
            </w:r>
          </w:p>
        </w:tc>
        <w:tc>
          <w:tcPr>
            <w:tcW w:w="17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7A1E4B" w:rsidRDefault="008678D3" w:rsidP="00E61A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LR-030</w:t>
            </w:r>
            <w:r w:rsidR="00035F91">
              <w:t>-2</w:t>
            </w:r>
            <w:r w:rsidR="0011385D">
              <w:t>0</w:t>
            </w:r>
          </w:p>
        </w:tc>
      </w:tr>
      <w:tr w:rsidR="007A1E4B" w:rsidTr="0081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left w:val="single" w:sz="12" w:space="0" w:color="FFFFFF" w:themeColor="background1"/>
            </w:tcBorders>
            <w:vAlign w:val="center"/>
          </w:tcPr>
          <w:p w:rsidR="007A1E4B" w:rsidRDefault="007A1E4B" w:rsidP="0036700D">
            <w:r>
              <w:t>SUBJECT:</w:t>
            </w:r>
            <w:r w:rsidR="00FF5BAC">
              <w:t xml:space="preserve"> </w:t>
            </w:r>
          </w:p>
        </w:tc>
        <w:tc>
          <w:tcPr>
            <w:tcW w:w="8514" w:type="dxa"/>
            <w:gridSpan w:val="5"/>
            <w:tcBorders>
              <w:right w:val="single" w:sz="12" w:space="0" w:color="FFFFFF" w:themeColor="background1"/>
            </w:tcBorders>
            <w:vAlign w:val="center"/>
          </w:tcPr>
          <w:p w:rsidR="007A1E4B" w:rsidRDefault="00FB340D" w:rsidP="00CF108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Important Information Required When Submitt</w:t>
            </w:r>
            <w:r w:rsidR="0081719E">
              <w:rPr>
                <w:b/>
              </w:rPr>
              <w:t>ing Conductor Only</w:t>
            </w:r>
            <w:r>
              <w:rPr>
                <w:b/>
              </w:rPr>
              <w:t xml:space="preserve"> Claims</w:t>
            </w:r>
            <w:r w:rsidR="0081719E">
              <w:rPr>
                <w:b/>
              </w:rPr>
              <w:t xml:space="preserve"> in Connection with Bulletins LR-025-20 and LR-028-20</w:t>
            </w:r>
          </w:p>
          <w:p w:rsidR="0081719E" w:rsidRPr="00A42C0F" w:rsidRDefault="0081719E" w:rsidP="00CF108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A1E4B" w:rsidRDefault="007A1E4B" w:rsidP="007A1E4B">
      <w:pPr>
        <w:pStyle w:val="Title"/>
        <w:rPr>
          <w:rStyle w:val="BookTitle"/>
        </w:rPr>
      </w:pPr>
      <w:r w:rsidRPr="00BB7EFA">
        <w:rPr>
          <w:rStyle w:val="BookTitle"/>
        </w:rPr>
        <w:t>Details</w:t>
      </w:r>
    </w:p>
    <w:p w:rsidR="00210822" w:rsidRDefault="008105FA" w:rsidP="00330E25">
      <w:pPr>
        <w:spacing w:after="0"/>
        <w:jc w:val="both"/>
        <w:rPr>
          <w:b/>
          <w:sz w:val="28"/>
          <w:u w:val="single"/>
          <w:lang w:val="en-CA"/>
        </w:rPr>
      </w:pPr>
      <w:r w:rsidRPr="0002357A">
        <w:rPr>
          <w:b/>
          <w:sz w:val="28"/>
          <w:u w:val="single"/>
          <w:lang w:val="en-CA"/>
        </w:rPr>
        <w:t>Attention</w:t>
      </w:r>
      <w:r w:rsidR="00F60F1E">
        <w:rPr>
          <w:b/>
          <w:sz w:val="28"/>
          <w:u w:val="single"/>
          <w:lang w:val="en-CA"/>
        </w:rPr>
        <w:t xml:space="preserve"> –</w:t>
      </w:r>
      <w:r w:rsidR="00075D34" w:rsidRPr="0002357A">
        <w:rPr>
          <w:b/>
          <w:sz w:val="28"/>
          <w:u w:val="single"/>
          <w:lang w:val="en-CA"/>
        </w:rPr>
        <w:t xml:space="preserve"> Canadian</w:t>
      </w:r>
      <w:r w:rsidR="00DD7691" w:rsidRPr="0002357A">
        <w:rPr>
          <w:b/>
          <w:sz w:val="28"/>
          <w:u w:val="single"/>
          <w:lang w:val="en-CA"/>
        </w:rPr>
        <w:t xml:space="preserve"> </w:t>
      </w:r>
      <w:r w:rsidR="00107A77">
        <w:rPr>
          <w:b/>
          <w:sz w:val="28"/>
          <w:u w:val="single"/>
          <w:lang w:val="en-CA"/>
        </w:rPr>
        <w:t xml:space="preserve">TCRC </w:t>
      </w:r>
      <w:r w:rsidR="00CD576A" w:rsidRPr="0002357A">
        <w:rPr>
          <w:b/>
          <w:sz w:val="28"/>
          <w:u w:val="single"/>
          <w:lang w:val="en-CA"/>
        </w:rPr>
        <w:t xml:space="preserve">T&amp;E </w:t>
      </w:r>
      <w:r w:rsidRPr="0002357A">
        <w:rPr>
          <w:b/>
          <w:sz w:val="28"/>
          <w:u w:val="single"/>
          <w:lang w:val="en-CA"/>
        </w:rPr>
        <w:t>Employees</w:t>
      </w:r>
    </w:p>
    <w:p w:rsidR="004D5A82" w:rsidRDefault="00665354" w:rsidP="00330E25">
      <w:pPr>
        <w:spacing w:after="0"/>
        <w:jc w:val="both"/>
        <w:rPr>
          <w:szCs w:val="24"/>
          <w:lang w:val="en-CA"/>
        </w:rPr>
      </w:pPr>
      <w:r>
        <w:rPr>
          <w:szCs w:val="24"/>
          <w:lang w:val="en-CA"/>
        </w:rPr>
        <w:t>Please note whe</w:t>
      </w:r>
      <w:r w:rsidR="001D6491">
        <w:rPr>
          <w:szCs w:val="24"/>
          <w:lang w:val="en-CA"/>
        </w:rPr>
        <w:t>n submitting IP claims relating to</w:t>
      </w:r>
      <w:r>
        <w:rPr>
          <w:szCs w:val="24"/>
          <w:lang w:val="en-CA"/>
        </w:rPr>
        <w:t xml:space="preserve"> </w:t>
      </w:r>
      <w:r w:rsidR="001D6491">
        <w:rPr>
          <w:szCs w:val="24"/>
          <w:lang w:val="en-CA"/>
        </w:rPr>
        <w:t xml:space="preserve">Initial or Final Terminal events in connection with the recent </w:t>
      </w:r>
      <w:r>
        <w:rPr>
          <w:szCs w:val="24"/>
          <w:lang w:val="en-CA"/>
        </w:rPr>
        <w:t>Conductor Only Kaplan Awards specific details are required.</w:t>
      </w:r>
    </w:p>
    <w:p w:rsidR="004E615A" w:rsidRDefault="004E615A" w:rsidP="00330E25">
      <w:pPr>
        <w:spacing w:after="0"/>
        <w:jc w:val="both"/>
        <w:rPr>
          <w:szCs w:val="24"/>
          <w:lang w:val="en-CA"/>
        </w:rPr>
      </w:pPr>
      <w:bookmarkStart w:id="0" w:name="_GoBack"/>
      <w:bookmarkEnd w:id="0"/>
    </w:p>
    <w:p w:rsidR="00DD049D" w:rsidRPr="004E615A" w:rsidRDefault="00665354" w:rsidP="00330E25">
      <w:pPr>
        <w:spacing w:after="0"/>
        <w:jc w:val="both"/>
        <w:rPr>
          <w:b/>
          <w:szCs w:val="24"/>
          <w:lang w:val="en-CA"/>
        </w:rPr>
      </w:pPr>
      <w:r w:rsidRPr="004E615A">
        <w:rPr>
          <w:b/>
          <w:szCs w:val="24"/>
          <w:lang w:val="en-CA"/>
        </w:rPr>
        <w:t>All claims must specify the bulletin number and which Q&amp;A applies to your claim.</w:t>
      </w:r>
    </w:p>
    <w:p w:rsidR="00665354" w:rsidRDefault="00665354" w:rsidP="00330E25">
      <w:pPr>
        <w:spacing w:after="0"/>
        <w:jc w:val="both"/>
        <w:rPr>
          <w:szCs w:val="24"/>
          <w:lang w:val="en-CA"/>
        </w:rPr>
      </w:pPr>
      <w:r>
        <w:rPr>
          <w:szCs w:val="24"/>
          <w:lang w:val="en-CA"/>
        </w:rPr>
        <w:t>Failure to do so will result in the rejection of your claim.</w:t>
      </w:r>
      <w:r w:rsidR="001D6491">
        <w:rPr>
          <w:szCs w:val="24"/>
          <w:lang w:val="en-CA"/>
        </w:rPr>
        <w:t xml:space="preserve">  Currently there are two bulletins in connection with the October and November 2020 Initial / Final Terminal Conductor Only arbitrations:</w:t>
      </w:r>
    </w:p>
    <w:p w:rsidR="001D6491" w:rsidRDefault="001D6491" w:rsidP="001D6491">
      <w:pPr>
        <w:pStyle w:val="ListParagraph"/>
        <w:numPr>
          <w:ilvl w:val="0"/>
          <w:numId w:val="20"/>
        </w:numPr>
        <w:jc w:val="both"/>
        <w:rPr>
          <w:szCs w:val="24"/>
          <w:lang w:val="en-CA"/>
        </w:rPr>
      </w:pPr>
      <w:r>
        <w:rPr>
          <w:szCs w:val="24"/>
          <w:lang w:val="en-CA"/>
        </w:rPr>
        <w:t>LR-025-20</w:t>
      </w:r>
    </w:p>
    <w:p w:rsidR="001D6491" w:rsidRPr="001D6491" w:rsidRDefault="001D6491" w:rsidP="001D6491">
      <w:pPr>
        <w:pStyle w:val="ListParagraph"/>
        <w:numPr>
          <w:ilvl w:val="0"/>
          <w:numId w:val="20"/>
        </w:numPr>
        <w:jc w:val="both"/>
        <w:rPr>
          <w:szCs w:val="24"/>
          <w:lang w:val="en-CA"/>
        </w:rPr>
      </w:pPr>
      <w:r>
        <w:rPr>
          <w:szCs w:val="24"/>
          <w:lang w:val="en-CA"/>
        </w:rPr>
        <w:t>LR-028-20</w:t>
      </w:r>
    </w:p>
    <w:p w:rsidR="00665354" w:rsidRDefault="001D6491" w:rsidP="00330E25">
      <w:pPr>
        <w:spacing w:before="240" w:after="0"/>
        <w:jc w:val="both"/>
        <w:rPr>
          <w:szCs w:val="24"/>
          <w:lang w:val="en-CA"/>
        </w:rPr>
      </w:pPr>
      <w:r>
        <w:rPr>
          <w:szCs w:val="24"/>
          <w:lang w:val="en-CA"/>
        </w:rPr>
        <w:t xml:space="preserve">Your IP claim must refer to one </w:t>
      </w:r>
      <w:r w:rsidR="00242DAE">
        <w:rPr>
          <w:szCs w:val="24"/>
          <w:lang w:val="en-CA"/>
        </w:rPr>
        <w:t xml:space="preserve">of </w:t>
      </w:r>
      <w:r>
        <w:rPr>
          <w:szCs w:val="24"/>
          <w:lang w:val="en-CA"/>
        </w:rPr>
        <w:t xml:space="preserve">these specific bulletin numbers (as applies) as </w:t>
      </w:r>
      <w:r w:rsidR="00F33FA2">
        <w:rPr>
          <w:szCs w:val="24"/>
          <w:lang w:val="en-CA"/>
        </w:rPr>
        <w:t>well</w:t>
      </w:r>
      <w:r>
        <w:rPr>
          <w:szCs w:val="24"/>
          <w:lang w:val="en-CA"/>
        </w:rPr>
        <w:t xml:space="preserve"> as the specific Q&amp;A within the given bulletin</w:t>
      </w:r>
      <w:r w:rsidR="00665354">
        <w:rPr>
          <w:szCs w:val="24"/>
          <w:lang w:val="en-CA"/>
        </w:rPr>
        <w:t>.</w:t>
      </w:r>
    </w:p>
    <w:p w:rsidR="00F33FA2" w:rsidRDefault="00F33FA2" w:rsidP="00330E25">
      <w:pPr>
        <w:spacing w:before="240" w:after="0"/>
        <w:jc w:val="both"/>
        <w:rPr>
          <w:szCs w:val="24"/>
          <w:lang w:val="en-CA"/>
        </w:rPr>
      </w:pPr>
      <w:r>
        <w:rPr>
          <w:szCs w:val="24"/>
          <w:lang w:val="en-CA"/>
        </w:rPr>
        <w:t>For IP Claims in connection with Q&amp;A #3 of Bulletin LR-025-20, at minimum the below specific information must be included:</w:t>
      </w:r>
    </w:p>
    <w:p w:rsidR="00665354" w:rsidRPr="00C12A53" w:rsidRDefault="004D5A82" w:rsidP="00330E25">
      <w:pPr>
        <w:spacing w:before="240" w:after="0"/>
        <w:jc w:val="both"/>
        <w:rPr>
          <w:szCs w:val="24"/>
          <w:lang w:val="en-CA"/>
        </w:rPr>
      </w:pPr>
      <w:r w:rsidRPr="00C12A53">
        <w:rPr>
          <w:szCs w:val="24"/>
          <w:lang w:val="en-CA"/>
        </w:rPr>
        <w:t>Q&amp;A #</w:t>
      </w:r>
      <w:r w:rsidR="001D6491">
        <w:rPr>
          <w:szCs w:val="24"/>
          <w:lang w:val="en-CA"/>
        </w:rPr>
        <w:t>3</w:t>
      </w:r>
      <w:r w:rsidR="00665354" w:rsidRPr="00C12A53">
        <w:rPr>
          <w:szCs w:val="24"/>
          <w:lang w:val="en-CA"/>
        </w:rPr>
        <w:t xml:space="preserve"> –</w:t>
      </w:r>
      <w:r w:rsidR="001014CF">
        <w:rPr>
          <w:szCs w:val="24"/>
          <w:lang w:val="en-CA"/>
        </w:rPr>
        <w:t xml:space="preserve"> Can the Company Require a Conductor-Only Freight Crew to lift cars at the Initial Terminal and also later require that they set off those cars prior to departing the Initial Terminal</w:t>
      </w:r>
      <w:r w:rsidR="00232559">
        <w:rPr>
          <w:szCs w:val="24"/>
          <w:lang w:val="en-CA"/>
        </w:rPr>
        <w:t>?</w:t>
      </w:r>
    </w:p>
    <w:p w:rsidR="00665354" w:rsidRPr="00C12A53" w:rsidRDefault="0081719E" w:rsidP="00330E25">
      <w:pPr>
        <w:pStyle w:val="ListParagraph"/>
        <w:numPr>
          <w:ilvl w:val="0"/>
          <w:numId w:val="18"/>
        </w:numPr>
        <w:spacing w:line="276" w:lineRule="auto"/>
        <w:jc w:val="both"/>
        <w:rPr>
          <w:i/>
          <w:szCs w:val="24"/>
          <w:lang w:val="en-CA"/>
        </w:rPr>
      </w:pPr>
      <w:r>
        <w:rPr>
          <w:i/>
          <w:szCs w:val="24"/>
          <w:lang w:val="en-CA"/>
        </w:rPr>
        <w:t>Number of c</w:t>
      </w:r>
      <w:r w:rsidR="00665354" w:rsidRPr="00C12A53">
        <w:rPr>
          <w:i/>
          <w:szCs w:val="24"/>
          <w:lang w:val="en-CA"/>
        </w:rPr>
        <w:t>ar</w:t>
      </w:r>
      <w:r>
        <w:rPr>
          <w:i/>
          <w:szCs w:val="24"/>
          <w:lang w:val="en-CA"/>
        </w:rPr>
        <w:t>s lifted – include car #s if possible.</w:t>
      </w:r>
    </w:p>
    <w:p w:rsidR="00665354" w:rsidRDefault="00665354" w:rsidP="00330E25">
      <w:pPr>
        <w:pStyle w:val="ListParagraph"/>
        <w:numPr>
          <w:ilvl w:val="0"/>
          <w:numId w:val="18"/>
        </w:numPr>
        <w:spacing w:line="276" w:lineRule="auto"/>
        <w:jc w:val="both"/>
        <w:rPr>
          <w:i/>
          <w:szCs w:val="24"/>
          <w:lang w:val="en-CA"/>
        </w:rPr>
      </w:pPr>
      <w:r w:rsidRPr="00C12A53">
        <w:rPr>
          <w:i/>
          <w:szCs w:val="24"/>
          <w:lang w:val="en-CA"/>
        </w:rPr>
        <w:t xml:space="preserve">Location </w:t>
      </w:r>
      <w:r w:rsidR="001D6491">
        <w:rPr>
          <w:i/>
          <w:szCs w:val="24"/>
          <w:lang w:val="en-CA"/>
        </w:rPr>
        <w:t>and t</w:t>
      </w:r>
      <w:r w:rsidR="0081719E">
        <w:rPr>
          <w:i/>
          <w:szCs w:val="24"/>
          <w:lang w:val="en-CA"/>
        </w:rPr>
        <w:t>rack where cars were lifted onto your train.</w:t>
      </w:r>
    </w:p>
    <w:p w:rsidR="001D6491" w:rsidRPr="00C12A53" w:rsidRDefault="001D6491" w:rsidP="00330E25">
      <w:pPr>
        <w:pStyle w:val="ListParagraph"/>
        <w:numPr>
          <w:ilvl w:val="0"/>
          <w:numId w:val="18"/>
        </w:numPr>
        <w:spacing w:line="276" w:lineRule="auto"/>
        <w:jc w:val="both"/>
        <w:rPr>
          <w:i/>
          <w:szCs w:val="24"/>
          <w:lang w:val="en-CA"/>
        </w:rPr>
      </w:pPr>
      <w:r>
        <w:rPr>
          <w:i/>
          <w:szCs w:val="24"/>
          <w:lang w:val="en-CA"/>
        </w:rPr>
        <w:t xml:space="preserve">Location and </w:t>
      </w:r>
      <w:r w:rsidR="0081719E">
        <w:rPr>
          <w:i/>
          <w:szCs w:val="24"/>
          <w:lang w:val="en-CA"/>
        </w:rPr>
        <w:t>track where cars were set off from your train.</w:t>
      </w:r>
    </w:p>
    <w:p w:rsidR="00665354" w:rsidRDefault="00665354" w:rsidP="001014CF">
      <w:pPr>
        <w:pStyle w:val="ListParagraph"/>
        <w:numPr>
          <w:ilvl w:val="0"/>
          <w:numId w:val="18"/>
        </w:numPr>
        <w:spacing w:line="276" w:lineRule="auto"/>
        <w:jc w:val="both"/>
        <w:rPr>
          <w:i/>
          <w:szCs w:val="24"/>
          <w:lang w:val="en-CA"/>
        </w:rPr>
      </w:pPr>
      <w:r w:rsidRPr="00C12A53">
        <w:rPr>
          <w:i/>
          <w:szCs w:val="24"/>
          <w:lang w:val="en-CA"/>
        </w:rPr>
        <w:t>Were there any exceptional circumstances</w:t>
      </w:r>
      <w:r w:rsidR="001D6491">
        <w:rPr>
          <w:i/>
          <w:szCs w:val="24"/>
          <w:lang w:val="en-CA"/>
        </w:rPr>
        <w:t>?</w:t>
      </w:r>
    </w:p>
    <w:p w:rsidR="00F33FA2" w:rsidRPr="00C12A53" w:rsidRDefault="00F33FA2" w:rsidP="001014CF">
      <w:pPr>
        <w:pStyle w:val="ListParagraph"/>
        <w:numPr>
          <w:ilvl w:val="0"/>
          <w:numId w:val="18"/>
        </w:numPr>
        <w:spacing w:line="276" w:lineRule="auto"/>
        <w:jc w:val="both"/>
        <w:rPr>
          <w:i/>
          <w:szCs w:val="24"/>
          <w:lang w:val="en-CA"/>
        </w:rPr>
      </w:pPr>
      <w:r>
        <w:rPr>
          <w:i/>
          <w:szCs w:val="24"/>
          <w:lang w:val="en-CA"/>
        </w:rPr>
        <w:t>Were the cars handled in order to access the cars to be lifted on your train?</w:t>
      </w:r>
    </w:p>
    <w:p w:rsidR="00665354" w:rsidRDefault="00665354" w:rsidP="001014CF">
      <w:pPr>
        <w:pStyle w:val="ListParagraph"/>
        <w:numPr>
          <w:ilvl w:val="0"/>
          <w:numId w:val="18"/>
        </w:numPr>
        <w:jc w:val="both"/>
        <w:rPr>
          <w:i/>
          <w:szCs w:val="24"/>
          <w:lang w:val="en-CA"/>
        </w:rPr>
      </w:pPr>
      <w:r w:rsidRPr="00C12A53">
        <w:rPr>
          <w:i/>
          <w:szCs w:val="24"/>
          <w:lang w:val="en-CA"/>
        </w:rPr>
        <w:t>Are yard crews employed</w:t>
      </w:r>
      <w:r w:rsidR="001D6491">
        <w:rPr>
          <w:i/>
          <w:szCs w:val="24"/>
          <w:lang w:val="en-CA"/>
        </w:rPr>
        <w:t xml:space="preserve"> or are Road Swi</w:t>
      </w:r>
      <w:r w:rsidR="0081719E">
        <w:rPr>
          <w:i/>
          <w:szCs w:val="24"/>
          <w:lang w:val="en-CA"/>
        </w:rPr>
        <w:t>tchers paid yard rates employed at this location?</w:t>
      </w:r>
    </w:p>
    <w:p w:rsidR="00F33FA2" w:rsidRPr="00F33FA2" w:rsidRDefault="00F33FA2" w:rsidP="00232559">
      <w:pPr>
        <w:spacing w:before="240" w:line="240" w:lineRule="auto"/>
        <w:jc w:val="both"/>
        <w:rPr>
          <w:szCs w:val="24"/>
          <w:lang w:val="en-CA"/>
        </w:rPr>
      </w:pPr>
      <w:r>
        <w:rPr>
          <w:szCs w:val="24"/>
          <w:lang w:val="en-CA"/>
        </w:rPr>
        <w:t>For IP Claims in connection with Q&amp;A #1 of Bulletin LR-028-20, at minimum the below specific information must be included</w:t>
      </w:r>
      <w:r w:rsidR="001332C3">
        <w:rPr>
          <w:szCs w:val="24"/>
          <w:lang w:val="en-CA"/>
        </w:rPr>
        <w:t>:</w:t>
      </w:r>
    </w:p>
    <w:p w:rsidR="00665354" w:rsidRPr="00C12A53" w:rsidRDefault="004D5A82" w:rsidP="00330E25">
      <w:pPr>
        <w:spacing w:after="0"/>
        <w:jc w:val="both"/>
        <w:rPr>
          <w:szCs w:val="24"/>
          <w:lang w:val="en-CA"/>
        </w:rPr>
      </w:pPr>
      <w:r w:rsidRPr="00C12A53">
        <w:rPr>
          <w:szCs w:val="24"/>
          <w:lang w:val="en-CA"/>
        </w:rPr>
        <w:t>Q&amp;A #</w:t>
      </w:r>
      <w:r w:rsidR="001014CF">
        <w:rPr>
          <w:szCs w:val="24"/>
          <w:lang w:val="en-CA"/>
        </w:rPr>
        <w:t>1 – Can the company require inbound Conductor-Only crews at the Final Terminal to make a set off of cars into a number of tracks where, based on the length of tracks, a lesser number</w:t>
      </w:r>
      <w:r w:rsidR="00232559">
        <w:rPr>
          <w:szCs w:val="24"/>
          <w:lang w:val="en-CA"/>
        </w:rPr>
        <w:t xml:space="preserve"> of tracks could have been used?</w:t>
      </w:r>
    </w:p>
    <w:p w:rsidR="00FB340D" w:rsidRPr="00C12A53" w:rsidRDefault="00FB340D" w:rsidP="00330E25">
      <w:pPr>
        <w:pStyle w:val="ListParagraph"/>
        <w:numPr>
          <w:ilvl w:val="0"/>
          <w:numId w:val="19"/>
        </w:numPr>
        <w:spacing w:line="276" w:lineRule="auto"/>
        <w:jc w:val="both"/>
        <w:rPr>
          <w:i/>
          <w:szCs w:val="24"/>
          <w:lang w:val="en-CA"/>
        </w:rPr>
      </w:pPr>
      <w:r w:rsidRPr="00C12A53">
        <w:rPr>
          <w:i/>
          <w:szCs w:val="24"/>
          <w:lang w:val="en-CA"/>
        </w:rPr>
        <w:t>List o</w:t>
      </w:r>
      <w:r w:rsidR="00F6537E">
        <w:rPr>
          <w:i/>
          <w:szCs w:val="24"/>
          <w:lang w:val="en-CA"/>
        </w:rPr>
        <w:t xml:space="preserve">f tracks </w:t>
      </w:r>
      <w:r w:rsidRPr="00C12A53">
        <w:rPr>
          <w:i/>
          <w:szCs w:val="24"/>
          <w:lang w:val="en-CA"/>
        </w:rPr>
        <w:t>in which cars were set off</w:t>
      </w:r>
      <w:r w:rsidR="00232559">
        <w:rPr>
          <w:i/>
          <w:szCs w:val="24"/>
          <w:lang w:val="en-CA"/>
        </w:rPr>
        <w:t>.</w:t>
      </w:r>
    </w:p>
    <w:p w:rsidR="00FB340D" w:rsidRPr="00C12A53" w:rsidRDefault="00FB340D" w:rsidP="00330E25">
      <w:pPr>
        <w:pStyle w:val="ListParagraph"/>
        <w:numPr>
          <w:ilvl w:val="0"/>
          <w:numId w:val="19"/>
        </w:numPr>
        <w:spacing w:line="276" w:lineRule="auto"/>
        <w:jc w:val="both"/>
        <w:rPr>
          <w:i/>
          <w:szCs w:val="24"/>
          <w:lang w:val="en-CA"/>
        </w:rPr>
      </w:pPr>
      <w:r w:rsidRPr="00C12A53">
        <w:rPr>
          <w:i/>
          <w:szCs w:val="24"/>
          <w:lang w:val="en-CA"/>
        </w:rPr>
        <w:t>Length of cars set off in each track</w:t>
      </w:r>
      <w:r w:rsidR="00232559">
        <w:rPr>
          <w:i/>
          <w:szCs w:val="24"/>
          <w:lang w:val="en-CA"/>
        </w:rPr>
        <w:t>.</w:t>
      </w:r>
    </w:p>
    <w:p w:rsidR="00FB340D" w:rsidRPr="00232559" w:rsidRDefault="00C50119" w:rsidP="00232559">
      <w:pPr>
        <w:pStyle w:val="ListParagraph"/>
        <w:numPr>
          <w:ilvl w:val="0"/>
          <w:numId w:val="19"/>
        </w:numPr>
        <w:spacing w:line="276" w:lineRule="auto"/>
        <w:jc w:val="both"/>
        <w:rPr>
          <w:i/>
          <w:szCs w:val="24"/>
          <w:lang w:val="en-CA"/>
        </w:rPr>
      </w:pPr>
      <w:r>
        <w:rPr>
          <w:i/>
          <w:szCs w:val="24"/>
          <w:lang w:val="en-CA"/>
        </w:rPr>
        <w:lastRenderedPageBreak/>
        <w:t xml:space="preserve">Among the tracks used, identify which subset of those tracks </w:t>
      </w:r>
      <w:r w:rsidR="00232559">
        <w:rPr>
          <w:i/>
          <w:szCs w:val="24"/>
          <w:lang w:val="en-CA"/>
        </w:rPr>
        <w:t>had available capacity to accommodate the entire set-off i.e. if a lesser number of tracks could have been used at the time.</w:t>
      </w:r>
    </w:p>
    <w:p w:rsidR="00232559" w:rsidRDefault="00FB340D" w:rsidP="00232559">
      <w:pPr>
        <w:pStyle w:val="ListParagraph"/>
        <w:numPr>
          <w:ilvl w:val="0"/>
          <w:numId w:val="19"/>
        </w:numPr>
        <w:spacing w:line="276" w:lineRule="auto"/>
        <w:jc w:val="both"/>
        <w:rPr>
          <w:i/>
          <w:szCs w:val="24"/>
          <w:lang w:val="en-CA"/>
        </w:rPr>
      </w:pPr>
      <w:r w:rsidRPr="00C12A53">
        <w:rPr>
          <w:i/>
          <w:szCs w:val="24"/>
          <w:lang w:val="en-CA"/>
        </w:rPr>
        <w:t xml:space="preserve">Was Rush/Perishable traffic </w:t>
      </w:r>
      <w:r w:rsidR="00BC5C4D" w:rsidRPr="00C12A53">
        <w:rPr>
          <w:i/>
          <w:szCs w:val="24"/>
          <w:lang w:val="en-CA"/>
        </w:rPr>
        <w:t>involved</w:t>
      </w:r>
      <w:r w:rsidR="00232559">
        <w:rPr>
          <w:i/>
          <w:szCs w:val="24"/>
          <w:lang w:val="en-CA"/>
        </w:rPr>
        <w:t>?</w:t>
      </w:r>
    </w:p>
    <w:p w:rsidR="00C51A8C" w:rsidRDefault="004E5022" w:rsidP="00C51A8C">
      <w:pPr>
        <w:spacing w:before="240" w:after="0"/>
        <w:jc w:val="both"/>
        <w:rPr>
          <w:rFonts w:cstheme="minorHAnsi"/>
        </w:rPr>
      </w:pPr>
      <w:r w:rsidRPr="00232559">
        <w:rPr>
          <w:rFonts w:cstheme="minorHAnsi"/>
        </w:rPr>
        <w:t xml:space="preserve">All employees are reminded of their responsibility under the </w:t>
      </w:r>
      <w:proofErr w:type="spellStart"/>
      <w:r w:rsidRPr="00232559">
        <w:rPr>
          <w:rFonts w:cstheme="minorHAnsi"/>
        </w:rPr>
        <w:t>Honour</w:t>
      </w:r>
      <w:proofErr w:type="spellEnd"/>
      <w:r w:rsidRPr="00232559">
        <w:rPr>
          <w:rFonts w:cstheme="minorHAnsi"/>
        </w:rPr>
        <w:t xml:space="preserve"> System to ensure that their wage claims are submitted accurately.</w:t>
      </w:r>
    </w:p>
    <w:p w:rsidR="00C51A8C" w:rsidRPr="00C51A8C" w:rsidRDefault="004E5022" w:rsidP="00C51A8C">
      <w:pPr>
        <w:spacing w:before="240"/>
        <w:jc w:val="both"/>
        <w:rPr>
          <w:rFonts w:ascii="Calibri" w:hAnsi="Calibri" w:cs="Calibri"/>
          <w:i/>
          <w:szCs w:val="24"/>
          <w:lang w:val="en-CA"/>
        </w:rPr>
      </w:pPr>
      <w:r w:rsidRPr="000409D1">
        <w:rPr>
          <w:rFonts w:cstheme="minorHAnsi"/>
        </w:rPr>
        <w:t xml:space="preserve">You are your own timekeeper.  You are responsible for your </w:t>
      </w:r>
      <w:proofErr w:type="spellStart"/>
      <w:r w:rsidRPr="000409D1">
        <w:rPr>
          <w:rFonts w:cstheme="minorHAnsi"/>
        </w:rPr>
        <w:t>timeslips</w:t>
      </w:r>
      <w:proofErr w:type="spellEnd"/>
      <w:r w:rsidRPr="000409D1">
        <w:rPr>
          <w:rFonts w:cstheme="minorHAnsi"/>
        </w:rPr>
        <w:t xml:space="preserve"> (even if submitted by a fellow employee).</w:t>
      </w:r>
    </w:p>
    <w:p w:rsidR="004E5022" w:rsidRPr="000409D1" w:rsidRDefault="004E5022" w:rsidP="00C51A8C">
      <w:pPr>
        <w:pStyle w:val="ListParagraph"/>
        <w:autoSpaceDE w:val="0"/>
        <w:autoSpaceDN w:val="0"/>
        <w:adjustRightInd w:val="0"/>
        <w:spacing w:before="100" w:line="276" w:lineRule="auto"/>
        <w:ind w:left="0"/>
        <w:contextualSpacing/>
        <w:jc w:val="both"/>
        <w:rPr>
          <w:rFonts w:asciiTheme="minorHAnsi" w:hAnsiTheme="minorHAnsi" w:cstheme="minorHAnsi"/>
        </w:rPr>
      </w:pPr>
      <w:r w:rsidRPr="000409D1">
        <w:rPr>
          <w:rFonts w:asciiTheme="minorHAnsi" w:hAnsiTheme="minorHAnsi" w:cstheme="minorHAnsi"/>
        </w:rPr>
        <w:t>You must make every effort to understand and apply your Collective Agreement, Method of Pay, Instructional Bulletins, and Local Rules correctly.</w:t>
      </w:r>
    </w:p>
    <w:p w:rsidR="00292D2D" w:rsidRDefault="00292D2D" w:rsidP="00232559">
      <w:pPr>
        <w:autoSpaceDE w:val="0"/>
        <w:autoSpaceDN w:val="0"/>
        <w:adjustRightInd w:val="0"/>
        <w:spacing w:after="240"/>
        <w:jc w:val="both"/>
        <w:rPr>
          <w:rFonts w:cstheme="minorHAnsi"/>
          <w:color w:val="000000"/>
        </w:rPr>
      </w:pPr>
    </w:p>
    <w:p w:rsidR="00292D2D" w:rsidRPr="008E1D47" w:rsidRDefault="00292D2D" w:rsidP="00330E2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8E1D47">
        <w:rPr>
          <w:rFonts w:cstheme="minorHAnsi"/>
          <w:color w:val="000000"/>
        </w:rPr>
        <w:t xml:space="preserve">Labour Relations </w:t>
      </w:r>
    </w:p>
    <w:p w:rsidR="00292D2D" w:rsidRPr="000379DD" w:rsidRDefault="00292D2D" w:rsidP="00330E25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</w:rPr>
      </w:pPr>
      <w:r w:rsidRPr="000379DD">
        <w:rPr>
          <w:rFonts w:cstheme="minorHAnsi"/>
          <w:b/>
          <w:color w:val="FF0000"/>
        </w:rPr>
        <w:t>Canadian Pacific</w:t>
      </w:r>
    </w:p>
    <w:p w:rsidR="004B396D" w:rsidRPr="000379DD" w:rsidRDefault="004B396D" w:rsidP="00330E25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</w:rPr>
      </w:pPr>
    </w:p>
    <w:p w:rsidR="004B396D" w:rsidRPr="004B396D" w:rsidRDefault="004B396D" w:rsidP="004B396D">
      <w:pPr>
        <w:rPr>
          <w:sz w:val="28"/>
          <w:lang w:val="en-CA"/>
        </w:rPr>
      </w:pPr>
    </w:p>
    <w:p w:rsidR="00195E56" w:rsidRPr="00195E56" w:rsidRDefault="00195E56" w:rsidP="00210822">
      <w:pPr>
        <w:rPr>
          <w:sz w:val="28"/>
          <w:lang w:val="en-CA"/>
        </w:rPr>
      </w:pPr>
      <w:r>
        <w:rPr>
          <w:sz w:val="28"/>
          <w:lang w:val="en-CA"/>
        </w:rPr>
        <w:t xml:space="preserve">    </w:t>
      </w:r>
    </w:p>
    <w:sectPr w:rsidR="00195E56" w:rsidRPr="00195E56" w:rsidSect="0024386F">
      <w:footerReference w:type="default" r:id="rId12"/>
      <w:pgSz w:w="12240" w:h="15840"/>
      <w:pgMar w:top="720" w:right="1080" w:bottom="36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71" w:rsidRDefault="00927C71">
      <w:pPr>
        <w:spacing w:after="0" w:line="240" w:lineRule="auto"/>
      </w:pPr>
      <w:r>
        <w:separator/>
      </w:r>
    </w:p>
  </w:endnote>
  <w:endnote w:type="continuationSeparator" w:id="0">
    <w:p w:rsidR="00927C71" w:rsidRDefault="0092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736587"/>
      <w:docPartObj>
        <w:docPartGallery w:val="Page Numbers (Bottom of Page)"/>
        <w:docPartUnique/>
      </w:docPartObj>
    </w:sdtPr>
    <w:sdtEndPr/>
    <w:sdtContent>
      <w:sdt>
        <w:sdtPr>
          <w:id w:val="-802693213"/>
          <w:docPartObj>
            <w:docPartGallery w:val="Page Numbers (Top of Page)"/>
            <w:docPartUnique/>
          </w:docPartObj>
        </w:sdtPr>
        <w:sdtEndPr/>
        <w:sdtContent>
          <w:p w:rsidR="00146E7B" w:rsidRDefault="00146E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78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78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E7B" w:rsidRDefault="0014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71" w:rsidRDefault="00927C71">
      <w:pPr>
        <w:spacing w:after="0" w:line="240" w:lineRule="auto"/>
      </w:pPr>
      <w:r>
        <w:separator/>
      </w:r>
    </w:p>
  </w:footnote>
  <w:footnote w:type="continuationSeparator" w:id="0">
    <w:p w:rsidR="00927C71" w:rsidRDefault="0092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railcity.cpr.ca/en-ca/HowDoI/Communications/Documents/2014%20new%20brand/CP_Logo_Red_PNG.png" style="width:80.25pt;height:33.75pt;visibility:visible;mso-wrap-style:square" o:bullet="t">
        <v:imagedata r:id="rId1" o:title="CP_Logo_Red_PNG"/>
      </v:shape>
    </w:pict>
  </w:numPicBullet>
  <w:abstractNum w:abstractNumId="0" w15:restartNumberingAfterBreak="0">
    <w:nsid w:val="19034321"/>
    <w:multiLevelType w:val="hybridMultilevel"/>
    <w:tmpl w:val="86142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C6B"/>
    <w:multiLevelType w:val="hybridMultilevel"/>
    <w:tmpl w:val="359AA696"/>
    <w:lvl w:ilvl="0" w:tplc="46C69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E2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62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D84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67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25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29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4C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0A6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F75EC1"/>
    <w:multiLevelType w:val="hybridMultilevel"/>
    <w:tmpl w:val="CB869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6278"/>
    <w:multiLevelType w:val="hybridMultilevel"/>
    <w:tmpl w:val="D42C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062FD"/>
    <w:multiLevelType w:val="hybridMultilevel"/>
    <w:tmpl w:val="63369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1ED8"/>
    <w:multiLevelType w:val="hybridMultilevel"/>
    <w:tmpl w:val="36EE9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AE30D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506D"/>
    <w:multiLevelType w:val="hybridMultilevel"/>
    <w:tmpl w:val="38D48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5919"/>
    <w:multiLevelType w:val="hybridMultilevel"/>
    <w:tmpl w:val="B51C9BA4"/>
    <w:lvl w:ilvl="0" w:tplc="EB1424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CA186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1CCB"/>
    <w:multiLevelType w:val="hybridMultilevel"/>
    <w:tmpl w:val="9354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66A62"/>
    <w:multiLevelType w:val="hybridMultilevel"/>
    <w:tmpl w:val="1E62E3D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0204C4"/>
    <w:multiLevelType w:val="hybridMultilevel"/>
    <w:tmpl w:val="8B7ED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1596F"/>
    <w:multiLevelType w:val="hybridMultilevel"/>
    <w:tmpl w:val="3FC0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857DE"/>
    <w:multiLevelType w:val="hybridMultilevel"/>
    <w:tmpl w:val="60B2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E5B90"/>
    <w:multiLevelType w:val="hybridMultilevel"/>
    <w:tmpl w:val="F0F6B5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960348"/>
    <w:multiLevelType w:val="hybridMultilevel"/>
    <w:tmpl w:val="415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D2E05"/>
    <w:multiLevelType w:val="hybridMultilevel"/>
    <w:tmpl w:val="87D4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20FD9"/>
    <w:multiLevelType w:val="hybridMultilevel"/>
    <w:tmpl w:val="56883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7FA5"/>
    <w:multiLevelType w:val="hybridMultilevel"/>
    <w:tmpl w:val="4BA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B146A"/>
    <w:multiLevelType w:val="hybridMultilevel"/>
    <w:tmpl w:val="2F425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8"/>
  </w:num>
  <w:num w:numId="7">
    <w:abstractNumId w:val="10"/>
  </w:num>
  <w:num w:numId="8">
    <w:abstractNumId w:val="16"/>
  </w:num>
  <w:num w:numId="9">
    <w:abstractNumId w:val="6"/>
  </w:num>
  <w:num w:numId="10">
    <w:abstractNumId w:val="7"/>
  </w:num>
  <w:num w:numId="11">
    <w:abstractNumId w:val="9"/>
  </w:num>
  <w:num w:numId="12">
    <w:abstractNumId w:val="18"/>
  </w:num>
  <w:num w:numId="13">
    <w:abstractNumId w:val="11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17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BF"/>
    <w:rsid w:val="00002439"/>
    <w:rsid w:val="0002357A"/>
    <w:rsid w:val="00035CE9"/>
    <w:rsid w:val="00035F91"/>
    <w:rsid w:val="00040347"/>
    <w:rsid w:val="000409D1"/>
    <w:rsid w:val="00040FD2"/>
    <w:rsid w:val="00047769"/>
    <w:rsid w:val="00051485"/>
    <w:rsid w:val="0005419F"/>
    <w:rsid w:val="0006135D"/>
    <w:rsid w:val="00062BB7"/>
    <w:rsid w:val="0006389B"/>
    <w:rsid w:val="00066312"/>
    <w:rsid w:val="00072E86"/>
    <w:rsid w:val="00075D34"/>
    <w:rsid w:val="000821D6"/>
    <w:rsid w:val="00082D0B"/>
    <w:rsid w:val="000B6FE8"/>
    <w:rsid w:val="000C1FE9"/>
    <w:rsid w:val="000C2069"/>
    <w:rsid w:val="000C4538"/>
    <w:rsid w:val="000E1296"/>
    <w:rsid w:val="000E385B"/>
    <w:rsid w:val="000E630A"/>
    <w:rsid w:val="000F18D3"/>
    <w:rsid w:val="000F53B4"/>
    <w:rsid w:val="001014CF"/>
    <w:rsid w:val="0010633D"/>
    <w:rsid w:val="00107A77"/>
    <w:rsid w:val="0011385D"/>
    <w:rsid w:val="00122685"/>
    <w:rsid w:val="00126ECE"/>
    <w:rsid w:val="001270D1"/>
    <w:rsid w:val="00127471"/>
    <w:rsid w:val="0013088B"/>
    <w:rsid w:val="00132E45"/>
    <w:rsid w:val="001332C3"/>
    <w:rsid w:val="0014175B"/>
    <w:rsid w:val="00146E7B"/>
    <w:rsid w:val="00153B85"/>
    <w:rsid w:val="0016240E"/>
    <w:rsid w:val="0017389E"/>
    <w:rsid w:val="00174AD8"/>
    <w:rsid w:val="0018272F"/>
    <w:rsid w:val="001935AE"/>
    <w:rsid w:val="00194B32"/>
    <w:rsid w:val="00195E56"/>
    <w:rsid w:val="001978D4"/>
    <w:rsid w:val="001A28C7"/>
    <w:rsid w:val="001B5636"/>
    <w:rsid w:val="001C6E9E"/>
    <w:rsid w:val="001D208B"/>
    <w:rsid w:val="001D4AAD"/>
    <w:rsid w:val="001D6491"/>
    <w:rsid w:val="001D67BF"/>
    <w:rsid w:val="001D6BD5"/>
    <w:rsid w:val="001E399D"/>
    <w:rsid w:val="001E6DD9"/>
    <w:rsid w:val="001F1E8F"/>
    <w:rsid w:val="001F71FB"/>
    <w:rsid w:val="00210822"/>
    <w:rsid w:val="00232559"/>
    <w:rsid w:val="00242DAE"/>
    <w:rsid w:val="0024386F"/>
    <w:rsid w:val="00245C1F"/>
    <w:rsid w:val="00254F88"/>
    <w:rsid w:val="00257723"/>
    <w:rsid w:val="00261481"/>
    <w:rsid w:val="0026570F"/>
    <w:rsid w:val="00275D72"/>
    <w:rsid w:val="00276C2A"/>
    <w:rsid w:val="00280DE4"/>
    <w:rsid w:val="00281184"/>
    <w:rsid w:val="00286D5A"/>
    <w:rsid w:val="00292D2D"/>
    <w:rsid w:val="002B4196"/>
    <w:rsid w:val="002F1C07"/>
    <w:rsid w:val="002F548B"/>
    <w:rsid w:val="0030551F"/>
    <w:rsid w:val="00310D61"/>
    <w:rsid w:val="00313585"/>
    <w:rsid w:val="003151D8"/>
    <w:rsid w:val="00323088"/>
    <w:rsid w:val="00330E25"/>
    <w:rsid w:val="00354345"/>
    <w:rsid w:val="00374786"/>
    <w:rsid w:val="00377E05"/>
    <w:rsid w:val="003A0E70"/>
    <w:rsid w:val="003A6B56"/>
    <w:rsid w:val="003B001E"/>
    <w:rsid w:val="003B646F"/>
    <w:rsid w:val="003C74C3"/>
    <w:rsid w:val="003D651B"/>
    <w:rsid w:val="003D6D69"/>
    <w:rsid w:val="003D7A70"/>
    <w:rsid w:val="003F5729"/>
    <w:rsid w:val="00402626"/>
    <w:rsid w:val="0041146B"/>
    <w:rsid w:val="00442208"/>
    <w:rsid w:val="00442649"/>
    <w:rsid w:val="00443486"/>
    <w:rsid w:val="004551E7"/>
    <w:rsid w:val="0045566A"/>
    <w:rsid w:val="00466A04"/>
    <w:rsid w:val="00484651"/>
    <w:rsid w:val="004A6D2C"/>
    <w:rsid w:val="004B396D"/>
    <w:rsid w:val="004B3F67"/>
    <w:rsid w:val="004C6A64"/>
    <w:rsid w:val="004D0BD9"/>
    <w:rsid w:val="004D2937"/>
    <w:rsid w:val="004D3E53"/>
    <w:rsid w:val="004D5A82"/>
    <w:rsid w:val="004D6E3C"/>
    <w:rsid w:val="004D7330"/>
    <w:rsid w:val="004E15E5"/>
    <w:rsid w:val="004E5022"/>
    <w:rsid w:val="004E615A"/>
    <w:rsid w:val="004F55CA"/>
    <w:rsid w:val="0050450C"/>
    <w:rsid w:val="005051BF"/>
    <w:rsid w:val="005150A4"/>
    <w:rsid w:val="0052616F"/>
    <w:rsid w:val="00526B60"/>
    <w:rsid w:val="00545BE1"/>
    <w:rsid w:val="00560DA0"/>
    <w:rsid w:val="00562A85"/>
    <w:rsid w:val="005808A6"/>
    <w:rsid w:val="005851FD"/>
    <w:rsid w:val="00592928"/>
    <w:rsid w:val="00594EF6"/>
    <w:rsid w:val="005958F0"/>
    <w:rsid w:val="005C3EB4"/>
    <w:rsid w:val="005E0C8D"/>
    <w:rsid w:val="005E36A8"/>
    <w:rsid w:val="005E656D"/>
    <w:rsid w:val="005F0A0F"/>
    <w:rsid w:val="006021BE"/>
    <w:rsid w:val="00602B0F"/>
    <w:rsid w:val="00607D93"/>
    <w:rsid w:val="00615D39"/>
    <w:rsid w:val="00640837"/>
    <w:rsid w:val="006413E2"/>
    <w:rsid w:val="00646709"/>
    <w:rsid w:val="00655392"/>
    <w:rsid w:val="00665354"/>
    <w:rsid w:val="0067674F"/>
    <w:rsid w:val="00683E52"/>
    <w:rsid w:val="00684C1D"/>
    <w:rsid w:val="006917CC"/>
    <w:rsid w:val="006921F8"/>
    <w:rsid w:val="006B5AE1"/>
    <w:rsid w:val="006C0866"/>
    <w:rsid w:val="006C343F"/>
    <w:rsid w:val="006C755D"/>
    <w:rsid w:val="006D4FB4"/>
    <w:rsid w:val="00703DD6"/>
    <w:rsid w:val="00705ECE"/>
    <w:rsid w:val="00712022"/>
    <w:rsid w:val="007134D3"/>
    <w:rsid w:val="00720BD3"/>
    <w:rsid w:val="007300DE"/>
    <w:rsid w:val="00730741"/>
    <w:rsid w:val="00753FB8"/>
    <w:rsid w:val="0075459A"/>
    <w:rsid w:val="00754C50"/>
    <w:rsid w:val="00755C8F"/>
    <w:rsid w:val="00762CDD"/>
    <w:rsid w:val="0076755A"/>
    <w:rsid w:val="0077254A"/>
    <w:rsid w:val="00794AE6"/>
    <w:rsid w:val="00795990"/>
    <w:rsid w:val="00796155"/>
    <w:rsid w:val="007A1E4B"/>
    <w:rsid w:val="007E5864"/>
    <w:rsid w:val="007F3842"/>
    <w:rsid w:val="007F3A3F"/>
    <w:rsid w:val="00803801"/>
    <w:rsid w:val="00804959"/>
    <w:rsid w:val="00805B14"/>
    <w:rsid w:val="008105FA"/>
    <w:rsid w:val="00813FE7"/>
    <w:rsid w:val="00814B9A"/>
    <w:rsid w:val="0081719E"/>
    <w:rsid w:val="00817780"/>
    <w:rsid w:val="0082372B"/>
    <w:rsid w:val="008260A6"/>
    <w:rsid w:val="0082719B"/>
    <w:rsid w:val="00834A42"/>
    <w:rsid w:val="008354C5"/>
    <w:rsid w:val="008362AF"/>
    <w:rsid w:val="00841905"/>
    <w:rsid w:val="00846F6A"/>
    <w:rsid w:val="0086361F"/>
    <w:rsid w:val="008678D3"/>
    <w:rsid w:val="008742E9"/>
    <w:rsid w:val="008A1E34"/>
    <w:rsid w:val="008A3688"/>
    <w:rsid w:val="008C1519"/>
    <w:rsid w:val="008C6F37"/>
    <w:rsid w:val="008D0783"/>
    <w:rsid w:val="008D1E8B"/>
    <w:rsid w:val="008D3499"/>
    <w:rsid w:val="008D4B54"/>
    <w:rsid w:val="008E13CF"/>
    <w:rsid w:val="008F0CCE"/>
    <w:rsid w:val="008F1286"/>
    <w:rsid w:val="008F1BD3"/>
    <w:rsid w:val="008F3BE0"/>
    <w:rsid w:val="008F7A4D"/>
    <w:rsid w:val="009108B0"/>
    <w:rsid w:val="00917676"/>
    <w:rsid w:val="00925E51"/>
    <w:rsid w:val="00927C71"/>
    <w:rsid w:val="00943F09"/>
    <w:rsid w:val="00947AF5"/>
    <w:rsid w:val="009565F4"/>
    <w:rsid w:val="00965309"/>
    <w:rsid w:val="009735E5"/>
    <w:rsid w:val="00973629"/>
    <w:rsid w:val="009861ED"/>
    <w:rsid w:val="00993BC5"/>
    <w:rsid w:val="009A17B0"/>
    <w:rsid w:val="009B5395"/>
    <w:rsid w:val="009C1395"/>
    <w:rsid w:val="009C46E5"/>
    <w:rsid w:val="009C4F4F"/>
    <w:rsid w:val="009C6BBB"/>
    <w:rsid w:val="009C7D90"/>
    <w:rsid w:val="009D2490"/>
    <w:rsid w:val="009E20B5"/>
    <w:rsid w:val="009E37BB"/>
    <w:rsid w:val="009E59B1"/>
    <w:rsid w:val="00A0155F"/>
    <w:rsid w:val="00A21F45"/>
    <w:rsid w:val="00A250A4"/>
    <w:rsid w:val="00A40134"/>
    <w:rsid w:val="00A41AB7"/>
    <w:rsid w:val="00A42C0F"/>
    <w:rsid w:val="00A44576"/>
    <w:rsid w:val="00A467E4"/>
    <w:rsid w:val="00A60223"/>
    <w:rsid w:val="00A67D0D"/>
    <w:rsid w:val="00A72E48"/>
    <w:rsid w:val="00A90A41"/>
    <w:rsid w:val="00A962BE"/>
    <w:rsid w:val="00AA2DEF"/>
    <w:rsid w:val="00AB0C68"/>
    <w:rsid w:val="00AD2D42"/>
    <w:rsid w:val="00AD2DD0"/>
    <w:rsid w:val="00AE0B14"/>
    <w:rsid w:val="00AE5770"/>
    <w:rsid w:val="00AE675D"/>
    <w:rsid w:val="00AF3BFE"/>
    <w:rsid w:val="00AF3F17"/>
    <w:rsid w:val="00B05BEA"/>
    <w:rsid w:val="00B2050B"/>
    <w:rsid w:val="00B2122E"/>
    <w:rsid w:val="00B2517A"/>
    <w:rsid w:val="00B3021F"/>
    <w:rsid w:val="00B35070"/>
    <w:rsid w:val="00B37342"/>
    <w:rsid w:val="00B4585C"/>
    <w:rsid w:val="00B71D11"/>
    <w:rsid w:val="00B74D48"/>
    <w:rsid w:val="00B76BC0"/>
    <w:rsid w:val="00B968BB"/>
    <w:rsid w:val="00BA235E"/>
    <w:rsid w:val="00BC5C4D"/>
    <w:rsid w:val="00BC6887"/>
    <w:rsid w:val="00BE0AF5"/>
    <w:rsid w:val="00BE704C"/>
    <w:rsid w:val="00BF1837"/>
    <w:rsid w:val="00BF2AF3"/>
    <w:rsid w:val="00C12A53"/>
    <w:rsid w:val="00C267D1"/>
    <w:rsid w:val="00C26905"/>
    <w:rsid w:val="00C32903"/>
    <w:rsid w:val="00C443E9"/>
    <w:rsid w:val="00C50119"/>
    <w:rsid w:val="00C50159"/>
    <w:rsid w:val="00C51A8C"/>
    <w:rsid w:val="00C53581"/>
    <w:rsid w:val="00C63E41"/>
    <w:rsid w:val="00C70F02"/>
    <w:rsid w:val="00C97970"/>
    <w:rsid w:val="00CB1E7F"/>
    <w:rsid w:val="00CB534F"/>
    <w:rsid w:val="00CC0825"/>
    <w:rsid w:val="00CD576A"/>
    <w:rsid w:val="00CE0A7D"/>
    <w:rsid w:val="00CF108E"/>
    <w:rsid w:val="00D16823"/>
    <w:rsid w:val="00D25E0A"/>
    <w:rsid w:val="00D32C51"/>
    <w:rsid w:val="00D37DD5"/>
    <w:rsid w:val="00D433EA"/>
    <w:rsid w:val="00D4652A"/>
    <w:rsid w:val="00D51400"/>
    <w:rsid w:val="00D601EB"/>
    <w:rsid w:val="00D614A5"/>
    <w:rsid w:val="00D746D3"/>
    <w:rsid w:val="00D76FCF"/>
    <w:rsid w:val="00D8271B"/>
    <w:rsid w:val="00D83784"/>
    <w:rsid w:val="00D85534"/>
    <w:rsid w:val="00D86F0D"/>
    <w:rsid w:val="00D91723"/>
    <w:rsid w:val="00DA66B9"/>
    <w:rsid w:val="00DB7D50"/>
    <w:rsid w:val="00DD049D"/>
    <w:rsid w:val="00DD24D3"/>
    <w:rsid w:val="00DD7691"/>
    <w:rsid w:val="00DE2294"/>
    <w:rsid w:val="00DF2F6F"/>
    <w:rsid w:val="00DF6DFB"/>
    <w:rsid w:val="00E012E2"/>
    <w:rsid w:val="00E04EEC"/>
    <w:rsid w:val="00E05B0E"/>
    <w:rsid w:val="00E122B4"/>
    <w:rsid w:val="00E166E3"/>
    <w:rsid w:val="00E21AA6"/>
    <w:rsid w:val="00E21CF7"/>
    <w:rsid w:val="00E25308"/>
    <w:rsid w:val="00E31B31"/>
    <w:rsid w:val="00E3373C"/>
    <w:rsid w:val="00E34B9A"/>
    <w:rsid w:val="00E4171A"/>
    <w:rsid w:val="00E41A57"/>
    <w:rsid w:val="00E53CEC"/>
    <w:rsid w:val="00E576DB"/>
    <w:rsid w:val="00E614F3"/>
    <w:rsid w:val="00E61AF8"/>
    <w:rsid w:val="00E65D24"/>
    <w:rsid w:val="00E704E4"/>
    <w:rsid w:val="00E97066"/>
    <w:rsid w:val="00EA3167"/>
    <w:rsid w:val="00EA5EA9"/>
    <w:rsid w:val="00EB07DA"/>
    <w:rsid w:val="00EB0E64"/>
    <w:rsid w:val="00EB5FD7"/>
    <w:rsid w:val="00EC0210"/>
    <w:rsid w:val="00EC546E"/>
    <w:rsid w:val="00ED4ADB"/>
    <w:rsid w:val="00EE54C2"/>
    <w:rsid w:val="00EF674E"/>
    <w:rsid w:val="00F02E7F"/>
    <w:rsid w:val="00F064B1"/>
    <w:rsid w:val="00F148B1"/>
    <w:rsid w:val="00F17BC1"/>
    <w:rsid w:val="00F20DCB"/>
    <w:rsid w:val="00F2274B"/>
    <w:rsid w:val="00F24297"/>
    <w:rsid w:val="00F331B8"/>
    <w:rsid w:val="00F33FA2"/>
    <w:rsid w:val="00F34A18"/>
    <w:rsid w:val="00F37B0D"/>
    <w:rsid w:val="00F46332"/>
    <w:rsid w:val="00F60533"/>
    <w:rsid w:val="00F60F1E"/>
    <w:rsid w:val="00F64793"/>
    <w:rsid w:val="00F6537E"/>
    <w:rsid w:val="00F72952"/>
    <w:rsid w:val="00F75420"/>
    <w:rsid w:val="00F774BD"/>
    <w:rsid w:val="00FB340D"/>
    <w:rsid w:val="00FB57DB"/>
    <w:rsid w:val="00FB773A"/>
    <w:rsid w:val="00FD0EBD"/>
    <w:rsid w:val="00FE5BC4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41415"/>
  <w15:docId w15:val="{18EB1BB9-CB7A-4CBC-80F0-F35A3BCC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E4B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C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E4B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F6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B3F67"/>
  </w:style>
  <w:style w:type="paragraph" w:styleId="Footer">
    <w:name w:val="footer"/>
    <w:basedOn w:val="Normal"/>
    <w:link w:val="FooterChar"/>
    <w:uiPriority w:val="99"/>
    <w:unhideWhenUsed/>
    <w:rsid w:val="004B3F6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B3F67"/>
  </w:style>
  <w:style w:type="character" w:customStyle="1" w:styleId="Heading3Char">
    <w:name w:val="Heading 3 Char"/>
    <w:basedOn w:val="DefaultParagraphFont"/>
    <w:link w:val="Heading3"/>
    <w:uiPriority w:val="9"/>
    <w:rsid w:val="007A1E4B"/>
    <w:rPr>
      <w:rFonts w:ascii="Calibri" w:eastAsiaTheme="majorEastAsia" w:hAnsi="Calibri" w:cstheme="majorBidi"/>
      <w:b/>
      <w:bCs/>
      <w:color w:val="17365D" w:themeColor="text2" w:themeShade="BF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A1E4B"/>
    <w:pPr>
      <w:pBdr>
        <w:bottom w:val="single" w:sz="8" w:space="4" w:color="4F81BD" w:themeColor="accent1"/>
      </w:pBdr>
      <w:spacing w:before="240" w:after="240" w:line="240" w:lineRule="auto"/>
      <w:contextualSpacing/>
    </w:pPr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A1E4B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32"/>
      <w:szCs w:val="32"/>
    </w:rPr>
  </w:style>
  <w:style w:type="table" w:styleId="TableGrid">
    <w:name w:val="Table Grid"/>
    <w:basedOn w:val="TableNormal"/>
    <w:uiPriority w:val="59"/>
    <w:rsid w:val="007A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1E4B"/>
    <w:rPr>
      <w:color w:val="0000FF"/>
      <w:u w:val="single"/>
    </w:rPr>
  </w:style>
  <w:style w:type="table" w:styleId="ColorfulList">
    <w:name w:val="Colorful List"/>
    <w:basedOn w:val="TableNormal"/>
    <w:uiPriority w:val="72"/>
    <w:rsid w:val="007A1E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ookTitle">
    <w:name w:val="Book Title"/>
    <w:basedOn w:val="DefaultParagraphFont"/>
    <w:uiPriority w:val="33"/>
    <w:qFormat/>
    <w:rsid w:val="007A1E4B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A1E4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1BF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NoSpacing">
    <w:name w:val="No Spacing"/>
    <w:uiPriority w:val="99"/>
    <w:qFormat/>
    <w:rsid w:val="0030551F"/>
    <w:pPr>
      <w:spacing w:after="0" w:line="240" w:lineRule="auto"/>
    </w:pPr>
    <w:rPr>
      <w:rFonts w:ascii="Calibri" w:eastAsia="Calibri" w:hAnsi="Calibri" w:cs="Times New Roman"/>
      <w:color w:val="17365D"/>
      <w:sz w:val="24"/>
    </w:rPr>
  </w:style>
  <w:style w:type="paragraph" w:customStyle="1" w:styleId="Default">
    <w:name w:val="Default"/>
    <w:basedOn w:val="Normal"/>
    <w:rsid w:val="00D746D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2C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A6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xpiry_x0020_Date xmlns="d1743db5-731e-4531-b4ce-a519832cf729" xsi:nil="true"/>
    <Terminal xmlns="d1743db5-731e-4531-b4ce-a519832cf729" xsi:nil="true"/>
    <Date xmlns="d1743db5-731e-4531-b4ce-a519832cf729"/>
    <Topic xmlns="d1743db5-731e-4531-b4ce-a519832cf729" xsi:nil="true"/>
    <Number xmlns="d1743db5-731e-4531-b4ce-a519832cf729"/>
    <Category xmlns="d1743db5-731e-4531-b4ce-a519832cf729"/>
    <Territory xmlns="d1743db5-731e-4531-b4ce-a519832cf729"/>
    <Role xmlns="d1743db5-731e-4531-b4ce-a519832cf72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22109C4EE8D4CADD0BFC54E386C51" ma:contentTypeVersion="10" ma:contentTypeDescription="Create a new document." ma:contentTypeScope="" ma:versionID="5039bf15ab91eab6770bce1f942fb152">
  <xsd:schema xmlns:xsd="http://www.w3.org/2001/XMLSchema" xmlns:p="http://schemas.microsoft.com/office/2006/metadata/properties" xmlns:ns2="d1743db5-731e-4531-b4ce-a519832cf729" targetNamespace="http://schemas.microsoft.com/office/2006/metadata/properties" ma:root="true" ma:fieldsID="051a90c54b7c0c9fe98a287dd06bd43a" ns2:_="">
    <xsd:import namespace="d1743db5-731e-4531-b4ce-a519832cf729"/>
    <xsd:element name="properties">
      <xsd:complexType>
        <xsd:sequence>
          <xsd:element name="documentManagement">
            <xsd:complexType>
              <xsd:all>
                <xsd:element ref="ns2:Date"/>
                <xsd:element ref="ns2:Number"/>
                <xsd:element ref="ns2:Category"/>
                <xsd:element ref="ns2:Topic" minOccurs="0"/>
                <xsd:element ref="ns2:Role" minOccurs="0"/>
                <xsd:element ref="ns2:Territory"/>
                <xsd:element ref="ns2:Terminal" minOccurs="0"/>
                <xsd:element ref="ns2:Expiry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1743db5-731e-4531-b4ce-a519832cf729" elementFormDefault="qualified">
    <xsd:import namespace="http://schemas.microsoft.com/office/2006/documentManagement/types"/>
    <xsd:element name="Date" ma:index="8" ma:displayName="Date" ma:format="DateOnly" ma:internalName="Date">
      <xsd:simpleType>
        <xsd:restriction base="dms:DateTime"/>
      </xsd:simpleType>
    </xsd:element>
    <xsd:element name="Number" ma:index="9" ma:displayName="Number" ma:internalName="Number">
      <xsd:simpleType>
        <xsd:restriction base="dms:Text">
          <xsd:maxLength value="255"/>
        </xsd:restriction>
      </xsd:simpleType>
    </xsd:element>
    <xsd:element name="Category" ma:index="10" ma:displayName="Category" ma:format="Dropdown" ma:internalName="Category">
      <xsd:simpleType>
        <xsd:restriction base="dms:Choice">
          <xsd:enumeration value="Policy &amp; Procedure"/>
          <xsd:enumeration value="Information"/>
          <xsd:enumeration value="Safety"/>
          <xsd:enumeration value="RTC Job Postings"/>
          <xsd:enumeration value="Staff Targets/Gainshare"/>
        </xsd:restriction>
      </xsd:simpleType>
    </xsd:element>
    <xsd:element name="Topic" ma:index="12" nillable="true" ma:displayName="Topic" ma:internalName="Topic">
      <xsd:simpleType>
        <xsd:restriction base="dms:Text">
          <xsd:maxLength value="255"/>
        </xsd:restriction>
      </xsd:simpleType>
    </xsd:element>
    <xsd:element name="Role" ma:index="13" nillable="true" ma:displayName="Role" ma:internalName="Ro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D"/>
                    <xsd:enumeration value="RTE"/>
                  </xsd:restriction>
                </xsd:simpleType>
              </xsd:element>
            </xsd:sequence>
          </xsd:extension>
        </xsd:complexContent>
      </xsd:complexType>
    </xsd:element>
    <xsd:element name="Territory" ma:index="14" ma:displayName="Division" ma:format="Dropdown" ma:internalName="Territory">
      <xsd:simpleType>
        <xsd:restriction base="dms:Choice">
          <xsd:enumeration value="1) All"/>
          <xsd:enumeration value="2) British Columbia"/>
          <xsd:enumeration value="3) Alberta"/>
          <xsd:enumeration value="4) Saskatchewan"/>
          <xsd:enumeration value="5) Manitoba / Lakehead"/>
          <xsd:enumeration value="6) Algoma"/>
          <xsd:enumeration value="7) Southern Ontario"/>
          <xsd:enumeration value="8) Montreal"/>
        </xsd:restriction>
      </xsd:simpleType>
    </xsd:element>
    <xsd:element name="Terminal" ma:index="15" nillable="true" ma:displayName="Terminal" ma:format="Dropdown" ma:internalName="Terminal">
      <xsd:simpleType>
        <xsd:restriction base="dms:Choice">
          <xsd:enumeration value="All"/>
          <xsd:enumeration value="Brandon"/>
          <xsd:enumeration value="Calgary"/>
          <xsd:enumeration value="Chapleau"/>
          <xsd:enumeration value="Coquitlam"/>
          <xsd:enumeration value="Edmonton"/>
          <xsd:enumeration value="Fort Steele"/>
          <xsd:enumeration value="Golden"/>
          <xsd:enumeration value="Hamilton"/>
          <xsd:enumeration value="Kamloops"/>
          <xsd:enumeration value="Kenora"/>
          <xsd:enumeration value="Lethbridge"/>
          <xsd:enumeration value="London"/>
          <xsd:enumeration value="Mactier"/>
          <xsd:enumeration value="Medicine Hat"/>
          <xsd:enumeration value="Minnedosa"/>
          <xsd:enumeration value="Montreal"/>
          <xsd:enumeration value="Moose Jaw"/>
          <xsd:enumeration value="Red Deer"/>
          <xsd:enumeration value="Regina"/>
          <xsd:enumeration value="Revelstoke"/>
          <xsd:enumeration value="Schreiber"/>
          <xsd:enumeration value="Smiths Falls"/>
          <xsd:enumeration value="Sudbury"/>
          <xsd:enumeration value="Sutherland"/>
          <xsd:enumeration value="Thunder Bay"/>
          <xsd:enumeration value="Toronto"/>
          <xsd:enumeration value="Wilkie"/>
          <xsd:enumeration value="Windsor"/>
          <xsd:enumeration value="Winnipeg"/>
          <xsd:enumeration value="Wynyard"/>
        </xsd:restriction>
      </xsd:simpleType>
    </xsd:element>
    <xsd:element name="Expiry_x0020_Date" ma:index="16" nillable="true" ma:displayName="Expiry Date" ma:format="DateOnly" ma:internalName="Expiry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3D64-6336-44CE-B298-F0A9008DF9E0}">
  <ds:schemaRefs>
    <ds:schemaRef ds:uri="http://schemas.microsoft.com/office/2006/metadata/properties"/>
    <ds:schemaRef ds:uri="d1743db5-731e-4531-b4ce-a519832cf729"/>
  </ds:schemaRefs>
</ds:datastoreItem>
</file>

<file path=customXml/itemProps2.xml><?xml version="1.0" encoding="utf-8"?>
<ds:datastoreItem xmlns:ds="http://schemas.openxmlformats.org/officeDocument/2006/customXml" ds:itemID="{97352C82-6BF8-4411-943D-A2E2BB60C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43db5-731e-4531-b4ce-a519832cf7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917D52-9C92-431F-809A-28969E6CA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382D4-D9C6-46F6-9AA4-E6686AEB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Haley McDonald</dc:creator>
  <cp:lastModifiedBy>Gurjit Singh Gill</cp:lastModifiedBy>
  <cp:revision>22</cp:revision>
  <cp:lastPrinted>2020-10-22T19:35:00Z</cp:lastPrinted>
  <dcterms:created xsi:type="dcterms:W3CDTF">2020-12-07T00:21:00Z</dcterms:created>
  <dcterms:modified xsi:type="dcterms:W3CDTF">2020-12-10T17:24:00Z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0x010100EBF22109C4EE8D4CADD0BFC54E386C51</vt:lpwstr>
  </property>
</Properties>
</file>