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8E" w:rsidRDefault="00B474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48E" w:rsidRPr="00B4748E" w:rsidRDefault="00B474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748E">
        <w:rPr>
          <w:rFonts w:ascii="Times New Roman" w:hAnsi="Times New Roman" w:cs="Times New Roman"/>
          <w:b/>
          <w:sz w:val="36"/>
          <w:szCs w:val="36"/>
        </w:rPr>
        <w:t>ANNUAL REPORT 2016-17</w:t>
      </w:r>
    </w:p>
    <w:p w:rsidR="00DF2593" w:rsidRDefault="00E41F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 DAY</w:t>
      </w:r>
    </w:p>
    <w:p w:rsidR="00DF2593" w:rsidRDefault="00E41F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(2016-17)</w:t>
      </w:r>
    </w:p>
    <w:p w:rsidR="00DF2593" w:rsidRDefault="00DF2593">
      <w:pPr>
        <w:rPr>
          <w:rFonts w:ascii="Times New Roman" w:hAnsi="Times New Roman" w:cs="Times New Roman"/>
        </w:rPr>
      </w:pPr>
    </w:p>
    <w:p w:rsidR="00DF2593" w:rsidRDefault="00E41F01" w:rsidP="00BD7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Physical Education Department had conducted sports day on 21st  February  2017. Our General Captain initiated the program by lighting the camp. Our </w:t>
      </w:r>
      <w:r w:rsidR="00BD7715">
        <w:rPr>
          <w:rFonts w:ascii="Times New Roman" w:hAnsi="Times New Roman" w:cs="Times New Roman"/>
          <w:sz w:val="24"/>
          <w:szCs w:val="24"/>
        </w:rPr>
        <w:t>honorable</w:t>
      </w:r>
      <w:r>
        <w:rPr>
          <w:rFonts w:ascii="Times New Roman" w:hAnsi="Times New Roman" w:cs="Times New Roman"/>
          <w:sz w:val="24"/>
          <w:szCs w:val="24"/>
        </w:rPr>
        <w:t xml:space="preserve"> Principal Byju sir inaugurated the function. We had conducted a march past. We conducted the sports by dividing students into four houses.  Many competitions like indoor games, outdoor games and athletics are conducted by Physical Education Department.</w:t>
      </w:r>
    </w:p>
    <w:p w:rsidR="00DF2593" w:rsidRDefault="00DF2593">
      <w:pPr>
        <w:rPr>
          <w:rFonts w:ascii="Times New Roman" w:hAnsi="Times New Roman" w:cs="Times New Roman"/>
          <w:sz w:val="24"/>
          <w:szCs w:val="24"/>
        </w:rPr>
      </w:pPr>
    </w:p>
    <w:p w:rsidR="00DF2593" w:rsidRDefault="00E41F01" w:rsidP="00B474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w:drawing>
          <wp:inline distT="0" distB="0" distL="114300" distR="114300">
            <wp:extent cx="4676775" cy="3686175"/>
            <wp:effectExtent l="19050" t="0" r="9525" b="0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4678108" cy="368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593" w:rsidRDefault="00DF2593">
      <w:pPr>
        <w:rPr>
          <w:rFonts w:ascii="Times New Roman" w:hAnsi="Times New Roman" w:cs="Times New Roman"/>
          <w:sz w:val="24"/>
          <w:szCs w:val="24"/>
        </w:rPr>
      </w:pPr>
    </w:p>
    <w:p w:rsidR="00DF2593" w:rsidRDefault="00DF2593">
      <w:pPr>
        <w:rPr>
          <w:rFonts w:ascii="Times New Roman" w:hAnsi="Times New Roman" w:cs="Times New Roman"/>
          <w:sz w:val="24"/>
          <w:szCs w:val="24"/>
        </w:rPr>
      </w:pPr>
    </w:p>
    <w:p w:rsidR="00DF2593" w:rsidRDefault="00E41F0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w:lastRenderedPageBreak/>
        <w:drawing>
          <wp:inline distT="0" distB="0" distL="114300" distR="114300">
            <wp:extent cx="5086349" cy="3486150"/>
            <wp:effectExtent l="19050" t="0" r="1" b="0"/>
            <wp:docPr id="102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087798" cy="348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DAA" w:rsidRDefault="003E4D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DF2593">
        <w:tc>
          <w:tcPr>
            <w:tcW w:w="3192" w:type="dxa"/>
          </w:tcPr>
          <w:p w:rsidR="00DF2593" w:rsidRDefault="00E4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3192" w:type="dxa"/>
          </w:tcPr>
          <w:p w:rsidR="00DF2593" w:rsidRDefault="00E4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participants</w:t>
            </w:r>
          </w:p>
        </w:tc>
      </w:tr>
      <w:tr w:rsidR="003E4DAA">
        <w:tc>
          <w:tcPr>
            <w:tcW w:w="3192" w:type="dxa"/>
          </w:tcPr>
          <w:p w:rsidR="003E4DAA" w:rsidRDefault="003E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4DAA" w:rsidRDefault="003E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93">
        <w:tc>
          <w:tcPr>
            <w:tcW w:w="3192" w:type="dxa"/>
          </w:tcPr>
          <w:p w:rsidR="00DF2593" w:rsidRDefault="00E4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</w:p>
        </w:tc>
        <w:tc>
          <w:tcPr>
            <w:tcW w:w="3192" w:type="dxa"/>
          </w:tcPr>
          <w:p w:rsidR="00DF2593" w:rsidRDefault="00E4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F2593">
        <w:tc>
          <w:tcPr>
            <w:tcW w:w="3192" w:type="dxa"/>
          </w:tcPr>
          <w:p w:rsidR="00DF2593" w:rsidRDefault="00E4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Cricket</w:t>
            </w:r>
          </w:p>
        </w:tc>
        <w:tc>
          <w:tcPr>
            <w:tcW w:w="3192" w:type="dxa"/>
          </w:tcPr>
          <w:p w:rsidR="00DF2593" w:rsidRDefault="00E4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F2593">
        <w:tc>
          <w:tcPr>
            <w:tcW w:w="3192" w:type="dxa"/>
          </w:tcPr>
          <w:p w:rsidR="00DF2593" w:rsidRDefault="00E4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Chess</w:t>
            </w:r>
          </w:p>
        </w:tc>
        <w:tc>
          <w:tcPr>
            <w:tcW w:w="3192" w:type="dxa"/>
          </w:tcPr>
          <w:p w:rsidR="00DF2593" w:rsidRDefault="00E4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2593">
        <w:tc>
          <w:tcPr>
            <w:tcW w:w="3192" w:type="dxa"/>
          </w:tcPr>
          <w:p w:rsidR="00DF2593" w:rsidRDefault="00E4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Carroms</w:t>
            </w:r>
          </w:p>
        </w:tc>
        <w:tc>
          <w:tcPr>
            <w:tcW w:w="3192" w:type="dxa"/>
          </w:tcPr>
          <w:p w:rsidR="00DF2593" w:rsidRDefault="00E4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F2593">
        <w:tc>
          <w:tcPr>
            <w:tcW w:w="3192" w:type="dxa"/>
          </w:tcPr>
          <w:p w:rsidR="00DF2593" w:rsidRDefault="00E4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Athletics</w:t>
            </w:r>
          </w:p>
        </w:tc>
        <w:tc>
          <w:tcPr>
            <w:tcW w:w="3192" w:type="dxa"/>
          </w:tcPr>
          <w:p w:rsidR="00DF2593" w:rsidRDefault="00DF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93">
        <w:tc>
          <w:tcPr>
            <w:tcW w:w="3192" w:type="dxa"/>
          </w:tcPr>
          <w:p w:rsidR="00DF2593" w:rsidRDefault="00E4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Running 400m</w:t>
            </w:r>
          </w:p>
        </w:tc>
        <w:tc>
          <w:tcPr>
            <w:tcW w:w="3192" w:type="dxa"/>
          </w:tcPr>
          <w:p w:rsidR="00DF2593" w:rsidRDefault="00E4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F2593">
        <w:tc>
          <w:tcPr>
            <w:tcW w:w="3192" w:type="dxa"/>
          </w:tcPr>
          <w:p w:rsidR="00DF2593" w:rsidRDefault="00E4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Running 200m</w:t>
            </w:r>
          </w:p>
        </w:tc>
        <w:tc>
          <w:tcPr>
            <w:tcW w:w="3192" w:type="dxa"/>
          </w:tcPr>
          <w:p w:rsidR="00DF2593" w:rsidRDefault="00E4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F2593">
        <w:tc>
          <w:tcPr>
            <w:tcW w:w="3192" w:type="dxa"/>
          </w:tcPr>
          <w:p w:rsidR="00DF2593" w:rsidRDefault="00E4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Running 100m</w:t>
            </w:r>
          </w:p>
        </w:tc>
        <w:tc>
          <w:tcPr>
            <w:tcW w:w="3192" w:type="dxa"/>
          </w:tcPr>
          <w:p w:rsidR="00DF2593" w:rsidRDefault="00E4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2593">
        <w:tc>
          <w:tcPr>
            <w:tcW w:w="3192" w:type="dxa"/>
          </w:tcPr>
          <w:p w:rsidR="00DF2593" w:rsidRDefault="00E4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Relay 400*4</w:t>
            </w:r>
          </w:p>
        </w:tc>
        <w:tc>
          <w:tcPr>
            <w:tcW w:w="3192" w:type="dxa"/>
          </w:tcPr>
          <w:p w:rsidR="00DF2593" w:rsidRDefault="00E4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F2593">
        <w:tc>
          <w:tcPr>
            <w:tcW w:w="3192" w:type="dxa"/>
          </w:tcPr>
          <w:p w:rsidR="00DF2593" w:rsidRDefault="00E4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Shotput</w:t>
            </w:r>
          </w:p>
        </w:tc>
        <w:tc>
          <w:tcPr>
            <w:tcW w:w="3192" w:type="dxa"/>
          </w:tcPr>
          <w:p w:rsidR="00DF2593" w:rsidRDefault="00E4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F2593" w:rsidRDefault="00DF2593">
      <w:pPr>
        <w:rPr>
          <w:rFonts w:ascii="Times New Roman" w:hAnsi="Times New Roman" w:cs="Times New Roman"/>
          <w:sz w:val="24"/>
          <w:szCs w:val="24"/>
        </w:rPr>
      </w:pPr>
    </w:p>
    <w:p w:rsidR="00DF2593" w:rsidRDefault="00E41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Co-ordinator</w:t>
      </w:r>
    </w:p>
    <w:p w:rsidR="00DF2593" w:rsidRDefault="00E41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Education Department</w:t>
      </w:r>
      <w:bookmarkStart w:id="0" w:name="_GoBack"/>
      <w:bookmarkEnd w:id="0"/>
    </w:p>
    <w:sectPr w:rsidR="00DF2593" w:rsidSect="006A46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CC4" w:rsidRDefault="00F96CC4">
      <w:pPr>
        <w:spacing w:after="0" w:line="240" w:lineRule="auto"/>
      </w:pPr>
      <w:r>
        <w:separator/>
      </w:r>
    </w:p>
  </w:endnote>
  <w:endnote w:type="continuationSeparator" w:id="1">
    <w:p w:rsidR="00F96CC4" w:rsidRDefault="00F9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CC4" w:rsidRDefault="00F96CC4">
      <w:pPr>
        <w:spacing w:after="0" w:line="240" w:lineRule="auto"/>
      </w:pPr>
      <w:r>
        <w:separator/>
      </w:r>
    </w:p>
  </w:footnote>
  <w:footnote w:type="continuationSeparator" w:id="1">
    <w:p w:rsidR="00F96CC4" w:rsidRDefault="00F9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593" w:rsidRDefault="00DF2593">
    <w:pPr>
      <w:pStyle w:val="Header"/>
    </w:pPr>
  </w:p>
  <w:p w:rsidR="00DF2593" w:rsidRDefault="00DF259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593"/>
    <w:rsid w:val="000539DB"/>
    <w:rsid w:val="00292CB0"/>
    <w:rsid w:val="003E4DAA"/>
    <w:rsid w:val="006A46F6"/>
    <w:rsid w:val="00804241"/>
    <w:rsid w:val="00B4748E"/>
    <w:rsid w:val="00B70C86"/>
    <w:rsid w:val="00BD7715"/>
    <w:rsid w:val="00DF2593"/>
    <w:rsid w:val="00E41F01"/>
    <w:rsid w:val="00F96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6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A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6F6"/>
  </w:style>
  <w:style w:type="paragraph" w:styleId="Footer">
    <w:name w:val="footer"/>
    <w:basedOn w:val="Normal"/>
    <w:link w:val="FooterChar"/>
    <w:uiPriority w:val="99"/>
    <w:rsid w:val="006A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6F6"/>
  </w:style>
  <w:style w:type="paragraph" w:styleId="BalloonText">
    <w:name w:val="Balloon Text"/>
    <w:basedOn w:val="Normal"/>
    <w:link w:val="BalloonTextChar"/>
    <w:uiPriority w:val="99"/>
    <w:semiHidden/>
    <w:unhideWhenUsed/>
    <w:rsid w:val="00BD7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102</Words>
  <Characters>584</Characters>
  <Application>Microsoft Office Word</Application>
  <DocSecurity>0</DocSecurity>
  <Lines>4</Lines>
  <Paragraphs>1</Paragraphs>
  <ScaleCrop>false</ScaleCrop>
  <Company>HP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SaiVision</cp:lastModifiedBy>
  <cp:revision>22</cp:revision>
  <cp:lastPrinted>2021-08-03T06:59:00Z</cp:lastPrinted>
  <dcterms:created xsi:type="dcterms:W3CDTF">2021-05-18T14:03:00Z</dcterms:created>
  <dcterms:modified xsi:type="dcterms:W3CDTF">2021-10-15T10:57:00Z</dcterms:modified>
</cp:coreProperties>
</file>