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A919" w14:textId="185AFEBB" w:rsidR="00D84334" w:rsidRPr="00973179" w:rsidRDefault="00973179" w:rsidP="00D84334">
      <w:pPr>
        <w:rPr>
          <w:sz w:val="36"/>
          <w:szCs w:val="36"/>
        </w:rPr>
      </w:pPr>
      <w:r>
        <w:rPr>
          <w:sz w:val="36"/>
          <w:szCs w:val="36"/>
        </w:rPr>
        <w:t>Wellness and Aesthetics, LLC</w:t>
      </w:r>
    </w:p>
    <w:p w14:paraId="455DE485" w14:textId="77777777" w:rsidR="00D84334" w:rsidRDefault="00D84334" w:rsidP="00D84334"/>
    <w:p w14:paraId="3E14A440" w14:textId="77777777" w:rsidR="00D84334" w:rsidRDefault="00D84334" w:rsidP="00D84334">
      <w:r>
        <w:t>COVID 19 Screening questionnaire: Have you had any of the following symptoms in the last 2-14 days:</w:t>
      </w:r>
    </w:p>
    <w:p w14:paraId="38EDEE3D" w14:textId="77777777" w:rsidR="00D84334" w:rsidRDefault="00D84334" w:rsidP="00D84334"/>
    <w:p w14:paraId="1AD95C79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Fever or chills</w:t>
      </w:r>
    </w:p>
    <w:p w14:paraId="1FBD5E48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Cough, shortness of breath or difficulty breathing</w:t>
      </w:r>
    </w:p>
    <w:p w14:paraId="3ED6BF35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Fatigue</w:t>
      </w:r>
    </w:p>
    <w:p w14:paraId="4F721FEE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Muscle or body aches</w:t>
      </w:r>
    </w:p>
    <w:p w14:paraId="683FD8D5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Headache</w:t>
      </w:r>
    </w:p>
    <w:p w14:paraId="746E4861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New loss of taste or smell</w:t>
      </w:r>
    </w:p>
    <w:p w14:paraId="45DBABBF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Sore throat</w:t>
      </w:r>
    </w:p>
    <w:p w14:paraId="175897A1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Congestion or runny nose</w:t>
      </w:r>
    </w:p>
    <w:p w14:paraId="3CBDBBC7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Nausea or vomiting</w:t>
      </w:r>
    </w:p>
    <w:p w14:paraId="55D99549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Diarrhea</w:t>
      </w:r>
    </w:p>
    <w:p w14:paraId="1741031D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Have you traveled out of the state in the last 14 days?</w:t>
      </w:r>
    </w:p>
    <w:p w14:paraId="34213119" w14:textId="77777777" w:rsidR="00D84334" w:rsidRDefault="00D84334" w:rsidP="00D84334">
      <w:pPr>
        <w:pStyle w:val="ListParagraph"/>
        <w:numPr>
          <w:ilvl w:val="0"/>
          <w:numId w:val="1"/>
        </w:numPr>
      </w:pPr>
      <w:r>
        <w:t>Have you been exposed to someone who has tested positive for COVID-19?</w:t>
      </w:r>
    </w:p>
    <w:p w14:paraId="78656372" w14:textId="77777777" w:rsidR="00D84334" w:rsidRDefault="00D84334" w:rsidP="00D84334"/>
    <w:p w14:paraId="30CE77D1" w14:textId="4168C860" w:rsidR="00DA6C7E" w:rsidRDefault="00D84334" w:rsidP="00D84334">
      <w:r>
        <w:t>If any of these symptoms are positive</w:t>
      </w:r>
      <w:r w:rsidR="00DA6C7E">
        <w:t>, please provide an explanation: ______________________________________________________________________________</w:t>
      </w:r>
    </w:p>
    <w:p w14:paraId="5E1D78D6" w14:textId="7029E9E6" w:rsidR="00DA6C7E" w:rsidRDefault="00DA6C7E" w:rsidP="00D84334">
      <w:r>
        <w:t>______________________________________________________________________________</w:t>
      </w:r>
    </w:p>
    <w:p w14:paraId="5EC2DE73" w14:textId="77777777" w:rsidR="00DA6C7E" w:rsidRDefault="00DA6C7E" w:rsidP="00D84334"/>
    <w:p w14:paraId="64A504AC" w14:textId="098FAE8D" w:rsidR="00D84334" w:rsidRDefault="00DA6C7E" w:rsidP="00D84334">
      <w:r>
        <w:t>You may be asked to</w:t>
      </w:r>
      <w:r w:rsidR="00973179">
        <w:t xml:space="preserve"> reschedule</w:t>
      </w:r>
      <w:r>
        <w:t xml:space="preserve"> your appointment</w:t>
      </w:r>
      <w:r w:rsidR="00973179">
        <w:t xml:space="preserve"> or done virtually. </w:t>
      </w:r>
    </w:p>
    <w:p w14:paraId="68280D18" w14:textId="77777777" w:rsidR="00DA6C7E" w:rsidRDefault="00DA6C7E" w:rsidP="00D84334"/>
    <w:p w14:paraId="29B128DB" w14:textId="77777777" w:rsidR="00D84334" w:rsidRDefault="00D84334" w:rsidP="00D84334">
      <w:r>
        <w:t xml:space="preserve">Please be aware that we are taking all precautions to mitigate risk of exposure to COVID-19. </w:t>
      </w:r>
    </w:p>
    <w:p w14:paraId="0C792264" w14:textId="77777777" w:rsidR="00D84334" w:rsidRDefault="00D84334" w:rsidP="00D84334"/>
    <w:p w14:paraId="1E291F16" w14:textId="77777777" w:rsidR="00D84334" w:rsidRDefault="00D84334" w:rsidP="00D84334">
      <w:r>
        <w:t xml:space="preserve">*A Telehealth visit is an option if you prefer. Please let me know. </w:t>
      </w:r>
    </w:p>
    <w:p w14:paraId="2A9A50C8" w14:textId="7C5C443D" w:rsidR="00D84334" w:rsidRDefault="00D84334" w:rsidP="00D84334"/>
    <w:p w14:paraId="7AB2E28D" w14:textId="3BAA27F2" w:rsidR="00017622" w:rsidRDefault="00017622" w:rsidP="00D84334"/>
    <w:p w14:paraId="49A3A4F2" w14:textId="25FBAA43" w:rsidR="00017622" w:rsidRDefault="00017622" w:rsidP="00D84334"/>
    <w:p w14:paraId="42BF97B8" w14:textId="4B2C3D58" w:rsidR="00017622" w:rsidRDefault="00017622" w:rsidP="00D84334"/>
    <w:p w14:paraId="7B3A2817" w14:textId="5E579298" w:rsidR="00017622" w:rsidRDefault="00017622" w:rsidP="00D84334">
      <w:r>
        <w:t>Name: ____________________________________ Date: ____________________________</w:t>
      </w:r>
    </w:p>
    <w:p w14:paraId="7D19CE90" w14:textId="77777777" w:rsidR="00D84334" w:rsidRDefault="00D84334" w:rsidP="00D84334"/>
    <w:p w14:paraId="62165635" w14:textId="77777777" w:rsidR="00D84334" w:rsidRDefault="00D84334" w:rsidP="00D84334"/>
    <w:p w14:paraId="0DF61EAD" w14:textId="77777777" w:rsidR="00D84334" w:rsidRDefault="00D84334" w:rsidP="00D84334"/>
    <w:p w14:paraId="66DE1B49" w14:textId="77777777" w:rsidR="00D84334" w:rsidRDefault="00D84334"/>
    <w:sectPr w:rsidR="00D8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012FE"/>
    <w:multiLevelType w:val="hybridMultilevel"/>
    <w:tmpl w:val="FB46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34"/>
    <w:rsid w:val="00017622"/>
    <w:rsid w:val="00973179"/>
    <w:rsid w:val="00D84334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78528"/>
  <w15:chartTrackingRefBased/>
  <w15:docId w15:val="{B7968E15-F6A5-F342-A020-54C699F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saavedra</dc:creator>
  <cp:keywords/>
  <dc:description/>
  <cp:lastModifiedBy>rachel saavedra</cp:lastModifiedBy>
  <cp:revision>4</cp:revision>
  <cp:lastPrinted>2020-07-13T15:53:00Z</cp:lastPrinted>
  <dcterms:created xsi:type="dcterms:W3CDTF">2020-05-28T22:45:00Z</dcterms:created>
  <dcterms:modified xsi:type="dcterms:W3CDTF">2020-09-09T18:40:00Z</dcterms:modified>
</cp:coreProperties>
</file>