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AF33" w14:textId="77777777" w:rsidR="00537263" w:rsidRDefault="00537263" w:rsidP="00537263">
      <w:r w:rsidRPr="001A7F56">
        <w:rPr>
          <w:b/>
          <w:bCs/>
          <w:i/>
          <w:iCs/>
          <w:highlight w:val="yellow"/>
          <w:u w:val="single"/>
        </w:rPr>
        <w:t>Beds for children: Sleep in Heavenly Peace</w:t>
      </w:r>
      <w:r>
        <w:t xml:space="preserve"> (Statewide in NV, there is a Las Vegas location) 844-432-2337 </w:t>
      </w:r>
      <w:proofErr w:type="gramStart"/>
      <w:r>
        <w:t>x5146</w:t>
      </w:r>
      <w:proofErr w:type="gramEnd"/>
      <w:r>
        <w:t xml:space="preserve"> </w:t>
      </w:r>
    </w:p>
    <w:p w14:paraId="0C2D38F9" w14:textId="77777777" w:rsidR="001A7F56" w:rsidRDefault="00537263" w:rsidP="00A032E7">
      <w:pPr>
        <w:rPr>
          <w:rStyle w:val="Hyperlink"/>
        </w:rPr>
      </w:pPr>
      <w:r>
        <w:t xml:space="preserve">Source : </w:t>
      </w:r>
      <w:hyperlink r:id="rId5" w:history="1">
        <w:r>
          <w:rPr>
            <w:rStyle w:val="Hyperlink"/>
          </w:rPr>
          <w:t>https://www.findhelp.org/sl</w:t>
        </w:r>
        <w:r>
          <w:rPr>
            <w:rStyle w:val="Hyperlink"/>
          </w:rPr>
          <w:t>e</w:t>
        </w:r>
        <w:r>
          <w:rPr>
            <w:rStyle w:val="Hyperlink"/>
          </w:rPr>
          <w:t>ep-in-heavenly-peace---</w:t>
        </w:r>
        <w:proofErr w:type="spellStart"/>
        <w:r>
          <w:rPr>
            <w:rStyle w:val="Hyperlink"/>
          </w:rPr>
          <w:t>nevada</w:t>
        </w:r>
        <w:proofErr w:type="spellEnd"/>
        <w:r>
          <w:rPr>
            <w:rStyle w:val="Hyperlink"/>
          </w:rPr>
          <w:t>--las-</w:t>
        </w:r>
        <w:proofErr w:type="spellStart"/>
        <w:r>
          <w:rPr>
            <w:rStyle w:val="Hyperlink"/>
          </w:rPr>
          <w:t>vegas</w:t>
        </w:r>
        <w:proofErr w:type="spellEnd"/>
        <w:r>
          <w:rPr>
            <w:rStyle w:val="Hyperlink"/>
          </w:rPr>
          <w:t>-</w:t>
        </w:r>
        <w:proofErr w:type="spellStart"/>
        <w:r>
          <w:rPr>
            <w:rStyle w:val="Hyperlink"/>
          </w:rPr>
          <w:t>nv</w:t>
        </w:r>
        <w:proofErr w:type="spellEnd"/>
        <w:r>
          <w:rPr>
            <w:rStyle w:val="Hyperlink"/>
          </w:rPr>
          <w:t>--free-beds-for-children/5756710807535616?postal=89020while</w:t>
        </w:r>
      </w:hyperlink>
    </w:p>
    <w:p w14:paraId="22985225" w14:textId="77777777" w:rsidR="001A7F56" w:rsidRDefault="001A7F56" w:rsidP="00A032E7">
      <w:pPr>
        <w:rPr>
          <w:rStyle w:val="Hyperlink"/>
        </w:rPr>
      </w:pPr>
    </w:p>
    <w:p w14:paraId="006160E5" w14:textId="3DEF5B8F" w:rsidR="00B664CD" w:rsidRPr="00B664CD" w:rsidRDefault="00B664CD" w:rsidP="00A032E7">
      <w:pPr>
        <w:rPr>
          <w:color w:val="0563C1"/>
          <w:u w:val="single"/>
        </w:rPr>
      </w:pPr>
      <w:r w:rsidRPr="00B664CD">
        <w:rPr>
          <w:rFonts w:ascii="Source Sans Pro" w:eastAsia="Times New Roman" w:hAnsi="Source Sans Pro" w:cs="Times New Roman"/>
          <w:color w:val="351417"/>
          <w:sz w:val="21"/>
          <w:szCs w:val="21"/>
          <w14:ligatures w14:val="none"/>
        </w:rPr>
        <w:t>Must have an accessible house or apartment with a room large enough to fit the bed(s).</w:t>
      </w:r>
    </w:p>
    <w:p w14:paraId="32CEEB30" w14:textId="77777777" w:rsidR="00B664CD" w:rsidRPr="00B664CD" w:rsidRDefault="00B664CD" w:rsidP="00B664CD">
      <w:pPr>
        <w:numPr>
          <w:ilvl w:val="0"/>
          <w:numId w:val="1"/>
        </w:numPr>
        <w:shd w:val="clear" w:color="auto" w:fill="FFFFFF"/>
        <w:spacing w:before="100" w:beforeAutospacing="1" w:after="100" w:afterAutospacing="1"/>
        <w:rPr>
          <w:rFonts w:ascii="Source Sans Pro" w:eastAsia="Times New Roman" w:hAnsi="Source Sans Pro" w:cs="Times New Roman"/>
          <w:color w:val="351417"/>
          <w:sz w:val="21"/>
          <w:szCs w:val="21"/>
          <w14:ligatures w14:val="none"/>
        </w:rPr>
      </w:pPr>
      <w:r w:rsidRPr="00B664CD">
        <w:rPr>
          <w:rFonts w:ascii="Source Sans Pro" w:eastAsia="Times New Roman" w:hAnsi="Source Sans Pro" w:cs="Times New Roman"/>
          <w:color w:val="351417"/>
          <w:sz w:val="21"/>
          <w:szCs w:val="21"/>
          <w14:ligatures w14:val="none"/>
        </w:rPr>
        <w:t xml:space="preserve">The organization must be able to contact you via phone, </w:t>
      </w:r>
      <w:proofErr w:type="gramStart"/>
      <w:r w:rsidRPr="00B664CD">
        <w:rPr>
          <w:rFonts w:ascii="Source Sans Pro" w:eastAsia="Times New Roman" w:hAnsi="Source Sans Pro" w:cs="Times New Roman"/>
          <w:color w:val="351417"/>
          <w:sz w:val="21"/>
          <w:szCs w:val="21"/>
          <w14:ligatures w14:val="none"/>
        </w:rPr>
        <w:t>text</w:t>
      </w:r>
      <w:proofErr w:type="gramEnd"/>
      <w:r w:rsidRPr="00B664CD">
        <w:rPr>
          <w:rFonts w:ascii="Source Sans Pro" w:eastAsia="Times New Roman" w:hAnsi="Source Sans Pro" w:cs="Times New Roman"/>
          <w:color w:val="351417"/>
          <w:sz w:val="21"/>
          <w:szCs w:val="21"/>
          <w14:ligatures w14:val="none"/>
        </w:rPr>
        <w:t xml:space="preserve"> or email.</w:t>
      </w:r>
    </w:p>
    <w:p w14:paraId="47215A8B" w14:textId="77777777" w:rsidR="00B664CD" w:rsidRPr="00B664CD" w:rsidRDefault="00B664CD" w:rsidP="00B664CD">
      <w:pPr>
        <w:numPr>
          <w:ilvl w:val="0"/>
          <w:numId w:val="1"/>
        </w:numPr>
        <w:shd w:val="clear" w:color="auto" w:fill="FFFFFF"/>
        <w:spacing w:before="100" w:beforeAutospacing="1" w:after="100" w:afterAutospacing="1"/>
        <w:rPr>
          <w:rFonts w:ascii="Source Sans Pro" w:eastAsia="Times New Roman" w:hAnsi="Source Sans Pro" w:cs="Times New Roman"/>
          <w:color w:val="351417"/>
          <w:sz w:val="21"/>
          <w:szCs w:val="21"/>
          <w14:ligatures w14:val="none"/>
        </w:rPr>
      </w:pPr>
      <w:r w:rsidRPr="00B664CD">
        <w:rPr>
          <w:rFonts w:ascii="Source Sans Pro" w:eastAsia="Times New Roman" w:hAnsi="Source Sans Pro" w:cs="Times New Roman"/>
          <w:color w:val="351417"/>
          <w:sz w:val="21"/>
          <w:szCs w:val="21"/>
          <w14:ligatures w14:val="none"/>
        </w:rPr>
        <w:t>To qualify as a bed recipient, you must be the legal guardian of the child or children receiving the bed.</w:t>
      </w:r>
    </w:p>
    <w:p w14:paraId="659B6102" w14:textId="77777777" w:rsidR="00B664CD" w:rsidRPr="00B664CD" w:rsidRDefault="00B664CD" w:rsidP="00B664CD">
      <w:pPr>
        <w:shd w:val="clear" w:color="auto" w:fill="FFFFFF"/>
        <w:rPr>
          <w:rFonts w:ascii="Source Sans Pro" w:eastAsia="Times New Roman" w:hAnsi="Source Sans Pro" w:cs="Times New Roman"/>
          <w:color w:val="351417"/>
          <w:sz w:val="21"/>
          <w:szCs w:val="21"/>
          <w14:ligatures w14:val="none"/>
        </w:rPr>
      </w:pPr>
      <w:r w:rsidRPr="00B664CD">
        <w:rPr>
          <w:rFonts w:ascii="Source Sans Pro" w:eastAsia="Times New Roman" w:hAnsi="Source Sans Pro" w:cs="Times New Roman"/>
          <w:b/>
          <w:bCs/>
          <w:color w:val="351417"/>
          <w:sz w:val="21"/>
          <w:szCs w:val="21"/>
          <w14:ligatures w14:val="none"/>
        </w:rPr>
        <w:t>Languages: </w:t>
      </w:r>
      <w:r w:rsidRPr="00B664CD">
        <w:rPr>
          <w:rFonts w:ascii="Source Sans Pro" w:eastAsia="Times New Roman" w:hAnsi="Source Sans Pro" w:cs="Times New Roman"/>
          <w:color w:val="351417"/>
          <w:sz w:val="21"/>
          <w:szCs w:val="21"/>
          <w14:ligatures w14:val="none"/>
        </w:rPr>
        <w:t>English</w:t>
      </w:r>
    </w:p>
    <w:p w14:paraId="14E573C1" w14:textId="77777777" w:rsidR="00B664CD" w:rsidRPr="00B664CD" w:rsidRDefault="00B664CD" w:rsidP="00B664CD">
      <w:pPr>
        <w:shd w:val="clear" w:color="auto" w:fill="FFFFFF"/>
        <w:rPr>
          <w:rFonts w:ascii="Source Sans Pro" w:eastAsia="Times New Roman" w:hAnsi="Source Sans Pro" w:cs="Times New Roman"/>
          <w:color w:val="351417"/>
          <w:sz w:val="21"/>
          <w:szCs w:val="21"/>
          <w14:ligatures w14:val="none"/>
        </w:rPr>
      </w:pPr>
      <w:r w:rsidRPr="00B664CD">
        <w:rPr>
          <w:rFonts w:ascii="Source Sans Pro" w:eastAsia="Times New Roman" w:hAnsi="Source Sans Pro" w:cs="Times New Roman"/>
          <w:b/>
          <w:bCs/>
          <w:color w:val="351417"/>
          <w:sz w:val="21"/>
          <w:szCs w:val="21"/>
          <w14:ligatures w14:val="none"/>
        </w:rPr>
        <w:t>Cost: </w:t>
      </w:r>
      <w:r w:rsidRPr="00B664CD">
        <w:rPr>
          <w:rFonts w:ascii="Source Sans Pro" w:eastAsia="Times New Roman" w:hAnsi="Source Sans Pro" w:cs="Times New Roman"/>
          <w:color w:val="351417"/>
          <w:sz w:val="21"/>
          <w:szCs w:val="21"/>
          <w14:ligatures w14:val="none"/>
        </w:rPr>
        <w:t>Free</w:t>
      </w:r>
    </w:p>
    <w:p w14:paraId="4196676A" w14:textId="77777777" w:rsidR="00B664CD" w:rsidRPr="00B664CD" w:rsidRDefault="00B664CD" w:rsidP="00B664CD">
      <w:pPr>
        <w:shd w:val="clear" w:color="auto" w:fill="FFFFFF"/>
        <w:rPr>
          <w:rFonts w:ascii="Source Sans Pro" w:eastAsia="Times New Roman" w:hAnsi="Source Sans Pro" w:cs="Times New Roman"/>
          <w:color w:val="351417"/>
          <w:sz w:val="21"/>
          <w:szCs w:val="21"/>
          <w14:ligatures w14:val="none"/>
        </w:rPr>
      </w:pPr>
      <w:r w:rsidRPr="00B664CD">
        <w:rPr>
          <w:rFonts w:ascii="Source Sans Pro" w:eastAsia="Times New Roman" w:hAnsi="Source Sans Pro" w:cs="Times New Roman"/>
          <w:b/>
          <w:bCs/>
          <w:color w:val="351417"/>
          <w:sz w:val="21"/>
          <w:szCs w:val="21"/>
          <w14:ligatures w14:val="none"/>
        </w:rPr>
        <w:t>Coverage Area: </w:t>
      </w:r>
      <w:r w:rsidRPr="00B664CD">
        <w:rPr>
          <w:rFonts w:ascii="Source Sans Pro" w:eastAsia="Times New Roman" w:hAnsi="Source Sans Pro" w:cs="Times New Roman"/>
          <w:color w:val="351417"/>
          <w:sz w:val="21"/>
          <w:szCs w:val="21"/>
          <w14:ligatures w14:val="none"/>
        </w:rPr>
        <w:t>This program covers residents of the following counties: Clark County, NV, Nye County, NV and Washoe County, NV.</w:t>
      </w:r>
    </w:p>
    <w:p w14:paraId="2D167F19" w14:textId="77777777" w:rsidR="005E5F56" w:rsidRPr="005E5F56" w:rsidRDefault="005E5F56" w:rsidP="005E5F56">
      <w:pPr>
        <w:shd w:val="clear" w:color="auto" w:fill="FFFFFF"/>
        <w:rPr>
          <w:rFonts w:ascii="Source Sans Pro" w:eastAsia="Times New Roman" w:hAnsi="Source Sans Pro" w:cs="Times New Roman"/>
          <w:b/>
          <w:bCs/>
          <w:color w:val="351417"/>
          <w:sz w:val="24"/>
          <w:szCs w:val="24"/>
          <w14:ligatures w14:val="none"/>
        </w:rPr>
      </w:pPr>
      <w:r w:rsidRPr="005E5F56">
        <w:rPr>
          <w:rFonts w:ascii="Source Sans Pro" w:eastAsia="Times New Roman" w:hAnsi="Source Sans Pro" w:cs="Times New Roman"/>
          <w:b/>
          <w:bCs/>
          <w:color w:val="351417"/>
          <w:sz w:val="24"/>
          <w:szCs w:val="24"/>
          <w14:ligatures w14:val="none"/>
        </w:rPr>
        <w:t>Sleep In Heavenly Peace - Las Vegas</w:t>
      </w:r>
    </w:p>
    <w:p w14:paraId="53169F5F" w14:textId="77777777" w:rsidR="005E5F56" w:rsidRPr="005E5F56" w:rsidRDefault="005E5F56" w:rsidP="005E5F56">
      <w:pPr>
        <w:shd w:val="clear" w:color="auto" w:fill="ECE9DE"/>
        <w:spacing w:after="150"/>
        <w:jc w:val="center"/>
        <w:textAlignment w:val="baseline"/>
        <w:rPr>
          <w:rFonts w:ascii="Source Sans Pro" w:eastAsia="Times New Roman" w:hAnsi="Source Sans Pro" w:cs="Times New Roman"/>
          <w:color w:val="351417"/>
          <w:sz w:val="18"/>
          <w:szCs w:val="18"/>
          <w14:ligatures w14:val="none"/>
        </w:rPr>
      </w:pPr>
      <w:r w:rsidRPr="005E5F56">
        <w:rPr>
          <w:rFonts w:ascii="Source Sans Pro" w:eastAsia="Times New Roman" w:hAnsi="Source Sans Pro" w:cs="Times New Roman"/>
          <w:color w:val="351417"/>
          <w:sz w:val="18"/>
          <w:szCs w:val="18"/>
          <w14:ligatures w14:val="none"/>
        </w:rPr>
        <w:t>Admin-Only Location</w:t>
      </w:r>
    </w:p>
    <w:p w14:paraId="25ECEFAE" w14:textId="77777777" w:rsidR="005E5F56" w:rsidRPr="005E5F56" w:rsidRDefault="005E5F56" w:rsidP="005E5F56">
      <w:pPr>
        <w:shd w:val="clear" w:color="auto" w:fill="FFFFFF"/>
        <w:rPr>
          <w:rFonts w:ascii="Source Sans Pro" w:eastAsia="Times New Roman" w:hAnsi="Source Sans Pro" w:cs="Times New Roman"/>
          <w:color w:val="351417"/>
          <w:sz w:val="21"/>
          <w:szCs w:val="21"/>
          <w14:ligatures w14:val="none"/>
        </w:rPr>
      </w:pPr>
      <w:r w:rsidRPr="005E5F56">
        <w:rPr>
          <w:rFonts w:ascii="Source Sans Pro" w:eastAsia="Times New Roman" w:hAnsi="Source Sans Pro" w:cs="Times New Roman"/>
          <w:color w:val="351417"/>
          <w:sz w:val="21"/>
          <w:szCs w:val="21"/>
          <w14:ligatures w14:val="none"/>
        </w:rPr>
        <w:t>Phone: </w:t>
      </w:r>
      <w:hyperlink r:id="rId6" w:history="1">
        <w:r w:rsidRPr="005E5F56">
          <w:rPr>
            <w:rFonts w:ascii="Source Sans Pro" w:eastAsia="Times New Roman" w:hAnsi="Source Sans Pro" w:cs="Times New Roman"/>
            <w:color w:val="007575"/>
            <w:sz w:val="21"/>
            <w:szCs w:val="21"/>
            <w:u w:val="single"/>
            <w14:ligatures w14:val="none"/>
          </w:rPr>
          <w:t>844-432-2337 ext. 5136</w:t>
        </w:r>
      </w:hyperlink>
    </w:p>
    <w:p w14:paraId="0DB3BCD5" w14:textId="77777777" w:rsidR="005E5F56" w:rsidRPr="005E5F56" w:rsidRDefault="005E5F56" w:rsidP="005E5F56">
      <w:pPr>
        <w:shd w:val="clear" w:color="auto" w:fill="FFFFFF"/>
        <w:rPr>
          <w:rFonts w:ascii="Source Sans Pro" w:eastAsia="Times New Roman" w:hAnsi="Source Sans Pro" w:cs="Times New Roman"/>
          <w:color w:val="351417"/>
          <w:sz w:val="21"/>
          <w:szCs w:val="21"/>
          <w14:ligatures w14:val="none"/>
        </w:rPr>
      </w:pPr>
      <w:r w:rsidRPr="005E5F56">
        <w:rPr>
          <w:rFonts w:ascii="Source Sans Pro" w:eastAsia="Times New Roman" w:hAnsi="Source Sans Pro" w:cs="Times New Roman"/>
          <w:b/>
          <w:bCs/>
          <w:color w:val="008000"/>
          <w:sz w:val="21"/>
          <w:szCs w:val="21"/>
          <w14:ligatures w14:val="none"/>
        </w:rPr>
        <w:t>Open Now: 08:00 AM - 05:00 PM PST</w:t>
      </w:r>
      <w:r w:rsidRPr="005E5F56">
        <w:rPr>
          <w:rFonts w:ascii="Source Sans Pro" w:eastAsia="Times New Roman" w:hAnsi="Source Sans Pro" w:cs="Times New Roman"/>
          <w:b/>
          <w:bCs/>
          <w:color w:val="008000"/>
          <w:sz w:val="21"/>
          <w:szCs w:val="21"/>
          <w14:ligatures w14:val="none"/>
        </w:rPr>
        <w:br/>
      </w:r>
      <w:r w:rsidRPr="005E5F56">
        <w:rPr>
          <w:rFonts w:ascii="Source Sans Pro" w:eastAsia="Times New Roman" w:hAnsi="Source Sans Pro" w:cs="Times New Roman"/>
          <w:color w:val="351417"/>
          <w:sz w:val="21"/>
          <w:szCs w:val="21"/>
          <w14:ligatures w14:val="none"/>
        </w:rPr>
        <w:t>Sunday: Closed</w:t>
      </w:r>
      <w:r w:rsidRPr="005E5F56">
        <w:rPr>
          <w:rFonts w:ascii="Source Sans Pro" w:eastAsia="Times New Roman" w:hAnsi="Source Sans Pro" w:cs="Times New Roman"/>
          <w:color w:val="351417"/>
          <w:sz w:val="21"/>
          <w:szCs w:val="21"/>
          <w14:ligatures w14:val="none"/>
        </w:rPr>
        <w:br/>
        <w:t>Monday: 8:00 AM - 5:00 PM PST</w:t>
      </w:r>
      <w:r w:rsidRPr="005E5F56">
        <w:rPr>
          <w:rFonts w:ascii="Source Sans Pro" w:eastAsia="Times New Roman" w:hAnsi="Source Sans Pro" w:cs="Times New Roman"/>
          <w:color w:val="351417"/>
          <w:sz w:val="21"/>
          <w:szCs w:val="21"/>
          <w14:ligatures w14:val="none"/>
        </w:rPr>
        <w:br/>
        <w:t>Tuesday: 8:00 AM - 5:00 PM PST</w:t>
      </w:r>
      <w:r w:rsidRPr="005E5F56">
        <w:rPr>
          <w:rFonts w:ascii="Source Sans Pro" w:eastAsia="Times New Roman" w:hAnsi="Source Sans Pro" w:cs="Times New Roman"/>
          <w:color w:val="351417"/>
          <w:sz w:val="21"/>
          <w:szCs w:val="21"/>
          <w14:ligatures w14:val="none"/>
        </w:rPr>
        <w:br/>
        <w:t>Wednesday: 8:00 AM - 5:00 PM PST</w:t>
      </w:r>
      <w:r w:rsidRPr="005E5F56">
        <w:rPr>
          <w:rFonts w:ascii="Source Sans Pro" w:eastAsia="Times New Roman" w:hAnsi="Source Sans Pro" w:cs="Times New Roman"/>
          <w:color w:val="351417"/>
          <w:sz w:val="21"/>
          <w:szCs w:val="21"/>
          <w14:ligatures w14:val="none"/>
        </w:rPr>
        <w:br/>
        <w:t>Thursday: 8:00 AM - 5:00 PM PST</w:t>
      </w:r>
      <w:r w:rsidRPr="005E5F56">
        <w:rPr>
          <w:rFonts w:ascii="Source Sans Pro" w:eastAsia="Times New Roman" w:hAnsi="Source Sans Pro" w:cs="Times New Roman"/>
          <w:color w:val="351417"/>
          <w:sz w:val="21"/>
          <w:szCs w:val="21"/>
          <w14:ligatures w14:val="none"/>
        </w:rPr>
        <w:br/>
        <w:t>Friday: 8:00 AM - 5:00 PM PST</w:t>
      </w:r>
      <w:r w:rsidRPr="005E5F56">
        <w:rPr>
          <w:rFonts w:ascii="Source Sans Pro" w:eastAsia="Times New Roman" w:hAnsi="Source Sans Pro" w:cs="Times New Roman"/>
          <w:color w:val="351417"/>
          <w:sz w:val="21"/>
          <w:szCs w:val="21"/>
          <w14:ligatures w14:val="none"/>
        </w:rPr>
        <w:br/>
        <w:t>Saturday: Closed</w:t>
      </w:r>
    </w:p>
    <w:p w14:paraId="09F0D68E" w14:textId="77777777" w:rsidR="00A032E7" w:rsidRPr="00A032E7" w:rsidRDefault="00A032E7" w:rsidP="00A032E7">
      <w:pPr>
        <w:shd w:val="clear" w:color="auto" w:fill="FFFFFF"/>
        <w:rPr>
          <w:rFonts w:ascii="Source Sans Pro" w:eastAsia="Times New Roman" w:hAnsi="Source Sans Pro" w:cs="Times New Roman"/>
          <w:b/>
          <w:bCs/>
          <w:color w:val="351417"/>
          <w:sz w:val="24"/>
          <w:szCs w:val="24"/>
          <w14:ligatures w14:val="none"/>
        </w:rPr>
      </w:pPr>
      <w:r w:rsidRPr="00A032E7">
        <w:rPr>
          <w:rFonts w:ascii="Source Sans Pro" w:eastAsia="Times New Roman" w:hAnsi="Source Sans Pro" w:cs="Times New Roman"/>
          <w:b/>
          <w:bCs/>
          <w:color w:val="351417"/>
          <w:sz w:val="24"/>
          <w:szCs w:val="24"/>
          <w14:ligatures w14:val="none"/>
        </w:rPr>
        <w:t>Sleep In Heavenly Peace - Nye County</w:t>
      </w:r>
    </w:p>
    <w:p w14:paraId="7763C340" w14:textId="77777777" w:rsidR="00A032E7" w:rsidRPr="00A032E7" w:rsidRDefault="00A032E7" w:rsidP="00A032E7">
      <w:pPr>
        <w:shd w:val="clear" w:color="auto" w:fill="ECE9DE"/>
        <w:spacing w:after="150"/>
        <w:jc w:val="center"/>
        <w:textAlignment w:val="baseline"/>
        <w:rPr>
          <w:rFonts w:ascii="Source Sans Pro" w:eastAsia="Times New Roman" w:hAnsi="Source Sans Pro" w:cs="Times New Roman"/>
          <w:color w:val="351417"/>
          <w:sz w:val="18"/>
          <w:szCs w:val="18"/>
          <w14:ligatures w14:val="none"/>
        </w:rPr>
      </w:pPr>
      <w:r w:rsidRPr="00A032E7">
        <w:rPr>
          <w:rFonts w:ascii="Source Sans Pro" w:eastAsia="Times New Roman" w:hAnsi="Source Sans Pro" w:cs="Times New Roman"/>
          <w:color w:val="351417"/>
          <w:sz w:val="18"/>
          <w:szCs w:val="18"/>
          <w14:ligatures w14:val="none"/>
        </w:rPr>
        <w:t>Admin-Only Location</w:t>
      </w:r>
    </w:p>
    <w:p w14:paraId="49465AE5" w14:textId="77777777" w:rsidR="00A032E7" w:rsidRPr="00A032E7" w:rsidRDefault="00A032E7" w:rsidP="00A032E7">
      <w:pPr>
        <w:shd w:val="clear" w:color="auto" w:fill="FFFFFF"/>
        <w:rPr>
          <w:rFonts w:ascii="Source Sans Pro" w:eastAsia="Times New Roman" w:hAnsi="Source Sans Pro" w:cs="Times New Roman"/>
          <w:color w:val="351417"/>
          <w:sz w:val="21"/>
          <w:szCs w:val="21"/>
          <w14:ligatures w14:val="none"/>
        </w:rPr>
      </w:pPr>
      <w:r w:rsidRPr="00A032E7">
        <w:rPr>
          <w:rFonts w:ascii="Source Sans Pro" w:eastAsia="Times New Roman" w:hAnsi="Source Sans Pro" w:cs="Times New Roman"/>
          <w:color w:val="351417"/>
          <w:sz w:val="21"/>
          <w:szCs w:val="21"/>
          <w14:ligatures w14:val="none"/>
        </w:rPr>
        <w:t>Phone: </w:t>
      </w:r>
      <w:hyperlink r:id="rId7" w:history="1">
        <w:r w:rsidRPr="00A032E7">
          <w:rPr>
            <w:rFonts w:ascii="Source Sans Pro" w:eastAsia="Times New Roman" w:hAnsi="Source Sans Pro" w:cs="Times New Roman"/>
            <w:color w:val="007575"/>
            <w:sz w:val="21"/>
            <w:szCs w:val="21"/>
            <w:u w:val="single"/>
            <w14:ligatures w14:val="none"/>
          </w:rPr>
          <w:t>844-432-2337 ext. 5123</w:t>
        </w:r>
      </w:hyperlink>
    </w:p>
    <w:p w14:paraId="2B19EBB8" w14:textId="77777777" w:rsidR="00A032E7" w:rsidRPr="00A032E7" w:rsidRDefault="00A032E7" w:rsidP="00A032E7">
      <w:pPr>
        <w:shd w:val="clear" w:color="auto" w:fill="FFFFFF"/>
        <w:rPr>
          <w:rFonts w:ascii="Source Sans Pro" w:eastAsia="Times New Roman" w:hAnsi="Source Sans Pro" w:cs="Times New Roman"/>
          <w:color w:val="351417"/>
          <w:sz w:val="21"/>
          <w:szCs w:val="21"/>
          <w14:ligatures w14:val="none"/>
        </w:rPr>
      </w:pPr>
      <w:r w:rsidRPr="00A032E7">
        <w:rPr>
          <w:rFonts w:ascii="Source Sans Pro" w:eastAsia="Times New Roman" w:hAnsi="Source Sans Pro" w:cs="Times New Roman"/>
          <w:b/>
          <w:bCs/>
          <w:color w:val="008000"/>
          <w:sz w:val="21"/>
          <w:szCs w:val="21"/>
          <w14:ligatures w14:val="none"/>
        </w:rPr>
        <w:t>Open Now: 08:00 AM - 05:00 PM PST</w:t>
      </w:r>
      <w:r w:rsidRPr="00A032E7">
        <w:rPr>
          <w:rFonts w:ascii="Source Sans Pro" w:eastAsia="Times New Roman" w:hAnsi="Source Sans Pro" w:cs="Times New Roman"/>
          <w:b/>
          <w:bCs/>
          <w:color w:val="008000"/>
          <w:sz w:val="21"/>
          <w:szCs w:val="21"/>
          <w14:ligatures w14:val="none"/>
        </w:rPr>
        <w:br/>
      </w:r>
      <w:r w:rsidRPr="00A032E7">
        <w:rPr>
          <w:rFonts w:ascii="Source Sans Pro" w:eastAsia="Times New Roman" w:hAnsi="Source Sans Pro" w:cs="Times New Roman"/>
          <w:color w:val="351417"/>
          <w:sz w:val="21"/>
          <w:szCs w:val="21"/>
          <w14:ligatures w14:val="none"/>
        </w:rPr>
        <w:t>Sunday: Closed</w:t>
      </w:r>
      <w:r w:rsidRPr="00A032E7">
        <w:rPr>
          <w:rFonts w:ascii="Source Sans Pro" w:eastAsia="Times New Roman" w:hAnsi="Source Sans Pro" w:cs="Times New Roman"/>
          <w:color w:val="351417"/>
          <w:sz w:val="21"/>
          <w:szCs w:val="21"/>
          <w14:ligatures w14:val="none"/>
        </w:rPr>
        <w:br/>
        <w:t>Monday: 8:00 AM - 5:00 PM PST</w:t>
      </w:r>
      <w:r w:rsidRPr="00A032E7">
        <w:rPr>
          <w:rFonts w:ascii="Source Sans Pro" w:eastAsia="Times New Roman" w:hAnsi="Source Sans Pro" w:cs="Times New Roman"/>
          <w:color w:val="351417"/>
          <w:sz w:val="21"/>
          <w:szCs w:val="21"/>
          <w14:ligatures w14:val="none"/>
        </w:rPr>
        <w:br/>
        <w:t>Tuesday: 8:00 AM - 5:00 PM PST</w:t>
      </w:r>
      <w:r w:rsidRPr="00A032E7">
        <w:rPr>
          <w:rFonts w:ascii="Source Sans Pro" w:eastAsia="Times New Roman" w:hAnsi="Source Sans Pro" w:cs="Times New Roman"/>
          <w:color w:val="351417"/>
          <w:sz w:val="21"/>
          <w:szCs w:val="21"/>
          <w14:ligatures w14:val="none"/>
        </w:rPr>
        <w:br/>
        <w:t>Wednesday: 8:00 AM - 5:00 PM PST</w:t>
      </w:r>
      <w:r w:rsidRPr="00A032E7">
        <w:rPr>
          <w:rFonts w:ascii="Source Sans Pro" w:eastAsia="Times New Roman" w:hAnsi="Source Sans Pro" w:cs="Times New Roman"/>
          <w:color w:val="351417"/>
          <w:sz w:val="21"/>
          <w:szCs w:val="21"/>
          <w14:ligatures w14:val="none"/>
        </w:rPr>
        <w:br/>
        <w:t>Thursday: 8:00 AM - 5:00 PM PST</w:t>
      </w:r>
      <w:r w:rsidRPr="00A032E7">
        <w:rPr>
          <w:rFonts w:ascii="Source Sans Pro" w:eastAsia="Times New Roman" w:hAnsi="Source Sans Pro" w:cs="Times New Roman"/>
          <w:color w:val="351417"/>
          <w:sz w:val="21"/>
          <w:szCs w:val="21"/>
          <w14:ligatures w14:val="none"/>
        </w:rPr>
        <w:br/>
        <w:t>Friday: 8:00 AM - 5:00 PM PST</w:t>
      </w:r>
      <w:r w:rsidRPr="00A032E7">
        <w:rPr>
          <w:rFonts w:ascii="Source Sans Pro" w:eastAsia="Times New Roman" w:hAnsi="Source Sans Pro" w:cs="Times New Roman"/>
          <w:color w:val="351417"/>
          <w:sz w:val="21"/>
          <w:szCs w:val="21"/>
          <w14:ligatures w14:val="none"/>
        </w:rPr>
        <w:br/>
        <w:t>Saturday: Closed</w:t>
      </w:r>
    </w:p>
    <w:p w14:paraId="0192FB0D" w14:textId="77777777" w:rsidR="00537263" w:rsidRPr="005B3B95" w:rsidRDefault="00537263" w:rsidP="00537263">
      <w:pPr>
        <w:rPr>
          <w:b/>
          <w:bCs/>
          <w:sz w:val="40"/>
          <w:szCs w:val="40"/>
          <w:u w:val="single"/>
        </w:rPr>
      </w:pPr>
      <w:r w:rsidRPr="005B3B95">
        <w:rPr>
          <w:b/>
          <w:bCs/>
          <w:sz w:val="40"/>
          <w:szCs w:val="40"/>
          <w:highlight w:val="yellow"/>
          <w:u w:val="single"/>
        </w:rPr>
        <w:lastRenderedPageBreak/>
        <w:t>Mobile medical services that take Medicaid and other health insurance:</w:t>
      </w:r>
    </w:p>
    <w:p w14:paraId="7EB5E47B" w14:textId="77777777" w:rsidR="00537263" w:rsidRPr="005B3B95" w:rsidRDefault="00D53045" w:rsidP="00537263">
      <w:pPr>
        <w:rPr>
          <w:sz w:val="40"/>
          <w:szCs w:val="40"/>
        </w:rPr>
      </w:pPr>
      <w:hyperlink r:id="rId8" w:history="1">
        <w:r w:rsidR="00537263" w:rsidRPr="005B3B95">
          <w:rPr>
            <w:rStyle w:val="Hyperlink"/>
            <w:sz w:val="40"/>
            <w:szCs w:val="40"/>
          </w:rPr>
          <w:t>https://www.mobileonedocs.com/</w:t>
        </w:r>
      </w:hyperlink>
    </w:p>
    <w:p w14:paraId="230B3CD2" w14:textId="77777777" w:rsidR="00537263" w:rsidRPr="005B3B95" w:rsidRDefault="00D53045" w:rsidP="00537263">
      <w:pPr>
        <w:rPr>
          <w:rStyle w:val="Hyperlink"/>
          <w:sz w:val="40"/>
          <w:szCs w:val="40"/>
        </w:rPr>
      </w:pPr>
      <w:hyperlink r:id="rId9" w:history="1">
        <w:r w:rsidR="00537263" w:rsidRPr="005B3B95">
          <w:rPr>
            <w:rStyle w:val="Hyperlink"/>
            <w:sz w:val="40"/>
            <w:szCs w:val="40"/>
          </w:rPr>
          <w:t>https://www.doctoroo.com/</w:t>
        </w:r>
      </w:hyperlink>
    </w:p>
    <w:p w14:paraId="58F5A578" w14:textId="77777777" w:rsidR="005B3B95" w:rsidRDefault="005B3B95" w:rsidP="00537263"/>
    <w:p w14:paraId="46ED8F0E" w14:textId="71EB7163" w:rsidR="002A7F8B" w:rsidRPr="002A7F8B" w:rsidRDefault="00D53045" w:rsidP="002A7F8B">
      <w:pPr>
        <w:shd w:val="clear" w:color="auto" w:fill="394C6D"/>
        <w:outlineLvl w:val="2"/>
        <w:rPr>
          <w:rFonts w:ascii="Montserrat" w:eastAsia="Times New Roman" w:hAnsi="Montserrat" w:cs="Times New Roman"/>
          <w:b/>
          <w:bCs/>
          <w:color w:val="FFFFFF"/>
          <w:sz w:val="27"/>
          <w:szCs w:val="27"/>
          <w14:ligatures w14:val="none"/>
        </w:rPr>
      </w:pPr>
      <w:r>
        <w:rPr>
          <w:rFonts w:ascii="Montserrat" w:eastAsia="Times New Roman" w:hAnsi="Montserrat" w:cs="Times New Roman"/>
          <w:b/>
          <w:bCs/>
          <w:color w:val="FFFFFF"/>
          <w:sz w:val="27"/>
          <w:szCs w:val="27"/>
          <w14:ligatures w14:val="none"/>
        </w:rPr>
        <w:t>C</w:t>
      </w:r>
      <w:r w:rsidR="002A7F8B" w:rsidRPr="002A7F8B">
        <w:rPr>
          <w:rFonts w:ascii="Montserrat" w:eastAsia="Times New Roman" w:hAnsi="Montserrat" w:cs="Times New Roman"/>
          <w:b/>
          <w:bCs/>
          <w:color w:val="FFFFFF"/>
          <w:sz w:val="27"/>
          <w:szCs w:val="27"/>
          <w14:ligatures w14:val="none"/>
        </w:rPr>
        <w:t>onvenience</w:t>
      </w:r>
    </w:p>
    <w:p w14:paraId="4C4E7537" w14:textId="17DF4E48" w:rsidR="005B3B95" w:rsidRDefault="002A7F8B" w:rsidP="002A7F8B">
      <w:pPr>
        <w:rPr>
          <w:rFonts w:ascii="Montserrat" w:eastAsia="Times New Roman" w:hAnsi="Montserrat" w:cs="Times New Roman"/>
          <w:b/>
          <w:bCs/>
          <w:color w:val="FFFFFF"/>
          <w:sz w:val="24"/>
          <w:szCs w:val="24"/>
          <w:shd w:val="clear" w:color="auto" w:fill="394C6D"/>
          <w14:ligatures w14:val="none"/>
        </w:rPr>
      </w:pPr>
      <w:r w:rsidRPr="002A7F8B">
        <w:rPr>
          <w:rFonts w:ascii="Montserrat" w:eastAsia="Times New Roman" w:hAnsi="Montserrat" w:cs="Times New Roman"/>
          <w:b/>
          <w:bCs/>
          <w:color w:val="FFFFFF"/>
          <w:sz w:val="24"/>
          <w:szCs w:val="24"/>
          <w:shd w:val="clear" w:color="auto" w:fill="394C6D"/>
          <w14:ligatures w14:val="none"/>
        </w:rPr>
        <w:t>With a Mobile One Docs, you can avoid the time and expense associated with traveling to a hospital.</w:t>
      </w:r>
      <w:r w:rsidRPr="002A7F8B">
        <w:rPr>
          <w:rFonts w:ascii="Montserrat" w:eastAsia="Times New Roman" w:hAnsi="Montserrat" w:cs="Times New Roman"/>
          <w:b/>
          <w:bCs/>
          <w:color w:val="FFFFFF"/>
          <w:sz w:val="24"/>
          <w:szCs w:val="24"/>
          <w14:ligatures w14:val="none"/>
        </w:rPr>
        <w:br/>
      </w:r>
      <w:r w:rsidRPr="002A7F8B">
        <w:rPr>
          <w:rFonts w:ascii="Montserrat" w:eastAsia="Times New Roman" w:hAnsi="Montserrat" w:cs="Times New Roman"/>
          <w:b/>
          <w:bCs/>
          <w:color w:val="FFFFFF"/>
          <w:sz w:val="24"/>
          <w:szCs w:val="24"/>
          <w:shd w:val="clear" w:color="auto" w:fill="394C6D"/>
          <w14:ligatures w14:val="none"/>
        </w:rPr>
        <w:t>For many people, the idea of going to a hospital or clinic can be stressful or anxiety-inducing.</w:t>
      </w:r>
      <w:r w:rsidR="000F373C">
        <w:rPr>
          <w:rFonts w:ascii="Montserrat" w:eastAsia="Times New Roman" w:hAnsi="Montserrat" w:cs="Times New Roman"/>
          <w:b/>
          <w:bCs/>
          <w:color w:val="FFFFFF"/>
          <w:sz w:val="24"/>
          <w:szCs w:val="24"/>
          <w14:ligatures w14:val="none"/>
        </w:rPr>
        <w:t xml:space="preserve"> </w:t>
      </w:r>
      <w:r w:rsidRPr="002A7F8B">
        <w:rPr>
          <w:rFonts w:ascii="Montserrat" w:eastAsia="Times New Roman" w:hAnsi="Montserrat" w:cs="Times New Roman"/>
          <w:b/>
          <w:bCs/>
          <w:color w:val="FFFFFF"/>
          <w:sz w:val="24"/>
          <w:szCs w:val="24"/>
          <w:shd w:val="clear" w:color="auto" w:fill="394C6D"/>
          <w14:ligatures w14:val="none"/>
        </w:rPr>
        <w:t>Mobile One Docs may be able to offer more personalized care than hospitals.</w:t>
      </w:r>
      <w:r w:rsidR="00184517">
        <w:rPr>
          <w:rFonts w:ascii="Montserrat" w:eastAsia="Times New Roman" w:hAnsi="Montserrat" w:cs="Times New Roman"/>
          <w:b/>
          <w:bCs/>
          <w:color w:val="FFFFFF"/>
          <w:sz w:val="24"/>
          <w:szCs w:val="24"/>
          <w14:ligatures w14:val="none"/>
        </w:rPr>
        <w:t xml:space="preserve"> </w:t>
      </w:r>
      <w:r w:rsidRPr="002A7F8B">
        <w:rPr>
          <w:rFonts w:ascii="Montserrat" w:eastAsia="Times New Roman" w:hAnsi="Montserrat" w:cs="Times New Roman"/>
          <w:b/>
          <w:bCs/>
          <w:color w:val="FFFFFF"/>
          <w:sz w:val="24"/>
          <w:szCs w:val="24"/>
          <w:shd w:val="clear" w:color="auto" w:fill="394C6D"/>
          <w14:ligatures w14:val="none"/>
        </w:rPr>
        <w:t>Hospitals and clinics can be high-risk environments for infectious diseases.</w:t>
      </w:r>
      <w:r w:rsidR="00184517">
        <w:rPr>
          <w:rFonts w:ascii="Montserrat" w:eastAsia="Times New Roman" w:hAnsi="Montserrat" w:cs="Times New Roman"/>
          <w:b/>
          <w:bCs/>
          <w:color w:val="FFFFFF"/>
          <w:sz w:val="24"/>
          <w:szCs w:val="24"/>
          <w14:ligatures w14:val="none"/>
        </w:rPr>
        <w:t xml:space="preserve"> </w:t>
      </w:r>
      <w:r w:rsidRPr="002A7F8B">
        <w:rPr>
          <w:rFonts w:ascii="Montserrat" w:eastAsia="Times New Roman" w:hAnsi="Montserrat" w:cs="Times New Roman"/>
          <w:b/>
          <w:bCs/>
          <w:color w:val="FFFFFF"/>
          <w:sz w:val="24"/>
          <w:szCs w:val="24"/>
          <w:shd w:val="clear" w:color="auto" w:fill="394C6D"/>
          <w14:ligatures w14:val="none"/>
        </w:rPr>
        <w:t>Mobile One Docs may offer more flexible scheduling than hospitals or clinics.</w:t>
      </w:r>
      <w:r w:rsidR="00184517">
        <w:rPr>
          <w:rFonts w:ascii="Montserrat" w:eastAsia="Times New Roman" w:hAnsi="Montserrat" w:cs="Times New Roman"/>
          <w:b/>
          <w:bCs/>
          <w:color w:val="FFFFFF"/>
          <w:sz w:val="24"/>
          <w:szCs w:val="24"/>
          <w14:ligatures w14:val="none"/>
        </w:rPr>
        <w:t xml:space="preserve"> </w:t>
      </w:r>
      <w:r w:rsidRPr="002A7F8B">
        <w:rPr>
          <w:rFonts w:ascii="Montserrat" w:eastAsia="Times New Roman" w:hAnsi="Montserrat" w:cs="Times New Roman"/>
          <w:b/>
          <w:bCs/>
          <w:color w:val="FFFFFF"/>
          <w:sz w:val="24"/>
          <w:szCs w:val="24"/>
          <w:shd w:val="clear" w:color="auto" w:fill="394C6D"/>
          <w14:ligatures w14:val="none"/>
        </w:rPr>
        <w:t>Studies have shown that home-based medical care can lead to improved patient outcomes, particularly for individuals with chronic conditions who require ongoing management.</w:t>
      </w:r>
    </w:p>
    <w:p w14:paraId="641D2310" w14:textId="77777777" w:rsidR="00D53045" w:rsidRPr="00184517" w:rsidRDefault="00D53045" w:rsidP="002A7F8B">
      <w:pPr>
        <w:rPr>
          <w:rFonts w:ascii="Times New Roman" w:eastAsia="Times New Roman" w:hAnsi="Times New Roman" w:cs="Times New Roman"/>
          <w:sz w:val="24"/>
          <w:szCs w:val="24"/>
          <w14:ligatures w14:val="none"/>
        </w:rPr>
      </w:pPr>
    </w:p>
    <w:p w14:paraId="60C0DB70" w14:textId="77777777" w:rsidR="005B3B95" w:rsidRPr="005B3B95" w:rsidRDefault="005B3B95" w:rsidP="005B3B95">
      <w:pPr>
        <w:shd w:val="clear" w:color="auto" w:fill="FFFFFF"/>
        <w:rPr>
          <w:rFonts w:ascii="Montserrat" w:eastAsia="Times New Roman" w:hAnsi="Montserrat" w:cs="Times New Roman"/>
          <w:b/>
          <w:bCs/>
          <w:color w:val="505050"/>
          <w:sz w:val="24"/>
          <w:szCs w:val="24"/>
          <w14:ligatures w14:val="none"/>
        </w:rPr>
      </w:pPr>
      <w:hyperlink r:id="rId10" w:history="1">
        <w:r w:rsidRPr="005B3B95">
          <w:rPr>
            <w:rFonts w:ascii="Montserrat" w:eastAsia="Times New Roman" w:hAnsi="Montserrat" w:cs="Times New Roman"/>
            <w:b/>
            <w:bCs/>
            <w:color w:val="0000FF"/>
            <w:sz w:val="24"/>
            <w:szCs w:val="24"/>
            <w:u w:val="single"/>
            <w14:ligatures w14:val="none"/>
          </w:rPr>
          <w:t>8565 S. Eastern Ave., Suite 150 Las Vegas, NV 89123</w:t>
        </w:r>
      </w:hyperlink>
    </w:p>
    <w:p w14:paraId="61AF357F" w14:textId="77777777" w:rsidR="005B3B95" w:rsidRPr="005B3B95" w:rsidRDefault="005B3B95" w:rsidP="005B3B95">
      <w:pPr>
        <w:shd w:val="clear" w:color="auto" w:fill="FFFFFF"/>
        <w:rPr>
          <w:rFonts w:ascii="Montserrat" w:eastAsia="Times New Roman" w:hAnsi="Montserrat" w:cs="Times New Roman"/>
          <w:b/>
          <w:bCs/>
          <w:color w:val="505050"/>
          <w:sz w:val="24"/>
          <w:szCs w:val="24"/>
          <w14:ligatures w14:val="none"/>
        </w:rPr>
      </w:pPr>
      <w:r w:rsidRPr="005B3B95">
        <w:rPr>
          <w:rFonts w:ascii="Montserrat" w:eastAsia="Times New Roman" w:hAnsi="Montserrat" w:cs="Times New Roman"/>
          <w:b/>
          <w:bCs/>
          <w:color w:val="505050"/>
          <w:sz w:val="24"/>
          <w:szCs w:val="24"/>
          <w14:ligatures w14:val="none"/>
        </w:rPr>
        <w:t>Business: (888) 709-8721</w:t>
      </w:r>
    </w:p>
    <w:p w14:paraId="19A432DD" w14:textId="77777777" w:rsidR="005B3B95" w:rsidRPr="005B3B95" w:rsidRDefault="005B3B95" w:rsidP="005B3B95">
      <w:pPr>
        <w:shd w:val="clear" w:color="auto" w:fill="FFFFFF"/>
        <w:rPr>
          <w:rFonts w:ascii="Montserrat" w:eastAsia="Times New Roman" w:hAnsi="Montserrat" w:cs="Times New Roman"/>
          <w:b/>
          <w:bCs/>
          <w:color w:val="505050"/>
          <w:sz w:val="24"/>
          <w:szCs w:val="24"/>
          <w14:ligatures w14:val="none"/>
        </w:rPr>
      </w:pPr>
      <w:r w:rsidRPr="005B3B95">
        <w:rPr>
          <w:rFonts w:ascii="Montserrat" w:eastAsia="Times New Roman" w:hAnsi="Montserrat" w:cs="Times New Roman"/>
          <w:b/>
          <w:bCs/>
          <w:color w:val="505050"/>
          <w:sz w:val="24"/>
          <w:szCs w:val="24"/>
          <w14:ligatures w14:val="none"/>
        </w:rPr>
        <w:t>info@mobileonedocs.com</w:t>
      </w:r>
    </w:p>
    <w:p w14:paraId="4B400713" w14:textId="77777777" w:rsidR="005B3B95" w:rsidRPr="005B3B95" w:rsidRDefault="005B3B95" w:rsidP="005B3B95">
      <w:pPr>
        <w:shd w:val="clear" w:color="auto" w:fill="FFFFFF"/>
        <w:rPr>
          <w:rFonts w:ascii="Montserrat" w:eastAsia="Times New Roman" w:hAnsi="Montserrat" w:cs="Times New Roman"/>
          <w:b/>
          <w:bCs/>
          <w:color w:val="505050"/>
          <w:sz w:val="24"/>
          <w:szCs w:val="24"/>
          <w14:ligatures w14:val="none"/>
        </w:rPr>
      </w:pPr>
      <w:r w:rsidRPr="005B3B95">
        <w:rPr>
          <w:rFonts w:ascii="Montserrat" w:eastAsia="Times New Roman" w:hAnsi="Montserrat" w:cs="Times New Roman"/>
          <w:b/>
          <w:bCs/>
          <w:color w:val="505050"/>
          <w:sz w:val="24"/>
          <w:szCs w:val="24"/>
          <w14:ligatures w14:val="none"/>
        </w:rPr>
        <w:t>Mon - Fri: 8:00 AM - 5:00 PM</w:t>
      </w:r>
      <w:r w:rsidRPr="005B3B95">
        <w:rPr>
          <w:rFonts w:ascii="Montserrat" w:eastAsia="Times New Roman" w:hAnsi="Montserrat" w:cs="Times New Roman"/>
          <w:b/>
          <w:bCs/>
          <w:color w:val="505050"/>
          <w:sz w:val="24"/>
          <w:szCs w:val="24"/>
          <w14:ligatures w14:val="none"/>
        </w:rPr>
        <w:br/>
        <w:t>After Hours Service: 5:00 PM - 8:00 AM</w:t>
      </w:r>
    </w:p>
    <w:p w14:paraId="5F3AD645" w14:textId="45AFFA28" w:rsidR="002A7F8B" w:rsidRPr="002A7F8B" w:rsidRDefault="002A7F8B" w:rsidP="00D53045">
      <w:pPr>
        <w:rPr>
          <w:rFonts w:ascii="Times New Roman" w:eastAsia="Times New Roman" w:hAnsi="Times New Roman" w:cs="Times New Roman"/>
          <w:sz w:val="24"/>
          <w:szCs w:val="24"/>
          <w14:ligatures w14:val="none"/>
        </w:rPr>
      </w:pPr>
      <w:r w:rsidRPr="002A7F8B">
        <w:rPr>
          <w:rFonts w:ascii="Montserrat" w:eastAsia="Times New Roman" w:hAnsi="Montserrat" w:cs="Times New Roman"/>
          <w:b/>
          <w:bCs/>
          <w:color w:val="FFFFFF"/>
          <w:sz w:val="24"/>
          <w:szCs w:val="24"/>
          <w14:ligatures w14:val="none"/>
        </w:rPr>
        <w:br/>
      </w:r>
      <w:r w:rsidRPr="002A7F8B">
        <w:rPr>
          <w:rFonts w:ascii="Montserrat" w:eastAsia="Times New Roman" w:hAnsi="Montserrat" w:cs="Times New Roman"/>
          <w:b/>
          <w:bCs/>
          <w:color w:val="FFFFFF"/>
          <w:sz w:val="27"/>
          <w:szCs w:val="27"/>
          <w14:ligatures w14:val="none"/>
        </w:rPr>
        <w:t>WE COME TO YOU</w:t>
      </w:r>
    </w:p>
    <w:p w14:paraId="47372C5C" w14:textId="26BE9715" w:rsidR="006D28EE" w:rsidRDefault="002A7F8B" w:rsidP="002A7F8B">
      <w:r w:rsidRPr="002A7F8B">
        <w:rPr>
          <w:rFonts w:ascii="Montserrat" w:eastAsia="Times New Roman" w:hAnsi="Montserrat" w:cs="Times New Roman"/>
          <w:b/>
          <w:bCs/>
          <w:color w:val="FFFFFF"/>
          <w:sz w:val="24"/>
          <w:szCs w:val="24"/>
          <w:shd w:val="clear" w:color="auto" w:fill="394C6D"/>
          <w14:ligatures w14:val="none"/>
        </w:rPr>
        <w:t>Mobile One Docs is your best choice for receiving medical care in the comfort and convenience of your home. We understand and appreciate the cost and difficulties older persons or persons with physical/medical problems have related to traveling to and from home for doctor visits, lab tests, and receiving other healthcare needs.</w:t>
      </w:r>
      <w:r w:rsidR="00D53045">
        <w:rPr>
          <w:rFonts w:ascii="Montserrat" w:eastAsia="Times New Roman" w:hAnsi="Montserrat" w:cs="Times New Roman"/>
          <w:b/>
          <w:bCs/>
          <w:color w:val="FFFFFF"/>
          <w:sz w:val="24"/>
          <w:szCs w:val="24"/>
          <w14:ligatures w14:val="none"/>
        </w:rPr>
        <w:t xml:space="preserve"> </w:t>
      </w:r>
      <w:r w:rsidRPr="002A7F8B">
        <w:rPr>
          <w:rFonts w:ascii="Montserrat" w:eastAsia="Times New Roman" w:hAnsi="Montserrat" w:cs="Times New Roman"/>
          <w:b/>
          <w:bCs/>
          <w:color w:val="FFFFFF"/>
          <w:sz w:val="24"/>
          <w:szCs w:val="24"/>
          <w:shd w:val="clear" w:color="auto" w:fill="394C6D"/>
          <w14:ligatures w14:val="none"/>
        </w:rPr>
        <w:t>Our mission is to improve your healthcare experience by removing this pain point from your life.</w:t>
      </w:r>
    </w:p>
    <w:sectPr w:rsidR="006D28EE" w:rsidSect="00A032E7">
      <w:pgSz w:w="15840" w:h="12240" w:orient="landscape"/>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6573"/>
    <w:multiLevelType w:val="multilevel"/>
    <w:tmpl w:val="943A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307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63"/>
    <w:rsid w:val="000F373C"/>
    <w:rsid w:val="00155D8C"/>
    <w:rsid w:val="00184517"/>
    <w:rsid w:val="001A7F56"/>
    <w:rsid w:val="002A7F8B"/>
    <w:rsid w:val="00537263"/>
    <w:rsid w:val="005B3B95"/>
    <w:rsid w:val="005E5F56"/>
    <w:rsid w:val="006D28EE"/>
    <w:rsid w:val="00A032E7"/>
    <w:rsid w:val="00B664CD"/>
    <w:rsid w:val="00D53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0186"/>
  <w15:chartTrackingRefBased/>
  <w15:docId w15:val="{4A6EA32B-846A-4F1F-A070-6C2E27FC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263"/>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7263"/>
    <w:rPr>
      <w:color w:val="0563C1"/>
      <w:u w:val="single"/>
    </w:rPr>
  </w:style>
  <w:style w:type="character" w:styleId="FollowedHyperlink">
    <w:name w:val="FollowedHyperlink"/>
    <w:basedOn w:val="DefaultParagraphFont"/>
    <w:uiPriority w:val="99"/>
    <w:semiHidden/>
    <w:unhideWhenUsed/>
    <w:rsid w:val="002A7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34096">
      <w:bodyDiv w:val="1"/>
      <w:marLeft w:val="0"/>
      <w:marRight w:val="0"/>
      <w:marTop w:val="0"/>
      <w:marBottom w:val="0"/>
      <w:divBdr>
        <w:top w:val="none" w:sz="0" w:space="0" w:color="auto"/>
        <w:left w:val="none" w:sz="0" w:space="0" w:color="auto"/>
        <w:bottom w:val="none" w:sz="0" w:space="0" w:color="auto"/>
        <w:right w:val="none" w:sz="0" w:space="0" w:color="auto"/>
      </w:divBdr>
      <w:divsChild>
        <w:div w:id="228614360">
          <w:marLeft w:val="0"/>
          <w:marRight w:val="0"/>
          <w:marTop w:val="0"/>
          <w:marBottom w:val="0"/>
          <w:divBdr>
            <w:top w:val="none" w:sz="0" w:space="0" w:color="auto"/>
            <w:left w:val="none" w:sz="0" w:space="0" w:color="auto"/>
            <w:bottom w:val="none" w:sz="0" w:space="0" w:color="auto"/>
            <w:right w:val="none" w:sz="0" w:space="0" w:color="auto"/>
          </w:divBdr>
        </w:div>
        <w:div w:id="1513959787">
          <w:marLeft w:val="0"/>
          <w:marRight w:val="0"/>
          <w:marTop w:val="0"/>
          <w:marBottom w:val="0"/>
          <w:divBdr>
            <w:top w:val="none" w:sz="0" w:space="0" w:color="auto"/>
            <w:left w:val="none" w:sz="0" w:space="0" w:color="auto"/>
            <w:bottom w:val="none" w:sz="0" w:space="0" w:color="auto"/>
            <w:right w:val="none" w:sz="0" w:space="0" w:color="auto"/>
          </w:divBdr>
        </w:div>
        <w:div w:id="1824346042">
          <w:marLeft w:val="0"/>
          <w:marRight w:val="0"/>
          <w:marTop w:val="150"/>
          <w:marBottom w:val="0"/>
          <w:divBdr>
            <w:top w:val="none" w:sz="0" w:space="0" w:color="auto"/>
            <w:left w:val="none" w:sz="0" w:space="0" w:color="auto"/>
            <w:bottom w:val="none" w:sz="0" w:space="0" w:color="auto"/>
            <w:right w:val="none" w:sz="0" w:space="0" w:color="auto"/>
          </w:divBdr>
        </w:div>
      </w:divsChild>
    </w:div>
    <w:div w:id="941257984">
      <w:bodyDiv w:val="1"/>
      <w:marLeft w:val="0"/>
      <w:marRight w:val="0"/>
      <w:marTop w:val="0"/>
      <w:marBottom w:val="0"/>
      <w:divBdr>
        <w:top w:val="none" w:sz="0" w:space="0" w:color="auto"/>
        <w:left w:val="none" w:sz="0" w:space="0" w:color="auto"/>
        <w:bottom w:val="none" w:sz="0" w:space="0" w:color="auto"/>
        <w:right w:val="none" w:sz="0" w:space="0" w:color="auto"/>
      </w:divBdr>
      <w:divsChild>
        <w:div w:id="1231043166">
          <w:marLeft w:val="0"/>
          <w:marRight w:val="0"/>
          <w:marTop w:val="0"/>
          <w:marBottom w:val="0"/>
          <w:divBdr>
            <w:top w:val="none" w:sz="0" w:space="0" w:color="auto"/>
            <w:left w:val="none" w:sz="0" w:space="0" w:color="auto"/>
            <w:bottom w:val="none" w:sz="0" w:space="0" w:color="auto"/>
            <w:right w:val="none" w:sz="0" w:space="0" w:color="auto"/>
          </w:divBdr>
        </w:div>
        <w:div w:id="1111323126">
          <w:marLeft w:val="0"/>
          <w:marRight w:val="0"/>
          <w:marTop w:val="0"/>
          <w:marBottom w:val="0"/>
          <w:divBdr>
            <w:top w:val="none" w:sz="0" w:space="0" w:color="auto"/>
            <w:left w:val="none" w:sz="0" w:space="0" w:color="auto"/>
            <w:bottom w:val="none" w:sz="0" w:space="0" w:color="auto"/>
            <w:right w:val="none" w:sz="0" w:space="0" w:color="auto"/>
          </w:divBdr>
        </w:div>
        <w:div w:id="512036843">
          <w:marLeft w:val="0"/>
          <w:marRight w:val="0"/>
          <w:marTop w:val="150"/>
          <w:marBottom w:val="0"/>
          <w:divBdr>
            <w:top w:val="none" w:sz="0" w:space="0" w:color="auto"/>
            <w:left w:val="none" w:sz="0" w:space="0" w:color="auto"/>
            <w:bottom w:val="none" w:sz="0" w:space="0" w:color="auto"/>
            <w:right w:val="none" w:sz="0" w:space="0" w:color="auto"/>
          </w:divBdr>
        </w:div>
      </w:divsChild>
    </w:div>
    <w:div w:id="981344851">
      <w:bodyDiv w:val="1"/>
      <w:marLeft w:val="0"/>
      <w:marRight w:val="0"/>
      <w:marTop w:val="0"/>
      <w:marBottom w:val="0"/>
      <w:divBdr>
        <w:top w:val="none" w:sz="0" w:space="0" w:color="auto"/>
        <w:left w:val="none" w:sz="0" w:space="0" w:color="auto"/>
        <w:bottom w:val="none" w:sz="0" w:space="0" w:color="auto"/>
        <w:right w:val="none" w:sz="0" w:space="0" w:color="auto"/>
      </w:divBdr>
    </w:div>
    <w:div w:id="1054238676">
      <w:bodyDiv w:val="1"/>
      <w:marLeft w:val="0"/>
      <w:marRight w:val="0"/>
      <w:marTop w:val="0"/>
      <w:marBottom w:val="0"/>
      <w:divBdr>
        <w:top w:val="none" w:sz="0" w:space="0" w:color="auto"/>
        <w:left w:val="none" w:sz="0" w:space="0" w:color="auto"/>
        <w:bottom w:val="none" w:sz="0" w:space="0" w:color="auto"/>
        <w:right w:val="none" w:sz="0" w:space="0" w:color="auto"/>
      </w:divBdr>
      <w:divsChild>
        <w:div w:id="1913848853">
          <w:marLeft w:val="0"/>
          <w:marRight w:val="0"/>
          <w:marTop w:val="0"/>
          <w:marBottom w:val="0"/>
          <w:divBdr>
            <w:top w:val="none" w:sz="0" w:space="0" w:color="auto"/>
            <w:left w:val="none" w:sz="0" w:space="0" w:color="auto"/>
            <w:bottom w:val="none" w:sz="0" w:space="0" w:color="auto"/>
            <w:right w:val="none" w:sz="0" w:space="0" w:color="auto"/>
          </w:divBdr>
          <w:divsChild>
            <w:div w:id="290408683">
              <w:marLeft w:val="0"/>
              <w:marRight w:val="0"/>
              <w:marTop w:val="120"/>
              <w:marBottom w:val="120"/>
              <w:divBdr>
                <w:top w:val="none" w:sz="0" w:space="0" w:color="auto"/>
                <w:left w:val="none" w:sz="0" w:space="0" w:color="auto"/>
                <w:bottom w:val="none" w:sz="0" w:space="0" w:color="auto"/>
                <w:right w:val="none" w:sz="0" w:space="0" w:color="auto"/>
              </w:divBdr>
              <w:divsChild>
                <w:div w:id="1539925970">
                  <w:marLeft w:val="0"/>
                  <w:marRight w:val="0"/>
                  <w:marTop w:val="0"/>
                  <w:marBottom w:val="0"/>
                  <w:divBdr>
                    <w:top w:val="none" w:sz="0" w:space="0" w:color="auto"/>
                    <w:left w:val="none" w:sz="0" w:space="0" w:color="auto"/>
                    <w:bottom w:val="none" w:sz="0" w:space="0" w:color="auto"/>
                    <w:right w:val="none" w:sz="0" w:space="0" w:color="auto"/>
                  </w:divBdr>
                  <w:divsChild>
                    <w:div w:id="8026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5952">
          <w:marLeft w:val="0"/>
          <w:marRight w:val="0"/>
          <w:marTop w:val="0"/>
          <w:marBottom w:val="0"/>
          <w:divBdr>
            <w:top w:val="none" w:sz="0" w:space="0" w:color="auto"/>
            <w:left w:val="none" w:sz="0" w:space="0" w:color="auto"/>
            <w:bottom w:val="none" w:sz="0" w:space="0" w:color="auto"/>
            <w:right w:val="none" w:sz="0" w:space="0" w:color="auto"/>
          </w:divBdr>
          <w:divsChild>
            <w:div w:id="1959605867">
              <w:marLeft w:val="0"/>
              <w:marRight w:val="0"/>
              <w:marTop w:val="120"/>
              <w:marBottom w:val="120"/>
              <w:divBdr>
                <w:top w:val="none" w:sz="0" w:space="0" w:color="auto"/>
                <w:left w:val="none" w:sz="0" w:space="0" w:color="auto"/>
                <w:bottom w:val="none" w:sz="0" w:space="0" w:color="auto"/>
                <w:right w:val="none" w:sz="0" w:space="0" w:color="auto"/>
              </w:divBdr>
              <w:divsChild>
                <w:div w:id="604310141">
                  <w:marLeft w:val="0"/>
                  <w:marRight w:val="0"/>
                  <w:marTop w:val="0"/>
                  <w:marBottom w:val="0"/>
                  <w:divBdr>
                    <w:top w:val="none" w:sz="0" w:space="0" w:color="auto"/>
                    <w:left w:val="none" w:sz="0" w:space="0" w:color="auto"/>
                    <w:bottom w:val="none" w:sz="0" w:space="0" w:color="auto"/>
                    <w:right w:val="none" w:sz="0" w:space="0" w:color="auto"/>
                  </w:divBdr>
                  <w:divsChild>
                    <w:div w:id="6260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59196">
          <w:marLeft w:val="0"/>
          <w:marRight w:val="0"/>
          <w:marTop w:val="0"/>
          <w:marBottom w:val="0"/>
          <w:divBdr>
            <w:top w:val="none" w:sz="0" w:space="0" w:color="auto"/>
            <w:left w:val="none" w:sz="0" w:space="0" w:color="auto"/>
            <w:bottom w:val="none" w:sz="0" w:space="0" w:color="auto"/>
            <w:right w:val="none" w:sz="0" w:space="0" w:color="auto"/>
          </w:divBdr>
          <w:divsChild>
            <w:div w:id="2003699083">
              <w:marLeft w:val="0"/>
              <w:marRight w:val="0"/>
              <w:marTop w:val="120"/>
              <w:marBottom w:val="120"/>
              <w:divBdr>
                <w:top w:val="none" w:sz="0" w:space="0" w:color="auto"/>
                <w:left w:val="none" w:sz="0" w:space="0" w:color="auto"/>
                <w:bottom w:val="none" w:sz="0" w:space="0" w:color="auto"/>
                <w:right w:val="none" w:sz="0" w:space="0" w:color="auto"/>
              </w:divBdr>
              <w:divsChild>
                <w:div w:id="625085214">
                  <w:marLeft w:val="0"/>
                  <w:marRight w:val="0"/>
                  <w:marTop w:val="0"/>
                  <w:marBottom w:val="0"/>
                  <w:divBdr>
                    <w:top w:val="none" w:sz="0" w:space="0" w:color="auto"/>
                    <w:left w:val="none" w:sz="0" w:space="0" w:color="auto"/>
                    <w:bottom w:val="none" w:sz="0" w:space="0" w:color="auto"/>
                    <w:right w:val="none" w:sz="0" w:space="0" w:color="auto"/>
                  </w:divBdr>
                  <w:divsChild>
                    <w:div w:id="5062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81102">
          <w:marLeft w:val="0"/>
          <w:marRight w:val="0"/>
          <w:marTop w:val="0"/>
          <w:marBottom w:val="0"/>
          <w:divBdr>
            <w:top w:val="none" w:sz="0" w:space="0" w:color="auto"/>
            <w:left w:val="none" w:sz="0" w:space="0" w:color="auto"/>
            <w:bottom w:val="none" w:sz="0" w:space="0" w:color="auto"/>
            <w:right w:val="none" w:sz="0" w:space="0" w:color="auto"/>
          </w:divBdr>
          <w:divsChild>
            <w:div w:id="300884144">
              <w:marLeft w:val="0"/>
              <w:marRight w:val="0"/>
              <w:marTop w:val="120"/>
              <w:marBottom w:val="120"/>
              <w:divBdr>
                <w:top w:val="none" w:sz="0" w:space="0" w:color="auto"/>
                <w:left w:val="none" w:sz="0" w:space="0" w:color="auto"/>
                <w:bottom w:val="none" w:sz="0" w:space="0" w:color="auto"/>
                <w:right w:val="none" w:sz="0" w:space="0" w:color="auto"/>
              </w:divBdr>
              <w:divsChild>
                <w:div w:id="1343242895">
                  <w:marLeft w:val="0"/>
                  <w:marRight w:val="0"/>
                  <w:marTop w:val="0"/>
                  <w:marBottom w:val="0"/>
                  <w:divBdr>
                    <w:top w:val="none" w:sz="0" w:space="0" w:color="auto"/>
                    <w:left w:val="none" w:sz="0" w:space="0" w:color="auto"/>
                    <w:bottom w:val="none" w:sz="0" w:space="0" w:color="auto"/>
                    <w:right w:val="none" w:sz="0" w:space="0" w:color="auto"/>
                  </w:divBdr>
                  <w:divsChild>
                    <w:div w:id="11601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24248">
      <w:bodyDiv w:val="1"/>
      <w:marLeft w:val="0"/>
      <w:marRight w:val="0"/>
      <w:marTop w:val="0"/>
      <w:marBottom w:val="0"/>
      <w:divBdr>
        <w:top w:val="none" w:sz="0" w:space="0" w:color="auto"/>
        <w:left w:val="none" w:sz="0" w:space="0" w:color="auto"/>
        <w:bottom w:val="none" w:sz="0" w:space="0" w:color="auto"/>
        <w:right w:val="none" w:sz="0" w:space="0" w:color="auto"/>
      </w:divBdr>
    </w:div>
    <w:div w:id="1959994103">
      <w:bodyDiv w:val="1"/>
      <w:marLeft w:val="0"/>
      <w:marRight w:val="0"/>
      <w:marTop w:val="0"/>
      <w:marBottom w:val="0"/>
      <w:divBdr>
        <w:top w:val="none" w:sz="0" w:space="0" w:color="auto"/>
        <w:left w:val="none" w:sz="0" w:space="0" w:color="auto"/>
        <w:bottom w:val="none" w:sz="0" w:space="0" w:color="auto"/>
        <w:right w:val="none" w:sz="0" w:space="0" w:color="auto"/>
      </w:divBdr>
      <w:divsChild>
        <w:div w:id="214777285">
          <w:marLeft w:val="0"/>
          <w:marRight w:val="0"/>
          <w:marTop w:val="0"/>
          <w:marBottom w:val="150"/>
          <w:divBdr>
            <w:top w:val="none" w:sz="0" w:space="0" w:color="auto"/>
            <w:left w:val="none" w:sz="0" w:space="0" w:color="auto"/>
            <w:bottom w:val="none" w:sz="0" w:space="0" w:color="auto"/>
            <w:right w:val="none" w:sz="0" w:space="0" w:color="auto"/>
          </w:divBdr>
          <w:divsChild>
            <w:div w:id="234322279">
              <w:marLeft w:val="0"/>
              <w:marRight w:val="0"/>
              <w:marTop w:val="0"/>
              <w:marBottom w:val="0"/>
              <w:divBdr>
                <w:top w:val="none" w:sz="0" w:space="0" w:color="auto"/>
                <w:left w:val="none" w:sz="0" w:space="0" w:color="auto"/>
                <w:bottom w:val="none" w:sz="0" w:space="0" w:color="auto"/>
                <w:right w:val="none" w:sz="0" w:space="0" w:color="auto"/>
              </w:divBdr>
            </w:div>
          </w:divsChild>
        </w:div>
        <w:div w:id="1090616557">
          <w:marLeft w:val="0"/>
          <w:marRight w:val="0"/>
          <w:marTop w:val="0"/>
          <w:marBottom w:val="150"/>
          <w:divBdr>
            <w:top w:val="none" w:sz="0" w:space="0" w:color="auto"/>
            <w:left w:val="none" w:sz="0" w:space="0" w:color="auto"/>
            <w:bottom w:val="none" w:sz="0" w:space="0" w:color="auto"/>
            <w:right w:val="none" w:sz="0" w:space="0" w:color="auto"/>
          </w:divBdr>
        </w:div>
        <w:div w:id="842817876">
          <w:marLeft w:val="0"/>
          <w:marRight w:val="0"/>
          <w:marTop w:val="0"/>
          <w:marBottom w:val="150"/>
          <w:divBdr>
            <w:top w:val="none" w:sz="0" w:space="0" w:color="auto"/>
            <w:left w:val="none" w:sz="0" w:space="0" w:color="auto"/>
            <w:bottom w:val="none" w:sz="0" w:space="0" w:color="auto"/>
            <w:right w:val="none" w:sz="0" w:space="0" w:color="auto"/>
          </w:divBdr>
        </w:div>
        <w:div w:id="195856158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bileonedocs.com/" TargetMode="External"/><Relationship Id="rId3" Type="http://schemas.openxmlformats.org/officeDocument/2006/relationships/settings" Target="settings.xml"/><Relationship Id="rId7" Type="http://schemas.openxmlformats.org/officeDocument/2006/relationships/hyperlink" Target="tel:844-432-2337%20ext.%2051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844-432-2337%20ext.%205136" TargetMode="External"/><Relationship Id="rId11" Type="http://schemas.openxmlformats.org/officeDocument/2006/relationships/fontTable" Target="fontTable.xml"/><Relationship Id="rId5" Type="http://schemas.openxmlformats.org/officeDocument/2006/relationships/hyperlink" Target="https://www.findhelp.org/sleep-in-heavenly-peace---nevada--las-vegas-nv--free-beds-for-children/5756710807535616?postal=89020while" TargetMode="External"/><Relationship Id="rId10" Type="http://schemas.openxmlformats.org/officeDocument/2006/relationships/hyperlink" Target="https://www.google.com/maps/place/8565+S+Eastern+Ave+%23150,%20%20%20%20%20%20%20%20%20%20%20%20%20%20%20%20%20%20%20%20%20%20%20%20%20%20%20%20%20%20%20%20%20%20%20%20%20%20%20%20+Las+Vegas,+NV+89123/@36.034006,-115.122288,17z/data=!3m1!4b1!4m6!3m5!%20%20%20%20%20%20%20%20%20%20%20%20%20%20%20%20%20%20%20%20%20%20%20%20%20%20%20%20%20%20%20%20%20%20%20%20%20%20%20%201s0x80c8cfb5236b0183:0xef147c396d1b8fff!8m2!3d36.0340017!4d-115.120094!16s%20%20%20%20%20%20%20%20%20%20%20%20%20%20%20%20%20%20%20%20%20%20%20%20%20%20%20%20%20%20%20%20%20%20%20%20%20%20%20%20%2Fg%2F11mhjx5jvv" TargetMode="External"/><Relationship Id="rId4" Type="http://schemas.openxmlformats.org/officeDocument/2006/relationships/webSettings" Target="webSettings.xml"/><Relationship Id="rId9" Type="http://schemas.openxmlformats.org/officeDocument/2006/relationships/hyperlink" Target="https://www.doctor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Clark</dc:creator>
  <cp:keywords/>
  <dc:description/>
  <cp:lastModifiedBy>Virgil Clark</cp:lastModifiedBy>
  <cp:revision>10</cp:revision>
  <dcterms:created xsi:type="dcterms:W3CDTF">2023-09-18T16:45:00Z</dcterms:created>
  <dcterms:modified xsi:type="dcterms:W3CDTF">2024-01-23T23:32:00Z</dcterms:modified>
</cp:coreProperties>
</file>