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57717" w14:textId="4EFA96D8" w:rsidR="006D28EE" w:rsidRDefault="00A51B8B" w:rsidP="00A51B8B">
      <w:pPr>
        <w:jc w:val="center"/>
        <w:rPr>
          <w:b/>
          <w:bCs/>
          <w:sz w:val="40"/>
          <w:szCs w:val="40"/>
          <w:u w:val="single"/>
        </w:rPr>
      </w:pPr>
      <w:r w:rsidRPr="00A51B8B">
        <w:rPr>
          <w:b/>
          <w:bCs/>
          <w:sz w:val="40"/>
          <w:szCs w:val="40"/>
          <w:u w:val="single"/>
        </w:rPr>
        <w:t>Resources for Children &amp; Parents</w:t>
      </w:r>
    </w:p>
    <w:p w14:paraId="050A02A7" w14:textId="6301451A" w:rsidR="00A51B8B" w:rsidRDefault="00A51B8B" w:rsidP="00A51B8B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Homeless Family Housing with children </w:t>
      </w:r>
    </w:p>
    <w:p w14:paraId="4B8CC526" w14:textId="148D970C" w:rsidR="00A47864" w:rsidRPr="00A51B8B" w:rsidRDefault="00A47864" w:rsidP="00A51B8B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Baby and children Items</w:t>
      </w:r>
    </w:p>
    <w:p w14:paraId="606BDAEC" w14:textId="77777777" w:rsidR="00A51B8B" w:rsidRDefault="00A51B8B" w:rsidP="00A51B8B">
      <w:pPr>
        <w:rPr>
          <w:sz w:val="40"/>
          <w:szCs w:val="40"/>
        </w:rPr>
      </w:pPr>
    </w:p>
    <w:p w14:paraId="1ED8796C" w14:textId="494CEA91" w:rsidR="00A51B8B" w:rsidRPr="00A51B8B" w:rsidRDefault="00A51B8B" w:rsidP="00A51B8B">
      <w:pPr>
        <w:rPr>
          <w:rFonts w:ascii="Arial" w:hAnsi="Arial" w:cs="Arial"/>
          <w:color w:val="001D35"/>
          <w:sz w:val="42"/>
          <w:szCs w:val="42"/>
          <w:u w:val="single"/>
          <w:shd w:val="clear" w:color="auto" w:fill="FFFFFF"/>
        </w:rPr>
      </w:pPr>
      <w:r w:rsidRPr="00A51B8B">
        <w:rPr>
          <w:rFonts w:ascii="Arial" w:hAnsi="Arial" w:cs="Arial"/>
          <w:color w:val="001D35"/>
          <w:sz w:val="42"/>
          <w:szCs w:val="42"/>
          <w:highlight w:val="yellow"/>
          <w:u w:val="single"/>
          <w:shd w:val="clear" w:color="auto" w:fill="FFFFFF"/>
        </w:rPr>
        <w:t>Olive Crest</w:t>
      </w:r>
    </w:p>
    <w:p w14:paraId="26D5C6BF" w14:textId="77777777" w:rsidR="00A51B8B" w:rsidRPr="00A51B8B" w:rsidRDefault="00A51B8B" w:rsidP="00A51B8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40"/>
          <w:szCs w:val="40"/>
          <w14:ligatures w14:val="none"/>
        </w:rPr>
      </w:pPr>
      <w:hyperlink r:id="rId4" w:history="1">
        <w:r w:rsidRPr="00A51B8B">
          <w:rPr>
            <w:rFonts w:ascii="Roboto" w:eastAsia="Times New Roman" w:hAnsi="Roboto" w:cs="Times New Roman"/>
            <w:b/>
            <w:bCs/>
            <w:color w:val="0000FF"/>
            <w:kern w:val="0"/>
            <w:sz w:val="40"/>
            <w:szCs w:val="40"/>
            <w:u w:val="single"/>
            <w14:ligatures w14:val="none"/>
          </w:rPr>
          <w:t>Address</w:t>
        </w:r>
      </w:hyperlink>
      <w:r w:rsidRPr="00A51B8B">
        <w:rPr>
          <w:rFonts w:ascii="Roboto" w:eastAsia="Times New Roman" w:hAnsi="Roboto" w:cs="Times New Roman"/>
          <w:b/>
          <w:bCs/>
          <w:color w:val="202124"/>
          <w:kern w:val="0"/>
          <w:sz w:val="40"/>
          <w:szCs w:val="40"/>
          <w14:ligatures w14:val="none"/>
        </w:rPr>
        <w:t>: </w:t>
      </w:r>
      <w:r w:rsidRPr="00A51B8B">
        <w:rPr>
          <w:rFonts w:ascii="Roboto" w:eastAsia="Times New Roman" w:hAnsi="Roboto" w:cs="Times New Roman"/>
          <w:color w:val="202124"/>
          <w:kern w:val="0"/>
          <w:sz w:val="40"/>
          <w:szCs w:val="40"/>
          <w14:ligatures w14:val="none"/>
        </w:rPr>
        <w:t>4285 N Rancho Dr, Las Vegas, NV 89130</w:t>
      </w:r>
    </w:p>
    <w:p w14:paraId="28011D56" w14:textId="210304DC" w:rsidR="00A51B8B" w:rsidRPr="00A51B8B" w:rsidRDefault="00A51B8B" w:rsidP="00A51B8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40"/>
          <w:szCs w:val="40"/>
          <w14:ligatures w14:val="none"/>
        </w:rPr>
      </w:pPr>
      <w:hyperlink r:id="rId5" w:history="1">
        <w:r w:rsidRPr="00A51B8B">
          <w:rPr>
            <w:rFonts w:ascii="Roboto" w:eastAsia="Times New Roman" w:hAnsi="Roboto" w:cs="Times New Roman"/>
            <w:b/>
            <w:bCs/>
            <w:color w:val="0000FF"/>
            <w:kern w:val="0"/>
            <w:sz w:val="40"/>
            <w:szCs w:val="40"/>
            <w:u w:val="single"/>
            <w14:ligatures w14:val="none"/>
          </w:rPr>
          <w:t>Hours</w:t>
        </w:r>
      </w:hyperlink>
      <w:r w:rsidRPr="00A51B8B">
        <w:rPr>
          <w:rFonts w:ascii="Roboto" w:eastAsia="Times New Roman" w:hAnsi="Roboto" w:cs="Times New Roman"/>
          <w:b/>
          <w:bCs/>
          <w:color w:val="202124"/>
          <w:kern w:val="0"/>
          <w:sz w:val="40"/>
          <w:szCs w:val="40"/>
          <w14:ligatures w14:val="none"/>
        </w:rPr>
        <w:t>: </w:t>
      </w:r>
      <w:r w:rsidRPr="00A51B8B">
        <w:rPr>
          <w:rFonts w:ascii="Roboto" w:eastAsia="Times New Roman" w:hAnsi="Roboto" w:cs="Times New Roman"/>
          <w:color w:val="188038"/>
          <w:kern w:val="0"/>
          <w:sz w:val="40"/>
          <w:szCs w:val="40"/>
          <w14:ligatures w14:val="none"/>
        </w:rPr>
        <w:t>Open</w:t>
      </w:r>
      <w:r w:rsidRPr="00A51B8B">
        <w:rPr>
          <w:rFonts w:ascii="Roboto" w:eastAsia="Times New Roman" w:hAnsi="Roboto" w:cs="Times New Roman"/>
          <w:color w:val="202124"/>
          <w:kern w:val="0"/>
          <w:sz w:val="40"/>
          <w:szCs w:val="40"/>
          <w14:ligatures w14:val="none"/>
        </w:rPr>
        <w:t> </w:t>
      </w:r>
      <w:r w:rsidRPr="00A51B8B">
        <w:rPr>
          <w:rFonts w:ascii="Cambria Math" w:eastAsia="Times New Roman" w:hAnsi="Cambria Math" w:cs="Cambria Math"/>
          <w:color w:val="202124"/>
          <w:kern w:val="0"/>
          <w:sz w:val="40"/>
          <w:szCs w:val="40"/>
          <w14:ligatures w14:val="none"/>
        </w:rPr>
        <w:t>⋅</w:t>
      </w:r>
      <w:r w:rsidRPr="00A51B8B">
        <w:rPr>
          <w:rFonts w:ascii="Roboto" w:eastAsia="Times New Roman" w:hAnsi="Roboto" w:cs="Times New Roman"/>
          <w:color w:val="202124"/>
          <w:kern w:val="0"/>
          <w:sz w:val="40"/>
          <w:szCs w:val="40"/>
          <w14:ligatures w14:val="none"/>
        </w:rPr>
        <w:t xml:space="preserve"> Closes 5</w:t>
      </w:r>
      <w:r w:rsidRPr="00A51B8B">
        <w:rPr>
          <w:rFonts w:ascii="Roboto" w:eastAsia="Times New Roman" w:hAnsi="Roboto" w:cs="Roboto"/>
          <w:color w:val="202124"/>
          <w:kern w:val="0"/>
          <w:sz w:val="40"/>
          <w:szCs w:val="40"/>
          <w14:ligatures w14:val="none"/>
        </w:rPr>
        <w:t> </w:t>
      </w:r>
      <w:r w:rsidRPr="00A51B8B">
        <w:rPr>
          <w:rFonts w:ascii="Roboto" w:eastAsia="Times New Roman" w:hAnsi="Roboto" w:cs="Times New Roman"/>
          <w:color w:val="202124"/>
          <w:kern w:val="0"/>
          <w:sz w:val="40"/>
          <w:szCs w:val="40"/>
          <w14:ligatures w14:val="none"/>
        </w:rPr>
        <w:t>PM</w:t>
      </w:r>
    </w:p>
    <w:p w14:paraId="4DCF33CC" w14:textId="77777777" w:rsidR="00A51B8B" w:rsidRPr="00A51B8B" w:rsidRDefault="00A51B8B" w:rsidP="00A51B8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40"/>
          <w:szCs w:val="40"/>
          <w14:ligatures w14:val="none"/>
        </w:rPr>
      </w:pPr>
      <w:r w:rsidRPr="00A51B8B">
        <w:rPr>
          <w:rFonts w:ascii="Roboto" w:eastAsia="Times New Roman" w:hAnsi="Roboto" w:cs="Times New Roman"/>
          <w:b/>
          <w:bCs/>
          <w:color w:val="202124"/>
          <w:kern w:val="0"/>
          <w:sz w:val="40"/>
          <w:szCs w:val="40"/>
          <w14:ligatures w14:val="none"/>
        </w:rPr>
        <w:t>Phone: </w:t>
      </w:r>
      <w:hyperlink r:id="rId6" w:history="1">
        <w:r w:rsidRPr="00A51B8B">
          <w:rPr>
            <w:rFonts w:ascii="Roboto" w:eastAsia="Times New Roman" w:hAnsi="Roboto" w:cs="Times New Roman"/>
            <w:color w:val="0000FF"/>
            <w:kern w:val="0"/>
            <w:sz w:val="40"/>
            <w:szCs w:val="40"/>
            <w:u w:val="single"/>
            <w14:ligatures w14:val="none"/>
          </w:rPr>
          <w:t>(702) 685-3459</w:t>
        </w:r>
      </w:hyperlink>
    </w:p>
    <w:p w14:paraId="07073E06" w14:textId="60BD3E51" w:rsidR="00A51B8B" w:rsidRDefault="00A51B8B" w:rsidP="00A51B8B">
      <w:pPr>
        <w:rPr>
          <w:sz w:val="40"/>
          <w:szCs w:val="40"/>
        </w:rPr>
      </w:pPr>
      <w:hyperlink r:id="rId7" w:history="1">
        <w:r w:rsidRPr="001539EE">
          <w:rPr>
            <w:rStyle w:val="Hyperlink"/>
            <w:sz w:val="40"/>
            <w:szCs w:val="40"/>
          </w:rPr>
          <w:t>https://www.olivecrest.org/las-vegas/</w:t>
        </w:r>
      </w:hyperlink>
    </w:p>
    <w:p w14:paraId="60614807" w14:textId="77777777" w:rsidR="00A51B8B" w:rsidRDefault="00A51B8B" w:rsidP="00A51B8B">
      <w:pPr>
        <w:rPr>
          <w:sz w:val="40"/>
          <w:szCs w:val="40"/>
        </w:rPr>
      </w:pPr>
    </w:p>
    <w:p w14:paraId="13857D47" w14:textId="10EB3439" w:rsidR="00A51B8B" w:rsidRDefault="00A51B8B" w:rsidP="00A51B8B">
      <w:pPr>
        <w:rPr>
          <w:rFonts w:ascii="Gotham" w:hAnsi="Gotham"/>
          <w:b/>
          <w:bCs/>
          <w:color w:val="767576"/>
          <w:spacing w:val="17"/>
          <w:shd w:val="clear" w:color="auto" w:fill="FFFFFF"/>
        </w:rPr>
      </w:pPr>
      <w:r>
        <w:rPr>
          <w:rFonts w:ascii="Gotham" w:hAnsi="Gotham"/>
          <w:b/>
          <w:bCs/>
          <w:color w:val="767576"/>
          <w:spacing w:val="17"/>
          <w:shd w:val="clear" w:color="auto" w:fill="FFFFFF"/>
        </w:rPr>
        <w:t>Our focus is on addressing each child, teen, and parent’s unique needs, One Life at a Time®. With your help, beautiful transformation stories are not only possible, but happening every day.</w:t>
      </w:r>
    </w:p>
    <w:p w14:paraId="53291595" w14:textId="77777777" w:rsidR="00A51B8B" w:rsidRDefault="00A51B8B" w:rsidP="00A51B8B">
      <w:pPr>
        <w:rPr>
          <w:rFonts w:ascii="Gotham" w:hAnsi="Gotham"/>
          <w:b/>
          <w:bCs/>
          <w:color w:val="767576"/>
          <w:spacing w:val="17"/>
          <w:shd w:val="clear" w:color="auto" w:fill="FFFFFF"/>
        </w:rPr>
      </w:pPr>
    </w:p>
    <w:p w14:paraId="06DA9222" w14:textId="77777777" w:rsidR="00A51B8B" w:rsidRPr="00A51B8B" w:rsidRDefault="00A51B8B" w:rsidP="00A51B8B">
      <w:pPr>
        <w:shd w:val="clear" w:color="auto" w:fill="F8F8F5"/>
        <w:spacing w:after="450" w:line="240" w:lineRule="auto"/>
        <w:textAlignment w:val="baseline"/>
        <w:outlineLvl w:val="1"/>
        <w:rPr>
          <w:rFonts w:ascii="Gotham" w:eastAsia="Times New Roman" w:hAnsi="Gotham" w:cs="Times New Roman"/>
          <w:b/>
          <w:bCs/>
          <w:caps/>
          <w:color w:val="707070"/>
          <w:spacing w:val="19"/>
          <w:kern w:val="0"/>
          <w:sz w:val="27"/>
          <w:szCs w:val="27"/>
          <w14:ligatures w14:val="none"/>
        </w:rPr>
      </w:pPr>
      <w:r w:rsidRPr="00A51B8B">
        <w:rPr>
          <w:rFonts w:ascii="Gotham" w:eastAsia="Times New Roman" w:hAnsi="Gotham" w:cs="Times New Roman"/>
          <w:b/>
          <w:bCs/>
          <w:caps/>
          <w:color w:val="707070"/>
          <w:spacing w:val="19"/>
          <w:kern w:val="0"/>
          <w:sz w:val="27"/>
          <w:szCs w:val="27"/>
          <w14:ligatures w14:val="none"/>
        </w:rPr>
        <w:t>PROGRAMS</w:t>
      </w:r>
    </w:p>
    <w:p w14:paraId="0A24E8DD" w14:textId="77777777" w:rsidR="00A51B8B" w:rsidRPr="00A51B8B" w:rsidRDefault="00A51B8B" w:rsidP="00A51B8B">
      <w:pPr>
        <w:shd w:val="clear" w:color="auto" w:fill="F8F8F5"/>
        <w:spacing w:after="300" w:line="240" w:lineRule="auto"/>
        <w:textAlignment w:val="baseline"/>
        <w:rPr>
          <w:rFonts w:ascii="Gotham" w:eastAsia="Times New Roman" w:hAnsi="Gotham" w:cs="Times New Roman"/>
          <w:color w:val="767576"/>
          <w:kern w:val="0"/>
          <w:sz w:val="24"/>
          <w:szCs w:val="24"/>
          <w14:ligatures w14:val="none"/>
        </w:rPr>
      </w:pPr>
      <w:r w:rsidRPr="00A51B8B">
        <w:rPr>
          <w:rFonts w:ascii="Gotham" w:eastAsia="Times New Roman" w:hAnsi="Gotham" w:cs="Times New Roman"/>
          <w:color w:val="767576"/>
          <w:kern w:val="0"/>
          <w:sz w:val="24"/>
          <w:szCs w:val="24"/>
          <w14:ligatures w14:val="none"/>
        </w:rPr>
        <w:t>Fostering/Early Intervention Pathway</w:t>
      </w:r>
    </w:p>
    <w:p w14:paraId="450616D7" w14:textId="77777777" w:rsidR="00A51B8B" w:rsidRPr="00A51B8B" w:rsidRDefault="00A51B8B" w:rsidP="00A51B8B">
      <w:pPr>
        <w:shd w:val="clear" w:color="auto" w:fill="F8F8F5"/>
        <w:spacing w:after="300" w:line="240" w:lineRule="auto"/>
        <w:textAlignment w:val="baseline"/>
        <w:rPr>
          <w:rFonts w:ascii="Gotham" w:eastAsia="Times New Roman" w:hAnsi="Gotham" w:cs="Times New Roman"/>
          <w:color w:val="767576"/>
          <w:kern w:val="0"/>
          <w:sz w:val="24"/>
          <w:szCs w:val="24"/>
          <w14:ligatures w14:val="none"/>
        </w:rPr>
      </w:pPr>
      <w:r w:rsidRPr="00A51B8B">
        <w:rPr>
          <w:rFonts w:ascii="Gotham" w:eastAsia="Times New Roman" w:hAnsi="Gotham" w:cs="Times New Roman"/>
          <w:color w:val="767576"/>
          <w:kern w:val="0"/>
          <w:sz w:val="24"/>
          <w:szCs w:val="24"/>
          <w14:ligatures w14:val="none"/>
        </w:rPr>
        <w:t>Behavioral and Mental Health Therapies</w:t>
      </w:r>
    </w:p>
    <w:p w14:paraId="15A7048F" w14:textId="77777777" w:rsidR="00A51B8B" w:rsidRPr="00A51B8B" w:rsidRDefault="00A51B8B" w:rsidP="00A51B8B">
      <w:pPr>
        <w:shd w:val="clear" w:color="auto" w:fill="F8F8F5"/>
        <w:spacing w:after="300" w:line="240" w:lineRule="auto"/>
        <w:textAlignment w:val="baseline"/>
        <w:rPr>
          <w:rFonts w:ascii="Gotham" w:eastAsia="Times New Roman" w:hAnsi="Gotham" w:cs="Times New Roman"/>
          <w:color w:val="767576"/>
          <w:kern w:val="0"/>
          <w:sz w:val="24"/>
          <w:szCs w:val="24"/>
          <w14:ligatures w14:val="none"/>
        </w:rPr>
      </w:pPr>
      <w:r w:rsidRPr="00A51B8B">
        <w:rPr>
          <w:rFonts w:ascii="Gotham" w:eastAsia="Times New Roman" w:hAnsi="Gotham" w:cs="Times New Roman"/>
          <w:color w:val="767576"/>
          <w:kern w:val="0"/>
          <w:sz w:val="24"/>
          <w:szCs w:val="24"/>
          <w14:ligatures w14:val="none"/>
        </w:rPr>
        <w:t>Family Preservation</w:t>
      </w:r>
    </w:p>
    <w:p w14:paraId="43669C3E" w14:textId="77777777" w:rsidR="00A51B8B" w:rsidRPr="00A51B8B" w:rsidRDefault="00A51B8B" w:rsidP="00A51B8B">
      <w:pPr>
        <w:shd w:val="clear" w:color="auto" w:fill="F8F8F5"/>
        <w:spacing w:after="0" w:line="240" w:lineRule="auto"/>
        <w:textAlignment w:val="baseline"/>
        <w:rPr>
          <w:rFonts w:ascii="Gotham" w:eastAsia="Times New Roman" w:hAnsi="Gotham" w:cs="Times New Roman"/>
          <w:color w:val="767576"/>
          <w:kern w:val="0"/>
          <w:sz w:val="24"/>
          <w:szCs w:val="24"/>
          <w14:ligatures w14:val="none"/>
        </w:rPr>
      </w:pPr>
      <w:r w:rsidRPr="00A51B8B">
        <w:rPr>
          <w:rFonts w:ascii="Gotham" w:eastAsia="Times New Roman" w:hAnsi="Gotham" w:cs="Times New Roman"/>
          <w:color w:val="767576"/>
          <w:kern w:val="0"/>
          <w:sz w:val="24"/>
          <w:szCs w:val="24"/>
          <w14:ligatures w14:val="none"/>
        </w:rPr>
        <w:t>Teen &amp; Young Adult Independent Living Program</w:t>
      </w:r>
    </w:p>
    <w:p w14:paraId="7A897057" w14:textId="77777777" w:rsidR="00A51B8B" w:rsidRDefault="00A51B8B" w:rsidP="00A51B8B">
      <w:pPr>
        <w:rPr>
          <w:sz w:val="40"/>
          <w:szCs w:val="40"/>
        </w:rPr>
      </w:pPr>
    </w:p>
    <w:p w14:paraId="4E0BFC81" w14:textId="77777777" w:rsidR="00A51B8B" w:rsidRPr="00A51B8B" w:rsidRDefault="00A51B8B" w:rsidP="00A51B8B">
      <w:pPr>
        <w:rPr>
          <w:sz w:val="40"/>
          <w:szCs w:val="40"/>
        </w:rPr>
      </w:pPr>
    </w:p>
    <w:sectPr w:rsidR="00A51B8B" w:rsidRPr="00A51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8B"/>
    <w:rsid w:val="00155D8C"/>
    <w:rsid w:val="006D28EE"/>
    <w:rsid w:val="009B7CDD"/>
    <w:rsid w:val="00A47864"/>
    <w:rsid w:val="00A5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AFA5"/>
  <w15:chartTrackingRefBased/>
  <w15:docId w15:val="{2D7BBAE8-50C8-4412-87C3-B48FDCB1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B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B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518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66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790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livecrest.org/las-veg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gs_ssp=eJzj4tVP1zc0TDKtKksvMsg1YLRSNaiwMEi2SE00tTQ2TbSwMEo0tDKoSEs1SkkyNEgxMko2NzG1NPcSzc_JLEtVSC5KLS5RyEksVihLTU8sBgBbcRc-&amp;q=olive+crest+las+vegas&amp;rlz=1C1GCEA_enUS979US979&amp;oq=olive+crest&amp;gs_lcrp=EgZjaHJvbWUqEAgBEC4YrwEYxwEYgAQYjgUyBggAEEUYOzIQCAEQLhivARjHARiABBiOBTIMCAIQRRg5GLEDGIAEMgYIAxBFGEAyBwgEEAAYgAQyBwgFEAAYgAQyBwgGEAAYgAQyDQgHEC4YrwEYxwEYgATSAQk1NzkxajFqMTWoAgiwAgE&amp;sourceid=chrome&amp;ie=UTF-8" TargetMode="External"/><Relationship Id="rId5" Type="http://schemas.openxmlformats.org/officeDocument/2006/relationships/hyperlink" Target="https://www.google.com/search?sca_esv=f0cf3a02c1699bea&amp;rlz=1C1GCEA_enUS979US979&amp;q=olive+crest+las+vegas+hours&amp;ludocid=18315489929561851287&amp;sa=X&amp;ved=2ahUKEwiLjr-3iKKGAxXzEkQIHZW9BpcQ6BN6BAhXEAI" TargetMode="External"/><Relationship Id="rId4" Type="http://schemas.openxmlformats.org/officeDocument/2006/relationships/hyperlink" Target="https://www.google.com/search?sca_esv=f0cf3a02c1699bea&amp;rlz=1C1GCEA_enUS979US979&amp;q=olive+crest+las+vegas+address&amp;ludocid=18315489929561851287&amp;sa=X&amp;ved=2ahUKEwiLjr-3iKKGAxXzEkQIHZW9BpcQ6BN6BAhREA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PROGRAMS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Clark</dc:creator>
  <cp:keywords/>
  <dc:description/>
  <cp:lastModifiedBy>Virgil Clark</cp:lastModifiedBy>
  <cp:revision>1</cp:revision>
  <dcterms:created xsi:type="dcterms:W3CDTF">2024-05-22T20:08:00Z</dcterms:created>
  <dcterms:modified xsi:type="dcterms:W3CDTF">2024-05-22T20:21:00Z</dcterms:modified>
</cp:coreProperties>
</file>