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ED60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7B53C9E" wp14:editId="1EE32DA0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2AA350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&#13;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&#13;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&#13;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&#13;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&#13;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2378FEF8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04434349" w14:textId="48F8D9A5" w:rsidR="00A66B18" w:rsidRPr="0041428F" w:rsidRDefault="00C106BC" w:rsidP="007E7F36">
            <w:pPr>
              <w:pStyle w:val="Title"/>
            </w:pPr>
            <w:r>
              <w:t xml:space="preserve">MRMS REsearch Foundation </w:t>
            </w:r>
            <w:r>
              <w:br/>
              <w:t>Board of Trustee Meeting Minutes</w:t>
            </w:r>
          </w:p>
        </w:tc>
      </w:tr>
      <w:tr w:rsidR="007E7F36" w:rsidRPr="0041428F" w14:paraId="04598357" w14:textId="77777777" w:rsidTr="007E7F36">
        <w:trPr>
          <w:trHeight w:val="492"/>
          <w:jc w:val="center"/>
        </w:trPr>
        <w:tc>
          <w:tcPr>
            <w:tcW w:w="2070" w:type="dxa"/>
          </w:tcPr>
          <w:p w14:paraId="0E9AF555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69C26870" w14:textId="210DFA9D" w:rsidR="007E7F36" w:rsidRDefault="00C106BC" w:rsidP="007E7F36">
            <w:pPr>
              <w:pStyle w:val="ContactInfo"/>
            </w:pPr>
            <w:r>
              <w:t>Sioux Falls SD (Via Teams)</w:t>
            </w:r>
          </w:p>
        </w:tc>
        <w:tc>
          <w:tcPr>
            <w:tcW w:w="3600" w:type="dxa"/>
            <w:vAlign w:val="bottom"/>
          </w:tcPr>
          <w:p w14:paraId="622D711E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2D8BB7D4" w14:textId="77777777" w:rsidTr="007E7F36">
        <w:trPr>
          <w:trHeight w:val="492"/>
          <w:jc w:val="center"/>
        </w:trPr>
        <w:tc>
          <w:tcPr>
            <w:tcW w:w="2070" w:type="dxa"/>
          </w:tcPr>
          <w:p w14:paraId="7910423F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7FCA5A14" w14:textId="092E8DFC" w:rsidR="007E7F36" w:rsidRDefault="00C106BC" w:rsidP="007E7F36">
            <w:pPr>
              <w:pStyle w:val="ContactInfo"/>
            </w:pPr>
            <w:r>
              <w:t>0</w:t>
            </w:r>
            <w:r w:rsidR="00B50991">
              <w:t>1</w:t>
            </w:r>
            <w:r>
              <w:t>/</w:t>
            </w:r>
            <w:r w:rsidR="00B50991">
              <w:t>27</w:t>
            </w:r>
            <w:r>
              <w:t>/2025</w:t>
            </w:r>
          </w:p>
        </w:tc>
        <w:tc>
          <w:tcPr>
            <w:tcW w:w="3600" w:type="dxa"/>
            <w:vAlign w:val="bottom"/>
          </w:tcPr>
          <w:p w14:paraId="10EEA063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7C7A1CC" w14:textId="77777777" w:rsidTr="007E7F36">
        <w:trPr>
          <w:trHeight w:val="492"/>
          <w:jc w:val="center"/>
        </w:trPr>
        <w:tc>
          <w:tcPr>
            <w:tcW w:w="2070" w:type="dxa"/>
          </w:tcPr>
          <w:p w14:paraId="64180CE4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09B36E9C" w14:textId="3CF5C819" w:rsidR="007E7F36" w:rsidRDefault="00A07345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10:00AM</w:t>
            </w:r>
          </w:p>
        </w:tc>
        <w:tc>
          <w:tcPr>
            <w:tcW w:w="3600" w:type="dxa"/>
            <w:vAlign w:val="bottom"/>
          </w:tcPr>
          <w:p w14:paraId="43A6F9BD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46CD05AC" w14:textId="77777777" w:rsidTr="007E7F36">
        <w:trPr>
          <w:trHeight w:val="492"/>
          <w:jc w:val="center"/>
        </w:trPr>
        <w:tc>
          <w:tcPr>
            <w:tcW w:w="2070" w:type="dxa"/>
          </w:tcPr>
          <w:p w14:paraId="4096FCA8" w14:textId="77777777" w:rsidR="007E7F36" w:rsidRDefault="007E7F36" w:rsidP="007E7F36">
            <w:pPr>
              <w:pStyle w:val="MeetingInfo"/>
            </w:pPr>
            <w:r>
              <w:t>Facilitator:</w:t>
            </w:r>
          </w:p>
        </w:tc>
        <w:tc>
          <w:tcPr>
            <w:tcW w:w="5130" w:type="dxa"/>
          </w:tcPr>
          <w:p w14:paraId="7B6781EF" w14:textId="4CF1665F" w:rsidR="007E7F36" w:rsidRDefault="00A07345" w:rsidP="007E7F36">
            <w:pPr>
              <w:pStyle w:val="ContactInfo"/>
            </w:pPr>
            <w:r>
              <w:t>Dr. Tracy Diefenbach</w:t>
            </w:r>
          </w:p>
        </w:tc>
        <w:tc>
          <w:tcPr>
            <w:tcW w:w="3600" w:type="dxa"/>
            <w:vAlign w:val="bottom"/>
          </w:tcPr>
          <w:p w14:paraId="4CF0A3E9" w14:textId="77777777" w:rsidR="007E7F36" w:rsidRDefault="007E7F36" w:rsidP="00A66B18">
            <w:pPr>
              <w:pStyle w:val="ContactInfo"/>
            </w:pPr>
          </w:p>
        </w:tc>
      </w:tr>
    </w:tbl>
    <w:p w14:paraId="425F8421" w14:textId="77777777" w:rsidR="00A66B18" w:rsidRDefault="00A66B18"/>
    <w:p w14:paraId="655CCE5D" w14:textId="61616795" w:rsidR="007E7F36" w:rsidRDefault="007E7F36" w:rsidP="007E7F36">
      <w:pPr>
        <w:pStyle w:val="Heading1"/>
      </w:pPr>
    </w:p>
    <w:p w14:paraId="763B35AB" w14:textId="026A8936" w:rsidR="009A1469" w:rsidRPr="009A1469" w:rsidRDefault="009A1469" w:rsidP="009A1469">
      <w:r>
        <w:t>Attendance: Dr. Tracy Diefenbach, Darcy Wood (virtual), Jessica Chiak, Becky Burdick, Marcia Punt, Gail Rathert (Virtual)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2700"/>
        <w:gridCol w:w="5130"/>
        <w:gridCol w:w="2340"/>
      </w:tblGrid>
      <w:tr w:rsidR="007E7F36" w14:paraId="64AFF01E" w14:textId="77777777" w:rsidTr="00E21240">
        <w:trPr>
          <w:trHeight w:val="1440"/>
          <w:jc w:val="center"/>
        </w:trPr>
        <w:tc>
          <w:tcPr>
            <w:tcW w:w="630" w:type="dxa"/>
          </w:tcPr>
          <w:p w14:paraId="3465A099" w14:textId="77777777" w:rsidR="007E7F36" w:rsidRDefault="007E7F36" w:rsidP="007E7F36">
            <w:pPr>
              <w:ind w:left="0"/>
            </w:pPr>
          </w:p>
        </w:tc>
        <w:tc>
          <w:tcPr>
            <w:tcW w:w="2700" w:type="dxa"/>
          </w:tcPr>
          <w:p w14:paraId="39CEED1E" w14:textId="4DAFE58F" w:rsidR="007E7F36" w:rsidRDefault="00A07345" w:rsidP="007E7F36">
            <w:pPr>
              <w:pStyle w:val="MeetingTimes"/>
            </w:pPr>
            <w:r>
              <w:t>1</w:t>
            </w:r>
            <w:r w:rsidR="00FA3792">
              <w:t>0:30PM</w:t>
            </w:r>
            <w:r w:rsidR="00DE0074">
              <w:t>- 4:00PM</w:t>
            </w:r>
          </w:p>
        </w:tc>
        <w:tc>
          <w:tcPr>
            <w:tcW w:w="5130" w:type="dxa"/>
          </w:tcPr>
          <w:p w14:paraId="12EEEB94" w14:textId="217ACF7A" w:rsidR="001A7C7E" w:rsidRDefault="00AD781A" w:rsidP="00E21240">
            <w:pPr>
              <w:pStyle w:val="ItemDescription"/>
            </w:pPr>
            <w:r>
              <w:t xml:space="preserve">2023-2024 Development phase, Board created. Official reporting started December of 2024. </w:t>
            </w:r>
          </w:p>
          <w:p w14:paraId="2214002B" w14:textId="4E021669" w:rsidR="008B44A6" w:rsidRDefault="009A1469" w:rsidP="00020DBB">
            <w:pPr>
              <w:pStyle w:val="ItemDescription"/>
              <w:numPr>
                <w:ilvl w:val="0"/>
                <w:numId w:val="2"/>
              </w:numPr>
            </w:pPr>
            <w:r>
              <w:t>Review of MRMS Research Foundation Planning</w:t>
            </w:r>
            <w:r w:rsidR="00A54D6A">
              <w:t xml:space="preserve">. </w:t>
            </w:r>
            <w:r w:rsidR="00020DBB">
              <w:t>(Strategic Plan)</w:t>
            </w:r>
          </w:p>
          <w:p w14:paraId="3F23924A" w14:textId="449D1B78" w:rsidR="00A54D6A" w:rsidRDefault="003272E7" w:rsidP="00020DBB">
            <w:pPr>
              <w:pStyle w:val="ItemDescription"/>
              <w:numPr>
                <w:ilvl w:val="0"/>
                <w:numId w:val="2"/>
              </w:numPr>
            </w:pPr>
            <w:r>
              <w:t xml:space="preserve">Discussion of official </w:t>
            </w:r>
            <w:r w:rsidR="00A54D6A">
              <w:t>Branding</w:t>
            </w:r>
            <w:r w:rsidR="003C76FE">
              <w:t xml:space="preserve"> and Marketing (Becky)</w:t>
            </w:r>
            <w:r w:rsidR="00020DBB">
              <w:t xml:space="preserve"> (Suggestion of new brand campaign). </w:t>
            </w:r>
          </w:p>
          <w:p w14:paraId="0C01E694" w14:textId="50315964" w:rsidR="00A54D6A" w:rsidRDefault="00020DBB" w:rsidP="00020DBB">
            <w:pPr>
              <w:pStyle w:val="ItemDescription"/>
              <w:numPr>
                <w:ilvl w:val="0"/>
                <w:numId w:val="2"/>
              </w:numPr>
            </w:pPr>
            <w:r>
              <w:t xml:space="preserve">Suggestion of new </w:t>
            </w:r>
            <w:r w:rsidR="00A54D6A">
              <w:t>Marketing Guide</w:t>
            </w:r>
            <w:r w:rsidR="003C76FE">
              <w:t xml:space="preserve"> (Becky)</w:t>
            </w:r>
          </w:p>
          <w:p w14:paraId="6C9831C8" w14:textId="5CD774A3" w:rsidR="00A54D6A" w:rsidRDefault="00A54D6A" w:rsidP="00DE6C10">
            <w:pPr>
              <w:pStyle w:val="ItemDescription"/>
              <w:numPr>
                <w:ilvl w:val="0"/>
                <w:numId w:val="2"/>
              </w:numPr>
            </w:pPr>
            <w:r>
              <w:t>Fundraising Initiatives and Events</w:t>
            </w:r>
            <w:r w:rsidR="003C76FE">
              <w:t xml:space="preserve"> (Jessica)</w:t>
            </w:r>
          </w:p>
          <w:p w14:paraId="1516A242" w14:textId="3A9FC2E9" w:rsidR="003C76FE" w:rsidRDefault="009A1BF7" w:rsidP="00DE6C10">
            <w:pPr>
              <w:pStyle w:val="ItemDescription"/>
              <w:numPr>
                <w:ilvl w:val="0"/>
                <w:numId w:val="2"/>
              </w:numPr>
            </w:pPr>
            <w:r>
              <w:t xml:space="preserve">Review of current MRMS </w:t>
            </w:r>
            <w:r w:rsidR="003C76FE">
              <w:t>Education, Programming Ideas (Marcia/Tracy/Darcy)</w:t>
            </w:r>
          </w:p>
          <w:p w14:paraId="4A8D891D" w14:textId="2EF90168" w:rsidR="00A54D6A" w:rsidRDefault="00A54D6A" w:rsidP="00DE6C10">
            <w:pPr>
              <w:pStyle w:val="ItemDescription"/>
              <w:numPr>
                <w:ilvl w:val="0"/>
                <w:numId w:val="2"/>
              </w:numPr>
            </w:pPr>
            <w:r>
              <w:t>Current 501c3 Status</w:t>
            </w:r>
            <w:r w:rsidR="009A1BF7">
              <w:t xml:space="preserve">: 990N Postcard, and C1 and C2 Reporting on track. All information was sent in on time and is posted on the website for public review. </w:t>
            </w:r>
            <w:r w:rsidR="000E2B8B">
              <w:t>C1 sent it December 13</w:t>
            </w:r>
            <w:r w:rsidR="000E2B8B" w:rsidRPr="000E2B8B">
              <w:rPr>
                <w:vertAlign w:val="superscript"/>
              </w:rPr>
              <w:t>th</w:t>
            </w:r>
            <w:r w:rsidR="000E2B8B">
              <w:t>, 2024, and C2 is due in August (has been completed)</w:t>
            </w:r>
            <w:r w:rsidR="00B862A4">
              <w:t>(Tracy)</w:t>
            </w:r>
          </w:p>
          <w:p w14:paraId="6D7F3C6D" w14:textId="61434721" w:rsidR="005270C5" w:rsidRDefault="005270C5" w:rsidP="005A3700">
            <w:pPr>
              <w:pStyle w:val="ItemDescription"/>
              <w:numPr>
                <w:ilvl w:val="0"/>
                <w:numId w:val="2"/>
              </w:numPr>
            </w:pPr>
            <w:r>
              <w:t xml:space="preserve">All policies, bylaws, EIN approval letter, and other required documentation has been posed to the </w:t>
            </w:r>
            <w:r w:rsidR="000E2B8B">
              <w:t xml:space="preserve">website. (Tracy). </w:t>
            </w:r>
          </w:p>
          <w:p w14:paraId="526B6214" w14:textId="114CFDD1" w:rsidR="000E2B8B" w:rsidRPr="00E21240" w:rsidRDefault="000E2B8B" w:rsidP="005A3700">
            <w:pPr>
              <w:pStyle w:val="ItemDescription"/>
              <w:numPr>
                <w:ilvl w:val="0"/>
                <w:numId w:val="2"/>
              </w:numPr>
            </w:pPr>
            <w:r>
              <w:lastRenderedPageBreak/>
              <w:t>Social media accounts</w:t>
            </w:r>
            <w:r w:rsidR="008B44A6">
              <w:t xml:space="preserve"> have been created. </w:t>
            </w:r>
          </w:p>
        </w:tc>
        <w:tc>
          <w:tcPr>
            <w:tcW w:w="2340" w:type="dxa"/>
          </w:tcPr>
          <w:p w14:paraId="7C9E6C5C" w14:textId="7D3E58CF" w:rsidR="007E7F36" w:rsidRDefault="009A1469" w:rsidP="00E21240">
            <w:pPr>
              <w:pStyle w:val="Location"/>
            </w:pPr>
            <w:r>
              <w:lastRenderedPageBreak/>
              <w:t>Sioux Falls</w:t>
            </w:r>
          </w:p>
        </w:tc>
      </w:tr>
      <w:tr w:rsidR="00E21240" w14:paraId="208DA7FC" w14:textId="77777777" w:rsidTr="00E21240">
        <w:trPr>
          <w:trHeight w:val="1440"/>
          <w:jc w:val="center"/>
        </w:trPr>
        <w:tc>
          <w:tcPr>
            <w:tcW w:w="630" w:type="dxa"/>
          </w:tcPr>
          <w:p w14:paraId="4C9BA1EA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099F60E2" w14:textId="6C73D509" w:rsidR="00E21240" w:rsidRDefault="00E21240" w:rsidP="00E21240">
            <w:pPr>
              <w:pStyle w:val="MeetingTimes"/>
            </w:pPr>
          </w:p>
        </w:tc>
        <w:tc>
          <w:tcPr>
            <w:tcW w:w="5130" w:type="dxa"/>
          </w:tcPr>
          <w:p w14:paraId="42546D88" w14:textId="1FF9E8A1" w:rsidR="00E21240" w:rsidRPr="00E21240" w:rsidRDefault="00B862A4" w:rsidP="005A3700">
            <w:pPr>
              <w:pStyle w:val="ItemDescription"/>
              <w:numPr>
                <w:ilvl w:val="0"/>
                <w:numId w:val="2"/>
              </w:numPr>
            </w:pPr>
            <w:r>
              <w:t xml:space="preserve">Discussed ideal location for the foundation (central site: Sioux Falls, Minnesota, close to airport, medical facilities, and universities (research). </w:t>
            </w:r>
          </w:p>
        </w:tc>
        <w:tc>
          <w:tcPr>
            <w:tcW w:w="2340" w:type="dxa"/>
          </w:tcPr>
          <w:p w14:paraId="3BFAD36C" w14:textId="2C5BD7D6" w:rsidR="00E21240" w:rsidRDefault="00B862A4" w:rsidP="00E21240">
            <w:pPr>
              <w:pStyle w:val="Location"/>
            </w:pPr>
            <w:r>
              <w:t>Sioux Falls</w:t>
            </w:r>
          </w:p>
        </w:tc>
      </w:tr>
      <w:tr w:rsidR="00E21240" w14:paraId="70E21A96" w14:textId="77777777" w:rsidTr="00E21240">
        <w:trPr>
          <w:trHeight w:val="1440"/>
          <w:jc w:val="center"/>
        </w:trPr>
        <w:tc>
          <w:tcPr>
            <w:tcW w:w="630" w:type="dxa"/>
          </w:tcPr>
          <w:p w14:paraId="7572288A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378A269A" w14:textId="419C8E63" w:rsidR="00E21240" w:rsidRDefault="003272E7" w:rsidP="00E21240">
            <w:pPr>
              <w:pStyle w:val="MeetingTimes"/>
            </w:pPr>
            <w:r>
              <w:t>11:30AM</w:t>
            </w:r>
          </w:p>
        </w:tc>
        <w:tc>
          <w:tcPr>
            <w:tcW w:w="5130" w:type="dxa"/>
          </w:tcPr>
          <w:p w14:paraId="49F7AE26" w14:textId="6B76E251" w:rsidR="00E21240" w:rsidRPr="00E21240" w:rsidRDefault="00176FE3" w:rsidP="005A3700">
            <w:pPr>
              <w:pStyle w:val="ItemDescription"/>
              <w:numPr>
                <w:ilvl w:val="0"/>
                <w:numId w:val="2"/>
              </w:numPr>
            </w:pPr>
            <w:r>
              <w:t xml:space="preserve">Discussed fundraising ideas (local ranch opportunities, and itemized budget specific to fundraising efforts). </w:t>
            </w:r>
          </w:p>
        </w:tc>
        <w:tc>
          <w:tcPr>
            <w:tcW w:w="2340" w:type="dxa"/>
          </w:tcPr>
          <w:p w14:paraId="3DE0B73B" w14:textId="14534FE2" w:rsidR="00E21240" w:rsidRDefault="00E21240" w:rsidP="00E21240">
            <w:pPr>
              <w:pStyle w:val="Location"/>
            </w:pPr>
          </w:p>
        </w:tc>
      </w:tr>
      <w:tr w:rsidR="00E21240" w14:paraId="1690ABF8" w14:textId="77777777" w:rsidTr="00E21240">
        <w:trPr>
          <w:trHeight w:val="1440"/>
          <w:jc w:val="center"/>
        </w:trPr>
        <w:tc>
          <w:tcPr>
            <w:tcW w:w="630" w:type="dxa"/>
          </w:tcPr>
          <w:p w14:paraId="2D22E9A0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2F695FA4" w14:textId="241781D8" w:rsidR="00E21240" w:rsidRDefault="005A3700" w:rsidP="00E21240">
            <w:pPr>
              <w:pStyle w:val="MeetingTimes"/>
            </w:pPr>
            <w:r>
              <w:t>3:30PM</w:t>
            </w:r>
          </w:p>
        </w:tc>
        <w:tc>
          <w:tcPr>
            <w:tcW w:w="5130" w:type="dxa"/>
          </w:tcPr>
          <w:p w14:paraId="7886D91C" w14:textId="29212B6E" w:rsidR="00E21240" w:rsidRPr="00E21240" w:rsidRDefault="005A3700" w:rsidP="005A3700">
            <w:pPr>
              <w:pStyle w:val="ItemDescription"/>
              <w:numPr>
                <w:ilvl w:val="0"/>
                <w:numId w:val="2"/>
              </w:numPr>
            </w:pPr>
            <w:r>
              <w:t xml:space="preserve">Set schedule for review of calendar meetings, discussion of scheduling issues, and created a follow-up plan for future BOT meetings.  </w:t>
            </w:r>
            <w:r w:rsidR="00AF63E1">
              <w:t xml:space="preserve">Health issues and regular work schedules require weekend or evening teams meetings. </w:t>
            </w:r>
          </w:p>
        </w:tc>
        <w:tc>
          <w:tcPr>
            <w:tcW w:w="2340" w:type="dxa"/>
          </w:tcPr>
          <w:p w14:paraId="684412C3" w14:textId="2EFC36D3" w:rsidR="00E21240" w:rsidRDefault="00E21240" w:rsidP="00E21240">
            <w:pPr>
              <w:pStyle w:val="Location"/>
            </w:pPr>
          </w:p>
        </w:tc>
      </w:tr>
      <w:tr w:rsidR="00E21240" w14:paraId="520E1B01" w14:textId="77777777" w:rsidTr="00E21240">
        <w:trPr>
          <w:trHeight w:val="1440"/>
          <w:jc w:val="center"/>
        </w:trPr>
        <w:tc>
          <w:tcPr>
            <w:tcW w:w="630" w:type="dxa"/>
          </w:tcPr>
          <w:p w14:paraId="4721F680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7CFA692F" w14:textId="59B5402A" w:rsidR="00E21240" w:rsidRDefault="00AF63E1" w:rsidP="00E21240">
            <w:pPr>
              <w:pStyle w:val="MeetingTimes"/>
            </w:pPr>
            <w:r>
              <w:t>4:00PM</w:t>
            </w:r>
            <w:r w:rsidR="00E21240">
              <w:t xml:space="preserve"> </w:t>
            </w:r>
            <w:sdt>
              <w:sdtPr>
                <w:id w:val="1788623604"/>
                <w:placeholder>
                  <w:docPart w:val="7951FB7AF0D4EE49B516515F254E0F34"/>
                </w:placeholder>
                <w:temporary/>
                <w:showingPlcHdr/>
                <w15:appearance w15:val="hidden"/>
              </w:sdtPr>
              <w:sdtEndPr/>
              <w:sdtContent>
                <w:r w:rsidR="00E21240" w:rsidRPr="007E7F36">
                  <w:t xml:space="preserve">End </w:t>
                </w:r>
              </w:sdtContent>
            </w:sdt>
          </w:p>
        </w:tc>
        <w:tc>
          <w:tcPr>
            <w:tcW w:w="5130" w:type="dxa"/>
          </w:tcPr>
          <w:p w14:paraId="2DA2245D" w14:textId="02B4D367" w:rsidR="00E21240" w:rsidRPr="00E21240" w:rsidRDefault="004544E4" w:rsidP="00E21240">
            <w:pPr>
              <w:pStyle w:val="ItemDescription"/>
            </w:pPr>
            <w:r>
              <w:t xml:space="preserve">The BOT will meet in one week to conduct a follow-up. May have to be individual calls to accommodate work schedules.  Follow-up on Branding, fundraising ideas, and budget.  Due October 01, 2025. </w:t>
            </w:r>
          </w:p>
        </w:tc>
        <w:tc>
          <w:tcPr>
            <w:tcW w:w="2340" w:type="dxa"/>
          </w:tcPr>
          <w:p w14:paraId="4059DA07" w14:textId="1B39BB1E" w:rsidR="00E21240" w:rsidRDefault="00B347B1" w:rsidP="00E21240">
            <w:pPr>
              <w:pStyle w:val="Location"/>
            </w:pPr>
            <w:r>
              <w:t>Virtual Meeting</w:t>
            </w:r>
          </w:p>
        </w:tc>
      </w:tr>
    </w:tbl>
    <w:p w14:paraId="022ED4C0" w14:textId="77777777" w:rsidR="007E7F36" w:rsidRPr="007E7F36" w:rsidRDefault="00E21240" w:rsidP="00E21240">
      <w:pPr>
        <w:pStyle w:val="Heading2"/>
      </w:pPr>
      <w:r w:rsidRPr="00E21240">
        <w:t>Additional information</w:t>
      </w:r>
    </w:p>
    <w:p w14:paraId="59A485FE" w14:textId="5EE6E8A0" w:rsidR="00A66B18" w:rsidRDefault="004544E4" w:rsidP="00E21240">
      <w:r>
        <w:t xml:space="preserve">All Board members </w:t>
      </w:r>
      <w:r w:rsidR="00B347B1">
        <w:t xml:space="preserve">conduct business communication virtually, by email (per bylaws), or in-person. </w:t>
      </w:r>
    </w:p>
    <w:p w14:paraId="65846953" w14:textId="78A52AA2" w:rsidR="00635D3D" w:rsidRPr="00A6783B" w:rsidRDefault="00635D3D" w:rsidP="00E21240">
      <w:r>
        <w:t xml:space="preserve">Next BOT meeting 02/12/2025 (Virtual) Minnesota. </w:t>
      </w:r>
    </w:p>
    <w:sectPr w:rsidR="00635D3D" w:rsidRPr="00A6783B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EBAA" w14:textId="77777777" w:rsidR="00C106BC" w:rsidRDefault="00C106BC" w:rsidP="00A66B18">
      <w:pPr>
        <w:spacing w:before="0" w:after="0"/>
      </w:pPr>
      <w:r>
        <w:separator/>
      </w:r>
    </w:p>
  </w:endnote>
  <w:endnote w:type="continuationSeparator" w:id="0">
    <w:p w14:paraId="364AD726" w14:textId="77777777" w:rsidR="00C106BC" w:rsidRDefault="00C106B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A09000000000000"/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4BA7" w14:textId="77777777" w:rsidR="00C106BC" w:rsidRDefault="00C106BC" w:rsidP="00A66B18">
      <w:pPr>
        <w:spacing w:before="0" w:after="0"/>
      </w:pPr>
      <w:r>
        <w:separator/>
      </w:r>
    </w:p>
  </w:footnote>
  <w:footnote w:type="continuationSeparator" w:id="0">
    <w:p w14:paraId="0D227B44" w14:textId="77777777" w:rsidR="00C106BC" w:rsidRDefault="00C106BC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4D2F"/>
    <w:multiLevelType w:val="hybridMultilevel"/>
    <w:tmpl w:val="C08EA2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41ECC"/>
    <w:multiLevelType w:val="hybridMultilevel"/>
    <w:tmpl w:val="E2AEEC98"/>
    <w:lvl w:ilvl="0" w:tplc="FFFFFFFF">
      <w:start w:val="380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499247">
    <w:abstractNumId w:val="1"/>
  </w:num>
  <w:num w:numId="2" w16cid:durableId="14862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BC"/>
    <w:rsid w:val="00020DBB"/>
    <w:rsid w:val="00083BAA"/>
    <w:rsid w:val="000E2B8B"/>
    <w:rsid w:val="0010680C"/>
    <w:rsid w:val="001766D6"/>
    <w:rsid w:val="00176FE3"/>
    <w:rsid w:val="001A7C7E"/>
    <w:rsid w:val="001E2320"/>
    <w:rsid w:val="00214E28"/>
    <w:rsid w:val="003272E7"/>
    <w:rsid w:val="00352B81"/>
    <w:rsid w:val="003A0150"/>
    <w:rsid w:val="003C76FE"/>
    <w:rsid w:val="003E24DF"/>
    <w:rsid w:val="00413B05"/>
    <w:rsid w:val="0041428F"/>
    <w:rsid w:val="004544E4"/>
    <w:rsid w:val="004A2B0D"/>
    <w:rsid w:val="005270C5"/>
    <w:rsid w:val="005A3700"/>
    <w:rsid w:val="005C2210"/>
    <w:rsid w:val="005D7940"/>
    <w:rsid w:val="00615018"/>
    <w:rsid w:val="0062123A"/>
    <w:rsid w:val="00635D3D"/>
    <w:rsid w:val="00646E75"/>
    <w:rsid w:val="006F6F10"/>
    <w:rsid w:val="00783E79"/>
    <w:rsid w:val="007B5AE8"/>
    <w:rsid w:val="007E7F36"/>
    <w:rsid w:val="007F5192"/>
    <w:rsid w:val="00856D55"/>
    <w:rsid w:val="008B44A6"/>
    <w:rsid w:val="00910D6C"/>
    <w:rsid w:val="009A1469"/>
    <w:rsid w:val="009A1BF7"/>
    <w:rsid w:val="009D6E13"/>
    <w:rsid w:val="00A07345"/>
    <w:rsid w:val="00A54D6A"/>
    <w:rsid w:val="00A66B18"/>
    <w:rsid w:val="00A6783B"/>
    <w:rsid w:val="00A96CF8"/>
    <w:rsid w:val="00AD781A"/>
    <w:rsid w:val="00AE1388"/>
    <w:rsid w:val="00AF3982"/>
    <w:rsid w:val="00AF63E1"/>
    <w:rsid w:val="00B347B1"/>
    <w:rsid w:val="00B46697"/>
    <w:rsid w:val="00B50294"/>
    <w:rsid w:val="00B50991"/>
    <w:rsid w:val="00B57D6E"/>
    <w:rsid w:val="00B862A4"/>
    <w:rsid w:val="00C106BC"/>
    <w:rsid w:val="00C701F7"/>
    <w:rsid w:val="00C70786"/>
    <w:rsid w:val="00D41084"/>
    <w:rsid w:val="00D66593"/>
    <w:rsid w:val="00DE0074"/>
    <w:rsid w:val="00DE6C10"/>
    <w:rsid w:val="00DE6DA2"/>
    <w:rsid w:val="00DF2D30"/>
    <w:rsid w:val="00DF7CE5"/>
    <w:rsid w:val="00E21240"/>
    <w:rsid w:val="00E55D74"/>
    <w:rsid w:val="00E6540C"/>
    <w:rsid w:val="00E81E2A"/>
    <w:rsid w:val="00EE0952"/>
    <w:rsid w:val="00FA379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C3FA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6B49A48-450C-1F4F-B85C-025DAC36DD93%7dtf5587124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51FB7AF0D4EE49B516515F254E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26DD-7E0C-3E4A-86C6-276CFA4BCB34}"/>
      </w:docPartPr>
      <w:docPartBody>
        <w:p w:rsidR="003A2219" w:rsidRDefault="003A2219">
          <w:pPr>
            <w:pStyle w:val="7951FB7AF0D4EE49B516515F254E0F34"/>
          </w:pPr>
          <w:r w:rsidRPr="007E7F36">
            <w:t xml:space="preserve">End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A09000000000000"/>
    <w:charset w:val="80"/>
    <w:family w:val="modern"/>
    <w:pitch w:val="fixed"/>
    <w:sig w:usb0="E00002FF" w:usb1="2AC7EDFE" w:usb2="00000012" w:usb3="00000000" w:csb0="0002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9"/>
    <w:rsid w:val="003A2219"/>
    <w:rsid w:val="00D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9D2AC5DE795D49A2974C53F79A9D84">
    <w:name w:val="569D2AC5DE795D49A2974C53F79A9D8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26A1F852580B4ABBF733D7D193BE84">
    <w:name w:val="2626A1F852580B4ABBF733D7D193BE84"/>
  </w:style>
  <w:style w:type="paragraph" w:customStyle="1" w:styleId="C27097E163610E40B3AF4553FE65EAFC">
    <w:name w:val="C27097E163610E40B3AF4553FE65EAFC"/>
  </w:style>
  <w:style w:type="paragraph" w:customStyle="1" w:styleId="472C3FD2773FAD4C9EFD6FE3612578E1">
    <w:name w:val="472C3FD2773FAD4C9EFD6FE3612578E1"/>
  </w:style>
  <w:style w:type="paragraph" w:customStyle="1" w:styleId="1DB3C8E9C1D1324EB845835E08CAD71D">
    <w:name w:val="1DB3C8E9C1D1324EB845835E08CAD71D"/>
  </w:style>
  <w:style w:type="paragraph" w:customStyle="1" w:styleId="A9FFE5221F878F4587574B085766F8D2">
    <w:name w:val="A9FFE5221F878F4587574B085766F8D2"/>
  </w:style>
  <w:style w:type="paragraph" w:customStyle="1" w:styleId="AB5732A3B520B74FB91C6F734A389E14">
    <w:name w:val="AB5732A3B520B74FB91C6F734A389E14"/>
  </w:style>
  <w:style w:type="paragraph" w:customStyle="1" w:styleId="86E9CC4F8D8F264E94C134CAAD3F283A">
    <w:name w:val="86E9CC4F8D8F264E94C134CAAD3F283A"/>
  </w:style>
  <w:style w:type="paragraph" w:customStyle="1" w:styleId="D19764EB1FF0034E807C892147173605">
    <w:name w:val="D19764EB1FF0034E807C892147173605"/>
  </w:style>
  <w:style w:type="paragraph" w:customStyle="1" w:styleId="F0984E7F3188F64695623B80817E9FD1">
    <w:name w:val="F0984E7F3188F64695623B80817E9FD1"/>
  </w:style>
  <w:style w:type="paragraph" w:customStyle="1" w:styleId="4568E334091B9B46A391522F32140302">
    <w:name w:val="4568E334091B9B46A391522F32140302"/>
  </w:style>
  <w:style w:type="paragraph" w:customStyle="1" w:styleId="90C16518D2A90549BD3B8789C09E7715">
    <w:name w:val="90C16518D2A90549BD3B8789C09E7715"/>
  </w:style>
  <w:style w:type="paragraph" w:customStyle="1" w:styleId="7379DA6D1252EB41819B606C875EB539">
    <w:name w:val="7379DA6D1252EB41819B606C875EB539"/>
  </w:style>
  <w:style w:type="paragraph" w:customStyle="1" w:styleId="EC1EA4277DC1F341889711599FB603DB">
    <w:name w:val="EC1EA4277DC1F341889711599FB603DB"/>
  </w:style>
  <w:style w:type="paragraph" w:customStyle="1" w:styleId="81D88BA8580AE947AC51C2CA9504AAE0">
    <w:name w:val="81D88BA8580AE947AC51C2CA9504AAE0"/>
  </w:style>
  <w:style w:type="paragraph" w:customStyle="1" w:styleId="AD0DC665460AF14E9397EC774B7FBE03">
    <w:name w:val="AD0DC665460AF14E9397EC774B7FBE03"/>
  </w:style>
  <w:style w:type="paragraph" w:customStyle="1" w:styleId="B231015AF206AA49843BDA276967EF9B">
    <w:name w:val="B231015AF206AA49843BDA276967EF9B"/>
  </w:style>
  <w:style w:type="paragraph" w:customStyle="1" w:styleId="703224F8DFFCAF4481E55A5CE395060E">
    <w:name w:val="703224F8DFFCAF4481E55A5CE395060E"/>
  </w:style>
  <w:style w:type="paragraph" w:customStyle="1" w:styleId="E96C483087836E4FBDEA0C61BEFF788A">
    <w:name w:val="E96C483087836E4FBDEA0C61BEFF788A"/>
  </w:style>
  <w:style w:type="paragraph" w:customStyle="1" w:styleId="95792F053E23C749A4BA19CB53FA8DE2">
    <w:name w:val="95792F053E23C749A4BA19CB53FA8DE2"/>
  </w:style>
  <w:style w:type="paragraph" w:customStyle="1" w:styleId="BD83B5D64155C046935DE19509DF09BE">
    <w:name w:val="BD83B5D64155C046935DE19509DF09BE"/>
  </w:style>
  <w:style w:type="paragraph" w:customStyle="1" w:styleId="B527CE18A162CB4092C3B26858E5229A">
    <w:name w:val="B527CE18A162CB4092C3B26858E5229A"/>
  </w:style>
  <w:style w:type="paragraph" w:customStyle="1" w:styleId="DC501D67BBA92041AC89FB66AE445767">
    <w:name w:val="DC501D67BBA92041AC89FB66AE445767"/>
  </w:style>
  <w:style w:type="paragraph" w:customStyle="1" w:styleId="7951FB7AF0D4EE49B516515F254E0F34">
    <w:name w:val="7951FB7AF0D4EE49B516515F254E0F34"/>
  </w:style>
  <w:style w:type="paragraph" w:customStyle="1" w:styleId="E84900960F84784C8D67F1CCD5BD3127">
    <w:name w:val="E84900960F84784C8D67F1CCD5BD3127"/>
  </w:style>
  <w:style w:type="paragraph" w:customStyle="1" w:styleId="EB7DD7D7FDDBFC439307DCFB5AEBA2A4">
    <w:name w:val="EB7DD7D7FDDBFC439307DCFB5AEBA2A4"/>
  </w:style>
  <w:style w:type="paragraph" w:customStyle="1" w:styleId="A99259CEF1340C4DB3E5602BB91BFC6C">
    <w:name w:val="A99259CEF1340C4DB3E5602BB91BF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{B6B49A48-450C-1F4F-B85C-025DAC36DD93}tf55871247_win32.dotx</Template>
  <TotalTime>0</TotalTime>
  <Pages>2</Pages>
  <Words>304</Words>
  <Characters>1739</Characters>
  <Application>Microsoft Office Word</Application>
  <DocSecurity>0</DocSecurity>
  <Lines>14</Lines>
  <Paragraphs>4</Paragraphs>
  <ScaleCrop>false</ScaleCrop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2025-09-05T16:59:00Z</dcterms:created>
  <dcterms:modified xsi:type="dcterms:W3CDTF">2025-09-05T16:59:00Z</dcterms:modified>
</cp:coreProperties>
</file>