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AA5514" w14:textId="2DC92B04" w:rsidR="00AB25E2" w:rsidRPr="0085267C" w:rsidRDefault="00712DE9" w:rsidP="00AB25E2">
      <w:pPr>
        <w:pStyle w:val="Title"/>
        <w:pBdr>
          <w:bottom w:val="single" w:sz="4" w:space="1" w:color="auto"/>
        </w:pBdr>
        <w:spacing w:after="240"/>
        <w:jc w:val="center"/>
        <w:rPr>
          <w:rFonts w:ascii="Times New Roman" w:eastAsia="Times New Roman" w:hAnsi="Times New Roman" w:cs="Times New Roman"/>
          <w:bCs/>
          <w:color w:val="000000" w:themeColor="text1"/>
          <w:spacing w:val="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5267C">
        <w:rPr>
          <w:rFonts w:ascii="Times New Roman" w:eastAsia="Times New Roman" w:hAnsi="Times New Roman" w:cs="Times New Roman"/>
          <w:bCs/>
          <w:color w:val="000000" w:themeColor="text1"/>
          <w:spacing w:val="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"</w:t>
      </w:r>
      <w:r w:rsidR="00AB25E2" w:rsidRPr="00AB25E2">
        <w:rPr>
          <w:rFonts w:ascii="Times New Roman" w:eastAsia="Times New Roman" w:hAnsi="Times New Roman" w:cs="Times New Roman"/>
          <w:bCs/>
          <w:color w:val="000000" w:themeColor="text1"/>
          <w:spacing w:val="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B25E2" w:rsidRPr="0085267C">
        <w:rPr>
          <w:rFonts w:ascii="Times New Roman" w:eastAsia="Times New Roman" w:hAnsi="Times New Roman" w:cs="Times New Roman"/>
          <w:bCs/>
          <w:color w:val="000000" w:themeColor="text1"/>
          <w:spacing w:val="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TEN REASON WHY YOU SHOULD INVESTIGATE THE CHURCH OF CHRIST ‘X’"</w:t>
      </w:r>
    </w:p>
    <w:p w14:paraId="098E8A3B" w14:textId="77777777" w:rsidR="00AB25E2" w:rsidRPr="00841894" w:rsidRDefault="00AB25E2" w:rsidP="00AB2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4189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I. IT HAS NO CREED BUT THE BIBLE.</w:t>
      </w:r>
      <w:r w:rsidRPr="0084189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 </w:t>
      </w:r>
    </w:p>
    <w:p w14:paraId="3C59A21F" w14:textId="77777777" w:rsidR="00AB25E2" w:rsidRPr="00841894" w:rsidRDefault="00AB25E2" w:rsidP="00AB2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AD4AF0" w14:textId="77777777" w:rsidR="00AB25E2" w:rsidRPr="00712DE9" w:rsidRDefault="00AB25E2" w:rsidP="00AB25E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2DE9">
        <w:rPr>
          <w:rFonts w:ascii="Times New Roman" w:eastAsia="Times New Roman" w:hAnsi="Times New Roman" w:cs="Times New Roman"/>
          <w:b/>
          <w:bCs/>
          <w:sz w:val="24"/>
          <w:szCs w:val="24"/>
        </w:rPr>
        <w:t>2 Tim. 3:16-17—the scriptures furnish a man unto all good works.</w:t>
      </w:r>
      <w:r w:rsidRPr="00712D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420C48F" w14:textId="77777777" w:rsidR="00AB25E2" w:rsidRPr="00712DE9" w:rsidRDefault="00AB25E2" w:rsidP="00AB25E2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2DE9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12DE9">
        <w:rPr>
          <w:rFonts w:ascii="Times New Roman" w:eastAsia="Times New Roman" w:hAnsi="Times New Roman" w:cs="Times New Roman"/>
          <w:b/>
          <w:bCs/>
          <w:sz w:val="24"/>
          <w:szCs w:val="24"/>
        </w:rPr>
        <w:t>Pet. 1:3—gives all things that pertain unto life and godliness.</w:t>
      </w:r>
    </w:p>
    <w:p w14:paraId="282186F4" w14:textId="77777777" w:rsidR="00AB25E2" w:rsidRPr="00841894" w:rsidRDefault="00AB25E2" w:rsidP="00AB2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4312C9" w14:textId="77777777" w:rsidR="00AB25E2" w:rsidRPr="00712DE9" w:rsidRDefault="00AB25E2" w:rsidP="00AB25E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2DE9">
        <w:rPr>
          <w:rFonts w:ascii="Times New Roman" w:eastAsia="Times New Roman" w:hAnsi="Times New Roman" w:cs="Times New Roman"/>
          <w:b/>
          <w:bCs/>
          <w:sz w:val="24"/>
          <w:szCs w:val="24"/>
        </w:rPr>
        <w:t>The New Testament was the Apostles' Creed.</w:t>
      </w:r>
    </w:p>
    <w:p w14:paraId="0D348230" w14:textId="77777777" w:rsidR="00AB25E2" w:rsidRPr="00841894" w:rsidRDefault="00AB25E2" w:rsidP="00AB2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7324C2" w14:textId="77777777" w:rsidR="00AB25E2" w:rsidRPr="00712DE9" w:rsidRDefault="00AB25E2" w:rsidP="00AB25E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2DE9">
        <w:rPr>
          <w:rFonts w:ascii="Times New Roman" w:eastAsia="Times New Roman" w:hAnsi="Times New Roman" w:cs="Times New Roman"/>
          <w:b/>
          <w:bCs/>
          <w:sz w:val="24"/>
          <w:szCs w:val="24"/>
        </w:rPr>
        <w:t>The churches of the New Testament were governed without human creeds. It can be done now.</w:t>
      </w:r>
    </w:p>
    <w:p w14:paraId="0655FE99" w14:textId="77777777" w:rsidR="00AB25E2" w:rsidRPr="00841894" w:rsidRDefault="00AB25E2" w:rsidP="00AB2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14D813" w14:textId="77777777" w:rsidR="00AB25E2" w:rsidRPr="000C1312" w:rsidRDefault="00AB25E2" w:rsidP="00AB2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C131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II.</w:t>
      </w:r>
      <w:r w:rsidRPr="000C131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0C131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IT BELIEVES IN SPEAKING WHERE THE BIBLE SPEAKS AND BEING SILENT WHERE THE BIBLE IS SILENT</w:t>
      </w:r>
    </w:p>
    <w:p w14:paraId="36B215FD" w14:textId="77777777" w:rsidR="00AB25E2" w:rsidRPr="00841894" w:rsidRDefault="00AB25E2" w:rsidP="00AB2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025084" w14:textId="77777777" w:rsidR="00AB25E2" w:rsidRPr="00712DE9" w:rsidRDefault="00AB25E2" w:rsidP="00AB25E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2DE9">
        <w:rPr>
          <w:rFonts w:ascii="Times New Roman" w:eastAsia="Times New Roman" w:hAnsi="Times New Roman" w:cs="Times New Roman"/>
          <w:b/>
          <w:bCs/>
          <w:sz w:val="24"/>
          <w:szCs w:val="24"/>
        </w:rPr>
        <w:t>1 Pet. 4:11—it speaks as the oracles of God.</w:t>
      </w:r>
    </w:p>
    <w:p w14:paraId="18D7CE58" w14:textId="77777777" w:rsidR="00AB25E2" w:rsidRPr="00841894" w:rsidRDefault="00AB25E2" w:rsidP="00AB2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13B925" w14:textId="77777777" w:rsidR="00AB25E2" w:rsidRPr="00712DE9" w:rsidRDefault="00AB25E2" w:rsidP="00AB25E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2DE9">
        <w:rPr>
          <w:rFonts w:ascii="Times New Roman" w:eastAsia="Times New Roman" w:hAnsi="Times New Roman" w:cs="Times New Roman"/>
          <w:b/>
          <w:bCs/>
          <w:sz w:val="24"/>
          <w:szCs w:val="24"/>
        </w:rPr>
        <w:t>2 Tim. 1:13—it holds fast the form of sound words.</w:t>
      </w:r>
    </w:p>
    <w:p w14:paraId="51B29C9A" w14:textId="77777777" w:rsidR="00AB25E2" w:rsidRPr="00841894" w:rsidRDefault="00AB25E2" w:rsidP="00AB2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2EA9D2" w14:textId="77777777" w:rsidR="00AB25E2" w:rsidRPr="00712DE9" w:rsidRDefault="00AB25E2" w:rsidP="00AB25E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2DE9">
        <w:rPr>
          <w:rFonts w:ascii="Times New Roman" w:eastAsia="Times New Roman" w:hAnsi="Times New Roman" w:cs="Times New Roman"/>
          <w:b/>
          <w:bCs/>
          <w:sz w:val="24"/>
          <w:szCs w:val="24"/>
        </w:rPr>
        <w:t>Gal.1:9—it teaches nothing that the apostles did not preach.</w:t>
      </w:r>
    </w:p>
    <w:p w14:paraId="3535AA04" w14:textId="77777777" w:rsidR="00AB25E2" w:rsidRPr="00841894" w:rsidRDefault="00AB25E2" w:rsidP="00AB2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C8354A" w14:textId="77777777" w:rsidR="00AB25E2" w:rsidRPr="00712DE9" w:rsidRDefault="00AB25E2" w:rsidP="00AB25E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2DE9">
        <w:rPr>
          <w:rFonts w:ascii="Times New Roman" w:eastAsia="Times New Roman" w:hAnsi="Times New Roman" w:cs="Times New Roman"/>
          <w:b/>
          <w:bCs/>
          <w:sz w:val="24"/>
          <w:szCs w:val="24"/>
        </w:rPr>
        <w:t>We must teach and practice all the truth—nothing less. Acts 20:20, 26, 27; Rev. 22:19.</w:t>
      </w:r>
    </w:p>
    <w:p w14:paraId="29B14FEB" w14:textId="77777777" w:rsidR="00AB25E2" w:rsidRPr="00712DE9" w:rsidRDefault="00AB25E2" w:rsidP="00AB25E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2DE9">
        <w:rPr>
          <w:rFonts w:ascii="Times New Roman" w:eastAsia="Times New Roman" w:hAnsi="Times New Roman" w:cs="Times New Roman"/>
          <w:b/>
          <w:bCs/>
          <w:sz w:val="24"/>
          <w:szCs w:val="24"/>
        </w:rPr>
        <w:t>Not to go beyond the truth as revealed in New Testament. 2 Jn. 9</w:t>
      </w:r>
      <w:r w:rsidRPr="00712DE9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</w:p>
    <w:p w14:paraId="1253C3C3" w14:textId="77777777" w:rsidR="00AB25E2" w:rsidRPr="00841894" w:rsidRDefault="00AB25E2" w:rsidP="00AB2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89DE11" w14:textId="77777777" w:rsidR="00AB25E2" w:rsidRDefault="00AB25E2" w:rsidP="00AB25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84189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III.</w:t>
      </w:r>
      <w:r w:rsidRPr="0084189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84189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IT PLEADS FOR THE UNITY OF ALL BELIEVERS IN CHRIST, UPON THE BASIS OF</w:t>
      </w:r>
      <w:r w:rsidRPr="0084189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84189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THE WORD OF GOD AND THE ONE BODY</w:t>
      </w:r>
      <w:r w:rsidRPr="00712DE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</w:t>
      </w:r>
    </w:p>
    <w:p w14:paraId="6E18FDED" w14:textId="77777777" w:rsidR="00AB25E2" w:rsidRPr="00841894" w:rsidRDefault="00AB25E2" w:rsidP="00AB2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4FD25F70" w14:textId="77777777" w:rsidR="00AB25E2" w:rsidRPr="00712DE9" w:rsidRDefault="00AB25E2" w:rsidP="00AB25E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2DE9">
        <w:rPr>
          <w:rFonts w:ascii="Times New Roman" w:eastAsia="Times New Roman" w:hAnsi="Times New Roman" w:cs="Times New Roman"/>
          <w:b/>
          <w:bCs/>
          <w:sz w:val="24"/>
          <w:szCs w:val="24"/>
        </w:rPr>
        <w:t>Jn. 17:20-21—Jesus prayed that all be ONE.</w:t>
      </w:r>
      <w:r w:rsidRPr="00712DE9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</w:p>
    <w:p w14:paraId="54A42CB8" w14:textId="77777777" w:rsidR="00AB25E2" w:rsidRPr="00712DE9" w:rsidRDefault="00AB25E2" w:rsidP="00AB25E2">
      <w:pPr>
        <w:pStyle w:val="ListParagraph"/>
        <w:numPr>
          <w:ilvl w:val="0"/>
          <w:numId w:val="6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2DE9">
        <w:rPr>
          <w:rFonts w:ascii="Times New Roman" w:eastAsia="Times New Roman" w:hAnsi="Times New Roman" w:cs="Times New Roman"/>
          <w:b/>
          <w:bCs/>
          <w:sz w:val="24"/>
          <w:szCs w:val="24"/>
        </w:rPr>
        <w:t>1 Cor. 1:10—Paul pleaded for "speaking the same things." </w:t>
      </w:r>
    </w:p>
    <w:p w14:paraId="3954714D" w14:textId="77777777" w:rsidR="00AB25E2" w:rsidRPr="00712DE9" w:rsidRDefault="00AB25E2" w:rsidP="00AB25E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2D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Eph. 4:4-7-there </w:t>
      </w:r>
      <w:r w:rsidRPr="00712D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is </w:t>
      </w:r>
      <w:r w:rsidRPr="00712DE9">
        <w:rPr>
          <w:rFonts w:ascii="Times New Roman" w:eastAsia="Times New Roman" w:hAnsi="Times New Roman" w:cs="Times New Roman"/>
          <w:b/>
          <w:bCs/>
          <w:sz w:val="24"/>
          <w:szCs w:val="24"/>
        </w:rPr>
        <w:t>ONE body and the body is the CHURCH. Col. 1:18; Eph. 1:22, 23".</w:t>
      </w:r>
      <w:r w:rsidRPr="00712DE9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</w:p>
    <w:p w14:paraId="778B645F" w14:textId="77777777" w:rsidR="00AB25E2" w:rsidRPr="00841894" w:rsidRDefault="00AB25E2" w:rsidP="00AB2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9682B4" w14:textId="77777777" w:rsidR="00AB25E2" w:rsidRPr="00841894" w:rsidRDefault="00AB25E2" w:rsidP="00AB2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4189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 IV.   IT WORSHIP LS FASHIONED ACCORDING TO THE </w:t>
      </w:r>
      <w:proofErr w:type="gramStart"/>
      <w:r w:rsidRPr="0084189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NEW</w:t>
      </w:r>
      <w:r w:rsidRPr="0084189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 </w:t>
      </w:r>
      <w:r w:rsidRPr="0084189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TESTAMENT</w:t>
      </w:r>
      <w:proofErr w:type="gramEnd"/>
      <w:r w:rsidRPr="0084189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PATTERN.</w:t>
      </w:r>
    </w:p>
    <w:p w14:paraId="5E210656" w14:textId="77777777" w:rsidR="00AB25E2" w:rsidRPr="00841894" w:rsidRDefault="00AB25E2" w:rsidP="00AB2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FCEE01" w14:textId="77777777" w:rsidR="00AB25E2" w:rsidRPr="0085267C" w:rsidRDefault="00AB25E2" w:rsidP="00AB25E2">
      <w:pPr>
        <w:pStyle w:val="ListParagraph"/>
        <w:numPr>
          <w:ilvl w:val="0"/>
          <w:numId w:val="8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267C">
        <w:rPr>
          <w:rFonts w:ascii="Times New Roman" w:eastAsia="Times New Roman" w:hAnsi="Times New Roman" w:cs="Times New Roman"/>
          <w:b/>
          <w:bCs/>
          <w:sz w:val="24"/>
          <w:szCs w:val="24"/>
        </w:rPr>
        <w:t>"In Spirit" - with sincerity. "In truth" - as the world of truth directs. Jn.4:24.</w:t>
      </w:r>
    </w:p>
    <w:p w14:paraId="09437143" w14:textId="77777777" w:rsidR="00AB25E2" w:rsidRPr="0085267C" w:rsidRDefault="00AB25E2" w:rsidP="00AB25E2">
      <w:pPr>
        <w:pStyle w:val="ListParagraph"/>
        <w:numPr>
          <w:ilvl w:val="0"/>
          <w:numId w:val="8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267C">
        <w:rPr>
          <w:rFonts w:ascii="Times New Roman" w:eastAsia="Times New Roman" w:hAnsi="Times New Roman" w:cs="Times New Roman"/>
          <w:b/>
          <w:bCs/>
          <w:sz w:val="24"/>
          <w:szCs w:val="24"/>
        </w:rPr>
        <w:t>It opposes all items of worship not authorized in the New Testament. Mt. 15:9-the unauthorized is VAIN worship.</w:t>
      </w:r>
      <w:r w:rsidRPr="0085267C">
        <w:rPr>
          <w:rFonts w:ascii="Times New Roman" w:eastAsia="Times New Roman" w:hAnsi="Times New Roman" w:cs="Times New Roman"/>
          <w:sz w:val="24"/>
          <w:szCs w:val="24"/>
        </w:rPr>
        <w:br/>
      </w:r>
      <w:r w:rsidRPr="008526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Acts2:47 - continues steadfastly in the apostles' </w:t>
      </w:r>
      <w:proofErr w:type="spellStart"/>
      <w:r w:rsidRPr="0085267C">
        <w:rPr>
          <w:rFonts w:ascii="Times New Roman" w:eastAsia="Times New Roman" w:hAnsi="Times New Roman" w:cs="Times New Roman"/>
          <w:b/>
          <w:bCs/>
          <w:sz w:val="24"/>
          <w:szCs w:val="24"/>
        </w:rPr>
        <w:t>docrines</w:t>
      </w:r>
      <w:proofErr w:type="spellEnd"/>
      <w:r w:rsidRPr="0085267C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7B5CC318" w14:textId="77777777" w:rsidR="00AB25E2" w:rsidRPr="0085267C" w:rsidRDefault="00AB25E2" w:rsidP="00AB25E2">
      <w:pPr>
        <w:pStyle w:val="ListParagraph"/>
        <w:numPr>
          <w:ilvl w:val="0"/>
          <w:numId w:val="8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267C">
        <w:rPr>
          <w:rFonts w:ascii="Times New Roman" w:eastAsia="Times New Roman" w:hAnsi="Times New Roman" w:cs="Times New Roman"/>
          <w:b/>
          <w:bCs/>
          <w:sz w:val="24"/>
          <w:szCs w:val="24"/>
        </w:rPr>
        <w:t>The worship of the early church consisted of:</w:t>
      </w:r>
      <w:r w:rsidRPr="0085267C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</w:p>
    <w:p w14:paraId="30B572EB" w14:textId="77777777" w:rsidR="00AB25E2" w:rsidRPr="00841894" w:rsidRDefault="00AB25E2" w:rsidP="00AB2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067D4F" w14:textId="77777777" w:rsidR="00AB25E2" w:rsidRPr="0085267C" w:rsidRDefault="00AB25E2" w:rsidP="00AB25E2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267C">
        <w:rPr>
          <w:rFonts w:ascii="Times New Roman" w:eastAsia="Times New Roman" w:hAnsi="Times New Roman" w:cs="Times New Roman"/>
          <w:b/>
          <w:bCs/>
          <w:sz w:val="24"/>
          <w:szCs w:val="24"/>
        </w:rPr>
        <w:t>SINGING—Eph. 5:19; Col. 3:16.</w:t>
      </w:r>
    </w:p>
    <w:p w14:paraId="600214AB" w14:textId="77777777" w:rsidR="00AB25E2" w:rsidRPr="00841894" w:rsidRDefault="00AB25E2" w:rsidP="00AB2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DFBD36" w14:textId="77777777" w:rsidR="00AB25E2" w:rsidRPr="0085267C" w:rsidRDefault="00AB25E2" w:rsidP="00AB25E2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267C">
        <w:rPr>
          <w:rFonts w:ascii="Times New Roman" w:eastAsia="Times New Roman" w:hAnsi="Times New Roman" w:cs="Times New Roman"/>
          <w:b/>
          <w:bCs/>
          <w:sz w:val="24"/>
          <w:szCs w:val="24"/>
        </w:rPr>
        <w:t>GIVING—1 Cor. 16:1; 2 Cor. 9:7.</w:t>
      </w:r>
    </w:p>
    <w:p w14:paraId="046A9956" w14:textId="77777777" w:rsidR="00AB25E2" w:rsidRPr="00841894" w:rsidRDefault="00AB25E2" w:rsidP="00AB2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892E1F" w14:textId="77777777" w:rsidR="00AB25E2" w:rsidRPr="0085267C" w:rsidRDefault="00AB25E2" w:rsidP="00AB25E2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267C">
        <w:rPr>
          <w:rFonts w:ascii="Times New Roman" w:eastAsia="Times New Roman" w:hAnsi="Times New Roman" w:cs="Times New Roman"/>
          <w:b/>
          <w:bCs/>
          <w:sz w:val="24"/>
          <w:szCs w:val="24"/>
        </w:rPr>
        <w:t>TEACHING—Acts 20:7.</w:t>
      </w:r>
    </w:p>
    <w:p w14:paraId="11BAFF61" w14:textId="77777777" w:rsidR="00AB25E2" w:rsidRPr="00841894" w:rsidRDefault="00AB25E2" w:rsidP="00AB2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E3F4D8" w14:textId="77777777" w:rsidR="00AB25E2" w:rsidRPr="0085267C" w:rsidRDefault="00AB25E2" w:rsidP="00AB25E2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26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LORD'S SUPPER—Acts </w:t>
      </w:r>
      <w:hyperlink r:id="rId7" w:history="1">
        <w:r w:rsidRPr="0085267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20:7</w:t>
        </w:r>
      </w:hyperlink>
      <w:r w:rsidRPr="0085267C">
        <w:rPr>
          <w:rFonts w:ascii="Times New Roman" w:eastAsia="Times New Roman" w:hAnsi="Times New Roman" w:cs="Times New Roman"/>
          <w:b/>
          <w:bCs/>
          <w:sz w:val="24"/>
          <w:szCs w:val="24"/>
        </w:rPr>
        <w:t>. PRAYING—Acts 2:42.</w:t>
      </w:r>
      <w:r w:rsidRPr="0085267C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D34DCAF" w14:textId="77777777" w:rsidR="00AB25E2" w:rsidRPr="0085267C" w:rsidRDefault="00AB25E2" w:rsidP="00AB25E2">
      <w:pPr>
        <w:pStyle w:val="ListParagraph"/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267C">
        <w:rPr>
          <w:rFonts w:ascii="Times New Roman" w:eastAsia="Times New Roman" w:hAnsi="Times New Roman" w:cs="Times New Roman"/>
          <w:b/>
          <w:bCs/>
          <w:sz w:val="24"/>
          <w:szCs w:val="24"/>
        </w:rPr>
        <w:t>"ON THE FIRST DAY OF EACH WEEK"</w:t>
      </w:r>
    </w:p>
    <w:p w14:paraId="3002F3BA" w14:textId="77777777" w:rsidR="00AB25E2" w:rsidRPr="00841894" w:rsidRDefault="00AB25E2" w:rsidP="00AB2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894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14:paraId="7C4CEB5A" w14:textId="77777777" w:rsidR="00AB25E2" w:rsidRPr="00841894" w:rsidRDefault="00AB25E2" w:rsidP="00AB2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4189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V.</w:t>
      </w:r>
      <w:r w:rsidRPr="0084189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84189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IT WEARS NO NAME BUT THE NAME OF </w:t>
      </w:r>
      <w:proofErr w:type="gramStart"/>
      <w:r w:rsidRPr="0084189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CHRIST, AND</w:t>
      </w:r>
      <w:proofErr w:type="gramEnd"/>
      <w:r w:rsidRPr="0084189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OPPOSES ALL NAMES OF MAN'S INVENTION.</w:t>
      </w:r>
    </w:p>
    <w:p w14:paraId="2DEDD229" w14:textId="77777777" w:rsidR="00AB25E2" w:rsidRPr="00841894" w:rsidRDefault="00AB25E2" w:rsidP="00AB2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A4291E" w14:textId="77777777" w:rsidR="00AB25E2" w:rsidRPr="0085267C" w:rsidRDefault="00AB25E2" w:rsidP="00AB25E2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267C">
        <w:rPr>
          <w:rFonts w:ascii="Times New Roman" w:eastAsia="Times New Roman" w:hAnsi="Times New Roman" w:cs="Times New Roman"/>
          <w:b/>
          <w:bCs/>
          <w:sz w:val="24"/>
          <w:szCs w:val="24"/>
        </w:rPr>
        <w:t>Acts 11:26-called CHRISTIANS at Antioch.</w:t>
      </w:r>
    </w:p>
    <w:p w14:paraId="0FCA1C8C" w14:textId="77777777" w:rsidR="00AB25E2" w:rsidRPr="00841894" w:rsidRDefault="00AB25E2" w:rsidP="00AB2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B5E69F" w14:textId="77777777" w:rsidR="00AB25E2" w:rsidRPr="0085267C" w:rsidRDefault="00AB25E2" w:rsidP="00AB25E2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267C">
        <w:rPr>
          <w:rFonts w:ascii="Times New Roman" w:eastAsia="Times New Roman" w:hAnsi="Times New Roman" w:cs="Times New Roman"/>
          <w:b/>
          <w:bCs/>
          <w:sz w:val="24"/>
          <w:szCs w:val="24"/>
        </w:rPr>
        <w:t>Acts 26:28—almost persuaded to be a CHRISTIAN. </w:t>
      </w:r>
    </w:p>
    <w:p w14:paraId="785D51B4" w14:textId="77777777" w:rsidR="00AB25E2" w:rsidRPr="00841894" w:rsidRDefault="00AB25E2" w:rsidP="00AB2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144E78" w14:textId="77777777" w:rsidR="00AB25E2" w:rsidRPr="0085267C" w:rsidRDefault="00AB25E2" w:rsidP="00AB25E2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267C">
        <w:rPr>
          <w:rFonts w:ascii="Times New Roman" w:eastAsia="Times New Roman" w:hAnsi="Times New Roman" w:cs="Times New Roman"/>
          <w:b/>
          <w:bCs/>
          <w:sz w:val="24"/>
          <w:szCs w:val="24"/>
        </w:rPr>
        <w:t>1 Pet. 4:16-glorify God in name CHRISTIAN. (R.V.S)</w:t>
      </w:r>
    </w:p>
    <w:p w14:paraId="3913109C" w14:textId="77777777" w:rsidR="00AB25E2" w:rsidRPr="00841894" w:rsidRDefault="00AB25E2" w:rsidP="00AB2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71014C" w14:textId="77777777" w:rsidR="00AB25E2" w:rsidRPr="0085267C" w:rsidRDefault="00AB25E2" w:rsidP="00AB25E2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267C">
        <w:rPr>
          <w:rFonts w:ascii="Times New Roman" w:eastAsia="Times New Roman" w:hAnsi="Times New Roman" w:cs="Times New Roman"/>
          <w:b/>
          <w:bCs/>
          <w:sz w:val="24"/>
          <w:szCs w:val="24"/>
        </w:rPr>
        <w:t>All to wear same name as Bible speaks. 1 Pet, 4:16</w:t>
      </w:r>
    </w:p>
    <w:p w14:paraId="294B852C" w14:textId="77777777" w:rsidR="00AB25E2" w:rsidRPr="00841894" w:rsidRDefault="00AB25E2" w:rsidP="00AB2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40A42D" w14:textId="77777777" w:rsidR="00AB25E2" w:rsidRPr="0085267C" w:rsidRDefault="00AB25E2" w:rsidP="00AB25E2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26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1 </w:t>
      </w:r>
      <w:r w:rsidRPr="0085267C">
        <w:rPr>
          <w:rFonts w:ascii="Times New Roman" w:eastAsia="Times New Roman" w:hAnsi="Times New Roman" w:cs="Times New Roman"/>
          <w:b/>
          <w:bCs/>
          <w:sz w:val="24"/>
          <w:szCs w:val="24"/>
        </w:rPr>
        <w:t>Cor. 1st chapter condemns wearing human names.</w:t>
      </w:r>
    </w:p>
    <w:p w14:paraId="37E73F38" w14:textId="77777777" w:rsidR="00AB25E2" w:rsidRPr="00841894" w:rsidRDefault="00AB25E2" w:rsidP="00AB2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711E43" w14:textId="77777777" w:rsidR="00AB25E2" w:rsidRPr="00841894" w:rsidRDefault="00AB25E2" w:rsidP="00AB2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8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7A2BECA" w14:textId="77777777" w:rsidR="00AB25E2" w:rsidRPr="00841894" w:rsidRDefault="00AB25E2" w:rsidP="00AB2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4189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VI.</w:t>
      </w:r>
      <w:r w:rsidRPr="0084189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84189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IT IS APOSTOLIC IN ITS ORGANIZATION, ELDERS AND DEA</w:t>
      </w:r>
      <w:r w:rsidRPr="0084189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softHyphen/>
        <w:t>CONS IN EVERY CHURCH OR CONGREGATION.</w:t>
      </w:r>
    </w:p>
    <w:p w14:paraId="797E2C0A" w14:textId="77777777" w:rsidR="00AB25E2" w:rsidRPr="00841894" w:rsidRDefault="00AB25E2" w:rsidP="00AB2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6C619B" w14:textId="77777777" w:rsidR="00AB25E2" w:rsidRPr="0085267C" w:rsidRDefault="00AB25E2" w:rsidP="00AB25E2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267C">
        <w:rPr>
          <w:rFonts w:ascii="Times New Roman" w:eastAsia="Times New Roman" w:hAnsi="Times New Roman" w:cs="Times New Roman"/>
          <w:b/>
          <w:bCs/>
          <w:sz w:val="24"/>
          <w:szCs w:val="24"/>
        </w:rPr>
        <w:t>Acts 20:28—ELDERS to oversee the church.</w:t>
      </w:r>
    </w:p>
    <w:p w14:paraId="70E97FC0" w14:textId="77777777" w:rsidR="00AB25E2" w:rsidRPr="00841894" w:rsidRDefault="00AB25E2" w:rsidP="00AB2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D6E01C" w14:textId="77777777" w:rsidR="00AB25E2" w:rsidRPr="0085267C" w:rsidRDefault="00AB25E2" w:rsidP="00AB25E2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267C">
        <w:rPr>
          <w:rFonts w:ascii="Times New Roman" w:eastAsia="Times New Roman" w:hAnsi="Times New Roman" w:cs="Times New Roman"/>
          <w:b/>
          <w:bCs/>
          <w:sz w:val="24"/>
          <w:szCs w:val="24"/>
        </w:rPr>
        <w:t>Acts 14:23—ordained ELDERS in every church, </w:t>
      </w:r>
    </w:p>
    <w:p w14:paraId="766079A5" w14:textId="77777777" w:rsidR="00AB25E2" w:rsidRPr="00841894" w:rsidRDefault="00AB25E2" w:rsidP="00AB2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27A939" w14:textId="77777777" w:rsidR="00AB25E2" w:rsidRPr="0085267C" w:rsidRDefault="00AB25E2" w:rsidP="00AB25E2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267C">
        <w:rPr>
          <w:rFonts w:ascii="Times New Roman" w:eastAsia="Times New Roman" w:hAnsi="Times New Roman" w:cs="Times New Roman"/>
          <w:b/>
          <w:bCs/>
          <w:sz w:val="24"/>
          <w:szCs w:val="24"/>
        </w:rPr>
        <w:t>1 Tim. 5:17-let the ELDERS rule well.</w:t>
      </w:r>
    </w:p>
    <w:p w14:paraId="0293DA56" w14:textId="77777777" w:rsidR="00AB25E2" w:rsidRPr="00841894" w:rsidRDefault="00AB25E2" w:rsidP="00AB2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2BB4A2" w14:textId="77777777" w:rsidR="00AB25E2" w:rsidRPr="0085267C" w:rsidRDefault="00AB25E2" w:rsidP="00AB25E2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267C">
        <w:rPr>
          <w:rFonts w:ascii="Times New Roman" w:eastAsia="Times New Roman" w:hAnsi="Times New Roman" w:cs="Times New Roman"/>
          <w:b/>
          <w:bCs/>
          <w:sz w:val="24"/>
          <w:szCs w:val="24"/>
        </w:rPr>
        <w:t>1 Pet. 5:1-3—ELDERS to take the oversight and not lord it, Over God's heritage.</w:t>
      </w:r>
    </w:p>
    <w:p w14:paraId="10BDAF2E" w14:textId="77777777" w:rsidR="00AB25E2" w:rsidRPr="00841894" w:rsidRDefault="00AB25E2" w:rsidP="00AB2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F639B9" w14:textId="77777777" w:rsidR="00AB25E2" w:rsidRPr="0085267C" w:rsidRDefault="00AB25E2" w:rsidP="00AB25E2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26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The church is not run by a majority rule or by popes, councils, conferences, etc., but as </w:t>
      </w:r>
      <w:proofErr w:type="gramStart"/>
      <w:r w:rsidRPr="0085267C">
        <w:rPr>
          <w:rFonts w:ascii="Times New Roman" w:eastAsia="Times New Roman" w:hAnsi="Times New Roman" w:cs="Times New Roman"/>
          <w:b/>
          <w:bCs/>
          <w:sz w:val="24"/>
          <w:szCs w:val="24"/>
        </w:rPr>
        <w:t>it's</w:t>
      </w:r>
      <w:proofErr w:type="gramEnd"/>
      <w:r w:rsidRPr="008526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only Head, Christ, dictates through the apostles and oversight of the ELDERS.</w:t>
      </w:r>
    </w:p>
    <w:p w14:paraId="1C114906" w14:textId="77777777" w:rsidR="00AB25E2" w:rsidRPr="00841894" w:rsidRDefault="00AB25E2" w:rsidP="00AB2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2B2459" w14:textId="77777777" w:rsidR="00AB25E2" w:rsidRPr="00841894" w:rsidRDefault="00AB25E2" w:rsidP="00AB2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4189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VII.</w:t>
      </w:r>
      <w:r w:rsidRPr="0084189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84189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IT TEACHES THE GOSPEL, AS REVEALED AND CONFIRMED BY THE HOLY SPIRIT IS ABLE TO CONVERT SINNERS AND BRING THEM TO SALVATION.</w:t>
      </w:r>
    </w:p>
    <w:p w14:paraId="381E5AE0" w14:textId="77777777" w:rsidR="00AB25E2" w:rsidRPr="00841894" w:rsidRDefault="00AB25E2" w:rsidP="00AB2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911678" w14:textId="77777777" w:rsidR="00AB25E2" w:rsidRPr="0085267C" w:rsidRDefault="00AB25E2" w:rsidP="00AB25E2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267C">
        <w:rPr>
          <w:rFonts w:ascii="Times New Roman" w:eastAsia="Times New Roman" w:hAnsi="Times New Roman" w:cs="Times New Roman"/>
          <w:b/>
          <w:bCs/>
          <w:sz w:val="24"/>
          <w:szCs w:val="24"/>
        </w:rPr>
        <w:t>Rom. 1:16 - the gospel is The Power of God unto salvation. 1 Cor. 15:2 - we are saved by the gospel. 1 Cor. 4:15- we are begotten through the gospel. Jas. 1:18 - we are begotten by the word of truth. Rom. 10:17 - Faith comes by hearing the world of God. Jn. 17:17 - we are sanctified through the truth.</w:t>
      </w:r>
    </w:p>
    <w:p w14:paraId="7C17E44A" w14:textId="77777777" w:rsidR="00AB25E2" w:rsidRPr="00841894" w:rsidRDefault="00AB25E2" w:rsidP="00AB2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9DDDE6" w14:textId="77777777" w:rsidR="00AB25E2" w:rsidRPr="0085267C" w:rsidRDefault="00AB25E2" w:rsidP="00AB25E2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267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2. God does not miraculously convert sinners by a direct op</w:t>
      </w:r>
      <w:r w:rsidRPr="0085267C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 xml:space="preserve">eration of the Holy Spirit without, the word or gospel — hence MK. </w:t>
      </w:r>
      <w:hyperlink r:id="rId8" w:history="1">
        <w:r w:rsidRPr="0085267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16:1</w:t>
        </w:r>
      </w:hyperlink>
      <w:r w:rsidRPr="0085267C">
        <w:rPr>
          <w:rFonts w:ascii="Times New Roman" w:eastAsia="Times New Roman" w:hAnsi="Times New Roman" w:cs="Times New Roman"/>
          <w:b/>
          <w:bCs/>
          <w:sz w:val="24"/>
          <w:szCs w:val="24"/>
        </w:rPr>
        <w:t>5, 16. He that believeth and is baptized shall be saved.</w:t>
      </w:r>
    </w:p>
    <w:p w14:paraId="32569380" w14:textId="77777777" w:rsidR="00AB25E2" w:rsidRPr="00841894" w:rsidRDefault="00AB25E2" w:rsidP="00AB2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657243" w14:textId="77777777" w:rsidR="00AB25E2" w:rsidRDefault="00AB25E2" w:rsidP="00AB25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4189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VIII.</w:t>
      </w:r>
      <w:r w:rsidRPr="0084189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84189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ALL OF ITS WORK AND WORSHIP IS DONE SIMPLY AS CHRISTIANS THROUGH THE CHURCH AND NOT THROUGH SOME HUMAN SOCIETY OR ORGANIZATION. </w:t>
      </w:r>
      <w:r w:rsidRPr="00841894"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</w:p>
    <w:p w14:paraId="54DD493C" w14:textId="77777777" w:rsidR="00AB25E2" w:rsidRPr="0085267C" w:rsidRDefault="00AB25E2" w:rsidP="00AB25E2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267C">
        <w:rPr>
          <w:rFonts w:ascii="Times New Roman" w:eastAsia="Times New Roman" w:hAnsi="Times New Roman" w:cs="Times New Roman"/>
          <w:b/>
          <w:bCs/>
          <w:sz w:val="24"/>
          <w:szCs w:val="24"/>
        </w:rPr>
        <w:t>Eph. 3:21—glorify God in and through the church.</w:t>
      </w:r>
      <w:r w:rsidRPr="0085267C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84F54EB" w14:textId="77777777" w:rsidR="00AB25E2" w:rsidRPr="00841894" w:rsidRDefault="00AB25E2" w:rsidP="00AB2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799836" w14:textId="77777777" w:rsidR="00AB25E2" w:rsidRPr="0085267C" w:rsidRDefault="00AB25E2" w:rsidP="00AB25E2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267C">
        <w:rPr>
          <w:rFonts w:ascii="Times New Roman" w:eastAsia="Times New Roman" w:hAnsi="Times New Roman" w:cs="Times New Roman"/>
          <w:b/>
          <w:bCs/>
          <w:sz w:val="24"/>
          <w:szCs w:val="24"/>
        </w:rPr>
        <w:t>1 Tim. 3:15—the church is the pillar and ground of the truth.</w:t>
      </w:r>
    </w:p>
    <w:p w14:paraId="21D1051E" w14:textId="77777777" w:rsidR="00AB25E2" w:rsidRPr="00841894" w:rsidRDefault="00AB25E2" w:rsidP="00AB2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BE1DE6" w14:textId="77777777" w:rsidR="00AB25E2" w:rsidRPr="0085267C" w:rsidRDefault="00AB25E2" w:rsidP="00AB25E2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26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Mt. </w:t>
      </w:r>
      <w:hyperlink r:id="rId9" w:history="1">
        <w:r w:rsidRPr="0085267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16</w:t>
        </w:r>
      </w:hyperlink>
      <w:r w:rsidRPr="0085267C">
        <w:rPr>
          <w:rFonts w:ascii="Times New Roman" w:eastAsia="Times New Roman" w:hAnsi="Times New Roman" w:cs="Times New Roman"/>
          <w:b/>
          <w:bCs/>
          <w:sz w:val="24"/>
          <w:szCs w:val="24"/>
        </w:rPr>
        <w:t>:18—Jesus built the church—it belongs to Him.</w:t>
      </w:r>
    </w:p>
    <w:p w14:paraId="1A8DDDC5" w14:textId="77777777" w:rsidR="00AB25E2" w:rsidRPr="00841894" w:rsidRDefault="00AB25E2" w:rsidP="00AB2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81808B" w14:textId="77777777" w:rsidR="00AB25E2" w:rsidRPr="00841894" w:rsidRDefault="00AB25E2" w:rsidP="00AB2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4189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IX.</w:t>
      </w:r>
      <w:r w:rsidRPr="0084189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84189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IT TEACHES SINNERS TO DO ONLY WHAT THE APOSTLES TAUGHT THEM AND ALL THEY TAUGHT THEM IN ORDER TO THEIR SALVATION.</w:t>
      </w:r>
    </w:p>
    <w:p w14:paraId="362D3441" w14:textId="77777777" w:rsidR="00AB25E2" w:rsidRPr="00841894" w:rsidRDefault="00AB25E2" w:rsidP="00AB2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3A80B2" w14:textId="77777777" w:rsidR="00AB25E2" w:rsidRPr="0085267C" w:rsidRDefault="0029309F" w:rsidP="00AB25E2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="00AB25E2" w:rsidRPr="0085267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Rom. 10:17</w:t>
        </w:r>
      </w:hyperlink>
      <w:r w:rsidR="00AB25E2" w:rsidRPr="0085267C">
        <w:rPr>
          <w:rFonts w:ascii="Times New Roman" w:eastAsia="Times New Roman" w:hAnsi="Times New Roman" w:cs="Times New Roman"/>
          <w:b/>
          <w:bCs/>
          <w:sz w:val="24"/>
          <w:szCs w:val="24"/>
        </w:rPr>
        <w:t>; Acts 16:31—they mast believe,</w:t>
      </w:r>
    </w:p>
    <w:p w14:paraId="026819C4" w14:textId="77777777" w:rsidR="00AB25E2" w:rsidRPr="00841894" w:rsidRDefault="00AB25E2" w:rsidP="00AB2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B1134C" w14:textId="77777777" w:rsidR="00AB25E2" w:rsidRPr="0085267C" w:rsidRDefault="00AB25E2" w:rsidP="00AB25E2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267C">
        <w:rPr>
          <w:rFonts w:ascii="Times New Roman" w:eastAsia="Times New Roman" w:hAnsi="Times New Roman" w:cs="Times New Roman"/>
          <w:b/>
          <w:bCs/>
          <w:sz w:val="24"/>
          <w:szCs w:val="24"/>
        </w:rPr>
        <w:t>Acts 3:19; 17:30-32; Lk. 13:3—they must repent.</w:t>
      </w:r>
      <w:r w:rsidRPr="0085267C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</w:p>
    <w:p w14:paraId="1A3E3310" w14:textId="77777777" w:rsidR="00AB25E2" w:rsidRPr="00841894" w:rsidRDefault="00AB25E2" w:rsidP="00AB2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39BF4F" w14:textId="77777777" w:rsidR="00AB25E2" w:rsidRPr="0085267C" w:rsidRDefault="00AB25E2" w:rsidP="00AB25E2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267C">
        <w:rPr>
          <w:rFonts w:ascii="Times New Roman" w:eastAsia="Times New Roman" w:hAnsi="Times New Roman" w:cs="Times New Roman"/>
          <w:b/>
          <w:bCs/>
          <w:sz w:val="24"/>
          <w:szCs w:val="24"/>
        </w:rPr>
        <w:t>Rom. 10:9, 10—they must confess Christ with the mouth.</w:t>
      </w:r>
    </w:p>
    <w:p w14:paraId="456D1304" w14:textId="77777777" w:rsidR="00AB25E2" w:rsidRPr="00841894" w:rsidRDefault="00AB25E2" w:rsidP="00AB2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7F47B7" w14:textId="77777777" w:rsidR="00AB25E2" w:rsidRPr="0085267C" w:rsidRDefault="00AB25E2" w:rsidP="00AB25E2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267C">
        <w:rPr>
          <w:rFonts w:ascii="Times New Roman" w:eastAsia="Times New Roman" w:hAnsi="Times New Roman" w:cs="Times New Roman"/>
          <w:b/>
          <w:bCs/>
          <w:sz w:val="24"/>
          <w:szCs w:val="24"/>
        </w:rPr>
        <w:t>Mk.18:16; Acts 2:38; 22:16; 1 Pet. 3:21—they must be baptized.</w:t>
      </w:r>
    </w:p>
    <w:p w14:paraId="21EEE0FE" w14:textId="77777777" w:rsidR="00AB25E2" w:rsidRPr="00841894" w:rsidRDefault="00AB25E2" w:rsidP="00AB2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3A3BE0" w14:textId="77777777" w:rsidR="00AB25E2" w:rsidRPr="00841894" w:rsidRDefault="00AB25E2" w:rsidP="00AB2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4189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X.</w:t>
      </w:r>
      <w:r w:rsidRPr="0084189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84189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IT TEACHES CHRISTIANS TO REMAIN FAITHFUL TO CHRIST THE HEAD OF THE CHURCH LEST THEY FALL AND BE LOST.</w:t>
      </w:r>
    </w:p>
    <w:p w14:paraId="2917E4C8" w14:textId="77777777" w:rsidR="00AB25E2" w:rsidRPr="00841894" w:rsidRDefault="00AB25E2" w:rsidP="00AB2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B08F6C" w14:textId="77777777" w:rsidR="00AB25E2" w:rsidRPr="0085267C" w:rsidRDefault="00AB25E2" w:rsidP="00AB25E2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267C">
        <w:rPr>
          <w:rFonts w:ascii="Times New Roman" w:eastAsia="Times New Roman" w:hAnsi="Times New Roman" w:cs="Times New Roman"/>
          <w:b/>
          <w:bCs/>
          <w:sz w:val="24"/>
          <w:szCs w:val="24"/>
        </w:rPr>
        <w:t>Jn. 15:1-8—unfruitful branches to be cast into fire and burned.</w:t>
      </w:r>
    </w:p>
    <w:p w14:paraId="547ACFA4" w14:textId="77777777" w:rsidR="00AB25E2" w:rsidRPr="00841894" w:rsidRDefault="00AB25E2" w:rsidP="00AB2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7CA345" w14:textId="77777777" w:rsidR="00AB25E2" w:rsidRPr="0085267C" w:rsidRDefault="00AB25E2" w:rsidP="00AB25E2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267C">
        <w:rPr>
          <w:rFonts w:ascii="Times New Roman" w:eastAsia="Times New Roman" w:hAnsi="Times New Roman" w:cs="Times New Roman"/>
          <w:b/>
          <w:bCs/>
          <w:sz w:val="24"/>
          <w:szCs w:val="24"/>
        </w:rPr>
        <w:t>2 Pet. 1:5-11—if you do these things you shall never fall.</w:t>
      </w:r>
      <w:r w:rsidRPr="0085267C">
        <w:rPr>
          <w:rFonts w:ascii="Times New Roman" w:eastAsia="Times New Roman" w:hAnsi="Times New Roman" w:cs="Times New Roman"/>
          <w:sz w:val="24"/>
          <w:szCs w:val="24"/>
        </w:rPr>
        <w:t xml:space="preserve">     </w:t>
      </w:r>
    </w:p>
    <w:p w14:paraId="769035A0" w14:textId="77777777" w:rsidR="00AB25E2" w:rsidRPr="00841894" w:rsidRDefault="00AB25E2" w:rsidP="00AB2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6637BC" w14:textId="77777777" w:rsidR="00AB25E2" w:rsidRPr="0085267C" w:rsidRDefault="00AB25E2" w:rsidP="00AB25E2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26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Rev. 2:10—the FAITHFUL receive a crown of life, </w:t>
      </w:r>
      <w:r w:rsidRPr="0085267C">
        <w:rPr>
          <w:rFonts w:ascii="Times New Roman" w:eastAsia="Times New Roman" w:hAnsi="Times New Roman" w:cs="Times New Roman"/>
          <w:sz w:val="24"/>
          <w:szCs w:val="24"/>
        </w:rPr>
        <w:t>     </w:t>
      </w:r>
    </w:p>
    <w:p w14:paraId="0D74DD79" w14:textId="77777777" w:rsidR="00AB25E2" w:rsidRPr="00841894" w:rsidRDefault="00AB25E2" w:rsidP="00AB2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612AF2" w14:textId="77777777" w:rsidR="00AB25E2" w:rsidRPr="0085267C" w:rsidRDefault="00AB25E2" w:rsidP="00AB25E2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267C">
        <w:rPr>
          <w:rFonts w:ascii="Times New Roman" w:eastAsia="Times New Roman" w:hAnsi="Times New Roman" w:cs="Times New Roman"/>
          <w:b/>
          <w:bCs/>
          <w:sz w:val="24"/>
          <w:szCs w:val="24"/>
        </w:rPr>
        <w:t>1 Cor. 6:9—the unrighteous shall not enter the</w:t>
      </w:r>
      <w:r w:rsidRPr="008526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267C">
        <w:rPr>
          <w:rFonts w:ascii="Times New Roman" w:eastAsia="Times New Roman" w:hAnsi="Times New Roman" w:cs="Times New Roman"/>
          <w:b/>
          <w:bCs/>
          <w:sz w:val="24"/>
          <w:szCs w:val="24"/>
        </w:rPr>
        <w:t>Kingdom of God.</w:t>
      </w:r>
      <w:r w:rsidRPr="0085267C">
        <w:rPr>
          <w:rFonts w:ascii="Times New Roman" w:eastAsia="Times New Roman" w:hAnsi="Times New Roman" w:cs="Times New Roman"/>
          <w:sz w:val="24"/>
          <w:szCs w:val="24"/>
        </w:rPr>
        <w:t xml:space="preserve">     </w:t>
      </w:r>
    </w:p>
    <w:p w14:paraId="45B96466" w14:textId="77777777" w:rsidR="00AB25E2" w:rsidRPr="00841894" w:rsidRDefault="00AB25E2" w:rsidP="00AB2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4D78C4" w14:textId="77777777" w:rsidR="00AB25E2" w:rsidRPr="00841894" w:rsidRDefault="00AB25E2" w:rsidP="00AB2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841894">
        <w:rPr>
          <w:rFonts w:ascii="Times New Roman" w:eastAsia="Times New Roman" w:hAnsi="Times New Roman" w:cs="Times New Roman"/>
          <w:b/>
          <w:bCs/>
          <w:sz w:val="32"/>
          <w:szCs w:val="32"/>
        </w:rPr>
        <w:t>IT WELCOMES YOUR INVESTIGATION</w:t>
      </w:r>
    </w:p>
    <w:p w14:paraId="5B1EDDA1" w14:textId="77777777" w:rsidR="00AB25E2" w:rsidRDefault="00AB25E2" w:rsidP="00AB25E2"/>
    <w:p w14:paraId="6317C09C" w14:textId="4A294F04" w:rsidR="00841894" w:rsidRPr="00841894" w:rsidRDefault="00841894" w:rsidP="001308EB">
      <w:pPr>
        <w:pStyle w:val="Title"/>
        <w:pBdr>
          <w:bottom w:val="single" w:sz="4" w:space="1" w:color="auto"/>
        </w:pBdr>
        <w:spacing w:after="24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2145060D" w14:textId="77777777" w:rsidR="007449F6" w:rsidRDefault="007449F6"/>
    <w:sectPr w:rsidR="007449F6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E5F0C2" w14:textId="77777777" w:rsidR="00A85374" w:rsidRDefault="00A85374" w:rsidP="00276756">
      <w:pPr>
        <w:spacing w:after="0" w:line="240" w:lineRule="auto"/>
      </w:pPr>
      <w:r>
        <w:separator/>
      </w:r>
    </w:p>
  </w:endnote>
  <w:endnote w:type="continuationSeparator" w:id="0">
    <w:p w14:paraId="66A66238" w14:textId="77777777" w:rsidR="00A85374" w:rsidRDefault="00A85374" w:rsidP="00276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35191E" w14:textId="77777777" w:rsidR="00A85374" w:rsidRDefault="00A85374" w:rsidP="00276756">
      <w:pPr>
        <w:spacing w:after="0" w:line="240" w:lineRule="auto"/>
      </w:pPr>
      <w:r>
        <w:separator/>
      </w:r>
    </w:p>
  </w:footnote>
  <w:footnote w:type="continuationSeparator" w:id="0">
    <w:p w14:paraId="447B368D" w14:textId="77777777" w:rsidR="00A85374" w:rsidRDefault="00A85374" w:rsidP="00276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09315141"/>
      <w:docPartObj>
        <w:docPartGallery w:val="Page Numbers (Margins)"/>
        <w:docPartUnique/>
      </w:docPartObj>
    </w:sdtPr>
    <w:sdtEndPr/>
    <w:sdtContent>
      <w:p w14:paraId="08AD6B60" w14:textId="7891288C" w:rsidR="00276756" w:rsidRDefault="00276756">
        <w:pPr>
          <w:pStyle w:val="Head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634104D" wp14:editId="4F2D635A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621A7D" w14:textId="77777777" w:rsidR="00276756" w:rsidRDefault="00276756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634104D" id="Rectangle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" o:allowincell="f" filled="f" stroked="f">
                  <v:textbox style="layout-flow:vertical;mso-layout-flow-alt:bottom-to-top;mso-fit-shape-to-text:t">
                    <w:txbxContent>
                      <w:p w14:paraId="16621A7D" w14:textId="77777777" w:rsidR="00276756" w:rsidRDefault="00276756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357AA"/>
    <w:multiLevelType w:val="hybridMultilevel"/>
    <w:tmpl w:val="38C8D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DA89FE2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74B9D"/>
    <w:multiLevelType w:val="hybridMultilevel"/>
    <w:tmpl w:val="36A0E4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B2C87"/>
    <w:multiLevelType w:val="hybridMultilevel"/>
    <w:tmpl w:val="F8C40DBC"/>
    <w:lvl w:ilvl="0" w:tplc="4F5005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C1987"/>
    <w:multiLevelType w:val="hybridMultilevel"/>
    <w:tmpl w:val="0F0A6286"/>
    <w:lvl w:ilvl="0" w:tplc="4F5005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0332E"/>
    <w:multiLevelType w:val="hybridMultilevel"/>
    <w:tmpl w:val="6D98D926"/>
    <w:lvl w:ilvl="0" w:tplc="4F5005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8517C"/>
    <w:multiLevelType w:val="hybridMultilevel"/>
    <w:tmpl w:val="84FAE654"/>
    <w:lvl w:ilvl="0" w:tplc="4F5005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7728DE"/>
    <w:multiLevelType w:val="hybridMultilevel"/>
    <w:tmpl w:val="B3B60166"/>
    <w:lvl w:ilvl="0" w:tplc="4F5005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A35A5"/>
    <w:multiLevelType w:val="hybridMultilevel"/>
    <w:tmpl w:val="CB2E366A"/>
    <w:lvl w:ilvl="0" w:tplc="4F5005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8A0DB6"/>
    <w:multiLevelType w:val="hybridMultilevel"/>
    <w:tmpl w:val="45A88E82"/>
    <w:lvl w:ilvl="0" w:tplc="4F5005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7F401C"/>
    <w:multiLevelType w:val="hybridMultilevel"/>
    <w:tmpl w:val="8258EF28"/>
    <w:lvl w:ilvl="0" w:tplc="4F5005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8D4E48"/>
    <w:multiLevelType w:val="hybridMultilevel"/>
    <w:tmpl w:val="BD088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F777BB"/>
    <w:multiLevelType w:val="hybridMultilevel"/>
    <w:tmpl w:val="29CA8A30"/>
    <w:lvl w:ilvl="0" w:tplc="4F5005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72506E"/>
    <w:multiLevelType w:val="hybridMultilevel"/>
    <w:tmpl w:val="24064AE4"/>
    <w:lvl w:ilvl="0" w:tplc="4F5005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4B5FBB"/>
    <w:multiLevelType w:val="hybridMultilevel"/>
    <w:tmpl w:val="AEDCA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CE45C7"/>
    <w:multiLevelType w:val="hybridMultilevel"/>
    <w:tmpl w:val="12083D38"/>
    <w:lvl w:ilvl="0" w:tplc="4F5005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B007A3"/>
    <w:multiLevelType w:val="hybridMultilevel"/>
    <w:tmpl w:val="02E2D614"/>
    <w:lvl w:ilvl="0" w:tplc="4F5005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8C59B9"/>
    <w:multiLevelType w:val="hybridMultilevel"/>
    <w:tmpl w:val="D376EED0"/>
    <w:lvl w:ilvl="0" w:tplc="4F5005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896AD4"/>
    <w:multiLevelType w:val="hybridMultilevel"/>
    <w:tmpl w:val="28CED538"/>
    <w:lvl w:ilvl="0" w:tplc="4F5005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C15784"/>
    <w:multiLevelType w:val="hybridMultilevel"/>
    <w:tmpl w:val="46D257E4"/>
    <w:lvl w:ilvl="0" w:tplc="F37202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10"/>
  </w:num>
  <w:num w:numId="4">
    <w:abstractNumId w:val="11"/>
  </w:num>
  <w:num w:numId="5">
    <w:abstractNumId w:val="8"/>
  </w:num>
  <w:num w:numId="6">
    <w:abstractNumId w:val="12"/>
  </w:num>
  <w:num w:numId="7">
    <w:abstractNumId w:val="17"/>
  </w:num>
  <w:num w:numId="8">
    <w:abstractNumId w:val="0"/>
  </w:num>
  <w:num w:numId="9">
    <w:abstractNumId w:val="1"/>
  </w:num>
  <w:num w:numId="10">
    <w:abstractNumId w:val="9"/>
  </w:num>
  <w:num w:numId="11">
    <w:abstractNumId w:val="5"/>
  </w:num>
  <w:num w:numId="12">
    <w:abstractNumId w:val="2"/>
  </w:num>
  <w:num w:numId="13">
    <w:abstractNumId w:val="6"/>
  </w:num>
  <w:num w:numId="14">
    <w:abstractNumId w:val="15"/>
  </w:num>
  <w:num w:numId="15">
    <w:abstractNumId w:val="7"/>
  </w:num>
  <w:num w:numId="16">
    <w:abstractNumId w:val="16"/>
  </w:num>
  <w:num w:numId="17">
    <w:abstractNumId w:val="14"/>
  </w:num>
  <w:num w:numId="18">
    <w:abstractNumId w:val="4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894"/>
    <w:rsid w:val="000C1312"/>
    <w:rsid w:val="001308EB"/>
    <w:rsid w:val="00276756"/>
    <w:rsid w:val="0029309F"/>
    <w:rsid w:val="00712DE9"/>
    <w:rsid w:val="007449F6"/>
    <w:rsid w:val="00841894"/>
    <w:rsid w:val="0085267C"/>
    <w:rsid w:val="00951568"/>
    <w:rsid w:val="00A85374"/>
    <w:rsid w:val="00AB25E2"/>
    <w:rsid w:val="00E54AB9"/>
    <w:rsid w:val="00F61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FEFD499"/>
  <w15:chartTrackingRefBased/>
  <w15:docId w15:val="{FB3C7336-B5E0-42CC-BCB3-7F6BD3CC1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12DE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12D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712D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6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756"/>
  </w:style>
  <w:style w:type="paragraph" w:styleId="Footer">
    <w:name w:val="footer"/>
    <w:basedOn w:val="Normal"/>
    <w:link w:val="FooterChar"/>
    <w:uiPriority w:val="99"/>
    <w:unhideWhenUsed/>
    <w:rsid w:val="00276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7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7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ossbooks.com/verse.asp?ref=Col+16%3A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rossbooks.com/verse.asp?ref=2Co+20%3A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crossbooks.com/verse.asp?ref=Ro+10%3A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rossbooks.com/verse.asp?ref=Mk+16%3A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Melvin Hampton</dc:creator>
  <cp:keywords/>
  <dc:description/>
  <cp:lastModifiedBy>Front St. Church of Christ</cp:lastModifiedBy>
  <cp:revision>2</cp:revision>
  <dcterms:created xsi:type="dcterms:W3CDTF">2020-09-30T19:17:00Z</dcterms:created>
  <dcterms:modified xsi:type="dcterms:W3CDTF">2020-09-30T19:17:00Z</dcterms:modified>
</cp:coreProperties>
</file>