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B96C4" w14:textId="64609D71" w:rsidR="001F4715" w:rsidRDefault="001F4715" w:rsidP="000573EC">
      <w:pPr>
        <w:spacing w:after="0" w:line="240" w:lineRule="auto"/>
        <w:jc w:val="center"/>
        <w:rPr>
          <w:rFonts w:ascii="Arial" w:hAnsi="Arial" w:cs="Arial"/>
          <w:b/>
          <w:u w:val="single"/>
        </w:rPr>
      </w:pPr>
    </w:p>
    <w:p w14:paraId="6984D5EF" w14:textId="08F8FDB9" w:rsidR="00B03F5D" w:rsidRPr="00B03F5D" w:rsidRDefault="00B03F5D" w:rsidP="00B03F5D">
      <w:pPr>
        <w:spacing w:after="0" w:line="240" w:lineRule="auto"/>
        <w:jc w:val="center"/>
        <w:rPr>
          <w:rFonts w:ascii="Arial" w:hAnsi="Arial" w:cs="Arial"/>
        </w:rPr>
      </w:pPr>
      <w:r>
        <w:rPr>
          <w:rFonts w:ascii="Arial" w:hAnsi="Arial" w:cs="Arial"/>
          <w:noProof/>
        </w:rPr>
        <w:drawing>
          <wp:inline distT="0" distB="0" distL="0" distR="0" wp14:anchorId="21EEE95D" wp14:editId="375A0CC0">
            <wp:extent cx="1231265" cy="94488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265" cy="944880"/>
                    </a:xfrm>
                    <a:prstGeom prst="rect">
                      <a:avLst/>
                    </a:prstGeom>
                    <a:noFill/>
                  </pic:spPr>
                </pic:pic>
              </a:graphicData>
            </a:graphic>
          </wp:inline>
        </w:drawing>
      </w:r>
    </w:p>
    <w:p w14:paraId="32E39793" w14:textId="56B9E240" w:rsidR="001F4715" w:rsidRPr="00B03F5D" w:rsidRDefault="001F4715" w:rsidP="000573EC">
      <w:pPr>
        <w:spacing w:after="0" w:line="240" w:lineRule="auto"/>
        <w:jc w:val="center"/>
        <w:rPr>
          <w:rFonts w:ascii="Arial" w:hAnsi="Arial" w:cs="Arial"/>
          <w:b/>
          <w:sz w:val="28"/>
          <w:szCs w:val="28"/>
        </w:rPr>
      </w:pPr>
      <w:r w:rsidRPr="00B03F5D">
        <w:rPr>
          <w:rFonts w:ascii="Arial" w:hAnsi="Arial" w:cs="Arial"/>
          <w:b/>
          <w:sz w:val="28"/>
          <w:szCs w:val="28"/>
        </w:rPr>
        <w:t xml:space="preserve">Protecting Vulnerable Adults and Children Policy </w:t>
      </w:r>
    </w:p>
    <w:p w14:paraId="603AA8FC" w14:textId="0B1DE213" w:rsidR="001F4715" w:rsidRDefault="001F4715" w:rsidP="001F4715">
      <w:pPr>
        <w:spacing w:after="0" w:line="240" w:lineRule="auto"/>
        <w:rPr>
          <w:rFonts w:ascii="Arial" w:hAnsi="Arial" w:cs="Arial"/>
        </w:rPr>
      </w:pPr>
    </w:p>
    <w:p w14:paraId="1476BA89" w14:textId="77777777" w:rsidR="00B03F5D" w:rsidRPr="00947F9D" w:rsidRDefault="00B03F5D" w:rsidP="001F4715">
      <w:pPr>
        <w:spacing w:after="0" w:line="240" w:lineRule="auto"/>
        <w:rPr>
          <w:rFonts w:ascii="Arial" w:hAnsi="Arial" w:cs="Arial"/>
        </w:rPr>
      </w:pPr>
    </w:p>
    <w:p w14:paraId="01822553" w14:textId="46754CC9" w:rsidR="00B03F5D" w:rsidRPr="00B03F5D" w:rsidRDefault="00B03F5D" w:rsidP="00B03F5D">
      <w:pPr>
        <w:spacing w:after="0" w:line="240" w:lineRule="auto"/>
        <w:rPr>
          <w:rFonts w:ascii="Arial" w:hAnsi="Arial" w:cs="Arial"/>
          <w:b/>
          <w:sz w:val="24"/>
          <w:szCs w:val="24"/>
        </w:rPr>
      </w:pPr>
      <w:r w:rsidRPr="00B03F5D">
        <w:rPr>
          <w:rFonts w:ascii="Arial" w:hAnsi="Arial" w:cs="Arial"/>
          <w:b/>
          <w:sz w:val="24"/>
          <w:szCs w:val="24"/>
        </w:rPr>
        <w:t>Introduction</w:t>
      </w:r>
    </w:p>
    <w:p w14:paraId="1D0F922A" w14:textId="77777777" w:rsidR="00B03F5D" w:rsidRPr="00B03F5D" w:rsidRDefault="00B03F5D" w:rsidP="00B03F5D">
      <w:pPr>
        <w:spacing w:after="0" w:line="240" w:lineRule="auto"/>
        <w:rPr>
          <w:rFonts w:ascii="Arial" w:hAnsi="Arial" w:cs="Arial"/>
          <w:b/>
          <w:sz w:val="24"/>
          <w:szCs w:val="24"/>
        </w:rPr>
      </w:pPr>
    </w:p>
    <w:p w14:paraId="4571A96F" w14:textId="3BC586A3" w:rsidR="001F4715" w:rsidRPr="00B03F5D" w:rsidRDefault="00B03F5D" w:rsidP="00B03F5D">
      <w:pPr>
        <w:spacing w:after="0" w:line="240" w:lineRule="auto"/>
        <w:rPr>
          <w:rFonts w:ascii="Arial" w:hAnsi="Arial" w:cs="Arial"/>
          <w:sz w:val="24"/>
          <w:szCs w:val="24"/>
        </w:rPr>
      </w:pPr>
      <w:r w:rsidRPr="00B03F5D">
        <w:rPr>
          <w:rFonts w:ascii="Arial" w:hAnsi="Arial" w:cs="Arial"/>
          <w:sz w:val="24"/>
          <w:szCs w:val="24"/>
        </w:rPr>
        <w:t>Spey Runners</w:t>
      </w:r>
      <w:r w:rsidR="001F4715" w:rsidRPr="00B03F5D">
        <w:rPr>
          <w:rFonts w:ascii="Arial" w:hAnsi="Arial" w:cs="Arial"/>
          <w:sz w:val="24"/>
          <w:szCs w:val="24"/>
        </w:rPr>
        <w:t xml:space="preserve"> </w:t>
      </w:r>
      <w:r w:rsidRPr="00B03F5D">
        <w:rPr>
          <w:rFonts w:ascii="Arial" w:hAnsi="Arial" w:cs="Arial"/>
          <w:sz w:val="24"/>
          <w:szCs w:val="24"/>
        </w:rPr>
        <w:t xml:space="preserve">(the Club) </w:t>
      </w:r>
      <w:r>
        <w:rPr>
          <w:rFonts w:ascii="Arial" w:hAnsi="Arial" w:cs="Arial"/>
          <w:sz w:val="24"/>
          <w:szCs w:val="24"/>
        </w:rPr>
        <w:t>is</w:t>
      </w:r>
      <w:r w:rsidR="001F4715" w:rsidRPr="00B03F5D">
        <w:rPr>
          <w:rFonts w:ascii="Arial" w:hAnsi="Arial" w:cs="Arial"/>
          <w:sz w:val="24"/>
          <w:szCs w:val="24"/>
        </w:rPr>
        <w:t xml:space="preserve"> committed to equal opportunities and aim to treat everyone with dignity and respect, and not to discriminate on grounds of age, disability, gender reassignment, marriage and civil partnership, pregnancy and maternity, race, religion or belief, sex or sexual orientation.</w:t>
      </w:r>
      <w:r w:rsidRPr="00B03F5D">
        <w:rPr>
          <w:rFonts w:ascii="Arial" w:hAnsi="Arial" w:cs="Arial"/>
          <w:sz w:val="24"/>
          <w:szCs w:val="24"/>
        </w:rPr>
        <w:t xml:space="preserve">  The Club has adopted the Scottish Athletics Equality policy.   This can be found on the website </w:t>
      </w:r>
      <w:hyperlink r:id="rId6" w:history="1">
        <w:r w:rsidRPr="00B03F5D">
          <w:rPr>
            <w:rStyle w:val="Hyperlink"/>
            <w:rFonts w:ascii="Arial" w:hAnsi="Arial" w:cs="Arial"/>
            <w:sz w:val="24"/>
            <w:szCs w:val="24"/>
          </w:rPr>
          <w:t>www.speyrunners.co.uk/welfare</w:t>
        </w:r>
      </w:hyperlink>
      <w:r w:rsidRPr="00B03F5D">
        <w:rPr>
          <w:rFonts w:ascii="Arial" w:hAnsi="Arial" w:cs="Arial"/>
          <w:sz w:val="24"/>
          <w:szCs w:val="24"/>
        </w:rPr>
        <w:t xml:space="preserve"> </w:t>
      </w:r>
    </w:p>
    <w:p w14:paraId="6EE2E29A" w14:textId="77777777" w:rsidR="000573EC" w:rsidRPr="00B03F5D" w:rsidRDefault="000573EC" w:rsidP="00B03F5D">
      <w:pPr>
        <w:spacing w:after="0" w:line="240" w:lineRule="auto"/>
        <w:rPr>
          <w:rFonts w:ascii="Arial" w:hAnsi="Arial" w:cs="Arial"/>
          <w:sz w:val="24"/>
          <w:szCs w:val="24"/>
        </w:rPr>
      </w:pPr>
    </w:p>
    <w:p w14:paraId="111C2742" w14:textId="6EC57E27" w:rsidR="000573EC" w:rsidRPr="00B03F5D" w:rsidRDefault="00B03F5D" w:rsidP="00B03F5D">
      <w:pPr>
        <w:spacing w:after="0" w:line="240" w:lineRule="auto"/>
        <w:rPr>
          <w:rFonts w:ascii="Arial" w:hAnsi="Arial" w:cs="Arial"/>
          <w:sz w:val="24"/>
          <w:szCs w:val="24"/>
        </w:rPr>
      </w:pPr>
      <w:r w:rsidRPr="00B03F5D">
        <w:rPr>
          <w:rFonts w:ascii="Arial" w:hAnsi="Arial" w:cs="Arial"/>
          <w:sz w:val="24"/>
          <w:szCs w:val="24"/>
        </w:rPr>
        <w:t>Spey Runners</w:t>
      </w:r>
      <w:r w:rsidR="000573EC" w:rsidRPr="00B03F5D">
        <w:rPr>
          <w:rFonts w:ascii="Arial" w:hAnsi="Arial" w:cs="Arial"/>
          <w:sz w:val="24"/>
          <w:szCs w:val="24"/>
        </w:rPr>
        <w:t xml:space="preserve"> will only accept children under the age of 16 on activities when they are accompanied by a parent, legal </w:t>
      </w:r>
      <w:r w:rsidR="006154B7">
        <w:rPr>
          <w:rFonts w:ascii="Arial" w:hAnsi="Arial" w:cs="Arial"/>
          <w:sz w:val="24"/>
          <w:szCs w:val="24"/>
        </w:rPr>
        <w:t>carer</w:t>
      </w:r>
      <w:r w:rsidR="000573EC" w:rsidRPr="00B03F5D">
        <w:rPr>
          <w:rFonts w:ascii="Arial" w:hAnsi="Arial" w:cs="Arial"/>
          <w:sz w:val="24"/>
          <w:szCs w:val="24"/>
        </w:rPr>
        <w:t xml:space="preserve"> or other person with equivalent responsibility for them.  We will only welcome adults in need of special care when the</w:t>
      </w:r>
      <w:r w:rsidR="00947F9D" w:rsidRPr="00B03F5D">
        <w:rPr>
          <w:rFonts w:ascii="Arial" w:hAnsi="Arial" w:cs="Arial"/>
          <w:sz w:val="24"/>
          <w:szCs w:val="24"/>
        </w:rPr>
        <w:t>y are accompanied by a carer/</w:t>
      </w:r>
      <w:r w:rsidR="000573EC" w:rsidRPr="00B03F5D">
        <w:rPr>
          <w:rFonts w:ascii="Arial" w:hAnsi="Arial" w:cs="Arial"/>
          <w:sz w:val="24"/>
          <w:szCs w:val="24"/>
        </w:rPr>
        <w:t>support worker to assist with their everyday needs.</w:t>
      </w:r>
    </w:p>
    <w:p w14:paraId="001AC574" w14:textId="77777777" w:rsidR="000573EC" w:rsidRPr="00B03F5D" w:rsidRDefault="000573EC" w:rsidP="00B03F5D">
      <w:pPr>
        <w:spacing w:after="0" w:line="240" w:lineRule="auto"/>
        <w:rPr>
          <w:rFonts w:ascii="Arial" w:hAnsi="Arial" w:cs="Arial"/>
          <w:sz w:val="24"/>
          <w:szCs w:val="24"/>
        </w:rPr>
      </w:pPr>
    </w:p>
    <w:p w14:paraId="1E15A8A4" w14:textId="652C4E12" w:rsidR="000573EC" w:rsidRPr="00B03F5D" w:rsidRDefault="00B03F5D" w:rsidP="00B03F5D">
      <w:pPr>
        <w:spacing w:after="0" w:line="240" w:lineRule="auto"/>
        <w:rPr>
          <w:rFonts w:ascii="Arial" w:hAnsi="Arial" w:cs="Arial"/>
          <w:sz w:val="24"/>
          <w:szCs w:val="24"/>
        </w:rPr>
      </w:pPr>
      <w:r w:rsidRPr="00B03F5D">
        <w:rPr>
          <w:rFonts w:ascii="Arial" w:hAnsi="Arial" w:cs="Arial"/>
          <w:sz w:val="24"/>
          <w:szCs w:val="24"/>
        </w:rPr>
        <w:t>Many Club run routes may be unsuitable for children or adults with disabilities and, as a result, the Club Committee may</w:t>
      </w:r>
      <w:r w:rsidR="000573EC" w:rsidRPr="00B03F5D">
        <w:rPr>
          <w:rFonts w:ascii="Arial" w:hAnsi="Arial" w:cs="Arial"/>
          <w:sz w:val="24"/>
          <w:szCs w:val="24"/>
        </w:rPr>
        <w:t xml:space="preserve"> sometimes need to make judgements that take into account the safety and enjoyment of everyone involved in a </w:t>
      </w:r>
      <w:r w:rsidRPr="00B03F5D">
        <w:rPr>
          <w:rFonts w:ascii="Arial" w:hAnsi="Arial" w:cs="Arial"/>
          <w:sz w:val="24"/>
          <w:szCs w:val="24"/>
        </w:rPr>
        <w:t>run</w:t>
      </w:r>
      <w:r w:rsidR="000573EC" w:rsidRPr="00B03F5D">
        <w:rPr>
          <w:rFonts w:ascii="Arial" w:hAnsi="Arial" w:cs="Arial"/>
          <w:sz w:val="24"/>
          <w:szCs w:val="24"/>
        </w:rPr>
        <w:t xml:space="preserve">. </w:t>
      </w:r>
      <w:r w:rsidR="00C04F5F">
        <w:rPr>
          <w:rFonts w:ascii="Arial" w:hAnsi="Arial" w:cs="Arial"/>
          <w:sz w:val="24"/>
          <w:szCs w:val="24"/>
        </w:rPr>
        <w:t>A</w:t>
      </w:r>
      <w:r w:rsidR="00C04F5F" w:rsidRPr="00C04F5F">
        <w:rPr>
          <w:rFonts w:ascii="Arial" w:hAnsi="Arial" w:cs="Arial"/>
          <w:sz w:val="24"/>
          <w:szCs w:val="24"/>
        </w:rPr>
        <w:t xml:space="preserve">s far as possible the </w:t>
      </w:r>
      <w:r w:rsidR="00C04F5F">
        <w:rPr>
          <w:rFonts w:ascii="Arial" w:hAnsi="Arial" w:cs="Arial"/>
          <w:sz w:val="24"/>
          <w:szCs w:val="24"/>
        </w:rPr>
        <w:t>C</w:t>
      </w:r>
      <w:r w:rsidR="00C04F5F" w:rsidRPr="00C04F5F">
        <w:rPr>
          <w:rFonts w:ascii="Arial" w:hAnsi="Arial" w:cs="Arial"/>
          <w:sz w:val="24"/>
          <w:szCs w:val="24"/>
        </w:rPr>
        <w:t xml:space="preserve">lub will consider reasonable adjustments for anyone with a protected characteristic. </w:t>
      </w:r>
      <w:r w:rsidR="000573EC" w:rsidRPr="00B03F5D">
        <w:rPr>
          <w:rFonts w:ascii="Arial" w:hAnsi="Arial" w:cs="Arial"/>
          <w:sz w:val="24"/>
          <w:szCs w:val="24"/>
        </w:rPr>
        <w:t xml:space="preserve"> The</w:t>
      </w:r>
      <w:r w:rsidRPr="00B03F5D">
        <w:rPr>
          <w:rFonts w:ascii="Arial" w:hAnsi="Arial" w:cs="Arial"/>
          <w:sz w:val="24"/>
          <w:szCs w:val="24"/>
        </w:rPr>
        <w:t xml:space="preserve"> Club Committee</w:t>
      </w:r>
      <w:r w:rsidR="000573EC" w:rsidRPr="00B03F5D">
        <w:rPr>
          <w:rFonts w:ascii="Arial" w:hAnsi="Arial" w:cs="Arial"/>
          <w:sz w:val="24"/>
          <w:szCs w:val="24"/>
        </w:rPr>
        <w:t xml:space="preserve"> ha</w:t>
      </w:r>
      <w:r w:rsidRPr="00B03F5D">
        <w:rPr>
          <w:rFonts w:ascii="Arial" w:hAnsi="Arial" w:cs="Arial"/>
          <w:sz w:val="24"/>
          <w:szCs w:val="24"/>
        </w:rPr>
        <w:t>s</w:t>
      </w:r>
      <w:r w:rsidR="000573EC" w:rsidRPr="00B03F5D">
        <w:rPr>
          <w:rFonts w:ascii="Arial" w:hAnsi="Arial" w:cs="Arial"/>
          <w:sz w:val="24"/>
          <w:szCs w:val="24"/>
        </w:rPr>
        <w:t xml:space="preserve"> </w:t>
      </w:r>
      <w:r w:rsidR="00C04F5F">
        <w:rPr>
          <w:rFonts w:ascii="Arial" w:hAnsi="Arial" w:cs="Arial"/>
          <w:sz w:val="24"/>
          <w:szCs w:val="24"/>
        </w:rPr>
        <w:t xml:space="preserve">however, </w:t>
      </w:r>
      <w:bookmarkStart w:id="0" w:name="_GoBack"/>
      <w:bookmarkEnd w:id="0"/>
      <w:r w:rsidR="000573EC" w:rsidRPr="00B03F5D">
        <w:rPr>
          <w:rFonts w:ascii="Arial" w:hAnsi="Arial" w:cs="Arial"/>
          <w:sz w:val="24"/>
          <w:szCs w:val="24"/>
        </w:rPr>
        <w:t>a right to refuse a participant if</w:t>
      </w:r>
      <w:r w:rsidR="006154B7">
        <w:rPr>
          <w:rFonts w:ascii="Arial" w:hAnsi="Arial" w:cs="Arial"/>
          <w:sz w:val="24"/>
          <w:szCs w:val="24"/>
        </w:rPr>
        <w:t>,</w:t>
      </w:r>
      <w:r w:rsidR="000573EC" w:rsidRPr="00B03F5D">
        <w:rPr>
          <w:rFonts w:ascii="Arial" w:hAnsi="Arial" w:cs="Arial"/>
          <w:sz w:val="24"/>
          <w:szCs w:val="24"/>
        </w:rPr>
        <w:t xml:space="preserve"> in the</w:t>
      </w:r>
      <w:r w:rsidRPr="00B03F5D">
        <w:rPr>
          <w:rFonts w:ascii="Arial" w:hAnsi="Arial" w:cs="Arial"/>
          <w:sz w:val="24"/>
          <w:szCs w:val="24"/>
        </w:rPr>
        <w:t xml:space="preserve">ir </w:t>
      </w:r>
      <w:r w:rsidR="000573EC" w:rsidRPr="00B03F5D">
        <w:rPr>
          <w:rFonts w:ascii="Arial" w:hAnsi="Arial" w:cs="Arial"/>
          <w:sz w:val="24"/>
          <w:szCs w:val="24"/>
        </w:rPr>
        <w:t>opinion</w:t>
      </w:r>
      <w:r w:rsidR="006154B7">
        <w:rPr>
          <w:rFonts w:ascii="Arial" w:hAnsi="Arial" w:cs="Arial"/>
          <w:sz w:val="24"/>
          <w:szCs w:val="24"/>
        </w:rPr>
        <w:t>,</w:t>
      </w:r>
      <w:r w:rsidR="000573EC" w:rsidRPr="00B03F5D">
        <w:rPr>
          <w:rFonts w:ascii="Arial" w:hAnsi="Arial" w:cs="Arial"/>
          <w:sz w:val="24"/>
          <w:szCs w:val="24"/>
        </w:rPr>
        <w:t xml:space="preserve"> this would result in danger to the individual or danger or major disruption to the rest of the group.  </w:t>
      </w:r>
      <w:r w:rsidRPr="00B03F5D">
        <w:rPr>
          <w:rFonts w:ascii="Arial" w:hAnsi="Arial" w:cs="Arial"/>
          <w:sz w:val="24"/>
          <w:szCs w:val="24"/>
        </w:rPr>
        <w:t>The Club Committee</w:t>
      </w:r>
      <w:r w:rsidR="000573EC" w:rsidRPr="00B03F5D">
        <w:rPr>
          <w:rFonts w:ascii="Arial" w:hAnsi="Arial" w:cs="Arial"/>
          <w:sz w:val="24"/>
          <w:szCs w:val="24"/>
        </w:rPr>
        <w:t xml:space="preserve"> will make these judgments</w:t>
      </w:r>
      <w:r w:rsidRPr="00B03F5D">
        <w:rPr>
          <w:rFonts w:ascii="Arial" w:hAnsi="Arial" w:cs="Arial"/>
          <w:sz w:val="24"/>
          <w:szCs w:val="24"/>
        </w:rPr>
        <w:t xml:space="preserve">, in accordance with the relevant </w:t>
      </w:r>
      <w:r w:rsidR="006154B7">
        <w:rPr>
          <w:rFonts w:ascii="Arial" w:hAnsi="Arial" w:cs="Arial"/>
          <w:sz w:val="24"/>
          <w:szCs w:val="24"/>
        </w:rPr>
        <w:t>r</w:t>
      </w:r>
      <w:r w:rsidRPr="00B03F5D">
        <w:rPr>
          <w:rFonts w:ascii="Arial" w:hAnsi="Arial" w:cs="Arial"/>
          <w:sz w:val="24"/>
          <w:szCs w:val="24"/>
        </w:rPr>
        <w:t xml:space="preserve">isk </w:t>
      </w:r>
      <w:r w:rsidR="006154B7">
        <w:rPr>
          <w:rFonts w:ascii="Arial" w:hAnsi="Arial" w:cs="Arial"/>
          <w:sz w:val="24"/>
          <w:szCs w:val="24"/>
        </w:rPr>
        <w:t>a</w:t>
      </w:r>
      <w:r w:rsidRPr="00B03F5D">
        <w:rPr>
          <w:rFonts w:ascii="Arial" w:hAnsi="Arial" w:cs="Arial"/>
          <w:sz w:val="24"/>
          <w:szCs w:val="24"/>
        </w:rPr>
        <w:t>ssessment</w:t>
      </w:r>
      <w:r w:rsidR="000573EC" w:rsidRPr="00B03F5D">
        <w:rPr>
          <w:rFonts w:ascii="Arial" w:hAnsi="Arial" w:cs="Arial"/>
          <w:sz w:val="24"/>
          <w:szCs w:val="24"/>
        </w:rPr>
        <w:t xml:space="preserve"> on a fair and practical basis and without making stereotypical or unwarranted assumptions.</w:t>
      </w:r>
    </w:p>
    <w:p w14:paraId="3FF36995" w14:textId="77777777" w:rsidR="000573EC" w:rsidRPr="00B03F5D" w:rsidRDefault="000573EC" w:rsidP="00B03F5D">
      <w:pPr>
        <w:spacing w:after="0" w:line="240" w:lineRule="auto"/>
        <w:rPr>
          <w:rFonts w:ascii="Arial" w:hAnsi="Arial" w:cs="Arial"/>
          <w:sz w:val="24"/>
          <w:szCs w:val="24"/>
        </w:rPr>
      </w:pPr>
    </w:p>
    <w:p w14:paraId="78263E5C" w14:textId="0233F58C" w:rsidR="000573EC" w:rsidRPr="00B03F5D" w:rsidRDefault="000573EC" w:rsidP="00B03F5D">
      <w:pPr>
        <w:spacing w:after="0" w:line="240" w:lineRule="auto"/>
        <w:rPr>
          <w:rFonts w:ascii="Arial" w:hAnsi="Arial" w:cs="Arial"/>
          <w:b/>
          <w:sz w:val="24"/>
          <w:szCs w:val="24"/>
        </w:rPr>
      </w:pPr>
      <w:r w:rsidRPr="00B03F5D">
        <w:rPr>
          <w:rFonts w:ascii="Arial" w:hAnsi="Arial" w:cs="Arial"/>
          <w:b/>
          <w:sz w:val="24"/>
          <w:szCs w:val="24"/>
        </w:rPr>
        <w:t>Procedure in the event of a disclosure or safeguarding concern</w:t>
      </w:r>
    </w:p>
    <w:p w14:paraId="6E334954" w14:textId="77777777" w:rsidR="00947F9D" w:rsidRPr="00B03F5D" w:rsidRDefault="00947F9D" w:rsidP="00B03F5D">
      <w:pPr>
        <w:spacing w:after="0" w:line="240" w:lineRule="auto"/>
        <w:rPr>
          <w:rFonts w:ascii="Arial" w:hAnsi="Arial" w:cs="Arial"/>
          <w:sz w:val="24"/>
          <w:szCs w:val="24"/>
        </w:rPr>
      </w:pPr>
    </w:p>
    <w:p w14:paraId="409109BC" w14:textId="77777777" w:rsidR="000573EC" w:rsidRPr="00B03F5D" w:rsidRDefault="000573EC" w:rsidP="00B03F5D">
      <w:pPr>
        <w:pStyle w:val="ListParagraph"/>
        <w:numPr>
          <w:ilvl w:val="0"/>
          <w:numId w:val="1"/>
        </w:numPr>
        <w:spacing w:after="0" w:line="240" w:lineRule="auto"/>
        <w:rPr>
          <w:rFonts w:ascii="Arial" w:hAnsi="Arial" w:cs="Arial"/>
          <w:sz w:val="24"/>
          <w:szCs w:val="24"/>
        </w:rPr>
      </w:pPr>
      <w:r w:rsidRPr="00B03F5D">
        <w:rPr>
          <w:rFonts w:ascii="Arial" w:hAnsi="Arial" w:cs="Arial"/>
          <w:sz w:val="24"/>
          <w:szCs w:val="24"/>
        </w:rPr>
        <w:t>In the event of a disclosure – reassure, listen, record, remain calm</w:t>
      </w:r>
    </w:p>
    <w:p w14:paraId="172F52A2" w14:textId="77777777" w:rsidR="000573EC" w:rsidRPr="00B03F5D" w:rsidRDefault="000573EC" w:rsidP="00B03F5D">
      <w:pPr>
        <w:pStyle w:val="ListParagraph"/>
        <w:numPr>
          <w:ilvl w:val="0"/>
          <w:numId w:val="1"/>
        </w:numPr>
        <w:spacing w:after="0" w:line="240" w:lineRule="auto"/>
        <w:rPr>
          <w:rFonts w:ascii="Arial" w:hAnsi="Arial" w:cs="Arial"/>
          <w:sz w:val="24"/>
          <w:szCs w:val="24"/>
        </w:rPr>
      </w:pPr>
      <w:r w:rsidRPr="00B03F5D">
        <w:rPr>
          <w:rFonts w:ascii="Arial" w:hAnsi="Arial" w:cs="Arial"/>
          <w:sz w:val="24"/>
          <w:szCs w:val="24"/>
        </w:rPr>
        <w:t>Make sure the individual is safe</w:t>
      </w:r>
    </w:p>
    <w:p w14:paraId="0D81C275" w14:textId="77777777" w:rsidR="000573EC" w:rsidRPr="00B03F5D" w:rsidRDefault="000573EC" w:rsidP="00B03F5D">
      <w:pPr>
        <w:pStyle w:val="ListParagraph"/>
        <w:numPr>
          <w:ilvl w:val="0"/>
          <w:numId w:val="1"/>
        </w:numPr>
        <w:spacing w:after="0" w:line="240" w:lineRule="auto"/>
        <w:rPr>
          <w:rFonts w:ascii="Arial" w:hAnsi="Arial" w:cs="Arial"/>
          <w:sz w:val="24"/>
          <w:szCs w:val="24"/>
        </w:rPr>
      </w:pPr>
      <w:r w:rsidRPr="00B03F5D">
        <w:rPr>
          <w:rFonts w:ascii="Arial" w:hAnsi="Arial" w:cs="Arial"/>
          <w:sz w:val="24"/>
          <w:szCs w:val="24"/>
        </w:rPr>
        <w:t>Record the information</w:t>
      </w:r>
    </w:p>
    <w:p w14:paraId="460DBF6C" w14:textId="4561D1D3" w:rsidR="000573EC" w:rsidRPr="00B03F5D" w:rsidRDefault="000573EC" w:rsidP="00B03F5D">
      <w:pPr>
        <w:pStyle w:val="ListParagraph"/>
        <w:numPr>
          <w:ilvl w:val="0"/>
          <w:numId w:val="1"/>
        </w:numPr>
        <w:spacing w:after="0" w:line="240" w:lineRule="auto"/>
        <w:rPr>
          <w:rFonts w:ascii="Arial" w:hAnsi="Arial" w:cs="Arial"/>
          <w:sz w:val="24"/>
          <w:szCs w:val="24"/>
        </w:rPr>
      </w:pPr>
      <w:r w:rsidRPr="00B03F5D">
        <w:rPr>
          <w:rFonts w:ascii="Arial" w:hAnsi="Arial" w:cs="Arial"/>
          <w:sz w:val="24"/>
          <w:szCs w:val="24"/>
        </w:rPr>
        <w:t>Report the disclosure or concern to the appropriate authority immediately or as soon as possible</w:t>
      </w:r>
      <w:r w:rsidR="006154B7">
        <w:rPr>
          <w:rFonts w:ascii="Arial" w:hAnsi="Arial" w:cs="Arial"/>
          <w:sz w:val="24"/>
          <w:szCs w:val="24"/>
        </w:rPr>
        <w:t>.</w:t>
      </w:r>
      <w:r w:rsidRPr="00B03F5D">
        <w:rPr>
          <w:rFonts w:ascii="Arial" w:hAnsi="Arial" w:cs="Arial"/>
          <w:sz w:val="24"/>
          <w:szCs w:val="24"/>
        </w:rPr>
        <w:t xml:space="preserve"> </w:t>
      </w:r>
      <w:r w:rsidR="006154B7">
        <w:rPr>
          <w:rFonts w:ascii="Arial" w:hAnsi="Arial" w:cs="Arial"/>
          <w:sz w:val="24"/>
          <w:szCs w:val="24"/>
        </w:rPr>
        <w:t>T</w:t>
      </w:r>
      <w:r w:rsidRPr="00B03F5D">
        <w:rPr>
          <w:rFonts w:ascii="Arial" w:hAnsi="Arial" w:cs="Arial"/>
          <w:sz w:val="24"/>
          <w:szCs w:val="24"/>
        </w:rPr>
        <w:t>his could be through the following</w:t>
      </w:r>
      <w:r w:rsidR="006154B7">
        <w:rPr>
          <w:rFonts w:ascii="Arial" w:hAnsi="Arial" w:cs="Arial"/>
          <w:sz w:val="24"/>
          <w:szCs w:val="24"/>
        </w:rPr>
        <w:t>:</w:t>
      </w:r>
    </w:p>
    <w:p w14:paraId="18755F90" w14:textId="77777777" w:rsidR="00947F9D" w:rsidRPr="00B03F5D" w:rsidRDefault="00947F9D" w:rsidP="00B03F5D">
      <w:pPr>
        <w:pStyle w:val="ListParagraph"/>
        <w:spacing w:after="0" w:line="240" w:lineRule="auto"/>
        <w:rPr>
          <w:rFonts w:ascii="Arial" w:hAnsi="Arial" w:cs="Arial"/>
          <w:sz w:val="24"/>
          <w:szCs w:val="24"/>
        </w:rPr>
      </w:pPr>
    </w:p>
    <w:p w14:paraId="69DFDC2B" w14:textId="77777777" w:rsidR="000573EC" w:rsidRPr="00B03F5D" w:rsidRDefault="000573EC" w:rsidP="00B03F5D">
      <w:pPr>
        <w:pStyle w:val="ListParagraph"/>
        <w:spacing w:after="0" w:line="240" w:lineRule="auto"/>
        <w:rPr>
          <w:rFonts w:ascii="Arial" w:hAnsi="Arial" w:cs="Arial"/>
          <w:sz w:val="24"/>
          <w:szCs w:val="24"/>
        </w:rPr>
      </w:pPr>
      <w:r w:rsidRPr="00B03F5D">
        <w:rPr>
          <w:rFonts w:ascii="Arial" w:hAnsi="Arial" w:cs="Arial"/>
          <w:sz w:val="24"/>
          <w:szCs w:val="24"/>
        </w:rPr>
        <w:t>Social Work (</w:t>
      </w:r>
      <w:r w:rsidR="001920E2" w:rsidRPr="00B03F5D">
        <w:rPr>
          <w:rFonts w:ascii="Arial" w:hAnsi="Arial" w:cs="Arial"/>
          <w:sz w:val="24"/>
          <w:szCs w:val="24"/>
        </w:rPr>
        <w:t>01343 563900) during office hours – child protection</w:t>
      </w:r>
    </w:p>
    <w:p w14:paraId="4C0E5B0D" w14:textId="77777777" w:rsidR="001920E2" w:rsidRPr="00B03F5D" w:rsidRDefault="001920E2" w:rsidP="00B03F5D">
      <w:pPr>
        <w:pStyle w:val="ListParagraph"/>
        <w:spacing w:after="0" w:line="240" w:lineRule="auto"/>
        <w:rPr>
          <w:rFonts w:ascii="Arial" w:hAnsi="Arial" w:cs="Arial"/>
          <w:sz w:val="24"/>
          <w:szCs w:val="24"/>
        </w:rPr>
      </w:pPr>
      <w:r w:rsidRPr="00B03F5D">
        <w:rPr>
          <w:rFonts w:ascii="Arial" w:hAnsi="Arial" w:cs="Arial"/>
          <w:sz w:val="24"/>
          <w:szCs w:val="24"/>
        </w:rPr>
        <w:t>Social Work (03457 565 656) emergency out of hours – child protection</w:t>
      </w:r>
    </w:p>
    <w:p w14:paraId="5DC7DE1C" w14:textId="77777777" w:rsidR="001920E2" w:rsidRPr="00B03F5D" w:rsidRDefault="001920E2" w:rsidP="00B03F5D">
      <w:pPr>
        <w:pStyle w:val="ListParagraph"/>
        <w:spacing w:after="0" w:line="240" w:lineRule="auto"/>
        <w:rPr>
          <w:rFonts w:ascii="Arial" w:hAnsi="Arial" w:cs="Arial"/>
          <w:sz w:val="24"/>
          <w:szCs w:val="24"/>
        </w:rPr>
      </w:pPr>
      <w:r w:rsidRPr="00B03F5D">
        <w:rPr>
          <w:rFonts w:ascii="Arial" w:hAnsi="Arial" w:cs="Arial"/>
          <w:sz w:val="24"/>
          <w:szCs w:val="24"/>
        </w:rPr>
        <w:t>Police Scotland (101)</w:t>
      </w:r>
    </w:p>
    <w:p w14:paraId="57A0B096" w14:textId="77777777" w:rsidR="001920E2" w:rsidRPr="00B03F5D" w:rsidRDefault="001920E2" w:rsidP="00B03F5D">
      <w:pPr>
        <w:pStyle w:val="ListParagraph"/>
        <w:spacing w:after="0" w:line="240" w:lineRule="auto"/>
        <w:rPr>
          <w:rFonts w:ascii="Arial" w:hAnsi="Arial" w:cs="Arial"/>
          <w:sz w:val="24"/>
          <w:szCs w:val="24"/>
        </w:rPr>
      </w:pPr>
      <w:r w:rsidRPr="00B03F5D">
        <w:rPr>
          <w:rFonts w:ascii="Arial" w:hAnsi="Arial" w:cs="Arial"/>
          <w:sz w:val="24"/>
          <w:szCs w:val="24"/>
        </w:rPr>
        <w:t>Adult Protection (01343 563999)</w:t>
      </w:r>
    </w:p>
    <w:p w14:paraId="4AA35138" w14:textId="77777777" w:rsidR="001920E2" w:rsidRPr="00B03F5D" w:rsidRDefault="001920E2" w:rsidP="00B03F5D">
      <w:pPr>
        <w:pStyle w:val="ListParagraph"/>
        <w:spacing w:after="0" w:line="240" w:lineRule="auto"/>
        <w:rPr>
          <w:rFonts w:ascii="Arial" w:hAnsi="Arial" w:cs="Arial"/>
          <w:sz w:val="24"/>
          <w:szCs w:val="24"/>
        </w:rPr>
      </w:pPr>
      <w:r w:rsidRPr="00B03F5D">
        <w:rPr>
          <w:rFonts w:ascii="Arial" w:hAnsi="Arial" w:cs="Arial"/>
          <w:sz w:val="24"/>
          <w:szCs w:val="24"/>
        </w:rPr>
        <w:t>Moray Community Care Access Team (0845 600 5700)</w:t>
      </w:r>
    </w:p>
    <w:p w14:paraId="766FAC4E" w14:textId="77777777" w:rsidR="00947F9D" w:rsidRPr="00B03F5D" w:rsidRDefault="00947F9D" w:rsidP="00B03F5D">
      <w:pPr>
        <w:pStyle w:val="ListParagraph"/>
        <w:spacing w:after="0" w:line="240" w:lineRule="auto"/>
        <w:rPr>
          <w:rFonts w:ascii="Arial" w:hAnsi="Arial" w:cs="Arial"/>
          <w:sz w:val="24"/>
          <w:szCs w:val="24"/>
        </w:rPr>
      </w:pPr>
    </w:p>
    <w:p w14:paraId="353219CF" w14:textId="77777777" w:rsidR="001920E2" w:rsidRPr="00B03F5D" w:rsidRDefault="001920E2" w:rsidP="00B03F5D">
      <w:pPr>
        <w:pStyle w:val="ListParagraph"/>
        <w:numPr>
          <w:ilvl w:val="0"/>
          <w:numId w:val="1"/>
        </w:numPr>
        <w:spacing w:after="0" w:line="240" w:lineRule="auto"/>
        <w:rPr>
          <w:rFonts w:ascii="Arial" w:hAnsi="Arial" w:cs="Arial"/>
          <w:sz w:val="24"/>
          <w:szCs w:val="24"/>
        </w:rPr>
      </w:pPr>
      <w:r w:rsidRPr="00B03F5D">
        <w:rPr>
          <w:rFonts w:ascii="Arial" w:hAnsi="Arial" w:cs="Arial"/>
          <w:sz w:val="24"/>
          <w:szCs w:val="24"/>
        </w:rPr>
        <w:t>Support the individual</w:t>
      </w:r>
    </w:p>
    <w:p w14:paraId="5E14DC36" w14:textId="77777777" w:rsidR="001920E2" w:rsidRPr="00B03F5D" w:rsidRDefault="001920E2" w:rsidP="00B03F5D">
      <w:pPr>
        <w:pStyle w:val="ListParagraph"/>
        <w:spacing w:after="0" w:line="240" w:lineRule="auto"/>
        <w:rPr>
          <w:rFonts w:ascii="Arial" w:hAnsi="Arial" w:cs="Arial"/>
          <w:sz w:val="24"/>
          <w:szCs w:val="24"/>
        </w:rPr>
      </w:pPr>
    </w:p>
    <w:p w14:paraId="6150DE6E" w14:textId="77777777" w:rsidR="001920E2" w:rsidRPr="00B03F5D" w:rsidRDefault="001920E2" w:rsidP="00B03F5D">
      <w:pPr>
        <w:pStyle w:val="ListParagraph"/>
        <w:spacing w:after="0" w:line="240" w:lineRule="auto"/>
        <w:rPr>
          <w:rFonts w:ascii="Arial" w:hAnsi="Arial" w:cs="Arial"/>
          <w:sz w:val="24"/>
          <w:szCs w:val="24"/>
        </w:rPr>
      </w:pPr>
      <w:r w:rsidRPr="00B03F5D">
        <w:rPr>
          <w:rFonts w:ascii="Arial" w:hAnsi="Arial" w:cs="Arial"/>
          <w:sz w:val="24"/>
          <w:szCs w:val="24"/>
        </w:rPr>
        <w:t>Abuse of children may include physical, emotional, sexual, neglect and/or bullying.</w:t>
      </w:r>
    </w:p>
    <w:p w14:paraId="7672017E" w14:textId="77777777" w:rsidR="001920E2" w:rsidRPr="00B03F5D" w:rsidRDefault="001920E2" w:rsidP="00B03F5D">
      <w:pPr>
        <w:pStyle w:val="ListParagraph"/>
        <w:spacing w:after="0" w:line="240" w:lineRule="auto"/>
        <w:rPr>
          <w:rFonts w:ascii="Arial" w:hAnsi="Arial" w:cs="Arial"/>
          <w:sz w:val="24"/>
          <w:szCs w:val="24"/>
        </w:rPr>
      </w:pPr>
    </w:p>
    <w:p w14:paraId="0EB02F52" w14:textId="77777777" w:rsidR="001920E2" w:rsidRPr="00B03F5D" w:rsidRDefault="001920E2" w:rsidP="00B03F5D">
      <w:pPr>
        <w:pStyle w:val="ListParagraph"/>
        <w:spacing w:after="0" w:line="240" w:lineRule="auto"/>
        <w:rPr>
          <w:rFonts w:ascii="Arial" w:hAnsi="Arial" w:cs="Arial"/>
          <w:sz w:val="24"/>
          <w:szCs w:val="24"/>
        </w:rPr>
      </w:pPr>
      <w:r w:rsidRPr="00B03F5D">
        <w:rPr>
          <w:rFonts w:ascii="Arial" w:hAnsi="Arial" w:cs="Arial"/>
          <w:sz w:val="24"/>
          <w:szCs w:val="24"/>
        </w:rPr>
        <w:t>Abuse of adults may include physical, domestic, sexual, psychological, emotional, financial/material, neglect, modern slavery, discriminatory, organisational/institutional and/or self neglect.</w:t>
      </w:r>
    </w:p>
    <w:p w14:paraId="181409AD" w14:textId="77777777" w:rsidR="001F4715" w:rsidRPr="00B03F5D" w:rsidRDefault="001F4715" w:rsidP="00B03F5D">
      <w:pPr>
        <w:spacing w:after="0" w:line="240" w:lineRule="auto"/>
        <w:rPr>
          <w:rFonts w:ascii="Arial" w:hAnsi="Arial" w:cs="Arial"/>
          <w:sz w:val="24"/>
          <w:szCs w:val="24"/>
        </w:rPr>
      </w:pPr>
    </w:p>
    <w:sectPr w:rsidR="001F4715" w:rsidRPr="00B03F5D" w:rsidSect="00947F9D">
      <w:pgSz w:w="11906" w:h="16838"/>
      <w:pgMar w:top="851"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24CD5"/>
    <w:multiLevelType w:val="hybridMultilevel"/>
    <w:tmpl w:val="F5FEB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15"/>
    <w:rsid w:val="000573EC"/>
    <w:rsid w:val="001920E2"/>
    <w:rsid w:val="001F4715"/>
    <w:rsid w:val="006154B7"/>
    <w:rsid w:val="00683090"/>
    <w:rsid w:val="008405CE"/>
    <w:rsid w:val="00947F9D"/>
    <w:rsid w:val="00B03F5D"/>
    <w:rsid w:val="00C0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1FE3"/>
  <w15:docId w15:val="{4C0BCF56-C7C8-4F66-960E-9E34FEB6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3EC"/>
    <w:pPr>
      <w:ind w:left="720"/>
      <w:contextualSpacing/>
    </w:pPr>
  </w:style>
  <w:style w:type="character" w:styleId="Hyperlink">
    <w:name w:val="Hyperlink"/>
    <w:basedOn w:val="DefaultParagraphFont"/>
    <w:uiPriority w:val="99"/>
    <w:unhideWhenUsed/>
    <w:rsid w:val="00B03F5D"/>
    <w:rPr>
      <w:color w:val="0000FF" w:themeColor="hyperlink"/>
      <w:u w:val="single"/>
    </w:rPr>
  </w:style>
  <w:style w:type="character" w:styleId="UnresolvedMention">
    <w:name w:val="Unresolved Mention"/>
    <w:basedOn w:val="DefaultParagraphFont"/>
    <w:uiPriority w:val="99"/>
    <w:semiHidden/>
    <w:unhideWhenUsed/>
    <w:rsid w:val="00B03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yrunners.co.uk/welfar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Capps</dc:creator>
  <cp:lastModifiedBy>Paul Watson</cp:lastModifiedBy>
  <cp:revision>3</cp:revision>
  <cp:lastPrinted>2018-03-07T11:33:00Z</cp:lastPrinted>
  <dcterms:created xsi:type="dcterms:W3CDTF">2018-03-27T16:03:00Z</dcterms:created>
  <dcterms:modified xsi:type="dcterms:W3CDTF">2018-03-30T12:57:00Z</dcterms:modified>
</cp:coreProperties>
</file>