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DF094" w14:textId="2D22ED15" w:rsidR="00EC7A94" w:rsidRPr="00EC7A94" w:rsidRDefault="00EC7A94" w:rsidP="00B229D1">
      <w:pPr>
        <w:jc w:val="center"/>
        <w:rPr>
          <w:rFonts w:cstheme="minorHAnsi"/>
          <w:b/>
          <w:sz w:val="28"/>
          <w:szCs w:val="28"/>
        </w:rPr>
      </w:pPr>
      <w:r>
        <w:rPr>
          <w:rFonts w:cstheme="minorHAnsi"/>
          <w:b/>
          <w:noProof/>
          <w:sz w:val="28"/>
          <w:szCs w:val="28"/>
        </w:rPr>
        <w:drawing>
          <wp:inline distT="0" distB="0" distL="0" distR="0" wp14:anchorId="6FBD2015" wp14:editId="62AD4AFE">
            <wp:extent cx="1359535" cy="865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535" cy="865505"/>
                    </a:xfrm>
                    <a:prstGeom prst="rect">
                      <a:avLst/>
                    </a:prstGeom>
                    <a:noFill/>
                  </pic:spPr>
                </pic:pic>
              </a:graphicData>
            </a:graphic>
          </wp:inline>
        </w:drawing>
      </w:r>
    </w:p>
    <w:p w14:paraId="4675DC1D" w14:textId="57E4AD01" w:rsidR="000B2F60" w:rsidRPr="00B3007F" w:rsidRDefault="000B2F60" w:rsidP="00B229D1">
      <w:pPr>
        <w:jc w:val="center"/>
        <w:rPr>
          <w:rFonts w:cstheme="minorHAnsi"/>
          <w:b/>
          <w:sz w:val="28"/>
          <w:szCs w:val="28"/>
          <w:u w:val="single"/>
        </w:rPr>
      </w:pPr>
      <w:r w:rsidRPr="00B3007F">
        <w:rPr>
          <w:rFonts w:cstheme="minorHAnsi"/>
          <w:b/>
          <w:sz w:val="28"/>
          <w:szCs w:val="28"/>
          <w:u w:val="single"/>
        </w:rPr>
        <w:t>SPEY RUNNERS CONSTITUTION</w:t>
      </w:r>
    </w:p>
    <w:p w14:paraId="328A10AA" w14:textId="77777777" w:rsidR="000B2F60" w:rsidRPr="00B3007F" w:rsidRDefault="000B2F60" w:rsidP="000B2F60">
      <w:pPr>
        <w:rPr>
          <w:rFonts w:cstheme="minorHAnsi"/>
          <w:sz w:val="24"/>
          <w:szCs w:val="24"/>
        </w:rPr>
      </w:pPr>
      <w:r w:rsidRPr="00B3007F">
        <w:rPr>
          <w:rFonts w:cstheme="minorHAnsi"/>
          <w:sz w:val="24"/>
          <w:szCs w:val="24"/>
        </w:rPr>
        <w:t xml:space="preserve"> </w:t>
      </w:r>
    </w:p>
    <w:p w14:paraId="3DA0D92F" w14:textId="6E8C3BA4" w:rsidR="00B229D1" w:rsidRPr="00EC7A94" w:rsidRDefault="000B2F60" w:rsidP="00EC7A94">
      <w:pPr>
        <w:pStyle w:val="ListParagraph"/>
        <w:numPr>
          <w:ilvl w:val="0"/>
          <w:numId w:val="2"/>
        </w:numPr>
        <w:ind w:left="426" w:hanging="426"/>
        <w:rPr>
          <w:rFonts w:cstheme="minorHAnsi"/>
          <w:sz w:val="24"/>
          <w:szCs w:val="24"/>
          <w:u w:val="single"/>
        </w:rPr>
      </w:pPr>
      <w:r w:rsidRPr="00EC7A94">
        <w:rPr>
          <w:rFonts w:cstheme="minorHAnsi"/>
          <w:sz w:val="24"/>
          <w:szCs w:val="24"/>
          <w:u w:val="single"/>
        </w:rPr>
        <w:t xml:space="preserve">Name </w:t>
      </w:r>
    </w:p>
    <w:p w14:paraId="31FD9442" w14:textId="634118D1" w:rsidR="000B2F60" w:rsidRPr="00EC7A94" w:rsidRDefault="000B2F60" w:rsidP="00EC7A94">
      <w:pPr>
        <w:ind w:left="426"/>
        <w:jc w:val="both"/>
        <w:rPr>
          <w:rFonts w:eastAsia="Times New Roman" w:cstheme="minorHAnsi"/>
          <w:color w:val="000000"/>
          <w:sz w:val="24"/>
          <w:szCs w:val="24"/>
        </w:rPr>
      </w:pPr>
      <w:r w:rsidRPr="00EC7A94">
        <w:rPr>
          <w:rFonts w:cstheme="minorHAnsi"/>
          <w:sz w:val="24"/>
          <w:szCs w:val="24"/>
        </w:rPr>
        <w:t>This shall be the Spey Runners</w:t>
      </w:r>
      <w:r w:rsidR="002435D6" w:rsidRPr="00EC7A94">
        <w:rPr>
          <w:rFonts w:cstheme="minorHAnsi"/>
          <w:sz w:val="24"/>
          <w:szCs w:val="24"/>
        </w:rPr>
        <w:t xml:space="preserve"> </w:t>
      </w:r>
      <w:r w:rsidR="002220E3" w:rsidRPr="00EC7A94">
        <w:rPr>
          <w:rFonts w:eastAsia="Times New Roman" w:cstheme="minorHAnsi"/>
          <w:color w:val="000000"/>
          <w:sz w:val="24"/>
          <w:szCs w:val="24"/>
        </w:rPr>
        <w:t>(</w:t>
      </w:r>
      <w:r w:rsidR="002435D6" w:rsidRPr="00EC7A94">
        <w:rPr>
          <w:rFonts w:eastAsia="Times New Roman" w:cstheme="minorHAnsi"/>
          <w:color w:val="000000"/>
          <w:sz w:val="24"/>
          <w:szCs w:val="24"/>
        </w:rPr>
        <w:t>herein after referred to as ‘the Club’</w:t>
      </w:r>
      <w:r w:rsidR="002220E3" w:rsidRPr="00EC7A94">
        <w:rPr>
          <w:rFonts w:eastAsia="Times New Roman" w:cstheme="minorHAnsi"/>
          <w:color w:val="000000"/>
          <w:sz w:val="24"/>
          <w:szCs w:val="24"/>
        </w:rPr>
        <w:t>)</w:t>
      </w:r>
      <w:r w:rsidR="002435D6" w:rsidRPr="00EC7A94">
        <w:rPr>
          <w:rFonts w:eastAsia="Times New Roman" w:cstheme="minorHAnsi"/>
          <w:color w:val="000000"/>
          <w:sz w:val="24"/>
          <w:szCs w:val="24"/>
        </w:rPr>
        <w:t xml:space="preserve"> and the</w:t>
      </w:r>
      <w:r w:rsidR="002435D6" w:rsidRPr="00EC7A94">
        <w:rPr>
          <w:rFonts w:eastAsia="Times New Roman" w:cstheme="minorHAnsi"/>
          <w:sz w:val="24"/>
          <w:szCs w:val="24"/>
        </w:rPr>
        <w:t xml:space="preserve"> </w:t>
      </w:r>
      <w:r w:rsidR="002435D6" w:rsidRPr="00EC7A94">
        <w:rPr>
          <w:rFonts w:eastAsia="Times New Roman" w:cstheme="minorHAnsi"/>
          <w:color w:val="000000"/>
          <w:sz w:val="24"/>
          <w:szCs w:val="24"/>
        </w:rPr>
        <w:t xml:space="preserve">shall be affiliated to Scottish Athletics and any other national and regional bodies as the Club consider appropriate in order to carry out the objectives of the Club. </w:t>
      </w:r>
    </w:p>
    <w:p w14:paraId="0CDADB70" w14:textId="77777777" w:rsidR="00B229D1" w:rsidRPr="00EC7A94" w:rsidRDefault="00B229D1" w:rsidP="00EC7A94">
      <w:pPr>
        <w:ind w:left="426" w:hanging="426"/>
        <w:rPr>
          <w:rFonts w:cstheme="minorHAnsi"/>
          <w:sz w:val="24"/>
          <w:szCs w:val="24"/>
        </w:rPr>
      </w:pPr>
    </w:p>
    <w:p w14:paraId="61DDA4B3" w14:textId="77777777" w:rsidR="00EC7A94" w:rsidRPr="00EC7A94" w:rsidRDefault="000B2F60" w:rsidP="00EC7A94">
      <w:pPr>
        <w:pStyle w:val="ListParagraph"/>
        <w:numPr>
          <w:ilvl w:val="0"/>
          <w:numId w:val="2"/>
        </w:numPr>
        <w:spacing w:after="0" w:line="240" w:lineRule="auto"/>
        <w:ind w:left="426" w:hanging="426"/>
        <w:jc w:val="both"/>
        <w:rPr>
          <w:rFonts w:eastAsia="Times New Roman" w:cstheme="minorHAnsi"/>
          <w:color w:val="000000"/>
          <w:sz w:val="24"/>
          <w:szCs w:val="24"/>
        </w:rPr>
      </w:pPr>
      <w:r w:rsidRPr="00EC7A94">
        <w:rPr>
          <w:rFonts w:cstheme="minorHAnsi"/>
          <w:sz w:val="24"/>
          <w:szCs w:val="24"/>
          <w:u w:val="single"/>
        </w:rPr>
        <w:t xml:space="preserve">Objects </w:t>
      </w:r>
    </w:p>
    <w:p w14:paraId="348F0FE9" w14:textId="77777777" w:rsidR="00EC7A94" w:rsidRDefault="00EC7A94" w:rsidP="00EC7A94">
      <w:pPr>
        <w:pStyle w:val="ListParagraph"/>
        <w:spacing w:after="0" w:line="240" w:lineRule="auto"/>
        <w:ind w:left="426" w:hanging="426"/>
        <w:jc w:val="both"/>
        <w:rPr>
          <w:rFonts w:cstheme="minorHAnsi"/>
          <w:sz w:val="24"/>
          <w:szCs w:val="24"/>
          <w:u w:val="single"/>
        </w:rPr>
      </w:pPr>
    </w:p>
    <w:p w14:paraId="50886F97" w14:textId="0F045720" w:rsidR="002220E3" w:rsidRPr="00EC7A94" w:rsidRDefault="000B2F60" w:rsidP="00EC7A94">
      <w:pPr>
        <w:pStyle w:val="ListParagraph"/>
        <w:spacing w:after="0" w:line="240" w:lineRule="auto"/>
        <w:ind w:left="426"/>
        <w:jc w:val="both"/>
        <w:rPr>
          <w:rFonts w:eastAsia="Times New Roman" w:cstheme="minorHAnsi"/>
          <w:color w:val="000000"/>
          <w:sz w:val="24"/>
          <w:szCs w:val="24"/>
        </w:rPr>
      </w:pPr>
      <w:r w:rsidRPr="00EC7A94">
        <w:rPr>
          <w:rFonts w:cstheme="minorHAnsi"/>
          <w:sz w:val="24"/>
          <w:szCs w:val="24"/>
        </w:rPr>
        <w:t>The object of the Club shall be to promote amateur athletics</w:t>
      </w:r>
      <w:r w:rsidR="002220E3" w:rsidRPr="00EC7A94">
        <w:rPr>
          <w:rFonts w:cstheme="minorHAnsi"/>
          <w:sz w:val="24"/>
          <w:szCs w:val="24"/>
        </w:rPr>
        <w:t xml:space="preserve"> </w:t>
      </w:r>
      <w:r w:rsidR="002220E3" w:rsidRPr="00EC7A94">
        <w:rPr>
          <w:rFonts w:eastAsia="Times New Roman" w:cstheme="minorHAnsi"/>
          <w:color w:val="000000"/>
          <w:sz w:val="24"/>
          <w:szCs w:val="24"/>
        </w:rPr>
        <w:t xml:space="preserve">and </w:t>
      </w:r>
      <w:r w:rsidR="00426198" w:rsidRPr="00EC7A94">
        <w:rPr>
          <w:rFonts w:eastAsia="Times New Roman" w:cstheme="minorHAnsi"/>
          <w:color w:val="000000"/>
          <w:sz w:val="24"/>
          <w:szCs w:val="24"/>
        </w:rPr>
        <w:t>t</w:t>
      </w:r>
      <w:r w:rsidR="002220E3" w:rsidRPr="00EC7A94">
        <w:rPr>
          <w:rFonts w:eastAsia="Times New Roman" w:cstheme="minorHAnsi"/>
          <w:color w:val="000000"/>
          <w:sz w:val="24"/>
          <w:szCs w:val="24"/>
        </w:rPr>
        <w:t>he provision of recreational activities, with the object of improving the conditions of life for the persons for whom the activities are primarily intended.</w:t>
      </w:r>
    </w:p>
    <w:p w14:paraId="662BF6A0" w14:textId="7AC9EFFA" w:rsidR="00B229D1" w:rsidRPr="00EC7A94" w:rsidRDefault="000B2F60" w:rsidP="00EC7A94">
      <w:pPr>
        <w:pStyle w:val="ListParagraph"/>
        <w:ind w:left="426" w:hanging="426"/>
        <w:rPr>
          <w:rFonts w:cstheme="minorHAnsi"/>
          <w:sz w:val="24"/>
          <w:szCs w:val="24"/>
        </w:rPr>
      </w:pPr>
      <w:r w:rsidRPr="00EC7A94">
        <w:rPr>
          <w:rFonts w:cstheme="minorHAnsi"/>
          <w:sz w:val="24"/>
          <w:szCs w:val="24"/>
        </w:rPr>
        <w:t xml:space="preserve"> </w:t>
      </w:r>
    </w:p>
    <w:p w14:paraId="7F096EA9" w14:textId="2FEE0D4E" w:rsidR="00B229D1" w:rsidRPr="00EC7A94" w:rsidRDefault="000B2F60" w:rsidP="00EC7A94">
      <w:pPr>
        <w:ind w:left="426" w:hanging="426"/>
        <w:rPr>
          <w:rFonts w:cstheme="minorHAnsi"/>
          <w:sz w:val="24"/>
          <w:szCs w:val="24"/>
        </w:rPr>
      </w:pPr>
      <w:r w:rsidRPr="00EC7A94">
        <w:rPr>
          <w:rFonts w:cstheme="minorHAnsi"/>
          <w:sz w:val="24"/>
          <w:szCs w:val="24"/>
        </w:rPr>
        <w:t xml:space="preserve">3. </w:t>
      </w:r>
      <w:r w:rsidR="00EC7A94">
        <w:rPr>
          <w:rFonts w:cstheme="minorHAnsi"/>
          <w:sz w:val="24"/>
          <w:szCs w:val="24"/>
        </w:rPr>
        <w:tab/>
      </w:r>
      <w:r w:rsidRPr="00EC7A94">
        <w:rPr>
          <w:rFonts w:cstheme="minorHAnsi"/>
          <w:sz w:val="24"/>
          <w:szCs w:val="24"/>
          <w:u w:val="single"/>
        </w:rPr>
        <w:t>Membership</w:t>
      </w:r>
      <w:r w:rsidRPr="00EC7A94">
        <w:rPr>
          <w:rFonts w:cstheme="minorHAnsi"/>
          <w:sz w:val="24"/>
          <w:szCs w:val="24"/>
        </w:rPr>
        <w:t xml:space="preserve">  </w:t>
      </w:r>
    </w:p>
    <w:p w14:paraId="1AA0F7F1" w14:textId="73B44BD2" w:rsidR="003A08BB" w:rsidRPr="00EC7A94" w:rsidRDefault="000B2F60" w:rsidP="00EC7A94">
      <w:pPr>
        <w:ind w:left="426" w:hanging="426"/>
        <w:rPr>
          <w:rFonts w:cstheme="minorHAnsi"/>
          <w:sz w:val="24"/>
          <w:szCs w:val="24"/>
        </w:rPr>
      </w:pPr>
      <w:r w:rsidRPr="00EC7A94">
        <w:rPr>
          <w:rFonts w:cstheme="minorHAnsi"/>
          <w:sz w:val="24"/>
          <w:szCs w:val="24"/>
        </w:rPr>
        <w:t xml:space="preserve">a) </w:t>
      </w:r>
      <w:r w:rsidR="00EC7A94">
        <w:rPr>
          <w:rFonts w:cstheme="minorHAnsi"/>
          <w:sz w:val="24"/>
          <w:szCs w:val="24"/>
        </w:rPr>
        <w:tab/>
      </w:r>
      <w:r w:rsidR="003A08BB" w:rsidRPr="00EC7A94">
        <w:rPr>
          <w:rFonts w:eastAsia="Calibri" w:cstheme="minorHAnsi"/>
          <w:color w:val="000000"/>
          <w:sz w:val="24"/>
          <w:szCs w:val="24"/>
        </w:rPr>
        <w:t xml:space="preserve">Membership of the Club is voluntary and open to all persons interested in helping the Club to achieve its </w:t>
      </w:r>
      <w:r w:rsidR="002220E3" w:rsidRPr="00EC7A94">
        <w:rPr>
          <w:rFonts w:eastAsia="Calibri" w:cstheme="minorHAnsi"/>
          <w:color w:val="000000"/>
          <w:sz w:val="24"/>
          <w:szCs w:val="24"/>
        </w:rPr>
        <w:t>objectives</w:t>
      </w:r>
      <w:r w:rsidR="003A08BB" w:rsidRPr="00EC7A94">
        <w:rPr>
          <w:rFonts w:eastAsia="Calibri" w:cstheme="minorHAnsi"/>
          <w:color w:val="000000"/>
          <w:sz w:val="24"/>
          <w:szCs w:val="24"/>
        </w:rPr>
        <w:t xml:space="preserve"> and willing to abide by the rules of the Club and the terms and conditions of affiliated and regulatory bodies</w:t>
      </w:r>
    </w:p>
    <w:p w14:paraId="6C7B614C" w14:textId="66CD9B51" w:rsidR="00B229D1" w:rsidRPr="00EC7A94" w:rsidRDefault="003A08BB" w:rsidP="00EC7A94">
      <w:pPr>
        <w:ind w:left="426" w:hanging="426"/>
        <w:rPr>
          <w:rFonts w:cstheme="minorHAnsi"/>
          <w:sz w:val="24"/>
          <w:szCs w:val="24"/>
        </w:rPr>
      </w:pPr>
      <w:r w:rsidRPr="00EC7A94">
        <w:rPr>
          <w:rFonts w:cstheme="minorHAnsi"/>
          <w:sz w:val="24"/>
          <w:szCs w:val="24"/>
        </w:rPr>
        <w:t>b)</w:t>
      </w:r>
      <w:r w:rsidR="00EC7A94">
        <w:rPr>
          <w:rFonts w:cstheme="minorHAnsi"/>
          <w:sz w:val="24"/>
          <w:szCs w:val="24"/>
        </w:rPr>
        <w:t xml:space="preserve"> </w:t>
      </w:r>
      <w:r w:rsidR="00EC7A94">
        <w:rPr>
          <w:rFonts w:cstheme="minorHAnsi"/>
          <w:sz w:val="24"/>
          <w:szCs w:val="24"/>
        </w:rPr>
        <w:tab/>
      </w:r>
      <w:r w:rsidR="000B2F60" w:rsidRPr="00EC7A94">
        <w:rPr>
          <w:rFonts w:cstheme="minorHAnsi"/>
          <w:sz w:val="24"/>
          <w:szCs w:val="24"/>
        </w:rPr>
        <w:t xml:space="preserve">The club shall consist of amateurs over 16 years of age, according to UK Athletics definition of an amateur. </w:t>
      </w:r>
    </w:p>
    <w:p w14:paraId="2FCC7036" w14:textId="78CC5F25" w:rsidR="00B229D1" w:rsidRPr="00EC7A94" w:rsidRDefault="003A08BB" w:rsidP="00EC7A94">
      <w:pPr>
        <w:ind w:left="426" w:hanging="426"/>
        <w:rPr>
          <w:rFonts w:cstheme="minorHAnsi"/>
          <w:sz w:val="24"/>
          <w:szCs w:val="24"/>
        </w:rPr>
      </w:pPr>
      <w:r w:rsidRPr="00EC7A94">
        <w:rPr>
          <w:rFonts w:cstheme="minorHAnsi"/>
          <w:sz w:val="24"/>
          <w:szCs w:val="24"/>
        </w:rPr>
        <w:t>c</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rPr>
        <w:t xml:space="preserve">Application for membership shall be made in writing to the Secretary and approved by a majority of the Management Committee. </w:t>
      </w:r>
    </w:p>
    <w:p w14:paraId="113893C3" w14:textId="536AFDC9" w:rsidR="00B229D1" w:rsidRPr="00EC7A94" w:rsidRDefault="003A08BB" w:rsidP="00EC7A94">
      <w:pPr>
        <w:ind w:left="426" w:hanging="426"/>
        <w:rPr>
          <w:rFonts w:cstheme="minorHAnsi"/>
          <w:sz w:val="24"/>
          <w:szCs w:val="24"/>
        </w:rPr>
      </w:pPr>
      <w:r w:rsidRPr="00EC7A94">
        <w:rPr>
          <w:rFonts w:cstheme="minorHAnsi"/>
          <w:sz w:val="24"/>
          <w:szCs w:val="24"/>
        </w:rPr>
        <w:t>d</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rPr>
        <w:t xml:space="preserve">Each member shall pay a fee decided at the Annual General Meeting. </w:t>
      </w:r>
    </w:p>
    <w:p w14:paraId="27BE8E13" w14:textId="4A96DEDC" w:rsidR="00B229D1" w:rsidRPr="00EC7A94" w:rsidRDefault="003A08BB" w:rsidP="00EC7A94">
      <w:pPr>
        <w:ind w:left="426" w:hanging="426"/>
        <w:rPr>
          <w:rFonts w:cstheme="minorHAnsi"/>
          <w:sz w:val="24"/>
          <w:szCs w:val="24"/>
        </w:rPr>
      </w:pPr>
      <w:r w:rsidRPr="00EC7A94">
        <w:rPr>
          <w:rFonts w:cstheme="minorHAnsi"/>
          <w:sz w:val="24"/>
          <w:szCs w:val="24"/>
        </w:rPr>
        <w:t>e</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rPr>
        <w:t xml:space="preserve">Subscriptions must be paid for the current season before the member can compete for the Club, except where the Club chooses to waive this rule. Fees cover the period 1st June – 31st May the following year. </w:t>
      </w:r>
      <w:r w:rsidR="00B134E1" w:rsidRPr="00EC7A94">
        <w:rPr>
          <w:rFonts w:cstheme="minorHAnsi"/>
          <w:sz w:val="24"/>
          <w:szCs w:val="24"/>
        </w:rPr>
        <w:t xml:space="preserve"> </w:t>
      </w:r>
    </w:p>
    <w:p w14:paraId="19469800" w14:textId="18F08BC5" w:rsidR="00B229D1" w:rsidRPr="00EC7A94" w:rsidRDefault="003A08BB" w:rsidP="00EC7A94">
      <w:pPr>
        <w:ind w:left="426" w:hanging="426"/>
        <w:rPr>
          <w:rFonts w:cstheme="minorHAnsi"/>
          <w:sz w:val="24"/>
          <w:szCs w:val="24"/>
        </w:rPr>
      </w:pPr>
      <w:r w:rsidRPr="00EC7A94">
        <w:rPr>
          <w:rFonts w:cstheme="minorHAnsi"/>
          <w:sz w:val="24"/>
          <w:szCs w:val="24"/>
        </w:rPr>
        <w:t>f</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rPr>
        <w:t>To resign, a member must inform the Secretary in writing</w:t>
      </w:r>
      <w:r w:rsidR="00B134E1" w:rsidRPr="00EC7A94">
        <w:rPr>
          <w:rFonts w:cstheme="minorHAnsi"/>
          <w:sz w:val="24"/>
          <w:szCs w:val="24"/>
        </w:rPr>
        <w:t>, however any member whose subscription remains unpaid at 30</w:t>
      </w:r>
      <w:r w:rsidR="00B134E1" w:rsidRPr="00EC7A94">
        <w:rPr>
          <w:rFonts w:cstheme="minorHAnsi"/>
          <w:sz w:val="24"/>
          <w:szCs w:val="24"/>
          <w:vertAlign w:val="superscript"/>
        </w:rPr>
        <w:t>th</w:t>
      </w:r>
      <w:r w:rsidR="00B134E1" w:rsidRPr="00EC7A94">
        <w:rPr>
          <w:rFonts w:cstheme="minorHAnsi"/>
          <w:sz w:val="24"/>
          <w:szCs w:val="24"/>
        </w:rPr>
        <w:t xml:space="preserve"> June will be deemed to have resigned from the Club.</w:t>
      </w:r>
    </w:p>
    <w:p w14:paraId="32353F00" w14:textId="5F2EC2FB" w:rsidR="00B229D1" w:rsidRPr="00EC7A94" w:rsidRDefault="003A08BB" w:rsidP="00EC7A94">
      <w:pPr>
        <w:ind w:left="426" w:hanging="426"/>
        <w:rPr>
          <w:rFonts w:cstheme="minorHAnsi"/>
          <w:sz w:val="24"/>
          <w:szCs w:val="24"/>
        </w:rPr>
      </w:pPr>
      <w:r w:rsidRPr="00EC7A94">
        <w:rPr>
          <w:rFonts w:cstheme="minorHAnsi"/>
          <w:sz w:val="24"/>
          <w:szCs w:val="24"/>
        </w:rPr>
        <w:t>g</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rPr>
        <w:t xml:space="preserve">Any member found to be guilty of misconduct, following investigation, (i.e. behaviour contrary to this Constitution or the standard set by UK Athletics) will be subject to disciplinary action as decided by the Management Committee.  Sanctions available to </w:t>
      </w:r>
      <w:r w:rsidR="000B2F60" w:rsidRPr="00EC7A94">
        <w:rPr>
          <w:rFonts w:cstheme="minorHAnsi"/>
          <w:sz w:val="24"/>
          <w:szCs w:val="24"/>
        </w:rPr>
        <w:lastRenderedPageBreak/>
        <w:t xml:space="preserve">the Management Committee are: oral warning, written warning, temporary suspension of membership for a specified period, expulsion from club membership.  </w:t>
      </w:r>
    </w:p>
    <w:p w14:paraId="363B93C9" w14:textId="1FFAFCCA" w:rsidR="000B2F60" w:rsidRDefault="003A08BB" w:rsidP="00EC7A94">
      <w:pPr>
        <w:ind w:left="426" w:hanging="426"/>
        <w:rPr>
          <w:rFonts w:cstheme="minorHAnsi"/>
          <w:sz w:val="24"/>
          <w:szCs w:val="24"/>
        </w:rPr>
      </w:pPr>
      <w:r w:rsidRPr="00EC7A94">
        <w:rPr>
          <w:rFonts w:cstheme="minorHAnsi"/>
          <w:sz w:val="24"/>
          <w:szCs w:val="24"/>
        </w:rPr>
        <w:t>h</w:t>
      </w:r>
      <w:r w:rsidR="000B2F60" w:rsidRPr="00EC7A94">
        <w:rPr>
          <w:rFonts w:cstheme="minorHAnsi"/>
          <w:sz w:val="24"/>
          <w:szCs w:val="24"/>
        </w:rPr>
        <w:t>)</w:t>
      </w:r>
      <w:r w:rsidR="00EC7A94">
        <w:rPr>
          <w:rFonts w:cstheme="minorHAnsi"/>
          <w:sz w:val="24"/>
          <w:szCs w:val="24"/>
        </w:rPr>
        <w:tab/>
      </w:r>
      <w:r w:rsidR="000B2F60" w:rsidRPr="00EC7A94">
        <w:rPr>
          <w:rFonts w:cstheme="minorHAnsi"/>
          <w:sz w:val="24"/>
          <w:szCs w:val="24"/>
        </w:rPr>
        <w:t xml:space="preserve"> Any member subject to disciplinary sanction will have the right to appeal to a Management Committee Meeting called at his/her request not later than three weeks from the date on which the disciplinary sanction was imposed. </w:t>
      </w:r>
    </w:p>
    <w:p w14:paraId="23A4E4C3" w14:textId="77777777" w:rsidR="00EC7A94" w:rsidRPr="00EC7A94" w:rsidRDefault="00EC7A94" w:rsidP="00EC7A94">
      <w:pPr>
        <w:ind w:left="426" w:hanging="426"/>
        <w:rPr>
          <w:rFonts w:cstheme="minorHAnsi"/>
          <w:sz w:val="24"/>
          <w:szCs w:val="24"/>
        </w:rPr>
      </w:pPr>
    </w:p>
    <w:p w14:paraId="4E63436B" w14:textId="77777777" w:rsidR="006C2DB1" w:rsidRPr="00EC7A94" w:rsidRDefault="000B2F60" w:rsidP="00EC7A94">
      <w:pPr>
        <w:ind w:left="426" w:hanging="426"/>
        <w:jc w:val="both"/>
        <w:rPr>
          <w:rFonts w:eastAsia="Times New Roman" w:cstheme="minorHAnsi"/>
          <w:color w:val="000000"/>
          <w:sz w:val="24"/>
          <w:szCs w:val="24"/>
        </w:rPr>
      </w:pPr>
      <w:r w:rsidRPr="00EC7A94">
        <w:rPr>
          <w:rFonts w:cstheme="minorHAnsi"/>
          <w:sz w:val="24"/>
          <w:szCs w:val="24"/>
        </w:rPr>
        <w:t xml:space="preserve"> </w:t>
      </w:r>
      <w:r w:rsidR="006C2DB1" w:rsidRPr="00EC7A94">
        <w:rPr>
          <w:rFonts w:eastAsia="Times New Roman" w:cstheme="minorHAnsi"/>
          <w:color w:val="000000"/>
          <w:sz w:val="24"/>
          <w:szCs w:val="24"/>
        </w:rPr>
        <w:t>4.</w:t>
      </w:r>
      <w:r w:rsidR="006C2DB1" w:rsidRPr="00EC7A94">
        <w:rPr>
          <w:rFonts w:eastAsia="Times New Roman" w:cstheme="minorHAnsi"/>
          <w:color w:val="000000"/>
          <w:sz w:val="24"/>
          <w:szCs w:val="24"/>
        </w:rPr>
        <w:tab/>
      </w:r>
      <w:r w:rsidR="006C2DB1" w:rsidRPr="00EC7A94">
        <w:rPr>
          <w:rFonts w:eastAsia="Times New Roman" w:cstheme="minorHAnsi"/>
          <w:color w:val="000000"/>
          <w:sz w:val="24"/>
          <w:szCs w:val="24"/>
          <w:u w:val="single"/>
        </w:rPr>
        <w:t>Equalities</w:t>
      </w:r>
    </w:p>
    <w:p w14:paraId="0DA4A34C" w14:textId="67C3C032" w:rsidR="006C2DB1" w:rsidRPr="00EC7A94" w:rsidRDefault="006C2DB1" w:rsidP="00EC7A94">
      <w:pPr>
        <w:spacing w:after="0" w:line="240" w:lineRule="auto"/>
        <w:ind w:left="426"/>
        <w:jc w:val="both"/>
        <w:rPr>
          <w:rFonts w:eastAsia="Times New Roman" w:cstheme="minorHAnsi"/>
          <w:color w:val="000000"/>
          <w:sz w:val="24"/>
          <w:szCs w:val="24"/>
        </w:rPr>
      </w:pPr>
      <w:r w:rsidRPr="00EC7A94">
        <w:rPr>
          <w:rFonts w:eastAsia="Times New Roman" w:cstheme="minorHAnsi"/>
          <w:color w:val="000000"/>
          <w:sz w:val="24"/>
          <w:szCs w:val="24"/>
        </w:rPr>
        <w:t>In relation to its objectives, and aligned to the Equalities Act 2010 the Club will</w:t>
      </w:r>
      <w:r w:rsidR="003A08BB" w:rsidRPr="00EC7A94">
        <w:rPr>
          <w:rFonts w:eastAsia="Times New Roman" w:cstheme="minorHAnsi"/>
          <w:color w:val="000000"/>
          <w:sz w:val="24"/>
          <w:szCs w:val="24"/>
        </w:rPr>
        <w:t>:</w:t>
      </w:r>
    </w:p>
    <w:p w14:paraId="5BB12ABC" w14:textId="77777777" w:rsidR="00B3007F" w:rsidRPr="00EC7A94" w:rsidRDefault="00B3007F" w:rsidP="00EC7A94">
      <w:pPr>
        <w:spacing w:after="0" w:line="240" w:lineRule="auto"/>
        <w:ind w:left="426" w:hanging="426"/>
        <w:jc w:val="both"/>
        <w:rPr>
          <w:rFonts w:eastAsia="Times New Roman" w:cstheme="minorHAnsi"/>
          <w:color w:val="000000"/>
          <w:sz w:val="24"/>
          <w:szCs w:val="24"/>
        </w:rPr>
      </w:pPr>
    </w:p>
    <w:p w14:paraId="001941CD" w14:textId="489B5020" w:rsidR="006C2DB1" w:rsidRPr="00EC7A94" w:rsidRDefault="006C2DB1" w:rsidP="00EC7A94">
      <w:pPr>
        <w:numPr>
          <w:ilvl w:val="0"/>
          <w:numId w:val="3"/>
        </w:numPr>
        <w:spacing w:after="120" w:line="240" w:lineRule="auto"/>
        <w:ind w:left="426" w:hanging="426"/>
        <w:contextualSpacing/>
        <w:jc w:val="both"/>
        <w:rPr>
          <w:rFonts w:eastAsia="Times New Roman" w:cstheme="minorHAnsi"/>
          <w:color w:val="000000"/>
          <w:sz w:val="24"/>
          <w:szCs w:val="24"/>
        </w:rPr>
      </w:pPr>
      <w:r w:rsidRPr="00EC7A94">
        <w:rPr>
          <w:rFonts w:eastAsia="Times New Roman" w:cstheme="minorHAnsi"/>
          <w:color w:val="000000"/>
          <w:sz w:val="24"/>
          <w:szCs w:val="24"/>
        </w:rPr>
        <w:t>Strive to avoid intentional and unintentional discrimination by virtue of age, disability, gender reassignment, marriage and civil partnership, pregnancy and maternity; race, sex, sexual orientation, religion or belief or any other artificial barrier or prejudice;</w:t>
      </w:r>
    </w:p>
    <w:p w14:paraId="095DACDA" w14:textId="77777777" w:rsidR="003A08BB" w:rsidRPr="00EC7A94" w:rsidRDefault="003A08BB" w:rsidP="00EC7A94">
      <w:pPr>
        <w:spacing w:after="120" w:line="240" w:lineRule="auto"/>
        <w:ind w:left="426" w:hanging="426"/>
        <w:contextualSpacing/>
        <w:jc w:val="both"/>
        <w:rPr>
          <w:rFonts w:eastAsia="Times New Roman" w:cstheme="minorHAnsi"/>
          <w:color w:val="000000"/>
          <w:sz w:val="24"/>
          <w:szCs w:val="24"/>
        </w:rPr>
      </w:pPr>
    </w:p>
    <w:p w14:paraId="63FE08DF" w14:textId="77777777" w:rsidR="006C2DB1" w:rsidRPr="00EC7A94" w:rsidRDefault="006C2DB1" w:rsidP="00EC7A94">
      <w:pPr>
        <w:numPr>
          <w:ilvl w:val="0"/>
          <w:numId w:val="3"/>
        </w:numPr>
        <w:spacing w:after="120" w:line="240" w:lineRule="auto"/>
        <w:ind w:left="426" w:hanging="426"/>
        <w:contextualSpacing/>
        <w:jc w:val="both"/>
        <w:rPr>
          <w:rFonts w:eastAsia="Times New Roman" w:cstheme="minorHAnsi"/>
          <w:color w:val="000000"/>
          <w:sz w:val="24"/>
          <w:szCs w:val="24"/>
        </w:rPr>
      </w:pPr>
      <w:r w:rsidRPr="00EC7A94">
        <w:rPr>
          <w:rFonts w:eastAsia="Times New Roman" w:cstheme="minorHAnsi"/>
          <w:color w:val="000000"/>
          <w:sz w:val="24"/>
          <w:szCs w:val="24"/>
        </w:rPr>
        <w:t>Undertake whatever reasonable changes in the Club’s activities or facilities which may be necessary in implementing the above.</w:t>
      </w:r>
    </w:p>
    <w:p w14:paraId="26A143C3" w14:textId="77777777" w:rsidR="000B2F60" w:rsidRPr="00EC7A94" w:rsidRDefault="000B2F60" w:rsidP="00EC7A94">
      <w:pPr>
        <w:ind w:left="426" w:hanging="426"/>
        <w:rPr>
          <w:rFonts w:cstheme="minorHAnsi"/>
          <w:sz w:val="24"/>
          <w:szCs w:val="24"/>
        </w:rPr>
      </w:pPr>
    </w:p>
    <w:p w14:paraId="29621BBC" w14:textId="710E30D3" w:rsidR="00B229D1" w:rsidRPr="00EC7A94" w:rsidRDefault="00960F93" w:rsidP="00EC7A94">
      <w:pPr>
        <w:ind w:left="426" w:hanging="426"/>
        <w:rPr>
          <w:rFonts w:cstheme="minorHAnsi"/>
          <w:sz w:val="24"/>
          <w:szCs w:val="24"/>
        </w:rPr>
      </w:pPr>
      <w:r w:rsidRPr="00EC7A94">
        <w:rPr>
          <w:rFonts w:cstheme="minorHAnsi"/>
          <w:sz w:val="24"/>
          <w:szCs w:val="24"/>
        </w:rPr>
        <w:t>5</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u w:val="single"/>
        </w:rPr>
        <w:t>Managemen</w:t>
      </w:r>
      <w:r w:rsidR="000B2F60" w:rsidRPr="00EC7A94">
        <w:rPr>
          <w:rFonts w:cstheme="minorHAnsi"/>
          <w:sz w:val="24"/>
          <w:szCs w:val="24"/>
        </w:rPr>
        <w:t xml:space="preserve">t </w:t>
      </w:r>
    </w:p>
    <w:p w14:paraId="2012DA0E" w14:textId="77965344" w:rsidR="00B229D1" w:rsidRPr="00EC7A94" w:rsidRDefault="000B2F60" w:rsidP="00EC7A94">
      <w:pPr>
        <w:ind w:left="426" w:hanging="426"/>
        <w:rPr>
          <w:rFonts w:cstheme="minorHAnsi"/>
          <w:sz w:val="24"/>
          <w:szCs w:val="24"/>
        </w:rPr>
      </w:pPr>
      <w:r w:rsidRPr="00EC7A94">
        <w:rPr>
          <w:rFonts w:cstheme="minorHAnsi"/>
          <w:sz w:val="24"/>
          <w:szCs w:val="24"/>
        </w:rPr>
        <w:t xml:space="preserve">a) </w:t>
      </w:r>
      <w:r w:rsidR="00EC7A94">
        <w:rPr>
          <w:rFonts w:cstheme="minorHAnsi"/>
          <w:sz w:val="24"/>
          <w:szCs w:val="24"/>
        </w:rPr>
        <w:tab/>
      </w:r>
      <w:r w:rsidRPr="00EC7A94">
        <w:rPr>
          <w:rFonts w:cstheme="minorHAnsi"/>
          <w:sz w:val="24"/>
          <w:szCs w:val="24"/>
        </w:rPr>
        <w:t>The Management Committee shall consist of three Office Bearers: Chairman, Club Secretary, Club Treasurer, who along with three other committee members will form the Management Committee. All members of the Management Committee will be elected annually at the Annual General Meeting.</w:t>
      </w:r>
    </w:p>
    <w:p w14:paraId="629ABFB2" w14:textId="34218FEE" w:rsidR="00B229D1" w:rsidRPr="00EC7A94" w:rsidRDefault="000B2F60" w:rsidP="00EC7A94">
      <w:pPr>
        <w:ind w:left="426" w:hanging="426"/>
        <w:rPr>
          <w:rFonts w:cstheme="minorHAnsi"/>
          <w:sz w:val="24"/>
          <w:szCs w:val="24"/>
        </w:rPr>
      </w:pPr>
      <w:r w:rsidRPr="00EC7A94">
        <w:rPr>
          <w:rFonts w:cstheme="minorHAnsi"/>
          <w:sz w:val="24"/>
          <w:szCs w:val="24"/>
        </w:rPr>
        <w:t>b)</w:t>
      </w:r>
      <w:r w:rsidR="00EC7A94">
        <w:rPr>
          <w:rFonts w:cstheme="minorHAnsi"/>
          <w:sz w:val="24"/>
          <w:szCs w:val="24"/>
        </w:rPr>
        <w:tab/>
      </w:r>
      <w:r w:rsidRPr="00EC7A94">
        <w:rPr>
          <w:rFonts w:cstheme="minorHAnsi"/>
          <w:sz w:val="24"/>
          <w:szCs w:val="24"/>
        </w:rPr>
        <w:t>An H</w:t>
      </w:r>
      <w:r w:rsidR="00EC7A94">
        <w:rPr>
          <w:rFonts w:cstheme="minorHAnsi"/>
          <w:sz w:val="24"/>
          <w:szCs w:val="24"/>
        </w:rPr>
        <w:t>o</w:t>
      </w:r>
      <w:r w:rsidRPr="00EC7A94">
        <w:rPr>
          <w:rFonts w:cstheme="minorHAnsi"/>
          <w:sz w:val="24"/>
          <w:szCs w:val="24"/>
        </w:rPr>
        <w:t xml:space="preserve">norary President may also be chosen by the Annual General Meeting. </w:t>
      </w:r>
    </w:p>
    <w:p w14:paraId="066377AE" w14:textId="319FAA4E" w:rsidR="00B229D1" w:rsidRPr="00EC7A94" w:rsidRDefault="000B2F60" w:rsidP="00EC7A94">
      <w:pPr>
        <w:ind w:left="426" w:hanging="426"/>
        <w:rPr>
          <w:rFonts w:cstheme="minorHAnsi"/>
          <w:sz w:val="24"/>
          <w:szCs w:val="24"/>
        </w:rPr>
      </w:pPr>
      <w:r w:rsidRPr="00EC7A94">
        <w:rPr>
          <w:rFonts w:cstheme="minorHAnsi"/>
          <w:sz w:val="24"/>
          <w:szCs w:val="24"/>
        </w:rPr>
        <w:t xml:space="preserve">c) </w:t>
      </w:r>
      <w:r w:rsidR="00EC7A94">
        <w:rPr>
          <w:rFonts w:cstheme="minorHAnsi"/>
          <w:sz w:val="24"/>
          <w:szCs w:val="24"/>
        </w:rPr>
        <w:tab/>
      </w:r>
      <w:r w:rsidRPr="00EC7A94">
        <w:rPr>
          <w:rFonts w:cstheme="minorHAnsi"/>
          <w:sz w:val="24"/>
          <w:szCs w:val="24"/>
        </w:rPr>
        <w:t xml:space="preserve">The Management Committee shall meet at least once every two months or at the request of any two Committee Members. </w:t>
      </w:r>
    </w:p>
    <w:p w14:paraId="7513346D" w14:textId="55553C37" w:rsidR="00B229D1" w:rsidRPr="00EC7A94" w:rsidRDefault="000B2F60" w:rsidP="00EC7A94">
      <w:pPr>
        <w:ind w:left="426" w:hanging="426"/>
        <w:rPr>
          <w:rFonts w:cstheme="minorHAnsi"/>
          <w:sz w:val="24"/>
          <w:szCs w:val="24"/>
        </w:rPr>
      </w:pPr>
      <w:r w:rsidRPr="00EC7A94">
        <w:rPr>
          <w:rFonts w:cstheme="minorHAnsi"/>
          <w:sz w:val="24"/>
          <w:szCs w:val="24"/>
        </w:rPr>
        <w:t xml:space="preserve">d) </w:t>
      </w:r>
      <w:r w:rsidR="00EC7A94">
        <w:rPr>
          <w:rFonts w:cstheme="minorHAnsi"/>
          <w:sz w:val="24"/>
          <w:szCs w:val="24"/>
        </w:rPr>
        <w:tab/>
      </w:r>
      <w:r w:rsidRPr="00EC7A94">
        <w:rPr>
          <w:rFonts w:cstheme="minorHAnsi"/>
          <w:sz w:val="24"/>
          <w:szCs w:val="24"/>
        </w:rPr>
        <w:t>A Quorum for the Management Committee shall be 4.</w:t>
      </w:r>
    </w:p>
    <w:p w14:paraId="33E3AAEA" w14:textId="3CFF7606" w:rsidR="00B229D1" w:rsidRPr="00EC7A94" w:rsidRDefault="000B2F60" w:rsidP="00EC7A94">
      <w:pPr>
        <w:ind w:left="426" w:hanging="426"/>
        <w:rPr>
          <w:rFonts w:cstheme="minorHAnsi"/>
          <w:sz w:val="24"/>
          <w:szCs w:val="24"/>
        </w:rPr>
      </w:pPr>
      <w:r w:rsidRPr="00EC7A94">
        <w:rPr>
          <w:rFonts w:cstheme="minorHAnsi"/>
          <w:sz w:val="24"/>
          <w:szCs w:val="24"/>
        </w:rPr>
        <w:t xml:space="preserve">e) </w:t>
      </w:r>
      <w:r w:rsidR="00EC7A94">
        <w:rPr>
          <w:rFonts w:cstheme="minorHAnsi"/>
          <w:sz w:val="24"/>
          <w:szCs w:val="24"/>
        </w:rPr>
        <w:tab/>
      </w:r>
      <w:r w:rsidRPr="00EC7A94">
        <w:rPr>
          <w:rFonts w:cstheme="minorHAnsi"/>
          <w:sz w:val="24"/>
          <w:szCs w:val="24"/>
        </w:rPr>
        <w:t>All decisions will be by a majority vote; the Chairman shall only have a casting vote in the event of a tie.</w:t>
      </w:r>
    </w:p>
    <w:p w14:paraId="027726E8" w14:textId="45077A7F" w:rsidR="00B229D1" w:rsidRPr="00EC7A94" w:rsidRDefault="000B2F60" w:rsidP="00EC7A94">
      <w:pPr>
        <w:ind w:left="426" w:hanging="426"/>
        <w:rPr>
          <w:rFonts w:cstheme="minorHAnsi"/>
          <w:sz w:val="24"/>
          <w:szCs w:val="24"/>
        </w:rPr>
      </w:pPr>
      <w:r w:rsidRPr="00EC7A94">
        <w:rPr>
          <w:rFonts w:cstheme="minorHAnsi"/>
          <w:sz w:val="24"/>
          <w:szCs w:val="24"/>
        </w:rPr>
        <w:t xml:space="preserve"> f) </w:t>
      </w:r>
      <w:r w:rsidR="00EC7A94">
        <w:rPr>
          <w:rFonts w:cstheme="minorHAnsi"/>
          <w:sz w:val="24"/>
          <w:szCs w:val="24"/>
        </w:rPr>
        <w:tab/>
      </w:r>
      <w:r w:rsidRPr="00EC7A94">
        <w:rPr>
          <w:rFonts w:cstheme="minorHAnsi"/>
          <w:sz w:val="24"/>
          <w:szCs w:val="24"/>
        </w:rPr>
        <w:t>The Management Committee has the power to appoint a social secretary (who may or may not be a member of the Management Committee), co-opt members to replace members</w:t>
      </w:r>
      <w:r w:rsidR="00B229D1" w:rsidRPr="00EC7A94">
        <w:rPr>
          <w:rFonts w:cstheme="minorHAnsi"/>
          <w:sz w:val="24"/>
          <w:szCs w:val="24"/>
        </w:rPr>
        <w:t xml:space="preserve"> </w:t>
      </w:r>
      <w:r w:rsidRPr="00EC7A94">
        <w:rPr>
          <w:rFonts w:cstheme="minorHAnsi"/>
          <w:sz w:val="24"/>
          <w:szCs w:val="24"/>
        </w:rPr>
        <w:t xml:space="preserve">who resign during the year and to form sub-committees as and when considered necessary and, when necessary co-opt additional members to serve on these sub-committees,  </w:t>
      </w:r>
    </w:p>
    <w:p w14:paraId="4753D929" w14:textId="4AF3254A" w:rsidR="00B229D1" w:rsidRPr="00EC7A94" w:rsidRDefault="000B2F60" w:rsidP="00EC7A94">
      <w:pPr>
        <w:ind w:left="426" w:hanging="426"/>
        <w:rPr>
          <w:rFonts w:cstheme="minorHAnsi"/>
          <w:sz w:val="24"/>
          <w:szCs w:val="24"/>
        </w:rPr>
      </w:pPr>
      <w:r w:rsidRPr="00EC7A94">
        <w:rPr>
          <w:rFonts w:cstheme="minorHAnsi"/>
          <w:sz w:val="24"/>
          <w:szCs w:val="24"/>
        </w:rPr>
        <w:t xml:space="preserve">g) </w:t>
      </w:r>
      <w:r w:rsidR="00EC7A94">
        <w:rPr>
          <w:rFonts w:cstheme="minorHAnsi"/>
          <w:sz w:val="24"/>
          <w:szCs w:val="24"/>
        </w:rPr>
        <w:tab/>
      </w:r>
      <w:r w:rsidRPr="00EC7A94">
        <w:rPr>
          <w:rFonts w:cstheme="minorHAnsi"/>
          <w:sz w:val="24"/>
          <w:szCs w:val="24"/>
        </w:rPr>
        <w:t xml:space="preserve">Management Committee Members are subject to the same disciplinary measures as ordinary members; in addition, failure to attend three consecutive Management Committee Meetings without just cause may incur disqualification from the Management Committee. </w:t>
      </w:r>
    </w:p>
    <w:p w14:paraId="2BE302A5" w14:textId="77777777" w:rsidR="002220E3" w:rsidRPr="00EC7A94" w:rsidRDefault="002220E3" w:rsidP="00EC7A94">
      <w:pPr>
        <w:ind w:left="426" w:hanging="426"/>
        <w:rPr>
          <w:rFonts w:cstheme="minorHAnsi"/>
          <w:sz w:val="24"/>
          <w:szCs w:val="24"/>
        </w:rPr>
      </w:pPr>
    </w:p>
    <w:p w14:paraId="6910887F" w14:textId="495BADAE" w:rsidR="006C2DB1" w:rsidRPr="00EC7A94" w:rsidRDefault="00960F93" w:rsidP="00EC7A94">
      <w:pPr>
        <w:pStyle w:val="BodyTextIndent"/>
        <w:ind w:left="426" w:hanging="426"/>
        <w:jc w:val="both"/>
        <w:rPr>
          <w:rFonts w:eastAsia="Times New Roman" w:cstheme="minorHAnsi"/>
          <w:color w:val="000000"/>
          <w:sz w:val="24"/>
          <w:szCs w:val="24"/>
        </w:rPr>
      </w:pPr>
      <w:r w:rsidRPr="00EC7A94">
        <w:rPr>
          <w:rFonts w:eastAsia="Times New Roman" w:cstheme="minorHAnsi"/>
          <w:color w:val="000000"/>
          <w:sz w:val="24"/>
          <w:szCs w:val="24"/>
        </w:rPr>
        <w:lastRenderedPageBreak/>
        <w:t>6</w:t>
      </w:r>
      <w:r w:rsidR="006C2DB1" w:rsidRPr="00EC7A94">
        <w:rPr>
          <w:rFonts w:eastAsia="Times New Roman" w:cstheme="minorHAnsi"/>
          <w:color w:val="000000"/>
          <w:sz w:val="24"/>
          <w:szCs w:val="24"/>
        </w:rPr>
        <w:t>.</w:t>
      </w:r>
      <w:r w:rsidR="006C2DB1" w:rsidRPr="00EC7A94">
        <w:rPr>
          <w:rFonts w:eastAsia="Times New Roman" w:cstheme="minorHAnsi"/>
          <w:color w:val="000000"/>
          <w:sz w:val="24"/>
          <w:szCs w:val="24"/>
        </w:rPr>
        <w:tab/>
      </w:r>
      <w:r w:rsidR="006C2DB1" w:rsidRPr="00EC7A94">
        <w:rPr>
          <w:rFonts w:eastAsia="Times New Roman" w:cstheme="minorHAnsi"/>
          <w:color w:val="000000"/>
          <w:sz w:val="24"/>
          <w:szCs w:val="24"/>
          <w:u w:val="single"/>
        </w:rPr>
        <w:t>Finance</w:t>
      </w:r>
    </w:p>
    <w:p w14:paraId="5FEDFB2F" w14:textId="51A0A626" w:rsidR="006C2DB1" w:rsidRPr="00EC7A94" w:rsidRDefault="006C2DB1" w:rsidP="00EC7A94">
      <w:pPr>
        <w:numPr>
          <w:ilvl w:val="0"/>
          <w:numId w:val="4"/>
        </w:numPr>
        <w:spacing w:after="0" w:line="240" w:lineRule="auto"/>
        <w:ind w:left="426" w:hanging="426"/>
        <w:contextualSpacing/>
        <w:rPr>
          <w:rFonts w:eastAsia="Times New Roman" w:cstheme="minorHAnsi"/>
          <w:sz w:val="24"/>
          <w:szCs w:val="24"/>
        </w:rPr>
      </w:pPr>
      <w:r w:rsidRPr="00EC7A94">
        <w:rPr>
          <w:rFonts w:eastAsia="Times New Roman" w:cstheme="minorHAnsi"/>
          <w:sz w:val="24"/>
          <w:szCs w:val="24"/>
        </w:rPr>
        <w:t>Any money obtained by the Club shall be used only</w:t>
      </w:r>
      <w:r w:rsidR="002220E3" w:rsidRPr="00EC7A94">
        <w:rPr>
          <w:rFonts w:eastAsia="Times New Roman" w:cstheme="minorHAnsi"/>
          <w:sz w:val="24"/>
          <w:szCs w:val="24"/>
        </w:rPr>
        <w:t xml:space="preserve"> for the benefit of the Club</w:t>
      </w:r>
      <w:r w:rsidRPr="00EC7A94">
        <w:rPr>
          <w:rFonts w:eastAsia="Times New Roman" w:cstheme="minorHAnsi"/>
          <w:sz w:val="24"/>
          <w:szCs w:val="24"/>
        </w:rPr>
        <w:t xml:space="preserve"> in the furtherance of the Club’s objectives</w:t>
      </w:r>
      <w:r w:rsidR="002220E3" w:rsidRPr="00EC7A94">
        <w:rPr>
          <w:rFonts w:eastAsia="Times New Roman" w:cstheme="minorHAnsi"/>
          <w:sz w:val="24"/>
          <w:szCs w:val="24"/>
        </w:rPr>
        <w:t xml:space="preserve"> and any surplus can not be distributed to individual members.</w:t>
      </w:r>
    </w:p>
    <w:p w14:paraId="03B9F8C4" w14:textId="77777777" w:rsidR="006C2DB1" w:rsidRPr="00EC7A94" w:rsidRDefault="006C2DB1" w:rsidP="00EC7A94">
      <w:pPr>
        <w:spacing w:after="0" w:line="240" w:lineRule="auto"/>
        <w:ind w:left="426" w:hanging="426"/>
        <w:contextualSpacing/>
        <w:rPr>
          <w:rFonts w:eastAsia="Times New Roman" w:cstheme="minorHAnsi"/>
          <w:sz w:val="24"/>
          <w:szCs w:val="24"/>
        </w:rPr>
      </w:pPr>
    </w:p>
    <w:p w14:paraId="47CA1BA1" w14:textId="77777777" w:rsidR="006C2DB1" w:rsidRPr="00EC7A94" w:rsidRDefault="006C2DB1" w:rsidP="00EC7A94">
      <w:pPr>
        <w:numPr>
          <w:ilvl w:val="0"/>
          <w:numId w:val="4"/>
        </w:numPr>
        <w:spacing w:after="0" w:line="240" w:lineRule="auto"/>
        <w:ind w:left="426" w:hanging="426"/>
        <w:contextualSpacing/>
        <w:rPr>
          <w:rFonts w:eastAsia="Times New Roman" w:cstheme="minorHAnsi"/>
          <w:sz w:val="24"/>
          <w:szCs w:val="24"/>
        </w:rPr>
      </w:pPr>
      <w:r w:rsidRPr="00EC7A94">
        <w:rPr>
          <w:rFonts w:eastAsia="Times New Roman" w:cstheme="minorHAnsi"/>
          <w:sz w:val="24"/>
          <w:szCs w:val="24"/>
        </w:rPr>
        <w:t>Any bank accounts opened for the Club shall be in the name of the Club;</w:t>
      </w:r>
    </w:p>
    <w:p w14:paraId="2F92DC5C" w14:textId="77777777" w:rsidR="006C2DB1" w:rsidRPr="00EC7A94" w:rsidRDefault="006C2DB1" w:rsidP="00EC7A94">
      <w:pPr>
        <w:spacing w:after="0" w:line="240" w:lineRule="auto"/>
        <w:ind w:left="426" w:hanging="426"/>
        <w:rPr>
          <w:rFonts w:eastAsia="Times New Roman" w:cstheme="minorHAnsi"/>
          <w:sz w:val="24"/>
          <w:szCs w:val="24"/>
        </w:rPr>
      </w:pPr>
    </w:p>
    <w:p w14:paraId="4E412800" w14:textId="537A1A6E" w:rsidR="006C2DB1" w:rsidRPr="00EC7A94" w:rsidRDefault="007D566A" w:rsidP="00EC7A94">
      <w:pPr>
        <w:pStyle w:val="ListParagraph"/>
        <w:numPr>
          <w:ilvl w:val="0"/>
          <w:numId w:val="4"/>
        </w:numPr>
        <w:ind w:left="426" w:hanging="426"/>
        <w:rPr>
          <w:rFonts w:eastAsia="Times New Roman" w:cstheme="minorHAnsi"/>
          <w:sz w:val="24"/>
          <w:szCs w:val="24"/>
        </w:rPr>
      </w:pPr>
      <w:r w:rsidRPr="00EC7A94">
        <w:rPr>
          <w:rFonts w:eastAsia="Times New Roman" w:cstheme="minorHAnsi"/>
          <w:sz w:val="24"/>
          <w:szCs w:val="24"/>
        </w:rPr>
        <w:t xml:space="preserve">All purchases require to be authorised by two of any nominated signatories, in advance of any payment being made.  </w:t>
      </w:r>
      <w:r w:rsidR="006C2DB1" w:rsidRPr="00EC7A94">
        <w:rPr>
          <w:rFonts w:eastAsia="Times New Roman" w:cstheme="minorHAnsi"/>
          <w:sz w:val="24"/>
          <w:szCs w:val="24"/>
        </w:rPr>
        <w:t xml:space="preserve">Any cheque issued shall be signed by </w:t>
      </w:r>
      <w:r w:rsidRPr="00EC7A94">
        <w:rPr>
          <w:rFonts w:eastAsia="Times New Roman" w:cstheme="minorHAnsi"/>
          <w:sz w:val="24"/>
          <w:szCs w:val="24"/>
        </w:rPr>
        <w:t>two authorised signatories.</w:t>
      </w:r>
    </w:p>
    <w:p w14:paraId="34A86A02" w14:textId="77777777" w:rsidR="006C2DB1" w:rsidRPr="00EC7A94" w:rsidRDefault="006C2DB1" w:rsidP="00EC7A94">
      <w:pPr>
        <w:numPr>
          <w:ilvl w:val="0"/>
          <w:numId w:val="4"/>
        </w:numPr>
        <w:spacing w:after="0" w:line="240" w:lineRule="auto"/>
        <w:ind w:left="426" w:hanging="426"/>
        <w:contextualSpacing/>
        <w:rPr>
          <w:rFonts w:eastAsia="Times New Roman" w:cstheme="minorHAnsi"/>
          <w:sz w:val="24"/>
          <w:szCs w:val="24"/>
        </w:rPr>
      </w:pPr>
      <w:r w:rsidRPr="00EC7A94">
        <w:rPr>
          <w:rFonts w:eastAsia="Times New Roman" w:cstheme="minorHAnsi"/>
          <w:sz w:val="24"/>
          <w:szCs w:val="24"/>
        </w:rPr>
        <w:t>The Treasurer will keep a proper record of all financial transactions relating to the Club’s activities;</w:t>
      </w:r>
    </w:p>
    <w:p w14:paraId="3BF798AE" w14:textId="77777777" w:rsidR="006C2DB1" w:rsidRPr="00EC7A94" w:rsidRDefault="006C2DB1" w:rsidP="00EC7A94">
      <w:pPr>
        <w:spacing w:after="0" w:line="240" w:lineRule="auto"/>
        <w:ind w:left="426" w:hanging="426"/>
        <w:rPr>
          <w:rFonts w:eastAsia="Times New Roman" w:cstheme="minorHAnsi"/>
          <w:sz w:val="24"/>
          <w:szCs w:val="24"/>
        </w:rPr>
      </w:pPr>
    </w:p>
    <w:p w14:paraId="24A92FC4" w14:textId="5529AC77" w:rsidR="006C2DB1" w:rsidRPr="00EC7A94" w:rsidRDefault="006C2DB1" w:rsidP="00EC7A94">
      <w:pPr>
        <w:numPr>
          <w:ilvl w:val="0"/>
          <w:numId w:val="4"/>
        </w:numPr>
        <w:spacing w:after="0" w:line="240" w:lineRule="auto"/>
        <w:ind w:left="426" w:hanging="426"/>
        <w:contextualSpacing/>
        <w:rPr>
          <w:rFonts w:eastAsia="Times New Roman" w:cstheme="minorHAnsi"/>
          <w:sz w:val="24"/>
          <w:szCs w:val="24"/>
        </w:rPr>
      </w:pPr>
      <w:r w:rsidRPr="00EC7A94">
        <w:rPr>
          <w:rFonts w:eastAsia="Times New Roman" w:cstheme="minorHAnsi"/>
          <w:sz w:val="24"/>
          <w:szCs w:val="24"/>
        </w:rPr>
        <w:t>The Club’s financial year will be for the twelve months ending on the last day of March;</w:t>
      </w:r>
    </w:p>
    <w:p w14:paraId="099A42E8" w14:textId="77777777" w:rsidR="006C2DB1" w:rsidRPr="00EC7A94" w:rsidRDefault="006C2DB1" w:rsidP="00EC7A94">
      <w:pPr>
        <w:spacing w:after="0" w:line="240" w:lineRule="auto"/>
        <w:ind w:left="426" w:hanging="426"/>
        <w:rPr>
          <w:rFonts w:eastAsia="Times New Roman" w:cstheme="minorHAnsi"/>
          <w:sz w:val="24"/>
          <w:szCs w:val="24"/>
        </w:rPr>
      </w:pPr>
    </w:p>
    <w:p w14:paraId="7E056371" w14:textId="269D4255" w:rsidR="006C2DB1" w:rsidRPr="00EC7A94" w:rsidRDefault="006C2DB1" w:rsidP="00EC7A94">
      <w:pPr>
        <w:numPr>
          <w:ilvl w:val="0"/>
          <w:numId w:val="4"/>
        </w:numPr>
        <w:spacing w:after="0" w:line="240" w:lineRule="auto"/>
        <w:ind w:left="426" w:hanging="426"/>
        <w:contextualSpacing/>
        <w:rPr>
          <w:rFonts w:eastAsia="Times New Roman" w:cstheme="minorHAnsi"/>
          <w:sz w:val="24"/>
          <w:szCs w:val="24"/>
        </w:rPr>
      </w:pPr>
      <w:r w:rsidRPr="00EC7A94">
        <w:rPr>
          <w:rFonts w:eastAsia="Times New Roman" w:cstheme="minorHAnsi"/>
          <w:sz w:val="24"/>
          <w:szCs w:val="24"/>
        </w:rPr>
        <w:t xml:space="preserve">Annually, the treasurer will prepare an Income and Expenditure Account for the financial year. The annual accounts and other financial records will be subject to an </w:t>
      </w:r>
      <w:r w:rsidR="00426198" w:rsidRPr="00EC7A94">
        <w:rPr>
          <w:rFonts w:eastAsia="Times New Roman" w:cstheme="minorHAnsi"/>
          <w:sz w:val="24"/>
          <w:szCs w:val="24"/>
        </w:rPr>
        <w:t>i</w:t>
      </w:r>
      <w:r w:rsidRPr="00EC7A94">
        <w:rPr>
          <w:rFonts w:eastAsia="Times New Roman" w:cstheme="minorHAnsi"/>
          <w:sz w:val="24"/>
          <w:szCs w:val="24"/>
        </w:rPr>
        <w:t xml:space="preserve">ndependent </w:t>
      </w:r>
      <w:r w:rsidR="00426198" w:rsidRPr="00EC7A94">
        <w:rPr>
          <w:rFonts w:eastAsia="Times New Roman" w:cstheme="minorHAnsi"/>
          <w:sz w:val="24"/>
          <w:szCs w:val="24"/>
        </w:rPr>
        <w:t>e</w:t>
      </w:r>
      <w:r w:rsidRPr="00EC7A94">
        <w:rPr>
          <w:rFonts w:eastAsia="Times New Roman" w:cstheme="minorHAnsi"/>
          <w:sz w:val="24"/>
          <w:szCs w:val="24"/>
        </w:rPr>
        <w:t>xamination by a suitable independent person or organisation appointed by the Management Committee.</w:t>
      </w:r>
    </w:p>
    <w:p w14:paraId="2FC4E9DA" w14:textId="77777777" w:rsidR="006C2DB1" w:rsidRPr="00EC7A94" w:rsidRDefault="006C2DB1" w:rsidP="00EC7A94">
      <w:pPr>
        <w:spacing w:after="0" w:line="240" w:lineRule="auto"/>
        <w:ind w:left="426" w:hanging="426"/>
        <w:jc w:val="both"/>
        <w:rPr>
          <w:rFonts w:eastAsia="Times New Roman" w:cstheme="minorHAnsi"/>
          <w:color w:val="000000"/>
          <w:sz w:val="24"/>
          <w:szCs w:val="24"/>
        </w:rPr>
      </w:pPr>
    </w:p>
    <w:p w14:paraId="18E341C4" w14:textId="0429189C" w:rsidR="000B2F60" w:rsidRPr="00EC7A94" w:rsidRDefault="000B2F60" w:rsidP="00EC7A94">
      <w:pPr>
        <w:ind w:left="426" w:hanging="426"/>
        <w:rPr>
          <w:rFonts w:cstheme="minorHAnsi"/>
          <w:sz w:val="24"/>
          <w:szCs w:val="24"/>
        </w:rPr>
      </w:pPr>
    </w:p>
    <w:p w14:paraId="1154EA67" w14:textId="5A813889" w:rsidR="00B229D1" w:rsidRPr="00EC7A94" w:rsidRDefault="00960F93" w:rsidP="00EC7A94">
      <w:pPr>
        <w:ind w:left="426" w:hanging="426"/>
        <w:rPr>
          <w:rFonts w:cstheme="minorHAnsi"/>
          <w:sz w:val="24"/>
          <w:szCs w:val="24"/>
        </w:rPr>
      </w:pPr>
      <w:r w:rsidRPr="00EC7A94">
        <w:rPr>
          <w:rFonts w:cstheme="minorHAnsi"/>
          <w:sz w:val="24"/>
          <w:szCs w:val="24"/>
        </w:rPr>
        <w:t>7</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u w:val="single"/>
        </w:rPr>
        <w:t>Annual General Meeting</w:t>
      </w:r>
      <w:r w:rsidR="000B2F60" w:rsidRPr="00EC7A94">
        <w:rPr>
          <w:rFonts w:cstheme="minorHAnsi"/>
          <w:sz w:val="24"/>
          <w:szCs w:val="24"/>
        </w:rPr>
        <w:t xml:space="preserve"> </w:t>
      </w:r>
    </w:p>
    <w:p w14:paraId="06C115C2" w14:textId="6CEA68D6" w:rsidR="00B229D1" w:rsidRPr="00EC7A94" w:rsidRDefault="000B2F60" w:rsidP="00EC7A94">
      <w:pPr>
        <w:ind w:left="426" w:hanging="426"/>
        <w:rPr>
          <w:rFonts w:cstheme="minorHAnsi"/>
          <w:sz w:val="24"/>
          <w:szCs w:val="24"/>
        </w:rPr>
      </w:pPr>
      <w:r w:rsidRPr="00EC7A94">
        <w:rPr>
          <w:rFonts w:cstheme="minorHAnsi"/>
          <w:sz w:val="24"/>
          <w:szCs w:val="24"/>
        </w:rPr>
        <w:t xml:space="preserve">a) </w:t>
      </w:r>
      <w:r w:rsidR="00EC7A94">
        <w:rPr>
          <w:rFonts w:cstheme="minorHAnsi"/>
          <w:sz w:val="24"/>
          <w:szCs w:val="24"/>
        </w:rPr>
        <w:tab/>
      </w:r>
      <w:r w:rsidRPr="00EC7A94">
        <w:rPr>
          <w:rFonts w:cstheme="minorHAnsi"/>
          <w:sz w:val="24"/>
          <w:szCs w:val="24"/>
        </w:rPr>
        <w:t xml:space="preserve">The Annual General Meeting will be held no later than 31st May each year and the following business undertaken: </w:t>
      </w:r>
    </w:p>
    <w:p w14:paraId="348526FA" w14:textId="77777777" w:rsidR="00B229D1" w:rsidRPr="00EC7A94" w:rsidRDefault="000B2F60" w:rsidP="00EC7A94">
      <w:pPr>
        <w:ind w:left="426"/>
        <w:rPr>
          <w:rFonts w:cstheme="minorHAnsi"/>
          <w:sz w:val="24"/>
          <w:szCs w:val="24"/>
        </w:rPr>
      </w:pPr>
      <w:r w:rsidRPr="00EC7A94">
        <w:rPr>
          <w:rFonts w:cstheme="minorHAnsi"/>
          <w:sz w:val="24"/>
          <w:szCs w:val="24"/>
        </w:rPr>
        <w:t xml:space="preserve">I. Receive the Chairman’s Report  </w:t>
      </w:r>
    </w:p>
    <w:p w14:paraId="55034C4D" w14:textId="1B28A5FB" w:rsidR="00B229D1" w:rsidRPr="00EC7A94" w:rsidRDefault="000B2F60" w:rsidP="00EC7A94">
      <w:pPr>
        <w:ind w:left="426"/>
        <w:rPr>
          <w:rFonts w:cstheme="minorHAnsi"/>
          <w:sz w:val="24"/>
          <w:szCs w:val="24"/>
        </w:rPr>
      </w:pPr>
      <w:r w:rsidRPr="00EC7A94">
        <w:rPr>
          <w:rFonts w:cstheme="minorHAnsi"/>
          <w:sz w:val="24"/>
          <w:szCs w:val="24"/>
        </w:rPr>
        <w:t xml:space="preserve">II. Approve the Accounts  </w:t>
      </w:r>
    </w:p>
    <w:p w14:paraId="77DC38A8" w14:textId="77777777" w:rsidR="00B229D1" w:rsidRPr="00EC7A94" w:rsidRDefault="000B2F60" w:rsidP="00EC7A94">
      <w:pPr>
        <w:ind w:left="426"/>
        <w:rPr>
          <w:rFonts w:cstheme="minorHAnsi"/>
          <w:sz w:val="24"/>
          <w:szCs w:val="24"/>
        </w:rPr>
      </w:pPr>
      <w:r w:rsidRPr="00EC7A94">
        <w:rPr>
          <w:rFonts w:cstheme="minorHAnsi"/>
          <w:sz w:val="24"/>
          <w:szCs w:val="24"/>
        </w:rPr>
        <w:t xml:space="preserve">III. Elect the Management Committee </w:t>
      </w:r>
    </w:p>
    <w:p w14:paraId="1C8E98C9" w14:textId="77777777" w:rsidR="00B229D1" w:rsidRPr="00EC7A94" w:rsidRDefault="000B2F60" w:rsidP="00EC7A94">
      <w:pPr>
        <w:ind w:left="426"/>
        <w:rPr>
          <w:rFonts w:cstheme="minorHAnsi"/>
          <w:sz w:val="24"/>
          <w:szCs w:val="24"/>
        </w:rPr>
      </w:pPr>
      <w:r w:rsidRPr="00EC7A94">
        <w:rPr>
          <w:rFonts w:cstheme="minorHAnsi"/>
          <w:sz w:val="24"/>
          <w:szCs w:val="24"/>
        </w:rPr>
        <w:t xml:space="preserve">IV. Set the membership fees for the following year. </w:t>
      </w:r>
    </w:p>
    <w:p w14:paraId="7331EBD3" w14:textId="77C4DB97" w:rsidR="00B229D1" w:rsidRPr="00EC7A94" w:rsidRDefault="000B2F60" w:rsidP="00EC7A94">
      <w:pPr>
        <w:ind w:left="426" w:hanging="426"/>
        <w:rPr>
          <w:rFonts w:cstheme="minorHAnsi"/>
          <w:sz w:val="24"/>
          <w:szCs w:val="24"/>
        </w:rPr>
      </w:pPr>
      <w:r w:rsidRPr="00EC7A94">
        <w:rPr>
          <w:rFonts w:cstheme="minorHAnsi"/>
          <w:sz w:val="24"/>
          <w:szCs w:val="24"/>
        </w:rPr>
        <w:t xml:space="preserve">b) </w:t>
      </w:r>
      <w:r w:rsidR="00EC7A94">
        <w:rPr>
          <w:rFonts w:cstheme="minorHAnsi"/>
          <w:sz w:val="24"/>
          <w:szCs w:val="24"/>
        </w:rPr>
        <w:tab/>
      </w:r>
      <w:r w:rsidRPr="00EC7A94">
        <w:rPr>
          <w:rFonts w:cstheme="minorHAnsi"/>
          <w:sz w:val="24"/>
          <w:szCs w:val="24"/>
        </w:rPr>
        <w:t xml:space="preserve">Transact any other business on the agenda.  Notice of any motion or resolution for consideration to be discussed must be submitted in writing to the Club Secretary at least two weeks before the meeting. Business not on the agenda will not be discussed or voted on at the Annual General Meeting. </w:t>
      </w:r>
    </w:p>
    <w:p w14:paraId="3C4DE34F" w14:textId="562927D1" w:rsidR="00B229D1" w:rsidRPr="00EC7A94" w:rsidRDefault="000B2F60" w:rsidP="00EC7A94">
      <w:pPr>
        <w:ind w:left="426" w:hanging="426"/>
        <w:rPr>
          <w:rFonts w:cstheme="minorHAnsi"/>
          <w:sz w:val="24"/>
          <w:szCs w:val="24"/>
        </w:rPr>
      </w:pPr>
      <w:r w:rsidRPr="00EC7A94">
        <w:rPr>
          <w:rFonts w:cstheme="minorHAnsi"/>
          <w:sz w:val="24"/>
          <w:szCs w:val="24"/>
        </w:rPr>
        <w:t xml:space="preserve">c) </w:t>
      </w:r>
      <w:r w:rsidR="00EC7A94">
        <w:rPr>
          <w:rFonts w:cstheme="minorHAnsi"/>
          <w:sz w:val="24"/>
          <w:szCs w:val="24"/>
        </w:rPr>
        <w:tab/>
      </w:r>
      <w:r w:rsidRPr="00EC7A94">
        <w:rPr>
          <w:rFonts w:cstheme="minorHAnsi"/>
          <w:sz w:val="24"/>
          <w:szCs w:val="24"/>
        </w:rPr>
        <w:t xml:space="preserve">The date of the meeting will be publicised a minimum of 4 weeks in advance. </w:t>
      </w:r>
    </w:p>
    <w:p w14:paraId="5187E6DE" w14:textId="03E94F6D" w:rsidR="00B229D1" w:rsidRPr="00EC7A94" w:rsidRDefault="000B2F60" w:rsidP="00EC7A94">
      <w:pPr>
        <w:ind w:left="426" w:hanging="426"/>
        <w:rPr>
          <w:rFonts w:cstheme="minorHAnsi"/>
          <w:sz w:val="24"/>
          <w:szCs w:val="24"/>
        </w:rPr>
      </w:pPr>
      <w:r w:rsidRPr="00EC7A94">
        <w:rPr>
          <w:rFonts w:cstheme="minorHAnsi"/>
          <w:sz w:val="24"/>
          <w:szCs w:val="24"/>
        </w:rPr>
        <w:t xml:space="preserve">d) </w:t>
      </w:r>
      <w:r w:rsidR="00EC7A94">
        <w:rPr>
          <w:rFonts w:cstheme="minorHAnsi"/>
          <w:sz w:val="24"/>
          <w:szCs w:val="24"/>
        </w:rPr>
        <w:tab/>
      </w:r>
      <w:r w:rsidRPr="00EC7A94">
        <w:rPr>
          <w:rFonts w:cstheme="minorHAnsi"/>
          <w:sz w:val="24"/>
          <w:szCs w:val="24"/>
        </w:rPr>
        <w:t xml:space="preserve">Nominations for Office Bearers and Management Committee should be made in writing and be signed by the proposer and seconder.   These should be received by the Club Secretary no later than two weeks prior to the Annual General Meeting. </w:t>
      </w:r>
    </w:p>
    <w:p w14:paraId="615EAAE2" w14:textId="2898BB8D" w:rsidR="000B2F60" w:rsidRPr="00EC7A94" w:rsidRDefault="000B2F60" w:rsidP="00EC7A94">
      <w:pPr>
        <w:ind w:left="426" w:hanging="426"/>
        <w:rPr>
          <w:rFonts w:cstheme="minorHAnsi"/>
          <w:sz w:val="24"/>
          <w:szCs w:val="24"/>
        </w:rPr>
      </w:pPr>
      <w:r w:rsidRPr="00EC7A94">
        <w:rPr>
          <w:rFonts w:cstheme="minorHAnsi"/>
          <w:sz w:val="24"/>
          <w:szCs w:val="24"/>
        </w:rPr>
        <w:t xml:space="preserve">e) </w:t>
      </w:r>
      <w:r w:rsidR="00EC7A94">
        <w:rPr>
          <w:rFonts w:cstheme="minorHAnsi"/>
          <w:sz w:val="24"/>
          <w:szCs w:val="24"/>
        </w:rPr>
        <w:tab/>
      </w:r>
      <w:r w:rsidRPr="00EC7A94">
        <w:rPr>
          <w:rFonts w:cstheme="minorHAnsi"/>
          <w:sz w:val="24"/>
          <w:szCs w:val="24"/>
        </w:rPr>
        <w:t xml:space="preserve">Any Standing Orders or Club rules may be changed by a two thirds majority decision, except as otherwise provided for within this constitution. </w:t>
      </w:r>
    </w:p>
    <w:p w14:paraId="625249EE" w14:textId="67DF608A" w:rsidR="003A08BB" w:rsidRPr="00EC7A94" w:rsidRDefault="003A08BB" w:rsidP="00EC7A94">
      <w:pPr>
        <w:ind w:left="426" w:hanging="426"/>
        <w:rPr>
          <w:rFonts w:cstheme="minorHAnsi"/>
          <w:sz w:val="24"/>
          <w:szCs w:val="24"/>
        </w:rPr>
      </w:pPr>
      <w:r w:rsidRPr="00EC7A94">
        <w:rPr>
          <w:rFonts w:cstheme="minorHAnsi"/>
          <w:sz w:val="24"/>
          <w:szCs w:val="24"/>
        </w:rPr>
        <w:lastRenderedPageBreak/>
        <w:t>f)</w:t>
      </w:r>
      <w:r w:rsidRPr="00EC7A94">
        <w:rPr>
          <w:rFonts w:cstheme="minorHAnsi"/>
          <w:sz w:val="24"/>
          <w:szCs w:val="24"/>
        </w:rPr>
        <w:tab/>
        <w:t xml:space="preserve">Ten members, or </w:t>
      </w:r>
      <w:r w:rsidR="00426198" w:rsidRPr="00EC7A94">
        <w:rPr>
          <w:rFonts w:cstheme="minorHAnsi"/>
          <w:sz w:val="24"/>
          <w:szCs w:val="24"/>
        </w:rPr>
        <w:t>2</w:t>
      </w:r>
      <w:r w:rsidRPr="00EC7A94">
        <w:rPr>
          <w:rFonts w:cstheme="minorHAnsi"/>
          <w:sz w:val="24"/>
          <w:szCs w:val="24"/>
        </w:rPr>
        <w:t>0% of the membership, whichever is the lesser, will form a quorum at the Annual General Meeting.</w:t>
      </w:r>
    </w:p>
    <w:p w14:paraId="25DA598F" w14:textId="126FB464" w:rsidR="00EC7A94" w:rsidRPr="00EC7A94" w:rsidRDefault="000B2F60" w:rsidP="00DA1678">
      <w:pPr>
        <w:ind w:left="426" w:hanging="426"/>
        <w:rPr>
          <w:rFonts w:cstheme="minorHAnsi"/>
          <w:sz w:val="24"/>
          <w:szCs w:val="24"/>
        </w:rPr>
      </w:pPr>
      <w:r w:rsidRPr="00EC7A94">
        <w:rPr>
          <w:rFonts w:cstheme="minorHAnsi"/>
          <w:sz w:val="24"/>
          <w:szCs w:val="24"/>
        </w:rPr>
        <w:t xml:space="preserve"> </w:t>
      </w:r>
    </w:p>
    <w:p w14:paraId="478DD54C" w14:textId="2A62B963" w:rsidR="00B229D1" w:rsidRPr="00EC7A94" w:rsidRDefault="00960F93" w:rsidP="00EC7A94">
      <w:pPr>
        <w:ind w:left="426" w:hanging="426"/>
        <w:rPr>
          <w:rFonts w:cstheme="minorHAnsi"/>
          <w:sz w:val="24"/>
          <w:szCs w:val="24"/>
        </w:rPr>
      </w:pPr>
      <w:r w:rsidRPr="00EC7A94">
        <w:rPr>
          <w:rFonts w:cstheme="minorHAnsi"/>
          <w:sz w:val="24"/>
          <w:szCs w:val="24"/>
        </w:rPr>
        <w:t>8</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u w:val="single"/>
        </w:rPr>
        <w:t>Voting Rights</w:t>
      </w:r>
      <w:r w:rsidR="000B2F60" w:rsidRPr="00EC7A94">
        <w:rPr>
          <w:rFonts w:cstheme="minorHAnsi"/>
          <w:sz w:val="24"/>
          <w:szCs w:val="24"/>
        </w:rPr>
        <w:t xml:space="preserve"> </w:t>
      </w:r>
    </w:p>
    <w:p w14:paraId="6FCB618D" w14:textId="59D9CBCA" w:rsidR="003A08BB" w:rsidRPr="00EC7A94" w:rsidRDefault="000B2F60" w:rsidP="00EC7A94">
      <w:pPr>
        <w:ind w:left="426" w:hanging="426"/>
        <w:rPr>
          <w:rFonts w:cstheme="minorHAnsi"/>
          <w:sz w:val="24"/>
          <w:szCs w:val="24"/>
        </w:rPr>
      </w:pPr>
      <w:r w:rsidRPr="00EC7A94">
        <w:rPr>
          <w:rFonts w:cstheme="minorHAnsi"/>
          <w:sz w:val="24"/>
          <w:szCs w:val="24"/>
        </w:rPr>
        <w:t xml:space="preserve">a)  </w:t>
      </w:r>
      <w:r w:rsidR="00EC7A94">
        <w:rPr>
          <w:rFonts w:cstheme="minorHAnsi"/>
          <w:sz w:val="24"/>
          <w:szCs w:val="24"/>
        </w:rPr>
        <w:tab/>
      </w:r>
      <w:r w:rsidR="003A08BB" w:rsidRPr="00EC7A94">
        <w:rPr>
          <w:rFonts w:eastAsia="Calibri" w:cstheme="minorHAnsi"/>
          <w:color w:val="000000"/>
          <w:sz w:val="24"/>
          <w:szCs w:val="24"/>
        </w:rPr>
        <w:t xml:space="preserve">Every eligible member shall have one vote at Annual or </w:t>
      </w:r>
      <w:r w:rsidR="006D121F" w:rsidRPr="00EC7A94">
        <w:rPr>
          <w:rFonts w:eastAsia="Calibri" w:cstheme="minorHAnsi"/>
          <w:color w:val="000000"/>
          <w:sz w:val="24"/>
          <w:szCs w:val="24"/>
        </w:rPr>
        <w:t>Special</w:t>
      </w:r>
      <w:r w:rsidR="003A08BB" w:rsidRPr="00EC7A94">
        <w:rPr>
          <w:rFonts w:eastAsia="Calibri" w:cstheme="minorHAnsi"/>
          <w:color w:val="000000"/>
          <w:sz w:val="24"/>
          <w:szCs w:val="24"/>
        </w:rPr>
        <w:t xml:space="preserve"> General Meetings</w:t>
      </w:r>
      <w:r w:rsidR="00B134E1" w:rsidRPr="00EC7A94">
        <w:rPr>
          <w:rFonts w:eastAsia="Calibri" w:cstheme="minorHAnsi"/>
          <w:color w:val="000000"/>
          <w:sz w:val="24"/>
          <w:szCs w:val="24"/>
        </w:rPr>
        <w:t xml:space="preserve"> and each member of the Management Committee will have one vote at Management Committee meetings.</w:t>
      </w:r>
    </w:p>
    <w:p w14:paraId="59053110" w14:textId="6818BECA" w:rsidR="00B229D1" w:rsidRPr="00EC7A94" w:rsidRDefault="003A08BB" w:rsidP="00EC7A94">
      <w:pPr>
        <w:ind w:left="426" w:hanging="426"/>
        <w:rPr>
          <w:rFonts w:cstheme="minorHAnsi"/>
          <w:sz w:val="24"/>
          <w:szCs w:val="24"/>
        </w:rPr>
      </w:pPr>
      <w:r w:rsidRPr="00EC7A94">
        <w:rPr>
          <w:rFonts w:cstheme="minorHAnsi"/>
          <w:sz w:val="24"/>
          <w:szCs w:val="24"/>
        </w:rPr>
        <w:t>b)</w:t>
      </w:r>
      <w:r w:rsidRPr="00EC7A94">
        <w:rPr>
          <w:rFonts w:cstheme="minorHAnsi"/>
          <w:sz w:val="24"/>
          <w:szCs w:val="24"/>
        </w:rPr>
        <w:tab/>
      </w:r>
      <w:r w:rsidR="000B2F60" w:rsidRPr="00EC7A94">
        <w:rPr>
          <w:rFonts w:cstheme="minorHAnsi"/>
          <w:sz w:val="24"/>
          <w:szCs w:val="24"/>
        </w:rPr>
        <w:t>Only members with fully paid subscriptions for the previous season may vote at a general meeting.</w:t>
      </w:r>
    </w:p>
    <w:p w14:paraId="60F8286C" w14:textId="136BDAA1" w:rsidR="00B134E1" w:rsidRPr="00EC7A94" w:rsidRDefault="000B2F60" w:rsidP="00EC7A94">
      <w:pPr>
        <w:ind w:left="426" w:hanging="426"/>
        <w:rPr>
          <w:rFonts w:cstheme="minorHAnsi"/>
          <w:sz w:val="24"/>
          <w:szCs w:val="24"/>
        </w:rPr>
      </w:pPr>
      <w:r w:rsidRPr="00EC7A94">
        <w:rPr>
          <w:rFonts w:cstheme="minorHAnsi"/>
          <w:sz w:val="24"/>
          <w:szCs w:val="24"/>
        </w:rPr>
        <w:t xml:space="preserve"> </w:t>
      </w:r>
      <w:r w:rsidR="003A08BB" w:rsidRPr="00EC7A94">
        <w:rPr>
          <w:rFonts w:cstheme="minorHAnsi"/>
          <w:sz w:val="24"/>
          <w:szCs w:val="24"/>
        </w:rPr>
        <w:t>c</w:t>
      </w:r>
      <w:r w:rsidRPr="00EC7A94">
        <w:rPr>
          <w:rFonts w:cstheme="minorHAnsi"/>
          <w:sz w:val="24"/>
          <w:szCs w:val="24"/>
        </w:rPr>
        <w:t xml:space="preserve">) </w:t>
      </w:r>
      <w:r w:rsidR="00EC7A94">
        <w:rPr>
          <w:rFonts w:cstheme="minorHAnsi"/>
          <w:sz w:val="24"/>
          <w:szCs w:val="24"/>
        </w:rPr>
        <w:tab/>
      </w:r>
      <w:r w:rsidRPr="00EC7A94">
        <w:rPr>
          <w:rFonts w:cstheme="minorHAnsi"/>
          <w:sz w:val="24"/>
          <w:szCs w:val="24"/>
        </w:rPr>
        <w:t xml:space="preserve">When the number of candidates for a position, either as office-bearer or member of the Management Committee, is equal to, or less than, the number of positions available, then candidates will be deemed to be elected without the need for a vote. </w:t>
      </w:r>
    </w:p>
    <w:p w14:paraId="4505865A" w14:textId="2BAF0897" w:rsidR="000B2F60" w:rsidRDefault="003A08BB" w:rsidP="00EC7A94">
      <w:pPr>
        <w:ind w:left="426" w:hanging="426"/>
        <w:rPr>
          <w:rFonts w:cstheme="minorHAnsi"/>
          <w:sz w:val="24"/>
          <w:szCs w:val="24"/>
        </w:rPr>
      </w:pPr>
      <w:r w:rsidRPr="00EC7A94">
        <w:rPr>
          <w:rFonts w:cstheme="minorHAnsi"/>
          <w:sz w:val="24"/>
          <w:szCs w:val="24"/>
        </w:rPr>
        <w:t>d</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rPr>
        <w:t xml:space="preserve">In the event of tied voting the Chairman shall have a casting vote, except in the election of Management Committee Members, in which case ties will be decided by drawing lots. </w:t>
      </w:r>
    </w:p>
    <w:p w14:paraId="39BBCD24" w14:textId="77777777" w:rsidR="00EC7A94" w:rsidRPr="00EC7A94" w:rsidRDefault="00EC7A94" w:rsidP="00EC7A94">
      <w:pPr>
        <w:ind w:left="426" w:hanging="426"/>
        <w:rPr>
          <w:rFonts w:cstheme="minorHAnsi"/>
          <w:sz w:val="24"/>
          <w:szCs w:val="24"/>
        </w:rPr>
      </w:pPr>
    </w:p>
    <w:p w14:paraId="22D8AE1A" w14:textId="286EC7BC" w:rsidR="00B229D1" w:rsidRPr="00EC7A94" w:rsidRDefault="00426198" w:rsidP="00EC7A94">
      <w:pPr>
        <w:ind w:left="426" w:hanging="426"/>
        <w:rPr>
          <w:rFonts w:cstheme="minorHAnsi"/>
          <w:sz w:val="24"/>
          <w:szCs w:val="24"/>
        </w:rPr>
      </w:pPr>
      <w:r w:rsidRPr="00EC7A94">
        <w:rPr>
          <w:rFonts w:cstheme="minorHAnsi"/>
          <w:sz w:val="24"/>
          <w:szCs w:val="24"/>
        </w:rPr>
        <w:t>9</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u w:val="single"/>
        </w:rPr>
        <w:t>Special General Meeting</w:t>
      </w:r>
      <w:r w:rsidR="000B2F60" w:rsidRPr="00EC7A94">
        <w:rPr>
          <w:rFonts w:cstheme="minorHAnsi"/>
          <w:sz w:val="24"/>
          <w:szCs w:val="24"/>
        </w:rPr>
        <w:t xml:space="preserve"> </w:t>
      </w:r>
    </w:p>
    <w:p w14:paraId="00000D9B" w14:textId="1DB0CDED" w:rsidR="000B2F60" w:rsidRPr="00EC7A94" w:rsidRDefault="000B2F60" w:rsidP="00EC7A94">
      <w:pPr>
        <w:ind w:left="426"/>
        <w:rPr>
          <w:rFonts w:cstheme="minorHAnsi"/>
          <w:sz w:val="24"/>
          <w:szCs w:val="24"/>
        </w:rPr>
      </w:pPr>
      <w:r w:rsidRPr="00EC7A94">
        <w:rPr>
          <w:rFonts w:cstheme="minorHAnsi"/>
          <w:sz w:val="24"/>
          <w:szCs w:val="24"/>
        </w:rPr>
        <w:t xml:space="preserve">A Special General Meeting may be called after two weeks’ notice to all members by the Management Committee, or upon receiving a petition duly signed by 10 paid up members, to discuss matters of pressing urgency, as intimated in the meeting requisition. </w:t>
      </w:r>
    </w:p>
    <w:p w14:paraId="39C47F66" w14:textId="396F398C" w:rsidR="000B2F60" w:rsidRPr="00EC7A94" w:rsidRDefault="000B2F60" w:rsidP="00EC7A94">
      <w:pPr>
        <w:ind w:left="426" w:hanging="426"/>
        <w:rPr>
          <w:rFonts w:cstheme="minorHAnsi"/>
          <w:sz w:val="24"/>
          <w:szCs w:val="24"/>
        </w:rPr>
      </w:pPr>
    </w:p>
    <w:p w14:paraId="4EAE2FC8" w14:textId="3CF136B0" w:rsidR="00B229D1" w:rsidRPr="00EC7A94" w:rsidRDefault="00960F93" w:rsidP="00EC7A94">
      <w:pPr>
        <w:ind w:left="426" w:hanging="426"/>
        <w:rPr>
          <w:rFonts w:cstheme="minorHAnsi"/>
          <w:sz w:val="24"/>
          <w:szCs w:val="24"/>
        </w:rPr>
      </w:pPr>
      <w:r w:rsidRPr="00EC7A94">
        <w:rPr>
          <w:rFonts w:cstheme="minorHAnsi"/>
          <w:sz w:val="24"/>
          <w:szCs w:val="24"/>
        </w:rPr>
        <w:t>1</w:t>
      </w:r>
      <w:r w:rsidR="00426198" w:rsidRPr="00EC7A94">
        <w:rPr>
          <w:rFonts w:cstheme="minorHAnsi"/>
          <w:sz w:val="24"/>
          <w:szCs w:val="24"/>
        </w:rPr>
        <w:t>0</w:t>
      </w:r>
      <w:r w:rsidR="000B2F60" w:rsidRPr="00EC7A94">
        <w:rPr>
          <w:rFonts w:cstheme="minorHAnsi"/>
          <w:sz w:val="24"/>
          <w:szCs w:val="24"/>
        </w:rPr>
        <w:t xml:space="preserve">. </w:t>
      </w:r>
      <w:r w:rsidR="00EC7A94">
        <w:rPr>
          <w:rFonts w:cstheme="minorHAnsi"/>
          <w:sz w:val="24"/>
          <w:szCs w:val="24"/>
        </w:rPr>
        <w:tab/>
      </w:r>
      <w:r w:rsidR="000B2F60" w:rsidRPr="00EC7A94">
        <w:rPr>
          <w:rFonts w:cstheme="minorHAnsi"/>
          <w:sz w:val="24"/>
          <w:szCs w:val="24"/>
          <w:u w:val="single"/>
        </w:rPr>
        <w:t>Amendments to Constitution</w:t>
      </w:r>
      <w:r w:rsidR="000B2F60" w:rsidRPr="00EC7A94">
        <w:rPr>
          <w:rFonts w:cstheme="minorHAnsi"/>
          <w:sz w:val="24"/>
          <w:szCs w:val="24"/>
        </w:rPr>
        <w:t xml:space="preserve"> </w:t>
      </w:r>
    </w:p>
    <w:p w14:paraId="425841B3" w14:textId="137FD3A9" w:rsidR="000B2F60" w:rsidRPr="00EC7A94" w:rsidRDefault="000B2F60" w:rsidP="00EC7A94">
      <w:pPr>
        <w:ind w:left="426"/>
        <w:rPr>
          <w:rFonts w:cstheme="minorHAnsi"/>
          <w:sz w:val="24"/>
          <w:szCs w:val="24"/>
        </w:rPr>
      </w:pPr>
      <w:r w:rsidRPr="00EC7A94">
        <w:rPr>
          <w:rFonts w:cstheme="minorHAnsi"/>
          <w:sz w:val="24"/>
          <w:szCs w:val="24"/>
        </w:rPr>
        <w:t>The foregoing constitution shall be amended only at the Annual General Meeting or Special General Meeting of the Club.  Any such amendment must be carried by a majority of over two</w:t>
      </w:r>
      <w:r w:rsidR="00BD4F4B" w:rsidRPr="00EC7A94">
        <w:rPr>
          <w:rFonts w:cstheme="minorHAnsi"/>
          <w:sz w:val="24"/>
          <w:szCs w:val="24"/>
        </w:rPr>
        <w:t>-</w:t>
      </w:r>
      <w:r w:rsidRPr="00EC7A94">
        <w:rPr>
          <w:rFonts w:cstheme="minorHAnsi"/>
          <w:sz w:val="24"/>
          <w:szCs w:val="24"/>
        </w:rPr>
        <w:t xml:space="preserve">thirds of the members present and voting at such a meeting. Voting rights as at the Annual General Meeting pertain. </w:t>
      </w:r>
    </w:p>
    <w:p w14:paraId="4EDD3B1B" w14:textId="77777777" w:rsidR="000B2F60" w:rsidRPr="00EC7A94" w:rsidRDefault="000B2F60" w:rsidP="00EC7A94">
      <w:pPr>
        <w:ind w:left="426" w:hanging="426"/>
        <w:rPr>
          <w:rFonts w:cstheme="minorHAnsi"/>
          <w:sz w:val="24"/>
          <w:szCs w:val="24"/>
        </w:rPr>
      </w:pPr>
      <w:r w:rsidRPr="00EC7A94">
        <w:rPr>
          <w:rFonts w:cstheme="minorHAnsi"/>
          <w:sz w:val="24"/>
          <w:szCs w:val="24"/>
        </w:rPr>
        <w:t xml:space="preserve"> </w:t>
      </w:r>
    </w:p>
    <w:p w14:paraId="35C8C6EE" w14:textId="0CCBCB0B" w:rsidR="00B229D1" w:rsidRPr="00EC7A94" w:rsidRDefault="000B2F60" w:rsidP="00EC7A94">
      <w:pPr>
        <w:ind w:left="426" w:hanging="426"/>
        <w:rPr>
          <w:rFonts w:cstheme="minorHAnsi"/>
          <w:sz w:val="24"/>
          <w:szCs w:val="24"/>
        </w:rPr>
      </w:pPr>
      <w:r w:rsidRPr="00EC7A94">
        <w:rPr>
          <w:rFonts w:cstheme="minorHAnsi"/>
          <w:sz w:val="24"/>
          <w:szCs w:val="24"/>
        </w:rPr>
        <w:t>1</w:t>
      </w:r>
      <w:r w:rsidR="00426198" w:rsidRPr="00EC7A94">
        <w:rPr>
          <w:rFonts w:cstheme="minorHAnsi"/>
          <w:sz w:val="24"/>
          <w:szCs w:val="24"/>
        </w:rPr>
        <w:t>1</w:t>
      </w:r>
      <w:r w:rsidRPr="00EC7A94">
        <w:rPr>
          <w:rFonts w:cstheme="minorHAnsi"/>
          <w:sz w:val="24"/>
          <w:szCs w:val="24"/>
        </w:rPr>
        <w:t xml:space="preserve">. </w:t>
      </w:r>
      <w:r w:rsidR="00EC7A94">
        <w:rPr>
          <w:rFonts w:cstheme="minorHAnsi"/>
          <w:sz w:val="24"/>
          <w:szCs w:val="24"/>
        </w:rPr>
        <w:tab/>
      </w:r>
      <w:r w:rsidRPr="00EC7A94">
        <w:rPr>
          <w:rFonts w:cstheme="minorHAnsi"/>
          <w:sz w:val="24"/>
          <w:szCs w:val="24"/>
          <w:u w:val="single"/>
        </w:rPr>
        <w:t>Dissolution</w:t>
      </w:r>
      <w:r w:rsidRPr="00EC7A94">
        <w:rPr>
          <w:rFonts w:cstheme="minorHAnsi"/>
          <w:sz w:val="24"/>
          <w:szCs w:val="24"/>
        </w:rPr>
        <w:t xml:space="preserve"> </w:t>
      </w:r>
    </w:p>
    <w:p w14:paraId="59E8F645" w14:textId="74E941DF" w:rsidR="00B229D1" w:rsidRPr="00EC7A94" w:rsidRDefault="000B2F60" w:rsidP="00EC7A94">
      <w:pPr>
        <w:ind w:left="426" w:hanging="426"/>
        <w:rPr>
          <w:rFonts w:cstheme="minorHAnsi"/>
          <w:sz w:val="24"/>
          <w:szCs w:val="24"/>
        </w:rPr>
      </w:pPr>
      <w:r w:rsidRPr="00EC7A94">
        <w:rPr>
          <w:rFonts w:cstheme="minorHAnsi"/>
          <w:sz w:val="24"/>
          <w:szCs w:val="24"/>
        </w:rPr>
        <w:t xml:space="preserve">a) </w:t>
      </w:r>
      <w:r w:rsidR="00EC7A94">
        <w:rPr>
          <w:rFonts w:cstheme="minorHAnsi"/>
          <w:sz w:val="24"/>
          <w:szCs w:val="24"/>
        </w:rPr>
        <w:tab/>
      </w:r>
      <w:r w:rsidRPr="00EC7A94">
        <w:rPr>
          <w:rFonts w:cstheme="minorHAnsi"/>
          <w:sz w:val="24"/>
          <w:szCs w:val="24"/>
        </w:rPr>
        <w:t xml:space="preserve">The Club can only be dissolved after a dissolution motion has been passed by not less than three-quarters of the members present and voting at an Annual or Special General Meeting of the Club. </w:t>
      </w:r>
    </w:p>
    <w:p w14:paraId="0576929C" w14:textId="339110FB" w:rsidR="00B229D1" w:rsidRPr="00EC7A94" w:rsidRDefault="000B2F60" w:rsidP="00EC7A94">
      <w:pPr>
        <w:ind w:left="426" w:hanging="426"/>
        <w:rPr>
          <w:rFonts w:cstheme="minorHAnsi"/>
          <w:sz w:val="24"/>
          <w:szCs w:val="24"/>
        </w:rPr>
      </w:pPr>
      <w:r w:rsidRPr="00EC7A94">
        <w:rPr>
          <w:rFonts w:cstheme="minorHAnsi"/>
          <w:sz w:val="24"/>
          <w:szCs w:val="24"/>
        </w:rPr>
        <w:t xml:space="preserve">b) </w:t>
      </w:r>
      <w:r w:rsidR="00EC7A94">
        <w:rPr>
          <w:rFonts w:cstheme="minorHAnsi"/>
          <w:sz w:val="24"/>
          <w:szCs w:val="24"/>
        </w:rPr>
        <w:tab/>
      </w:r>
      <w:r w:rsidRPr="00EC7A94">
        <w:rPr>
          <w:rFonts w:cstheme="minorHAnsi"/>
          <w:sz w:val="24"/>
          <w:szCs w:val="24"/>
        </w:rPr>
        <w:t>A dissolution motion may only be proposed following either a decision taken by a two thirds majority of the members of the Management Committee at a quorate meeting, or if petitioned in writing by a minimum of 10 members of the Club.  Voting rights as at the Annual General Meeting pertain.</w:t>
      </w:r>
    </w:p>
    <w:p w14:paraId="183154CD" w14:textId="5F454885" w:rsidR="000B2F60" w:rsidRPr="00EC7A94" w:rsidRDefault="000B2F60" w:rsidP="00EC7A94">
      <w:pPr>
        <w:ind w:left="426" w:hanging="426"/>
        <w:rPr>
          <w:rFonts w:cstheme="minorHAnsi"/>
          <w:sz w:val="24"/>
          <w:szCs w:val="24"/>
        </w:rPr>
      </w:pPr>
      <w:r w:rsidRPr="00EC7A94">
        <w:rPr>
          <w:rFonts w:cstheme="minorHAnsi"/>
          <w:sz w:val="24"/>
          <w:szCs w:val="24"/>
        </w:rPr>
        <w:lastRenderedPageBreak/>
        <w:t xml:space="preserve"> c) </w:t>
      </w:r>
      <w:r w:rsidR="00EC7A94">
        <w:rPr>
          <w:rFonts w:cstheme="minorHAnsi"/>
          <w:sz w:val="24"/>
          <w:szCs w:val="24"/>
        </w:rPr>
        <w:tab/>
      </w:r>
      <w:r w:rsidRPr="00EC7A94">
        <w:rPr>
          <w:rFonts w:cstheme="minorHAnsi"/>
          <w:sz w:val="24"/>
          <w:szCs w:val="24"/>
        </w:rPr>
        <w:t xml:space="preserve">Upon dissolution any funds remaining after all debts have been met will be donated to the </w:t>
      </w:r>
      <w:proofErr w:type="spellStart"/>
      <w:r w:rsidRPr="00EC7A94">
        <w:rPr>
          <w:rFonts w:cstheme="minorHAnsi"/>
          <w:sz w:val="24"/>
          <w:szCs w:val="24"/>
        </w:rPr>
        <w:t>Fochabers</w:t>
      </w:r>
      <w:proofErr w:type="spellEnd"/>
      <w:r w:rsidRPr="00EC7A94">
        <w:rPr>
          <w:rFonts w:cstheme="minorHAnsi"/>
          <w:sz w:val="24"/>
          <w:szCs w:val="24"/>
        </w:rPr>
        <w:t xml:space="preserve"> Village Association to be used in the furtherance of the local community. </w:t>
      </w:r>
    </w:p>
    <w:p w14:paraId="378EF5B8" w14:textId="77777777" w:rsidR="000B2F60" w:rsidRPr="00EC7A94" w:rsidRDefault="000B2F60" w:rsidP="00EC7A94">
      <w:pPr>
        <w:ind w:left="426" w:hanging="426"/>
        <w:rPr>
          <w:rFonts w:cstheme="minorHAnsi"/>
          <w:sz w:val="24"/>
          <w:szCs w:val="24"/>
        </w:rPr>
      </w:pPr>
      <w:r w:rsidRPr="00EC7A94">
        <w:rPr>
          <w:rFonts w:cstheme="minorHAnsi"/>
          <w:sz w:val="24"/>
          <w:szCs w:val="24"/>
        </w:rPr>
        <w:t xml:space="preserve"> </w:t>
      </w:r>
    </w:p>
    <w:p w14:paraId="027564FF" w14:textId="013914F4" w:rsidR="000B2F60" w:rsidRPr="00EC7A94" w:rsidRDefault="000B2F60" w:rsidP="00EC7A94">
      <w:pPr>
        <w:ind w:left="426" w:hanging="426"/>
        <w:rPr>
          <w:rFonts w:cstheme="minorHAnsi"/>
          <w:sz w:val="24"/>
          <w:szCs w:val="24"/>
        </w:rPr>
      </w:pPr>
      <w:r w:rsidRPr="00EC7A94">
        <w:rPr>
          <w:rFonts w:cstheme="minorHAnsi"/>
          <w:sz w:val="24"/>
          <w:szCs w:val="24"/>
        </w:rPr>
        <w:t>1</w:t>
      </w:r>
      <w:r w:rsidR="00426198" w:rsidRPr="00EC7A94">
        <w:rPr>
          <w:rFonts w:cstheme="minorHAnsi"/>
          <w:sz w:val="24"/>
          <w:szCs w:val="24"/>
        </w:rPr>
        <w:t>2</w:t>
      </w:r>
      <w:r w:rsidRPr="00EC7A94">
        <w:rPr>
          <w:rFonts w:cstheme="minorHAnsi"/>
          <w:sz w:val="24"/>
          <w:szCs w:val="24"/>
        </w:rPr>
        <w:t xml:space="preserve">. </w:t>
      </w:r>
      <w:r w:rsidR="00EC7A94">
        <w:rPr>
          <w:rFonts w:cstheme="minorHAnsi"/>
          <w:sz w:val="24"/>
          <w:szCs w:val="24"/>
        </w:rPr>
        <w:tab/>
      </w:r>
      <w:r w:rsidRPr="00EC7A94">
        <w:rPr>
          <w:rFonts w:cstheme="minorHAnsi"/>
          <w:sz w:val="24"/>
          <w:szCs w:val="24"/>
        </w:rPr>
        <w:t xml:space="preserve">This Constitution was adopted at a Meeting held on: </w:t>
      </w:r>
    </w:p>
    <w:p w14:paraId="6CB0333F" w14:textId="77777777" w:rsidR="000B2F60" w:rsidRPr="00EC7A94" w:rsidRDefault="000B2F60" w:rsidP="00EC7A94">
      <w:pPr>
        <w:ind w:left="426" w:hanging="426"/>
        <w:rPr>
          <w:rFonts w:cstheme="minorHAnsi"/>
          <w:sz w:val="24"/>
          <w:szCs w:val="24"/>
        </w:rPr>
      </w:pPr>
      <w:r w:rsidRPr="00EC7A94">
        <w:rPr>
          <w:rFonts w:cstheme="minorHAnsi"/>
          <w:sz w:val="24"/>
          <w:szCs w:val="24"/>
        </w:rPr>
        <w:t xml:space="preserve"> </w:t>
      </w:r>
    </w:p>
    <w:p w14:paraId="3EAAE2F6" w14:textId="0677E138" w:rsidR="000B2F60" w:rsidRPr="00EC7A94" w:rsidRDefault="000B2F60" w:rsidP="00EC7A94">
      <w:pPr>
        <w:ind w:left="426" w:hanging="426"/>
        <w:rPr>
          <w:rFonts w:cstheme="minorHAnsi"/>
          <w:sz w:val="24"/>
          <w:szCs w:val="24"/>
        </w:rPr>
      </w:pPr>
      <w:r w:rsidRPr="00EC7A94">
        <w:rPr>
          <w:rFonts w:cstheme="minorHAnsi"/>
          <w:sz w:val="24"/>
          <w:szCs w:val="24"/>
        </w:rPr>
        <w:t xml:space="preserve">Date: </w:t>
      </w:r>
      <w:r w:rsidR="00EC7A94">
        <w:rPr>
          <w:rFonts w:cstheme="minorHAnsi"/>
          <w:sz w:val="24"/>
          <w:szCs w:val="24"/>
        </w:rPr>
        <w:t>2</w:t>
      </w:r>
      <w:r w:rsidR="00EC7A94" w:rsidRPr="00EC7A94">
        <w:rPr>
          <w:rFonts w:cstheme="minorHAnsi"/>
          <w:sz w:val="24"/>
          <w:szCs w:val="24"/>
          <w:vertAlign w:val="superscript"/>
        </w:rPr>
        <w:t>nd</w:t>
      </w:r>
      <w:r w:rsidR="00EC7A94">
        <w:rPr>
          <w:rFonts w:cstheme="minorHAnsi"/>
          <w:sz w:val="24"/>
          <w:szCs w:val="24"/>
        </w:rPr>
        <w:t xml:space="preserve"> May 2019</w:t>
      </w:r>
    </w:p>
    <w:p w14:paraId="3CD1D780" w14:textId="77777777" w:rsidR="000B2F60" w:rsidRPr="00EC7A94" w:rsidRDefault="000B2F60" w:rsidP="00EC7A94">
      <w:pPr>
        <w:ind w:left="426" w:hanging="426"/>
        <w:rPr>
          <w:rFonts w:cstheme="minorHAnsi"/>
          <w:sz w:val="24"/>
          <w:szCs w:val="24"/>
        </w:rPr>
      </w:pPr>
      <w:r w:rsidRPr="00EC7A94">
        <w:rPr>
          <w:rFonts w:cstheme="minorHAnsi"/>
          <w:sz w:val="24"/>
          <w:szCs w:val="24"/>
        </w:rPr>
        <w:t xml:space="preserve"> </w:t>
      </w:r>
    </w:p>
    <w:p w14:paraId="57864387" w14:textId="31DE120D" w:rsidR="00426198" w:rsidRPr="00EC7A94" w:rsidRDefault="000B2F60" w:rsidP="00EC7A94">
      <w:pPr>
        <w:ind w:left="426" w:hanging="426"/>
        <w:rPr>
          <w:rFonts w:cstheme="minorHAnsi"/>
          <w:sz w:val="24"/>
          <w:szCs w:val="24"/>
        </w:rPr>
      </w:pPr>
      <w:bookmarkStart w:id="0" w:name="_Hlk7767528"/>
      <w:r w:rsidRPr="00EC7A94">
        <w:rPr>
          <w:rFonts w:cstheme="minorHAnsi"/>
          <w:sz w:val="24"/>
          <w:szCs w:val="24"/>
        </w:rPr>
        <w:t xml:space="preserve">Signed: </w:t>
      </w:r>
      <w:bookmarkEnd w:id="0"/>
      <w:r w:rsidRPr="00EC7A94">
        <w:rPr>
          <w:rFonts w:cstheme="minorHAnsi"/>
          <w:sz w:val="24"/>
          <w:szCs w:val="24"/>
        </w:rPr>
        <w:t>...............</w:t>
      </w:r>
      <w:r w:rsidR="006C2A9C">
        <w:rPr>
          <w:rFonts w:ascii="Comic Sans MS" w:hAnsi="Comic Sans MS" w:cstheme="minorHAnsi"/>
          <w:sz w:val="24"/>
          <w:szCs w:val="24"/>
        </w:rPr>
        <w:t>Scarlett Courtney</w:t>
      </w:r>
      <w:r w:rsidRPr="00EC7A94">
        <w:rPr>
          <w:rFonts w:cstheme="minorHAnsi"/>
          <w:sz w:val="24"/>
          <w:szCs w:val="24"/>
        </w:rPr>
        <w:t xml:space="preserve">......................................................  </w:t>
      </w:r>
    </w:p>
    <w:p w14:paraId="7083B6AA" w14:textId="6D508B33" w:rsidR="00426198" w:rsidRPr="00EC7A94" w:rsidRDefault="00426198" w:rsidP="00EC7A94">
      <w:pPr>
        <w:ind w:left="426" w:hanging="426"/>
        <w:rPr>
          <w:rFonts w:cstheme="minorHAnsi"/>
          <w:sz w:val="24"/>
          <w:szCs w:val="24"/>
        </w:rPr>
      </w:pPr>
      <w:r w:rsidRPr="00EC7A94">
        <w:rPr>
          <w:rFonts w:cstheme="minorHAnsi"/>
          <w:sz w:val="24"/>
          <w:szCs w:val="24"/>
        </w:rPr>
        <w:tab/>
      </w:r>
      <w:r w:rsidRPr="00EC7A94">
        <w:rPr>
          <w:rFonts w:cstheme="minorHAnsi"/>
          <w:sz w:val="24"/>
          <w:szCs w:val="24"/>
        </w:rPr>
        <w:tab/>
        <w:t xml:space="preserve">(Chairman)       </w:t>
      </w:r>
    </w:p>
    <w:p w14:paraId="0B515C7B" w14:textId="77777777" w:rsidR="00426198" w:rsidRPr="00EC7A94" w:rsidRDefault="00426198" w:rsidP="00EC7A94">
      <w:pPr>
        <w:ind w:left="426" w:hanging="426"/>
        <w:rPr>
          <w:rFonts w:cstheme="minorHAnsi"/>
          <w:sz w:val="24"/>
          <w:szCs w:val="24"/>
        </w:rPr>
      </w:pPr>
    </w:p>
    <w:p w14:paraId="4ADA7362" w14:textId="598817A4" w:rsidR="000B2F60" w:rsidRPr="00EC7A94" w:rsidRDefault="00EC7A94" w:rsidP="00EC7A94">
      <w:pPr>
        <w:ind w:left="426" w:hanging="426"/>
        <w:rPr>
          <w:rFonts w:cstheme="minorHAnsi"/>
          <w:sz w:val="24"/>
          <w:szCs w:val="24"/>
        </w:rPr>
      </w:pPr>
      <w:r w:rsidRPr="00EC7A94">
        <w:rPr>
          <w:rFonts w:cstheme="minorHAnsi"/>
          <w:sz w:val="24"/>
          <w:szCs w:val="24"/>
        </w:rPr>
        <w:t>Signed:</w:t>
      </w:r>
      <w:r>
        <w:rPr>
          <w:rFonts w:cstheme="minorHAnsi"/>
          <w:sz w:val="24"/>
          <w:szCs w:val="24"/>
        </w:rPr>
        <w:t xml:space="preserve"> </w:t>
      </w:r>
      <w:r w:rsidR="000B2F60" w:rsidRPr="00EC7A94">
        <w:rPr>
          <w:rFonts w:cstheme="minorHAnsi"/>
          <w:sz w:val="24"/>
          <w:szCs w:val="24"/>
        </w:rPr>
        <w:t>.................</w:t>
      </w:r>
      <w:r w:rsidR="006C2A9C">
        <w:rPr>
          <w:rFonts w:ascii="Comic Sans MS" w:hAnsi="Comic Sans MS" w:cstheme="minorHAnsi"/>
          <w:sz w:val="24"/>
          <w:szCs w:val="24"/>
        </w:rPr>
        <w:t>Paul W</w:t>
      </w:r>
      <w:bookmarkStart w:id="1" w:name="_GoBack"/>
      <w:bookmarkEnd w:id="1"/>
      <w:r w:rsidR="006C2A9C">
        <w:rPr>
          <w:rFonts w:ascii="Comic Sans MS" w:hAnsi="Comic Sans MS" w:cstheme="minorHAnsi"/>
          <w:sz w:val="24"/>
          <w:szCs w:val="24"/>
        </w:rPr>
        <w:t>atson</w:t>
      </w:r>
      <w:r w:rsidR="000B2F60" w:rsidRPr="00EC7A94">
        <w:rPr>
          <w:rFonts w:cstheme="minorHAnsi"/>
          <w:sz w:val="24"/>
          <w:szCs w:val="24"/>
        </w:rPr>
        <w:t xml:space="preserve">....................................................   </w:t>
      </w:r>
      <w:r w:rsidR="00B229D1" w:rsidRPr="00EC7A94">
        <w:rPr>
          <w:rFonts w:cstheme="minorHAnsi"/>
          <w:sz w:val="24"/>
          <w:szCs w:val="24"/>
        </w:rPr>
        <w:tab/>
      </w:r>
      <w:r w:rsidR="00B229D1" w:rsidRPr="00EC7A94">
        <w:rPr>
          <w:rFonts w:cstheme="minorHAnsi"/>
          <w:sz w:val="24"/>
          <w:szCs w:val="24"/>
        </w:rPr>
        <w:tab/>
      </w:r>
      <w:r w:rsidR="00B229D1" w:rsidRPr="00EC7A94">
        <w:rPr>
          <w:rFonts w:cstheme="minorHAnsi"/>
          <w:sz w:val="24"/>
          <w:szCs w:val="24"/>
        </w:rPr>
        <w:tab/>
      </w:r>
      <w:r w:rsidR="00B229D1" w:rsidRPr="00EC7A94">
        <w:rPr>
          <w:rFonts w:cstheme="minorHAnsi"/>
          <w:sz w:val="24"/>
          <w:szCs w:val="24"/>
        </w:rPr>
        <w:tab/>
      </w:r>
      <w:r w:rsidR="00B229D1" w:rsidRPr="00EC7A94">
        <w:rPr>
          <w:rFonts w:cstheme="minorHAnsi"/>
          <w:sz w:val="24"/>
          <w:szCs w:val="24"/>
        </w:rPr>
        <w:tab/>
      </w:r>
      <w:r w:rsidR="00B229D1" w:rsidRPr="00EC7A94">
        <w:rPr>
          <w:rFonts w:cstheme="minorHAnsi"/>
          <w:sz w:val="24"/>
          <w:szCs w:val="24"/>
        </w:rPr>
        <w:tab/>
      </w:r>
      <w:r>
        <w:rPr>
          <w:rFonts w:cstheme="minorHAnsi"/>
          <w:sz w:val="24"/>
          <w:szCs w:val="24"/>
        </w:rPr>
        <w:tab/>
      </w:r>
      <w:r w:rsidR="000B2F60" w:rsidRPr="00EC7A94">
        <w:rPr>
          <w:rFonts w:cstheme="minorHAnsi"/>
          <w:sz w:val="24"/>
          <w:szCs w:val="24"/>
        </w:rPr>
        <w:t>(Club Secretary)</w:t>
      </w:r>
    </w:p>
    <w:sectPr w:rsidR="000B2F60" w:rsidRPr="00EC7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D78"/>
    <w:multiLevelType w:val="hybridMultilevel"/>
    <w:tmpl w:val="2CB803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D85F9A"/>
    <w:multiLevelType w:val="hybridMultilevel"/>
    <w:tmpl w:val="46940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C5B3F"/>
    <w:multiLevelType w:val="hybridMultilevel"/>
    <w:tmpl w:val="7B0C061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32A06F9"/>
    <w:multiLevelType w:val="hybridMultilevel"/>
    <w:tmpl w:val="EFB0B898"/>
    <w:lvl w:ilvl="0" w:tplc="B80C3B80">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7E3155E"/>
    <w:multiLevelType w:val="hybridMultilevel"/>
    <w:tmpl w:val="A3267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60"/>
    <w:rsid w:val="000B2F60"/>
    <w:rsid w:val="002220E3"/>
    <w:rsid w:val="002435D6"/>
    <w:rsid w:val="003A08BB"/>
    <w:rsid w:val="00426198"/>
    <w:rsid w:val="006C2A9C"/>
    <w:rsid w:val="006C2DB1"/>
    <w:rsid w:val="006D121F"/>
    <w:rsid w:val="00761B8B"/>
    <w:rsid w:val="007D566A"/>
    <w:rsid w:val="00960F93"/>
    <w:rsid w:val="00B134E1"/>
    <w:rsid w:val="00B229D1"/>
    <w:rsid w:val="00B3007F"/>
    <w:rsid w:val="00BD4F4B"/>
    <w:rsid w:val="00DA1678"/>
    <w:rsid w:val="00E55019"/>
    <w:rsid w:val="00EC7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5A8D"/>
  <w15:chartTrackingRefBased/>
  <w15:docId w15:val="{F11247E8-23D8-4A3F-829D-B7A800C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D1"/>
    <w:pPr>
      <w:ind w:left="720"/>
      <w:contextualSpacing/>
    </w:pPr>
  </w:style>
  <w:style w:type="paragraph" w:styleId="BodyTextIndent">
    <w:name w:val="Body Text Indent"/>
    <w:basedOn w:val="Normal"/>
    <w:link w:val="BodyTextIndentChar"/>
    <w:uiPriority w:val="99"/>
    <w:unhideWhenUsed/>
    <w:rsid w:val="006C2DB1"/>
    <w:pPr>
      <w:spacing w:after="120"/>
      <w:ind w:left="283"/>
    </w:pPr>
  </w:style>
  <w:style w:type="character" w:customStyle="1" w:styleId="BodyTextIndentChar">
    <w:name w:val="Body Text Indent Char"/>
    <w:basedOn w:val="DefaultParagraphFont"/>
    <w:link w:val="BodyTextIndent"/>
    <w:uiPriority w:val="99"/>
    <w:rsid w:val="006C2DB1"/>
  </w:style>
  <w:style w:type="paragraph" w:styleId="BalloonText">
    <w:name w:val="Balloon Text"/>
    <w:basedOn w:val="Normal"/>
    <w:link w:val="BalloonTextChar"/>
    <w:uiPriority w:val="99"/>
    <w:semiHidden/>
    <w:unhideWhenUsed/>
    <w:rsid w:val="006C2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5214">
      <w:bodyDiv w:val="1"/>
      <w:marLeft w:val="0"/>
      <w:marRight w:val="0"/>
      <w:marTop w:val="0"/>
      <w:marBottom w:val="0"/>
      <w:divBdr>
        <w:top w:val="none" w:sz="0" w:space="0" w:color="auto"/>
        <w:left w:val="none" w:sz="0" w:space="0" w:color="auto"/>
        <w:bottom w:val="none" w:sz="0" w:space="0" w:color="auto"/>
        <w:right w:val="none" w:sz="0" w:space="0" w:color="auto"/>
      </w:divBdr>
    </w:div>
    <w:div w:id="225649461">
      <w:bodyDiv w:val="1"/>
      <w:marLeft w:val="0"/>
      <w:marRight w:val="0"/>
      <w:marTop w:val="0"/>
      <w:marBottom w:val="0"/>
      <w:divBdr>
        <w:top w:val="none" w:sz="0" w:space="0" w:color="auto"/>
        <w:left w:val="none" w:sz="0" w:space="0" w:color="auto"/>
        <w:bottom w:val="none" w:sz="0" w:space="0" w:color="auto"/>
        <w:right w:val="none" w:sz="0" w:space="0" w:color="auto"/>
      </w:divBdr>
    </w:div>
    <w:div w:id="977343852">
      <w:bodyDiv w:val="1"/>
      <w:marLeft w:val="0"/>
      <w:marRight w:val="0"/>
      <w:marTop w:val="0"/>
      <w:marBottom w:val="0"/>
      <w:divBdr>
        <w:top w:val="none" w:sz="0" w:space="0" w:color="auto"/>
        <w:left w:val="none" w:sz="0" w:space="0" w:color="auto"/>
        <w:bottom w:val="none" w:sz="0" w:space="0" w:color="auto"/>
        <w:right w:val="none" w:sz="0" w:space="0" w:color="auto"/>
      </w:divBdr>
    </w:div>
    <w:div w:id="1562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4694-850F-4A4C-9EC1-C2C78987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dc:creator>
  <cp:keywords/>
  <dc:description/>
  <cp:lastModifiedBy>Watson</cp:lastModifiedBy>
  <cp:revision>3</cp:revision>
  <cp:lastPrinted>2019-05-03T08:25:00Z</cp:lastPrinted>
  <dcterms:created xsi:type="dcterms:W3CDTF">2019-05-03T08:25:00Z</dcterms:created>
  <dcterms:modified xsi:type="dcterms:W3CDTF">2019-05-03T08:27:00Z</dcterms:modified>
</cp:coreProperties>
</file>