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E94A" w14:textId="31669EDF" w:rsidR="00CB0743" w:rsidRDefault="0024417A" w:rsidP="00AF4149">
      <w:pPr>
        <w:spacing w:after="45"/>
        <w:ind w:left="1368"/>
        <w:jc w:val="center"/>
      </w:pPr>
      <w:r>
        <w:rPr>
          <w:rFonts w:ascii="Times New Roman" w:eastAsia="Times New Roman" w:hAnsi="Times New Roman" w:cs="Times New Roman"/>
          <w:b/>
          <w:sz w:val="40"/>
        </w:rPr>
        <w:t>DISTRICT OF CHAPMAN BEACH</w:t>
      </w:r>
    </w:p>
    <w:p w14:paraId="3B65A861" w14:textId="29A10D97" w:rsidR="00CB0743" w:rsidRDefault="003C4A38" w:rsidP="00AF4149">
      <w:pPr>
        <w:spacing w:after="0"/>
        <w:ind w:left="1016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Summer</w:t>
      </w:r>
      <w:r w:rsidR="0024417A">
        <w:rPr>
          <w:rFonts w:ascii="Times New Roman" w:eastAsia="Times New Roman" w:hAnsi="Times New Roman" w:cs="Times New Roman"/>
          <w:b/>
          <w:sz w:val="36"/>
        </w:rPr>
        <w:t xml:space="preserve"> BOD meeting</w:t>
      </w:r>
    </w:p>
    <w:p w14:paraId="45F96BAD" w14:textId="01467419" w:rsidR="00CB0743" w:rsidRDefault="0024417A" w:rsidP="00AF4149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Thursday </w:t>
      </w:r>
      <w:r w:rsidR="003C4A38">
        <w:rPr>
          <w:rFonts w:ascii="Times New Roman" w:eastAsia="Times New Roman" w:hAnsi="Times New Roman" w:cs="Times New Roman"/>
          <w:b/>
          <w:sz w:val="36"/>
        </w:rPr>
        <w:t>July 16</w:t>
      </w:r>
      <w:r>
        <w:rPr>
          <w:rFonts w:ascii="Times New Roman" w:eastAsia="Times New Roman" w:hAnsi="Times New Roman" w:cs="Times New Roman"/>
          <w:b/>
          <w:sz w:val="36"/>
        </w:rPr>
        <w:t>, 2026   6:00pm- 8:00pm</w:t>
      </w:r>
    </w:p>
    <w:p w14:paraId="419C4425" w14:textId="270B3CD3" w:rsidR="00AF4149" w:rsidRDefault="0024417A" w:rsidP="00AF4149">
      <w:pPr>
        <w:spacing w:after="51"/>
        <w:ind w:left="10" w:right="-13" w:hanging="10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Mulvey Center </w:t>
      </w:r>
      <w:r w:rsidR="003C4A38">
        <w:rPr>
          <w:rFonts w:ascii="Times New Roman" w:eastAsia="Times New Roman" w:hAnsi="Times New Roman" w:cs="Times New Roman"/>
          <w:b/>
          <w:sz w:val="36"/>
        </w:rPr>
        <w:t>Multi-Media</w:t>
      </w:r>
      <w:r w:rsidR="00AF4149">
        <w:rPr>
          <w:rFonts w:ascii="Times New Roman" w:eastAsia="Times New Roman" w:hAnsi="Times New Roman" w:cs="Times New Roman"/>
          <w:b/>
          <w:sz w:val="36"/>
        </w:rPr>
        <w:t xml:space="preserve"> Room</w:t>
      </w:r>
      <w:r w:rsidR="003C4A38">
        <w:rPr>
          <w:rFonts w:ascii="Times New Roman" w:eastAsia="Times New Roman" w:hAnsi="Times New Roman" w:cs="Times New Roman"/>
          <w:b/>
          <w:sz w:val="36"/>
        </w:rPr>
        <w:t xml:space="preserve"> and ZOOM</w:t>
      </w:r>
    </w:p>
    <w:p w14:paraId="24D6B2B4" w14:textId="628A62A6" w:rsidR="00CB0743" w:rsidRDefault="0024417A" w:rsidP="00AF4149">
      <w:pPr>
        <w:pStyle w:val="Heading1"/>
      </w:pPr>
      <w:r>
        <w:t>AGENDA</w:t>
      </w:r>
    </w:p>
    <w:p w14:paraId="5B92749D" w14:textId="71F767FF" w:rsidR="00CB0743" w:rsidRDefault="00CB0743" w:rsidP="00AF4149">
      <w:pPr>
        <w:spacing w:after="69"/>
        <w:ind w:left="1629"/>
        <w:jc w:val="center"/>
      </w:pPr>
    </w:p>
    <w:p w14:paraId="6EB0DDC5" w14:textId="4D9A4FBF" w:rsidR="00CB0743" w:rsidRDefault="0024417A" w:rsidP="00AF4149">
      <w:pPr>
        <w:spacing w:after="3"/>
        <w:ind w:left="65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Call to Order   </w:t>
      </w:r>
      <w:r>
        <w:t xml:space="preserve"> </w:t>
      </w:r>
    </w:p>
    <w:p w14:paraId="25EE8982" w14:textId="77777777" w:rsidR="00CB0743" w:rsidRDefault="0024417A">
      <w:pPr>
        <w:spacing w:after="0"/>
        <w:ind w:left="66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B1E0A41" w14:textId="77777777" w:rsidR="00CB0743" w:rsidRDefault="0024417A">
      <w:pPr>
        <w:numPr>
          <w:ilvl w:val="0"/>
          <w:numId w:val="1"/>
        </w:numPr>
        <w:spacing w:after="1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President’s Report and Correspondence </w:t>
      </w:r>
      <w:r>
        <w:rPr>
          <w:sz w:val="24"/>
        </w:rPr>
        <w:t xml:space="preserve"> </w:t>
      </w:r>
      <w:r>
        <w:t xml:space="preserve">  </w:t>
      </w:r>
    </w:p>
    <w:p w14:paraId="5A7C4B22" w14:textId="77777777" w:rsidR="00CB0743" w:rsidRDefault="0024417A">
      <w:pPr>
        <w:numPr>
          <w:ilvl w:val="0"/>
          <w:numId w:val="1"/>
        </w:numPr>
        <w:spacing w:after="118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Clerk’s Report  </w:t>
      </w:r>
      <w:r>
        <w:rPr>
          <w:sz w:val="24"/>
        </w:rPr>
        <w:t xml:space="preserve"> </w:t>
      </w:r>
      <w:r>
        <w:t xml:space="preserve">  </w:t>
      </w:r>
    </w:p>
    <w:p w14:paraId="6D5B4A4A" w14:textId="77777777" w:rsidR="00CB0743" w:rsidRDefault="0024417A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Treasurer’s Report </w:t>
      </w:r>
      <w:r>
        <w:rPr>
          <w:sz w:val="24"/>
        </w:rPr>
        <w:t xml:space="preserve"> </w:t>
      </w:r>
      <w:r>
        <w:t xml:space="preserve">  </w:t>
      </w:r>
    </w:p>
    <w:p w14:paraId="623DEB26" w14:textId="77777777" w:rsidR="00CB0743" w:rsidRPr="00AF4149" w:rsidRDefault="0024417A">
      <w:pPr>
        <w:spacing w:after="106"/>
        <w:ind w:left="691"/>
        <w:rPr>
          <w:rFonts w:ascii="Times New Roman" w:hAnsi="Times New Roman" w:cs="Times New Roman"/>
        </w:rPr>
      </w:pPr>
      <w:r>
        <w:t xml:space="preserve">  </w:t>
      </w:r>
    </w:p>
    <w:p w14:paraId="7C72EACA" w14:textId="77777777" w:rsidR="00CB0743" w:rsidRDefault="0024417A">
      <w:pPr>
        <w:spacing w:after="0"/>
        <w:ind w:left="657" w:hanging="10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b/>
          <w:color w:val="333333"/>
          <w:sz w:val="28"/>
        </w:rPr>
        <w:t>Committee Reports:</w:t>
      </w:r>
      <w:r w:rsidRPr="00AF4149">
        <w:rPr>
          <w:rFonts w:ascii="Times New Roman" w:hAnsi="Times New Roman" w:cs="Times New Roman"/>
        </w:rPr>
        <w:t xml:space="preserve">   </w:t>
      </w:r>
    </w:p>
    <w:p w14:paraId="5AFE79F0" w14:textId="77777777" w:rsidR="00726F99" w:rsidRPr="00AF4149" w:rsidRDefault="00726F99">
      <w:pPr>
        <w:spacing w:after="0"/>
        <w:ind w:left="657" w:hanging="10"/>
        <w:rPr>
          <w:rFonts w:ascii="Times New Roman" w:hAnsi="Times New Roman" w:cs="Times New Roman"/>
        </w:rPr>
      </w:pPr>
    </w:p>
    <w:p w14:paraId="5FA64D5A" w14:textId="77777777" w:rsidR="00CB0743" w:rsidRPr="00AF4149" w:rsidRDefault="0024417A">
      <w:pPr>
        <w:numPr>
          <w:ilvl w:val="0"/>
          <w:numId w:val="1"/>
        </w:numPr>
        <w:spacing w:after="113"/>
        <w:ind w:hanging="360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color w:val="333333"/>
          <w:sz w:val="24"/>
        </w:rPr>
        <w:t xml:space="preserve">Major Projects Committee report </w:t>
      </w:r>
      <w:r w:rsidRPr="00AF4149">
        <w:rPr>
          <w:rFonts w:ascii="Times New Roman" w:hAnsi="Times New Roman" w:cs="Times New Roman"/>
        </w:rPr>
        <w:t xml:space="preserve"> </w:t>
      </w:r>
    </w:p>
    <w:p w14:paraId="09F26D36" w14:textId="77777777" w:rsidR="00CB0743" w:rsidRPr="00AF4149" w:rsidRDefault="0024417A">
      <w:pPr>
        <w:numPr>
          <w:ilvl w:val="0"/>
          <w:numId w:val="1"/>
        </w:numPr>
        <w:spacing w:after="113"/>
        <w:ind w:hanging="360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color w:val="333333"/>
          <w:sz w:val="24"/>
        </w:rPr>
        <w:t xml:space="preserve">Land Management Committee report </w:t>
      </w:r>
      <w:r w:rsidRPr="00AF4149">
        <w:rPr>
          <w:rFonts w:ascii="Times New Roman" w:eastAsia="Times New Roman" w:hAnsi="Times New Roman" w:cs="Times New Roman"/>
          <w:sz w:val="24"/>
        </w:rPr>
        <w:t xml:space="preserve"> </w:t>
      </w:r>
      <w:r w:rsidRPr="00AF4149">
        <w:rPr>
          <w:rFonts w:ascii="Times New Roman" w:hAnsi="Times New Roman" w:cs="Times New Roman"/>
        </w:rPr>
        <w:t xml:space="preserve">   </w:t>
      </w:r>
    </w:p>
    <w:p w14:paraId="3454593B" w14:textId="49B438C6" w:rsidR="00CB0743" w:rsidRPr="00AF4149" w:rsidRDefault="0024417A">
      <w:pPr>
        <w:numPr>
          <w:ilvl w:val="0"/>
          <w:numId w:val="1"/>
        </w:numPr>
        <w:spacing w:after="113"/>
        <w:ind w:hanging="360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color w:val="333333"/>
          <w:sz w:val="24"/>
        </w:rPr>
        <w:t>Tax Collector report</w:t>
      </w:r>
      <w:r w:rsidRPr="00AF4149">
        <w:rPr>
          <w:rFonts w:ascii="Times New Roman" w:eastAsia="Times New Roman" w:hAnsi="Times New Roman" w:cs="Times New Roman"/>
          <w:sz w:val="24"/>
        </w:rPr>
        <w:t xml:space="preserve"> </w:t>
      </w:r>
    </w:p>
    <w:p w14:paraId="22EFF125" w14:textId="438793F0" w:rsidR="00CB0743" w:rsidRPr="00AF4149" w:rsidRDefault="0024417A">
      <w:pPr>
        <w:numPr>
          <w:ilvl w:val="0"/>
          <w:numId w:val="1"/>
        </w:numPr>
        <w:spacing w:after="0"/>
        <w:ind w:hanging="360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sz w:val="24"/>
        </w:rPr>
        <w:t>Recreation report</w:t>
      </w:r>
      <w:r w:rsidRPr="00AF4149">
        <w:rPr>
          <w:rFonts w:ascii="Times New Roman" w:hAnsi="Times New Roman" w:cs="Times New Roman"/>
        </w:rPr>
        <w:t xml:space="preserve"> </w:t>
      </w:r>
    </w:p>
    <w:p w14:paraId="6A02E192" w14:textId="77777777" w:rsidR="00CB0743" w:rsidRPr="00AF4149" w:rsidRDefault="0024417A">
      <w:pPr>
        <w:spacing w:after="113"/>
        <w:ind w:left="691"/>
        <w:rPr>
          <w:rFonts w:ascii="Times New Roman" w:hAnsi="Times New Roman" w:cs="Times New Roman"/>
        </w:rPr>
      </w:pPr>
      <w:r w:rsidRPr="00AF4149">
        <w:rPr>
          <w:rFonts w:ascii="Times New Roman" w:eastAsia="Times New Roman" w:hAnsi="Times New Roman" w:cs="Times New Roman"/>
          <w:sz w:val="24"/>
        </w:rPr>
        <w:t xml:space="preserve"> </w:t>
      </w:r>
      <w:r w:rsidRPr="00AF4149">
        <w:rPr>
          <w:rFonts w:ascii="Times New Roman" w:hAnsi="Times New Roman" w:cs="Times New Roman"/>
        </w:rPr>
        <w:t xml:space="preserve">  </w:t>
      </w:r>
    </w:p>
    <w:p w14:paraId="0B9482AC" w14:textId="77777777" w:rsidR="00CB0743" w:rsidRDefault="0024417A">
      <w:pPr>
        <w:spacing w:after="0"/>
        <w:ind w:left="657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Old Business:</w:t>
      </w:r>
      <w:r>
        <w:t xml:space="preserve">   </w:t>
      </w:r>
    </w:p>
    <w:p w14:paraId="571C3C3C" w14:textId="77777777" w:rsidR="00726F99" w:rsidRDefault="00726F99">
      <w:pPr>
        <w:spacing w:after="0"/>
        <w:ind w:left="657" w:hanging="10"/>
      </w:pPr>
    </w:p>
    <w:p w14:paraId="74239715" w14:textId="77777777" w:rsidR="00726F99" w:rsidRPr="00726F99" w:rsidRDefault="0024417A" w:rsidP="00726F99">
      <w:pPr>
        <w:numPr>
          <w:ilvl w:val="0"/>
          <w:numId w:val="1"/>
        </w:numPr>
        <w:spacing w:after="62"/>
        <w:ind w:hanging="360"/>
      </w:pPr>
      <w:r>
        <w:rPr>
          <w:rFonts w:ascii="Times New Roman" w:eastAsia="Times New Roman" w:hAnsi="Times New Roman" w:cs="Times New Roman"/>
          <w:sz w:val="24"/>
        </w:rPr>
        <w:t>Legal update</w:t>
      </w:r>
    </w:p>
    <w:p w14:paraId="6DF77317" w14:textId="713493A1" w:rsidR="00726F99" w:rsidRDefault="00726F99" w:rsidP="00726F99">
      <w:pPr>
        <w:numPr>
          <w:ilvl w:val="0"/>
          <w:numId w:val="1"/>
        </w:numPr>
        <w:spacing w:after="62"/>
        <w:ind w:hanging="360"/>
      </w:pPr>
      <w:r>
        <w:rPr>
          <w:rFonts w:ascii="Times New Roman" w:eastAsia="Times New Roman" w:hAnsi="Times New Roman" w:cs="Times New Roman"/>
          <w:sz w:val="24"/>
        </w:rPr>
        <w:t>Encroachments</w:t>
      </w:r>
      <w:r w:rsidR="0024417A">
        <w:t xml:space="preserve"> </w:t>
      </w:r>
    </w:p>
    <w:p w14:paraId="676259CA" w14:textId="77777777" w:rsidR="00CB0743" w:rsidRDefault="0024417A">
      <w:pPr>
        <w:spacing w:after="16"/>
        <w:ind w:left="691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t xml:space="preserve">  </w:t>
      </w:r>
    </w:p>
    <w:p w14:paraId="14A59159" w14:textId="206BFECB" w:rsidR="004807B0" w:rsidRDefault="0024417A" w:rsidP="004807B0">
      <w:pPr>
        <w:spacing w:after="0"/>
        <w:ind w:left="657" w:hanging="10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New Business: </w:t>
      </w:r>
      <w:r>
        <w:t xml:space="preserve">  </w:t>
      </w:r>
    </w:p>
    <w:p w14:paraId="323EACD6" w14:textId="77777777" w:rsidR="00726F99" w:rsidRDefault="00726F99">
      <w:pPr>
        <w:spacing w:after="0"/>
        <w:ind w:left="657" w:hanging="10"/>
      </w:pPr>
    </w:p>
    <w:p w14:paraId="3E4AA376" w14:textId="1BD2E116" w:rsidR="00CB0743" w:rsidRDefault="00AF4149" w:rsidP="00AF4149">
      <w:pPr>
        <w:numPr>
          <w:ilvl w:val="0"/>
          <w:numId w:val="1"/>
        </w:numPr>
        <w:spacing w:after="48"/>
        <w:ind w:hanging="360"/>
        <w:rPr>
          <w:rFonts w:ascii="Times New Roman" w:hAnsi="Times New Roman" w:cs="Times New Roman"/>
          <w:sz w:val="24"/>
        </w:rPr>
      </w:pPr>
      <w:r w:rsidRPr="00AF4149">
        <w:rPr>
          <w:rFonts w:ascii="Times New Roman" w:hAnsi="Times New Roman" w:cs="Times New Roman"/>
          <w:sz w:val="24"/>
        </w:rPr>
        <w:t>Bookkeeper replacement</w:t>
      </w:r>
    </w:p>
    <w:p w14:paraId="1333DBAA" w14:textId="6E14F9F1" w:rsidR="004807B0" w:rsidRDefault="004807B0" w:rsidP="00AF4149">
      <w:pPr>
        <w:numPr>
          <w:ilvl w:val="0"/>
          <w:numId w:val="1"/>
        </w:numPr>
        <w:spacing w:after="48"/>
        <w:ind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Resolution of electrical easement for 69 Chapman Ave. </w:t>
      </w:r>
    </w:p>
    <w:p w14:paraId="5A6DC32A" w14:textId="77777777" w:rsidR="00AF4149" w:rsidRDefault="00AF4149">
      <w:pPr>
        <w:spacing w:after="3"/>
        <w:ind w:left="657" w:hanging="10"/>
        <w:rPr>
          <w:rFonts w:ascii="Times New Roman" w:eastAsia="Times New Roman" w:hAnsi="Times New Roman" w:cs="Times New Roman"/>
          <w:b/>
          <w:sz w:val="28"/>
        </w:rPr>
      </w:pPr>
    </w:p>
    <w:p w14:paraId="4BC63EB2" w14:textId="77777777" w:rsidR="00CB0743" w:rsidRDefault="0024417A">
      <w:pPr>
        <w:spacing w:after="0"/>
        <w:ind w:left="69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 </w:t>
      </w:r>
    </w:p>
    <w:p w14:paraId="0F600D55" w14:textId="77777777" w:rsidR="00CB0743" w:rsidRDefault="0024417A">
      <w:pPr>
        <w:pStyle w:val="Heading2"/>
        <w:ind w:left="657"/>
      </w:pPr>
      <w:r>
        <w:t>Motion to Adjourn</w:t>
      </w:r>
      <w:r>
        <w:rPr>
          <w:b w:val="0"/>
        </w:rPr>
        <w:t xml:space="preserve"> </w:t>
      </w:r>
      <w:r>
        <w:t xml:space="preserve">  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t xml:space="preserve"> </w:t>
      </w:r>
    </w:p>
    <w:sectPr w:rsidR="00CB0743" w:rsidSect="00AF414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4F4B"/>
    <w:multiLevelType w:val="hybridMultilevel"/>
    <w:tmpl w:val="394EB4EC"/>
    <w:lvl w:ilvl="0" w:tplc="7AAC860A">
      <w:start w:val="1"/>
      <w:numFmt w:val="bullet"/>
      <w:lvlText w:val="•"/>
      <w:lvlJc w:val="left"/>
      <w:pPr>
        <w:ind w:left="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42CAA">
      <w:start w:val="1"/>
      <w:numFmt w:val="bullet"/>
      <w:lvlText w:val="o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0D180">
      <w:start w:val="1"/>
      <w:numFmt w:val="bullet"/>
      <w:lvlText w:val="▪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E8BD0">
      <w:start w:val="1"/>
      <w:numFmt w:val="bullet"/>
      <w:lvlText w:val="•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431C4">
      <w:start w:val="1"/>
      <w:numFmt w:val="bullet"/>
      <w:lvlText w:val="o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29A20">
      <w:start w:val="1"/>
      <w:numFmt w:val="bullet"/>
      <w:lvlText w:val="▪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06DC4">
      <w:start w:val="1"/>
      <w:numFmt w:val="bullet"/>
      <w:lvlText w:val="•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A2536">
      <w:start w:val="1"/>
      <w:numFmt w:val="bullet"/>
      <w:lvlText w:val="o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0445E">
      <w:start w:val="1"/>
      <w:numFmt w:val="bullet"/>
      <w:lvlText w:val="▪"/>
      <w:lvlJc w:val="left"/>
      <w:pPr>
        <w:ind w:left="6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160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43"/>
    <w:rsid w:val="0017467D"/>
    <w:rsid w:val="0024417A"/>
    <w:rsid w:val="002F0CB4"/>
    <w:rsid w:val="003C4A38"/>
    <w:rsid w:val="004807B0"/>
    <w:rsid w:val="00726F99"/>
    <w:rsid w:val="00757A1E"/>
    <w:rsid w:val="009F3859"/>
    <w:rsid w:val="00A5058F"/>
    <w:rsid w:val="00AF4149"/>
    <w:rsid w:val="00B364C6"/>
    <w:rsid w:val="00BD4177"/>
    <w:rsid w:val="00CB0743"/>
    <w:rsid w:val="00CF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FAC14"/>
  <w15:docId w15:val="{2A7D3B00-8624-4087-91FA-A454E2C3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64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67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CHAPMAN BEACH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CHAPMAN BEACH</dc:title>
  <dc:subject/>
  <dc:creator>tom odell</dc:creator>
  <cp:keywords/>
  <cp:lastModifiedBy>Andrew Calderoni</cp:lastModifiedBy>
  <cp:revision>4</cp:revision>
  <dcterms:created xsi:type="dcterms:W3CDTF">2026-07-08T03:16:00Z</dcterms:created>
  <dcterms:modified xsi:type="dcterms:W3CDTF">2026-07-15T21:33:00Z</dcterms:modified>
</cp:coreProperties>
</file>