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5888D" w14:textId="77777777" w:rsidR="00EC1F76" w:rsidRPr="001B445D" w:rsidRDefault="00EC1F76" w:rsidP="00924F32">
      <w:pPr>
        <w:jc w:val="center"/>
        <w:rPr>
          <w:rFonts w:asciiTheme="minorHAnsi" w:hAnsiTheme="minorHAnsi" w:cs="Shruti"/>
          <w:sz w:val="40"/>
          <w:szCs w:val="40"/>
        </w:rPr>
      </w:pPr>
      <w:r w:rsidRPr="001B445D">
        <w:rPr>
          <w:rFonts w:asciiTheme="minorHAnsi" w:hAnsiTheme="minorHAnsi" w:cs="Shruti"/>
          <w:b/>
          <w:bCs/>
          <w:i/>
          <w:iCs/>
          <w:sz w:val="40"/>
          <w:szCs w:val="40"/>
        </w:rPr>
        <w:t>LAS PALMAS CONDO OWNERS ASSOCIATION</w:t>
      </w:r>
    </w:p>
    <w:p w14:paraId="1C56CCAA" w14:textId="77777777" w:rsidR="001B445D" w:rsidRDefault="001B445D" w:rsidP="00924F32">
      <w:pPr>
        <w:jc w:val="center"/>
        <w:rPr>
          <w:rFonts w:asciiTheme="minorHAnsi" w:hAnsiTheme="minorHAnsi" w:cs="Shruti"/>
          <w:b/>
          <w:bCs/>
          <w:sz w:val="36"/>
          <w:szCs w:val="36"/>
        </w:rPr>
      </w:pPr>
    </w:p>
    <w:p w14:paraId="0854780C" w14:textId="24C45DFF" w:rsidR="00EC1F76" w:rsidRPr="001B445D" w:rsidRDefault="00EC1F76" w:rsidP="00924F32">
      <w:pPr>
        <w:jc w:val="center"/>
        <w:rPr>
          <w:rFonts w:asciiTheme="minorHAnsi" w:hAnsiTheme="minorHAnsi" w:cs="Shruti"/>
          <w:b/>
          <w:bCs/>
          <w:sz w:val="36"/>
          <w:szCs w:val="36"/>
        </w:rPr>
      </w:pPr>
      <w:r w:rsidRPr="001B445D">
        <w:rPr>
          <w:rFonts w:asciiTheme="minorHAnsi" w:hAnsiTheme="minorHAnsi" w:cs="Shruti"/>
          <w:b/>
          <w:bCs/>
          <w:sz w:val="36"/>
          <w:szCs w:val="36"/>
        </w:rPr>
        <w:t>ANNUAL MEETING AGENDA</w:t>
      </w:r>
    </w:p>
    <w:p w14:paraId="2B8E0A59" w14:textId="5CA98637" w:rsidR="00EC1F76" w:rsidRDefault="001B445D" w:rsidP="00924F32">
      <w:pPr>
        <w:jc w:val="center"/>
        <w:rPr>
          <w:rFonts w:asciiTheme="minorHAnsi" w:hAnsiTheme="minorHAnsi" w:cs="Shruti"/>
          <w:b/>
          <w:bCs/>
          <w:sz w:val="36"/>
          <w:szCs w:val="36"/>
        </w:rPr>
      </w:pPr>
      <w:r w:rsidRPr="001B445D">
        <w:rPr>
          <w:rFonts w:asciiTheme="minorHAnsi" w:hAnsiTheme="minorHAnsi" w:cs="Shruti"/>
          <w:b/>
          <w:bCs/>
          <w:sz w:val="36"/>
          <w:szCs w:val="36"/>
        </w:rPr>
        <w:t>FEBRUARY 21, 2026</w:t>
      </w:r>
    </w:p>
    <w:p w14:paraId="0C576FA8" w14:textId="2F32AD75" w:rsidR="001B445D" w:rsidRPr="001B445D" w:rsidRDefault="001B445D" w:rsidP="00924F32">
      <w:pPr>
        <w:jc w:val="center"/>
        <w:rPr>
          <w:rFonts w:asciiTheme="minorHAnsi" w:hAnsiTheme="minorHAnsi" w:cs="Shruti"/>
          <w:b/>
          <w:bCs/>
          <w:sz w:val="36"/>
          <w:szCs w:val="36"/>
        </w:rPr>
      </w:pPr>
      <w:r>
        <w:rPr>
          <w:rFonts w:asciiTheme="minorHAnsi" w:hAnsiTheme="minorHAnsi" w:cs="Shruti"/>
          <w:b/>
          <w:bCs/>
          <w:sz w:val="36"/>
          <w:szCs w:val="36"/>
        </w:rPr>
        <w:t>10am, Phoenix Gulf Shores</w:t>
      </w:r>
    </w:p>
    <w:p w14:paraId="032FD5B2" w14:textId="77777777" w:rsidR="00EC1F76" w:rsidRDefault="00EC1F76">
      <w:pPr>
        <w:jc w:val="center"/>
        <w:rPr>
          <w:rFonts w:asciiTheme="minorHAnsi" w:hAnsiTheme="minorHAnsi" w:cs="Shruti"/>
          <w:sz w:val="36"/>
          <w:szCs w:val="36"/>
        </w:rPr>
      </w:pPr>
    </w:p>
    <w:p w14:paraId="7A4D71D9" w14:textId="77777777" w:rsidR="001B445D" w:rsidRPr="001B445D" w:rsidRDefault="001B445D" w:rsidP="001B445D">
      <w:pPr>
        <w:spacing w:line="360" w:lineRule="auto"/>
        <w:jc w:val="center"/>
        <w:rPr>
          <w:rFonts w:asciiTheme="minorHAnsi" w:hAnsiTheme="minorHAnsi" w:cs="Shruti"/>
          <w:sz w:val="36"/>
          <w:szCs w:val="36"/>
        </w:rPr>
      </w:pPr>
    </w:p>
    <w:p w14:paraId="5D25CD94" w14:textId="390B7B85" w:rsidR="00EC1F76" w:rsidRPr="001B445D" w:rsidRDefault="00EC1F76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Welcome - Call to Order</w:t>
      </w:r>
    </w:p>
    <w:p w14:paraId="0E4C7E4A" w14:textId="4FF99E0E" w:rsidR="000D32AA" w:rsidRPr="001B445D" w:rsidRDefault="00EC1F76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Roll Call - Certifying of Proxies</w:t>
      </w:r>
    </w:p>
    <w:p w14:paraId="279586FF" w14:textId="77777777" w:rsidR="00EC1F76" w:rsidRPr="001B445D" w:rsidRDefault="00EC1F76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Proof of Notice of Meeting</w:t>
      </w:r>
      <w:r w:rsidR="005F0718" w:rsidRPr="001B445D">
        <w:rPr>
          <w:rFonts w:asciiTheme="minorHAnsi" w:hAnsiTheme="minorHAnsi" w:cs="Shruti"/>
          <w:sz w:val="28"/>
          <w:szCs w:val="28"/>
        </w:rPr>
        <w:t xml:space="preserve"> </w:t>
      </w:r>
      <w:r w:rsidR="00E64B23" w:rsidRPr="001B445D">
        <w:rPr>
          <w:rFonts w:asciiTheme="minorHAnsi" w:hAnsiTheme="minorHAnsi" w:cs="Shruti"/>
          <w:sz w:val="28"/>
          <w:szCs w:val="28"/>
        </w:rPr>
        <w:t>(</w:t>
      </w:r>
      <w:r w:rsidR="009F28EA" w:rsidRPr="001B445D">
        <w:rPr>
          <w:rFonts w:asciiTheme="minorHAnsi" w:hAnsiTheme="minorHAnsi" w:cs="Shruti"/>
          <w:sz w:val="28"/>
          <w:szCs w:val="28"/>
        </w:rPr>
        <w:t>in booklet</w:t>
      </w:r>
      <w:r w:rsidR="00E64B23" w:rsidRPr="001B445D">
        <w:rPr>
          <w:rFonts w:asciiTheme="minorHAnsi" w:hAnsiTheme="minorHAnsi" w:cs="Shruti"/>
          <w:sz w:val="28"/>
          <w:szCs w:val="28"/>
        </w:rPr>
        <w:t>)</w:t>
      </w:r>
    </w:p>
    <w:p w14:paraId="05F6DD6F" w14:textId="75FFFE31" w:rsidR="008E3FFE" w:rsidRPr="001B445D" w:rsidRDefault="00EC1F76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Minutes of 20</w:t>
      </w:r>
      <w:r w:rsidR="0073236A" w:rsidRPr="001B445D">
        <w:rPr>
          <w:rFonts w:asciiTheme="minorHAnsi" w:hAnsiTheme="minorHAnsi" w:cs="Shruti"/>
          <w:sz w:val="28"/>
          <w:szCs w:val="28"/>
        </w:rPr>
        <w:t>2</w:t>
      </w:r>
      <w:r w:rsidR="001B445D" w:rsidRPr="001B445D">
        <w:rPr>
          <w:rFonts w:asciiTheme="minorHAnsi" w:hAnsiTheme="minorHAnsi" w:cs="Shruti"/>
          <w:sz w:val="28"/>
          <w:szCs w:val="28"/>
        </w:rPr>
        <w:t>5</w:t>
      </w:r>
      <w:r w:rsidRPr="001B445D">
        <w:rPr>
          <w:rFonts w:asciiTheme="minorHAnsi" w:hAnsiTheme="minorHAnsi" w:cs="Shruti"/>
          <w:sz w:val="28"/>
          <w:szCs w:val="28"/>
        </w:rPr>
        <w:t xml:space="preserve"> Meeting</w:t>
      </w:r>
      <w:r w:rsidR="00805435" w:rsidRPr="001B445D">
        <w:rPr>
          <w:rFonts w:asciiTheme="minorHAnsi" w:hAnsiTheme="minorHAnsi" w:cs="Shruti"/>
          <w:sz w:val="28"/>
          <w:szCs w:val="28"/>
        </w:rPr>
        <w:t xml:space="preserve"> (</w:t>
      </w:r>
      <w:r w:rsidR="009F28EA" w:rsidRPr="001B445D">
        <w:rPr>
          <w:rFonts w:asciiTheme="minorHAnsi" w:hAnsiTheme="minorHAnsi" w:cs="Shruti"/>
          <w:sz w:val="28"/>
          <w:szCs w:val="28"/>
        </w:rPr>
        <w:t>in booklet</w:t>
      </w:r>
      <w:r w:rsidR="00E64B23" w:rsidRPr="001B445D">
        <w:rPr>
          <w:rFonts w:asciiTheme="minorHAnsi" w:hAnsiTheme="minorHAnsi" w:cs="Shruti"/>
          <w:sz w:val="28"/>
          <w:szCs w:val="28"/>
        </w:rPr>
        <w:t>)</w:t>
      </w:r>
    </w:p>
    <w:p w14:paraId="7E191CC6" w14:textId="7D42C7C5" w:rsidR="009F28EA" w:rsidRPr="001B445D" w:rsidRDefault="00EC1F76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Reports of Officers</w:t>
      </w:r>
    </w:p>
    <w:p w14:paraId="2471C40E" w14:textId="36AD8540" w:rsidR="00A94C82" w:rsidRPr="001B445D" w:rsidRDefault="00A94C82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 xml:space="preserve">Accomplishments/Goals  </w:t>
      </w:r>
    </w:p>
    <w:p w14:paraId="62E4378D" w14:textId="10DA00F3" w:rsidR="001B445D" w:rsidRPr="001B445D" w:rsidRDefault="001B445D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>
        <w:rPr>
          <w:rFonts w:asciiTheme="minorHAnsi" w:hAnsiTheme="minorHAnsi" w:cs="Shruti"/>
          <w:sz w:val="28"/>
          <w:szCs w:val="28"/>
        </w:rPr>
        <w:t>Old</w:t>
      </w:r>
      <w:r w:rsidR="00EC1F76" w:rsidRPr="001B445D">
        <w:rPr>
          <w:rFonts w:asciiTheme="minorHAnsi" w:hAnsiTheme="minorHAnsi" w:cs="Shruti"/>
          <w:sz w:val="28"/>
          <w:szCs w:val="28"/>
        </w:rPr>
        <w:t xml:space="preserve"> Business</w:t>
      </w:r>
    </w:p>
    <w:p w14:paraId="79725EBD" w14:textId="002B7191" w:rsidR="0073236A" w:rsidRPr="001B445D" w:rsidRDefault="00904AB5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N</w:t>
      </w:r>
      <w:r w:rsidR="00EC1F76" w:rsidRPr="001B445D">
        <w:rPr>
          <w:rFonts w:asciiTheme="minorHAnsi" w:hAnsiTheme="minorHAnsi" w:cs="Shruti"/>
          <w:sz w:val="28"/>
          <w:szCs w:val="28"/>
        </w:rPr>
        <w:t>ew Business</w:t>
      </w:r>
      <w:r w:rsidR="009F28EA" w:rsidRPr="001B445D">
        <w:rPr>
          <w:rFonts w:asciiTheme="minorHAnsi" w:hAnsiTheme="minorHAnsi" w:cs="Shruti"/>
          <w:sz w:val="28"/>
          <w:szCs w:val="28"/>
        </w:rPr>
        <w:t xml:space="preserve"> </w:t>
      </w:r>
    </w:p>
    <w:p w14:paraId="73583FA3" w14:textId="554D89C0" w:rsidR="001B445D" w:rsidRDefault="001B445D" w:rsidP="001B445D">
      <w:pPr>
        <w:pStyle w:val="ListParagraph"/>
        <w:numPr>
          <w:ilvl w:val="1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>Capital Improvement Planning</w:t>
      </w:r>
    </w:p>
    <w:p w14:paraId="1F62421E" w14:textId="1876912B" w:rsidR="001B445D" w:rsidRDefault="001B445D" w:rsidP="001B445D">
      <w:pPr>
        <w:pStyle w:val="ListParagraph"/>
        <w:numPr>
          <w:ilvl w:val="1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>
        <w:rPr>
          <w:rFonts w:asciiTheme="minorHAnsi" w:hAnsiTheme="minorHAnsi" w:cs="Shruti"/>
          <w:sz w:val="28"/>
          <w:szCs w:val="28"/>
        </w:rPr>
        <w:t>Annual Budget</w:t>
      </w:r>
    </w:p>
    <w:p w14:paraId="379084C5" w14:textId="0233A71C" w:rsidR="001B445D" w:rsidRDefault="001B445D" w:rsidP="001B445D">
      <w:pPr>
        <w:pStyle w:val="ListParagraph"/>
        <w:numPr>
          <w:ilvl w:val="1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>
        <w:rPr>
          <w:rFonts w:asciiTheme="minorHAnsi" w:hAnsiTheme="minorHAnsi" w:cs="Shruti"/>
          <w:sz w:val="28"/>
          <w:szCs w:val="28"/>
        </w:rPr>
        <w:t>Election of Directors</w:t>
      </w:r>
    </w:p>
    <w:p w14:paraId="03075296" w14:textId="53449519" w:rsidR="001B445D" w:rsidRDefault="001B445D" w:rsidP="001B445D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="Shruti"/>
          <w:sz w:val="28"/>
          <w:szCs w:val="28"/>
        </w:rPr>
      </w:pPr>
      <w:r>
        <w:rPr>
          <w:rFonts w:asciiTheme="minorHAnsi" w:hAnsiTheme="minorHAnsi" w:cs="Shruti"/>
          <w:sz w:val="28"/>
          <w:szCs w:val="28"/>
        </w:rPr>
        <w:t>Adjournment</w:t>
      </w:r>
    </w:p>
    <w:p w14:paraId="0B5317EA" w14:textId="77777777" w:rsidR="001B445D" w:rsidRPr="001B445D" w:rsidRDefault="001B445D" w:rsidP="001B445D">
      <w:pPr>
        <w:rPr>
          <w:rFonts w:asciiTheme="minorHAnsi" w:hAnsiTheme="minorHAnsi" w:cs="Shruti"/>
          <w:sz w:val="28"/>
          <w:szCs w:val="28"/>
        </w:rPr>
      </w:pPr>
    </w:p>
    <w:p w14:paraId="792A46F7" w14:textId="77777777" w:rsidR="0026502D" w:rsidRPr="001B445D" w:rsidRDefault="0026502D" w:rsidP="009F28EA">
      <w:pPr>
        <w:rPr>
          <w:rFonts w:asciiTheme="minorHAnsi" w:hAnsiTheme="minorHAnsi" w:cs="Shruti"/>
          <w:sz w:val="28"/>
          <w:szCs w:val="28"/>
        </w:rPr>
      </w:pPr>
    </w:p>
    <w:p w14:paraId="2FC0AF77" w14:textId="77777777" w:rsidR="001B445D" w:rsidRDefault="00904AB5" w:rsidP="00ED5854">
      <w:pPr>
        <w:rPr>
          <w:rFonts w:asciiTheme="minorHAnsi" w:hAnsiTheme="minorHAnsi" w:cs="Shruti"/>
          <w:sz w:val="28"/>
          <w:szCs w:val="28"/>
        </w:rPr>
      </w:pPr>
      <w:r w:rsidRPr="001B445D">
        <w:rPr>
          <w:rFonts w:asciiTheme="minorHAnsi" w:hAnsiTheme="minorHAnsi" w:cs="Shruti"/>
          <w:sz w:val="28"/>
          <w:szCs w:val="28"/>
        </w:rPr>
        <w:t xml:space="preserve"> </w:t>
      </w:r>
      <w:r w:rsidR="00ED5854" w:rsidRPr="001B445D">
        <w:rPr>
          <w:rFonts w:asciiTheme="minorHAnsi" w:hAnsiTheme="minorHAnsi" w:cs="Shruti"/>
          <w:sz w:val="28"/>
          <w:szCs w:val="28"/>
        </w:rPr>
        <w:tab/>
      </w:r>
    </w:p>
    <w:p w14:paraId="65F16F3C" w14:textId="74018790" w:rsidR="00ED5854" w:rsidRPr="001B445D" w:rsidRDefault="001B445D" w:rsidP="001B445D">
      <w:pPr>
        <w:ind w:left="720"/>
        <w:rPr>
          <w:rFonts w:asciiTheme="minorHAnsi" w:hAnsiTheme="minorHAnsi" w:cs="Shruti"/>
          <w:i/>
          <w:iCs/>
          <w:sz w:val="36"/>
          <w:szCs w:val="36"/>
        </w:rPr>
      </w:pPr>
      <w:r>
        <w:rPr>
          <w:rFonts w:asciiTheme="minorHAnsi" w:hAnsiTheme="minorHAnsi" w:cs="Shruti"/>
          <w:i/>
          <w:iCs/>
          <w:sz w:val="28"/>
          <w:szCs w:val="28"/>
        </w:rPr>
        <w:t xml:space="preserve">If you are unable to attend in person, </w:t>
      </w:r>
      <w:proofErr w:type="spellStart"/>
      <w:r>
        <w:rPr>
          <w:rFonts w:asciiTheme="minorHAnsi" w:hAnsiTheme="minorHAnsi" w:cs="Shruti"/>
          <w:i/>
          <w:iCs/>
          <w:sz w:val="28"/>
          <w:szCs w:val="28"/>
        </w:rPr>
        <w:t>plesae</w:t>
      </w:r>
      <w:proofErr w:type="spellEnd"/>
      <w:r>
        <w:rPr>
          <w:rFonts w:asciiTheme="minorHAnsi" w:hAnsiTheme="minorHAnsi" w:cs="Shruti"/>
          <w:i/>
          <w:iCs/>
          <w:sz w:val="28"/>
          <w:szCs w:val="28"/>
        </w:rPr>
        <w:t xml:space="preserve"> j</w:t>
      </w:r>
      <w:r w:rsidR="00ED5854" w:rsidRPr="001B445D">
        <w:rPr>
          <w:rFonts w:asciiTheme="minorHAnsi" w:hAnsiTheme="minorHAnsi" w:cs="Shruti"/>
          <w:i/>
          <w:iCs/>
          <w:sz w:val="28"/>
          <w:szCs w:val="28"/>
        </w:rPr>
        <w:t xml:space="preserve">oin us </w:t>
      </w:r>
      <w:proofErr w:type="gramStart"/>
      <w:r>
        <w:rPr>
          <w:rFonts w:asciiTheme="minorHAnsi" w:hAnsiTheme="minorHAnsi" w:cs="Shruti"/>
          <w:i/>
          <w:iCs/>
          <w:sz w:val="28"/>
          <w:szCs w:val="28"/>
        </w:rPr>
        <w:t xml:space="preserve">via </w:t>
      </w:r>
      <w:r w:rsidR="00ED5854" w:rsidRPr="001B445D">
        <w:rPr>
          <w:rFonts w:asciiTheme="minorHAnsi" w:hAnsiTheme="minorHAnsi" w:cs="Shruti"/>
          <w:i/>
          <w:iCs/>
          <w:sz w:val="28"/>
          <w:szCs w:val="28"/>
        </w:rPr>
        <w:t xml:space="preserve"> ZOOM</w:t>
      </w:r>
      <w:proofErr w:type="gramEnd"/>
      <w:r>
        <w:rPr>
          <w:rFonts w:asciiTheme="minorHAnsi" w:hAnsiTheme="minorHAnsi" w:cs="Shruti"/>
          <w:i/>
          <w:iCs/>
          <w:sz w:val="28"/>
          <w:szCs w:val="28"/>
        </w:rPr>
        <w:t xml:space="preserve">. If attending via Zoom, please </w:t>
      </w:r>
      <w:r w:rsidR="00ED5854" w:rsidRPr="001B445D">
        <w:rPr>
          <w:rFonts w:asciiTheme="minorHAnsi" w:hAnsiTheme="minorHAnsi" w:cs="Shruti"/>
          <w:i/>
          <w:iCs/>
          <w:sz w:val="28"/>
          <w:szCs w:val="28"/>
        </w:rPr>
        <w:t xml:space="preserve">send your proxy vote – </w:t>
      </w:r>
      <w:r>
        <w:rPr>
          <w:rFonts w:asciiTheme="minorHAnsi" w:hAnsiTheme="minorHAnsi" w:cs="Shruti"/>
          <w:i/>
          <w:iCs/>
          <w:sz w:val="28"/>
          <w:szCs w:val="28"/>
        </w:rPr>
        <w:t xml:space="preserve">it is vital toward counting our quorum and is available online </w:t>
      </w:r>
      <w:r w:rsidRPr="001B445D">
        <w:rPr>
          <w:rFonts w:asciiTheme="minorHAnsi" w:hAnsiTheme="minorHAnsi" w:cs="Shruti"/>
          <w:i/>
          <w:iCs/>
          <w:sz w:val="28"/>
          <w:szCs w:val="28"/>
        </w:rPr>
        <w:t>at</w:t>
      </w:r>
      <w:r w:rsidR="001E59BE" w:rsidRPr="001B445D">
        <w:rPr>
          <w:rFonts w:asciiTheme="minorHAnsi" w:hAnsiTheme="minorHAnsi" w:cs="Shruti"/>
          <w:i/>
          <w:iCs/>
          <w:sz w:val="28"/>
          <w:szCs w:val="28"/>
        </w:rPr>
        <w:t xml:space="preserve"> </w:t>
      </w:r>
      <w:r w:rsidR="00ED5854" w:rsidRPr="001B445D">
        <w:rPr>
          <w:rFonts w:asciiTheme="minorHAnsi" w:hAnsiTheme="minorHAnsi" w:cs="Shruti"/>
          <w:i/>
          <w:iCs/>
          <w:sz w:val="28"/>
          <w:szCs w:val="28"/>
        </w:rPr>
        <w:t xml:space="preserve">  </w:t>
      </w:r>
      <w:hyperlink r:id="rId5" w:history="1">
        <w:r w:rsidR="00924F32" w:rsidRPr="001B445D">
          <w:rPr>
            <w:rStyle w:val="Hyperlink"/>
            <w:rFonts w:asciiTheme="minorHAnsi" w:hAnsiTheme="minorHAnsi" w:cs="Shruti"/>
            <w:i/>
            <w:iCs/>
            <w:sz w:val="28"/>
            <w:szCs w:val="28"/>
          </w:rPr>
          <w:t>www.laspalmasonline.org</w:t>
        </w:r>
      </w:hyperlink>
    </w:p>
    <w:p w14:paraId="7A453439" w14:textId="103BC1B4" w:rsidR="00ED5854" w:rsidRPr="001B445D" w:rsidRDefault="00ED5854" w:rsidP="00ED5854">
      <w:pPr>
        <w:rPr>
          <w:rFonts w:asciiTheme="minorHAnsi" w:hAnsiTheme="minorHAnsi" w:cs="Shruti"/>
          <w:sz w:val="28"/>
          <w:szCs w:val="28"/>
        </w:rPr>
      </w:pPr>
    </w:p>
    <w:p w14:paraId="4BF17055" w14:textId="7486B3C2" w:rsidR="00ED5854" w:rsidRPr="001B445D" w:rsidRDefault="00ED5854" w:rsidP="00924F32">
      <w:pPr>
        <w:rPr>
          <w:rFonts w:asciiTheme="minorHAnsi" w:hAnsiTheme="minorHAnsi"/>
        </w:rPr>
      </w:pPr>
      <w:r w:rsidRPr="001B445D">
        <w:rPr>
          <w:rFonts w:asciiTheme="minorHAnsi" w:hAnsiTheme="minorHAnsi" w:cs="Shruti"/>
          <w:bCs/>
          <w:sz w:val="28"/>
          <w:szCs w:val="28"/>
        </w:rPr>
        <w:tab/>
      </w:r>
      <w:r w:rsidR="00924F32" w:rsidRPr="001B445D">
        <w:rPr>
          <w:rFonts w:asciiTheme="minorHAnsi" w:hAnsiTheme="minorHAnsi" w:cs="Shruti"/>
          <w:sz w:val="28"/>
          <w:szCs w:val="28"/>
        </w:rPr>
        <w:t xml:space="preserve">Link for Zoom Meeting: </w:t>
      </w:r>
      <w:hyperlink r:id="rId6" w:history="1">
        <w:r w:rsidR="001B445D" w:rsidRPr="001B445D">
          <w:rPr>
            <w:rStyle w:val="Hyperlink"/>
            <w:rFonts w:asciiTheme="minorHAnsi" w:hAnsiTheme="minorHAnsi"/>
          </w:rPr>
          <w:t>https://us06web.zoom.us/j/83676981436</w:t>
        </w:r>
      </w:hyperlink>
    </w:p>
    <w:p w14:paraId="1EA21B99" w14:textId="77777777" w:rsidR="001B445D" w:rsidRPr="008E3FFE" w:rsidRDefault="001B445D" w:rsidP="00924F32">
      <w:pPr>
        <w:rPr>
          <w:rFonts w:ascii="Shruti" w:hAnsi="Shruti" w:cs="Shruti"/>
          <w:sz w:val="28"/>
          <w:szCs w:val="28"/>
        </w:rPr>
      </w:pPr>
    </w:p>
    <w:p w14:paraId="086F4FDD" w14:textId="77777777" w:rsidR="00ED5854" w:rsidRPr="00805435" w:rsidRDefault="00ED5854" w:rsidP="00ED5854">
      <w:pPr>
        <w:rPr>
          <w:rFonts w:ascii="Shruti" w:hAnsi="Shruti" w:cs="Shruti"/>
          <w:bCs/>
          <w:sz w:val="28"/>
          <w:szCs w:val="28"/>
        </w:rPr>
      </w:pPr>
    </w:p>
    <w:sectPr w:rsidR="00ED5854" w:rsidRPr="00805435" w:rsidSect="009F28EA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BC7"/>
    <w:multiLevelType w:val="hybridMultilevel"/>
    <w:tmpl w:val="2F18000C"/>
    <w:lvl w:ilvl="0" w:tplc="0D501A10">
      <w:start w:val="9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680F37"/>
    <w:multiLevelType w:val="hybridMultilevel"/>
    <w:tmpl w:val="ADEEF002"/>
    <w:lvl w:ilvl="0" w:tplc="30523EA4">
      <w:numFmt w:val="bullet"/>
      <w:lvlText w:val=""/>
      <w:lvlJc w:val="left"/>
      <w:pPr>
        <w:ind w:left="720" w:hanging="360"/>
      </w:pPr>
      <w:rPr>
        <w:rFonts w:ascii="Symbol" w:eastAsia="Times New Roman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204"/>
    <w:multiLevelType w:val="hybridMultilevel"/>
    <w:tmpl w:val="C84E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6951"/>
    <w:multiLevelType w:val="hybridMultilevel"/>
    <w:tmpl w:val="B30E9716"/>
    <w:lvl w:ilvl="0" w:tplc="D0529096">
      <w:start w:val="1"/>
      <w:numFmt w:val="decimal"/>
      <w:lvlText w:val="%1)"/>
      <w:lvlJc w:val="left"/>
      <w:pPr>
        <w:ind w:left="19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5CF564C"/>
    <w:multiLevelType w:val="hybridMultilevel"/>
    <w:tmpl w:val="AE6CF20E"/>
    <w:lvl w:ilvl="0" w:tplc="02BAEBD4">
      <w:start w:val="6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58F6"/>
    <w:multiLevelType w:val="hybridMultilevel"/>
    <w:tmpl w:val="F3DA9682"/>
    <w:lvl w:ilvl="0" w:tplc="F574094C">
      <w:numFmt w:val="bullet"/>
      <w:lvlText w:val=""/>
      <w:lvlJc w:val="left"/>
      <w:pPr>
        <w:ind w:left="720" w:hanging="360"/>
      </w:pPr>
      <w:rPr>
        <w:rFonts w:ascii="Symbol" w:eastAsia="Times New Roman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2BE8"/>
    <w:multiLevelType w:val="hybridMultilevel"/>
    <w:tmpl w:val="31D89C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3D84"/>
    <w:multiLevelType w:val="hybridMultilevel"/>
    <w:tmpl w:val="602008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13886"/>
    <w:multiLevelType w:val="hybridMultilevel"/>
    <w:tmpl w:val="46FC863A"/>
    <w:lvl w:ilvl="0" w:tplc="02BAEBD4">
      <w:start w:val="6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B67"/>
    <w:multiLevelType w:val="hybridMultilevel"/>
    <w:tmpl w:val="1C78A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67D"/>
    <w:multiLevelType w:val="hybridMultilevel"/>
    <w:tmpl w:val="FB86D512"/>
    <w:lvl w:ilvl="0" w:tplc="7FE62E06">
      <w:start w:val="6"/>
      <w:numFmt w:val="bullet"/>
      <w:lvlText w:val="-"/>
      <w:lvlJc w:val="left"/>
      <w:pPr>
        <w:ind w:left="2560" w:hanging="360"/>
      </w:pPr>
      <w:rPr>
        <w:rFonts w:ascii="Shruti" w:eastAsia="Times New Roman" w:hAnsi="Shruti" w:cs="Shruti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1" w15:restartNumberingAfterBreak="0">
    <w:nsid w:val="55881751"/>
    <w:multiLevelType w:val="hybridMultilevel"/>
    <w:tmpl w:val="6CF68842"/>
    <w:lvl w:ilvl="0" w:tplc="02BAEBD4">
      <w:start w:val="6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009C0"/>
    <w:multiLevelType w:val="hybridMultilevel"/>
    <w:tmpl w:val="4F90A352"/>
    <w:lvl w:ilvl="0" w:tplc="02BAEBD4">
      <w:start w:val="6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FCE2AF9"/>
    <w:multiLevelType w:val="hybridMultilevel"/>
    <w:tmpl w:val="FB3A845C"/>
    <w:lvl w:ilvl="0" w:tplc="4B741CBE">
      <w:numFmt w:val="bullet"/>
      <w:lvlText w:val=""/>
      <w:lvlJc w:val="left"/>
      <w:pPr>
        <w:ind w:left="720" w:hanging="360"/>
      </w:pPr>
      <w:rPr>
        <w:rFonts w:ascii="Symbol" w:eastAsia="Times New Roman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A5F20"/>
    <w:multiLevelType w:val="hybridMultilevel"/>
    <w:tmpl w:val="2DDE2782"/>
    <w:lvl w:ilvl="0" w:tplc="D052909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257C6"/>
    <w:multiLevelType w:val="hybridMultilevel"/>
    <w:tmpl w:val="309C49AC"/>
    <w:lvl w:ilvl="0" w:tplc="5F247ABE">
      <w:numFmt w:val="bullet"/>
      <w:lvlText w:val="-"/>
      <w:lvlJc w:val="left"/>
      <w:pPr>
        <w:ind w:left="1800" w:hanging="360"/>
      </w:pPr>
      <w:rPr>
        <w:rFonts w:ascii="Shruti" w:eastAsia="Times New Roman" w:hAnsi="Shruti" w:cs="Shrut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BC59FD"/>
    <w:multiLevelType w:val="hybridMultilevel"/>
    <w:tmpl w:val="DC0C3594"/>
    <w:lvl w:ilvl="0" w:tplc="A47EFC2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64555A"/>
    <w:multiLevelType w:val="hybridMultilevel"/>
    <w:tmpl w:val="FAD4577E"/>
    <w:lvl w:ilvl="0" w:tplc="F70AD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78320">
    <w:abstractNumId w:val="13"/>
  </w:num>
  <w:num w:numId="2" w16cid:durableId="473372910">
    <w:abstractNumId w:val="1"/>
  </w:num>
  <w:num w:numId="3" w16cid:durableId="312872118">
    <w:abstractNumId w:val="5"/>
  </w:num>
  <w:num w:numId="4" w16cid:durableId="1216821669">
    <w:abstractNumId w:val="3"/>
  </w:num>
  <w:num w:numId="5" w16cid:durableId="723793178">
    <w:abstractNumId w:val="12"/>
  </w:num>
  <w:num w:numId="6" w16cid:durableId="1551192024">
    <w:abstractNumId w:val="16"/>
  </w:num>
  <w:num w:numId="7" w16cid:durableId="1728722819">
    <w:abstractNumId w:val="0"/>
  </w:num>
  <w:num w:numId="8" w16cid:durableId="1326130308">
    <w:abstractNumId w:val="15"/>
  </w:num>
  <w:num w:numId="9" w16cid:durableId="1900552979">
    <w:abstractNumId w:val="10"/>
  </w:num>
  <w:num w:numId="10" w16cid:durableId="1224828714">
    <w:abstractNumId w:val="2"/>
  </w:num>
  <w:num w:numId="11" w16cid:durableId="969822824">
    <w:abstractNumId w:val="4"/>
  </w:num>
  <w:num w:numId="12" w16cid:durableId="406541369">
    <w:abstractNumId w:val="11"/>
  </w:num>
  <w:num w:numId="13" w16cid:durableId="419914099">
    <w:abstractNumId w:val="8"/>
  </w:num>
  <w:num w:numId="14" w16cid:durableId="1572889981">
    <w:abstractNumId w:val="9"/>
  </w:num>
  <w:num w:numId="15" w16cid:durableId="403767560">
    <w:abstractNumId w:val="7"/>
  </w:num>
  <w:num w:numId="16" w16cid:durableId="2132240151">
    <w:abstractNumId w:val="6"/>
  </w:num>
  <w:num w:numId="17" w16cid:durableId="1557005297">
    <w:abstractNumId w:val="14"/>
  </w:num>
  <w:num w:numId="18" w16cid:durableId="960111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76"/>
    <w:rsid w:val="00073333"/>
    <w:rsid w:val="0009262A"/>
    <w:rsid w:val="000D32AA"/>
    <w:rsid w:val="000F03FC"/>
    <w:rsid w:val="00184CD3"/>
    <w:rsid w:val="001B445D"/>
    <w:rsid w:val="001E59BE"/>
    <w:rsid w:val="0026502D"/>
    <w:rsid w:val="002D3490"/>
    <w:rsid w:val="003040E2"/>
    <w:rsid w:val="00333B29"/>
    <w:rsid w:val="003A664E"/>
    <w:rsid w:val="00523024"/>
    <w:rsid w:val="005347A7"/>
    <w:rsid w:val="00537EF6"/>
    <w:rsid w:val="0055712B"/>
    <w:rsid w:val="005F0718"/>
    <w:rsid w:val="007045DF"/>
    <w:rsid w:val="0073236A"/>
    <w:rsid w:val="007850A2"/>
    <w:rsid w:val="00804B28"/>
    <w:rsid w:val="00805435"/>
    <w:rsid w:val="00871CB7"/>
    <w:rsid w:val="008E1ED3"/>
    <w:rsid w:val="008E3FFE"/>
    <w:rsid w:val="00904AB5"/>
    <w:rsid w:val="00924F32"/>
    <w:rsid w:val="00964397"/>
    <w:rsid w:val="0097590E"/>
    <w:rsid w:val="009D5CFD"/>
    <w:rsid w:val="009F28EA"/>
    <w:rsid w:val="00A001C8"/>
    <w:rsid w:val="00A52340"/>
    <w:rsid w:val="00A74BC1"/>
    <w:rsid w:val="00A94C82"/>
    <w:rsid w:val="00AE70DE"/>
    <w:rsid w:val="00B1682D"/>
    <w:rsid w:val="00B921A0"/>
    <w:rsid w:val="00BF083A"/>
    <w:rsid w:val="00CD7828"/>
    <w:rsid w:val="00D460C3"/>
    <w:rsid w:val="00DA0551"/>
    <w:rsid w:val="00E24BBF"/>
    <w:rsid w:val="00E64B23"/>
    <w:rsid w:val="00EC1F76"/>
    <w:rsid w:val="00ED5854"/>
    <w:rsid w:val="00F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F95EE"/>
  <w15:chartTrackingRefBased/>
  <w15:docId w15:val="{6E8665AC-E2BE-4F45-9D93-520245C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9F28EA"/>
    <w:pPr>
      <w:ind w:left="720"/>
    </w:pPr>
  </w:style>
  <w:style w:type="paragraph" w:styleId="BalloonText">
    <w:name w:val="Balloon Text"/>
    <w:basedOn w:val="Normal"/>
    <w:link w:val="BalloonTextChar"/>
    <w:rsid w:val="00BF0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083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D58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676981436" TargetMode="External"/><Relationship Id="rId5" Type="http://schemas.openxmlformats.org/officeDocument/2006/relationships/hyperlink" Target="http://www.laspalmason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PALMAS CONDO OWNERS ASSOCIATION</vt:lpstr>
    </vt:vector>
  </TitlesOfParts>
  <Company/>
  <LinksUpToDate>false</LinksUpToDate>
  <CharactersWithSpaces>765</CharactersWithSpaces>
  <SharedDoc>false</SharedDoc>
  <HLinks>
    <vt:vector size="12" baseType="variant"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https://us06web.zoom.us/j/86238715402</vt:lpwstr>
      </vt:variant>
      <vt:variant>
        <vt:lpwstr/>
      </vt:variant>
      <vt:variant>
        <vt:i4>2162813</vt:i4>
      </vt:variant>
      <vt:variant>
        <vt:i4>0</vt:i4>
      </vt:variant>
      <vt:variant>
        <vt:i4>0</vt:i4>
      </vt:variant>
      <vt:variant>
        <vt:i4>5</vt:i4>
      </vt:variant>
      <vt:variant>
        <vt:lpwstr>http://www.laspalmasonline.org/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PALMAS CONDO OWNERS ASSOCIATION</dc:title>
  <dc:subject/>
  <dc:creator>R</dc:creator>
  <cp:keywords/>
  <cp:lastModifiedBy>Jan Roberts</cp:lastModifiedBy>
  <cp:revision>2</cp:revision>
  <cp:lastPrinted>2020-01-18T02:18:00Z</cp:lastPrinted>
  <dcterms:created xsi:type="dcterms:W3CDTF">2026-02-05T19:28:00Z</dcterms:created>
  <dcterms:modified xsi:type="dcterms:W3CDTF">2026-02-05T19:28:00Z</dcterms:modified>
</cp:coreProperties>
</file>