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9B44"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b/>
          <w:bCs/>
          <w:color w:val="000000"/>
          <w:kern w:val="0"/>
          <w14:ligatures w14:val="none"/>
        </w:rPr>
        <w:t>Do you have Medicaid and Medicare in Colorado?</w:t>
      </w:r>
      <w:r w:rsidRPr="00C80E61">
        <w:rPr>
          <w:rFonts w:ascii="Arial" w:eastAsia="Times New Roman" w:hAnsi="Arial" w:cs="Arial"/>
          <w:color w:val="000000"/>
          <w:kern w:val="0"/>
          <w14:ligatures w14:val="none"/>
        </w:rPr>
        <w:t xml:space="preserve">    If so, may have been getting a lot of mail or phone outreach asking you to join a dual eligible special needs plan.   They might offer some </w:t>
      </w:r>
      <w:proofErr w:type="gramStart"/>
      <w:r w:rsidRPr="00C80E61">
        <w:rPr>
          <w:rFonts w:ascii="Arial" w:eastAsia="Times New Roman" w:hAnsi="Arial" w:cs="Arial"/>
          <w:color w:val="000000"/>
          <w:kern w:val="0"/>
          <w14:ligatures w14:val="none"/>
        </w:rPr>
        <w:t>really good</w:t>
      </w:r>
      <w:proofErr w:type="gramEnd"/>
      <w:r w:rsidRPr="00C80E61">
        <w:rPr>
          <w:rFonts w:ascii="Arial" w:eastAsia="Times New Roman" w:hAnsi="Arial" w:cs="Arial"/>
          <w:color w:val="000000"/>
          <w:kern w:val="0"/>
          <w14:ligatures w14:val="none"/>
        </w:rPr>
        <w:t xml:space="preserve"> incentives like monthly payment cards to pay for food, utility bills, and other products.   There are pros and cons to these plans, and we’ve heard from the community that there are questions about navigating Medicare and Medicaid coverage.</w:t>
      </w:r>
    </w:p>
    <w:p w14:paraId="52A57B56"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317960FE"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 xml:space="preserve">Colorado Cross Disability Coalition is partnering with United Health Plans, who runs one of the large Medicare-Medicaid plans in Colorado.  Our </w:t>
      </w:r>
      <w:proofErr w:type="gramStart"/>
      <w:r w:rsidRPr="00C80E61">
        <w:rPr>
          <w:rFonts w:ascii="Arial" w:eastAsia="Times New Roman" w:hAnsi="Arial" w:cs="Arial"/>
          <w:color w:val="000000"/>
          <w:kern w:val="0"/>
          <w14:ligatures w14:val="none"/>
        </w:rPr>
        <w:t>ultimate goal</w:t>
      </w:r>
      <w:proofErr w:type="gramEnd"/>
      <w:r w:rsidRPr="00C80E61">
        <w:rPr>
          <w:rFonts w:ascii="Arial" w:eastAsia="Times New Roman" w:hAnsi="Arial" w:cs="Arial"/>
          <w:color w:val="000000"/>
          <w:kern w:val="0"/>
          <w14:ligatures w14:val="none"/>
        </w:rPr>
        <w:t xml:space="preserve"> is to create a member advisory council for their Medicare-Medicaid plan.   Before we do this however, we are hosting some educational meetings to help anyone understand enrollment options for people with Medicare and Medicaid, </w:t>
      </w:r>
      <w:proofErr w:type="gramStart"/>
      <w:r w:rsidRPr="00C80E61">
        <w:rPr>
          <w:rFonts w:ascii="Arial" w:eastAsia="Times New Roman" w:hAnsi="Arial" w:cs="Arial"/>
          <w:color w:val="000000"/>
          <w:kern w:val="0"/>
          <w14:ligatures w14:val="none"/>
        </w:rPr>
        <w:t>whether or not</w:t>
      </w:r>
      <w:proofErr w:type="gramEnd"/>
      <w:r w:rsidRPr="00C80E61">
        <w:rPr>
          <w:rFonts w:ascii="Arial" w:eastAsia="Times New Roman" w:hAnsi="Arial" w:cs="Arial"/>
          <w:color w:val="000000"/>
          <w:kern w:val="0"/>
          <w14:ligatures w14:val="none"/>
        </w:rPr>
        <w:t xml:space="preserve"> they are with United Health Plans or would like to join a United Health Medicare/Medicaid Plan. (Other plans in the area include </w:t>
      </w:r>
      <w:proofErr w:type="gramStart"/>
      <w:r w:rsidRPr="00C80E61">
        <w:rPr>
          <w:rFonts w:ascii="Arial" w:eastAsia="Times New Roman" w:hAnsi="Arial" w:cs="Arial"/>
          <w:color w:val="000000"/>
          <w:kern w:val="0"/>
          <w14:ligatures w14:val="none"/>
        </w:rPr>
        <w:t>Humana, and</w:t>
      </w:r>
      <w:proofErr w:type="gramEnd"/>
      <w:r w:rsidRPr="00C80E61">
        <w:rPr>
          <w:rFonts w:ascii="Arial" w:eastAsia="Times New Roman" w:hAnsi="Arial" w:cs="Arial"/>
          <w:color w:val="000000"/>
          <w:kern w:val="0"/>
          <w14:ligatures w14:val="none"/>
        </w:rPr>
        <w:t xml:space="preserve"> Elevate with Denver Health.)</w:t>
      </w:r>
    </w:p>
    <w:p w14:paraId="188AC672"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1EEBB28C"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We have two virtual meetings on Zoom (</w:t>
      </w:r>
      <w:r w:rsidRPr="00C80E61">
        <w:rPr>
          <w:rFonts w:ascii="Arial" w:eastAsia="Times New Roman" w:hAnsi="Arial" w:cs="Arial"/>
          <w:i/>
          <w:iCs/>
          <w:color w:val="000000"/>
          <w:kern w:val="0"/>
          <w14:ligatures w14:val="none"/>
        </w:rPr>
        <w:t>before</w:t>
      </w:r>
      <w:r w:rsidRPr="00C80E61">
        <w:rPr>
          <w:rFonts w:ascii="Arial" w:eastAsia="Times New Roman" w:hAnsi="Arial" w:cs="Arial"/>
          <w:color w:val="000000"/>
          <w:kern w:val="0"/>
          <w14:ligatures w14:val="none"/>
        </w:rPr>
        <w:t xml:space="preserve"> Medicare enrollment begins starting Nov. 1):</w:t>
      </w:r>
    </w:p>
    <w:p w14:paraId="532D6200"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Times New Roman" w:eastAsia="Times New Roman" w:hAnsi="Times New Roman" w:cs="Times New Roman"/>
          <w:kern w:val="0"/>
          <w:sz w:val="24"/>
          <w:szCs w:val="24"/>
          <w14:ligatures w14:val="none"/>
        </w:rPr>
        <w:br/>
      </w:r>
    </w:p>
    <w:p w14:paraId="0F157C3C" w14:textId="77777777" w:rsidR="00C80E61" w:rsidRPr="00C80E61" w:rsidRDefault="00000000" w:rsidP="00C80E61">
      <w:pPr>
        <w:numPr>
          <w:ilvl w:val="0"/>
          <w:numId w:val="1"/>
        </w:numPr>
        <w:spacing w:after="0" w:line="240" w:lineRule="auto"/>
        <w:textAlignment w:val="baseline"/>
        <w:rPr>
          <w:rFonts w:ascii="Arial" w:eastAsia="Times New Roman" w:hAnsi="Arial" w:cs="Arial"/>
          <w:color w:val="000000"/>
          <w:kern w:val="0"/>
          <w14:ligatures w14:val="none"/>
        </w:rPr>
      </w:pPr>
      <w:hyperlink r:id="rId5" w:history="1">
        <w:r w:rsidR="00C80E61" w:rsidRPr="00C80E61">
          <w:rPr>
            <w:rFonts w:ascii="Arial" w:eastAsia="Times New Roman" w:hAnsi="Arial" w:cs="Arial"/>
            <w:color w:val="1155CC"/>
            <w:kern w:val="0"/>
            <w:u w:val="single"/>
            <w14:ligatures w14:val="none"/>
          </w:rPr>
          <w:t>Wednesday October 9th 1:30-3:30pm</w:t>
        </w:r>
      </w:hyperlink>
    </w:p>
    <w:p w14:paraId="464BC24B" w14:textId="77777777" w:rsidR="00C80E61" w:rsidRPr="00C80E61" w:rsidRDefault="00000000" w:rsidP="00C80E61">
      <w:pPr>
        <w:numPr>
          <w:ilvl w:val="0"/>
          <w:numId w:val="1"/>
        </w:numPr>
        <w:spacing w:after="0" w:line="240" w:lineRule="auto"/>
        <w:textAlignment w:val="baseline"/>
        <w:rPr>
          <w:rFonts w:ascii="Arial" w:eastAsia="Times New Roman" w:hAnsi="Arial" w:cs="Arial"/>
          <w:color w:val="000000"/>
          <w:kern w:val="0"/>
          <w14:ligatures w14:val="none"/>
        </w:rPr>
      </w:pPr>
      <w:hyperlink r:id="rId6" w:history="1">
        <w:r w:rsidR="00C80E61" w:rsidRPr="00C80E61">
          <w:rPr>
            <w:rFonts w:ascii="Arial" w:eastAsia="Times New Roman" w:hAnsi="Arial" w:cs="Arial"/>
            <w:color w:val="1155CC"/>
            <w:kern w:val="0"/>
            <w:u w:val="single"/>
            <w14:ligatures w14:val="none"/>
          </w:rPr>
          <w:t>Wednesday October 30th 1:30-3:00pm</w:t>
        </w:r>
      </w:hyperlink>
    </w:p>
    <w:p w14:paraId="63698F6F"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63B08D82" w14:textId="4883F156" w:rsidR="00C80E61" w:rsidRDefault="00C80E61" w:rsidP="00C80E61">
      <w:pPr>
        <w:spacing w:after="0" w:line="240" w:lineRule="auto"/>
        <w:rPr>
          <w:rFonts w:ascii="Arial" w:eastAsia="Times New Roman" w:hAnsi="Arial" w:cs="Arial"/>
          <w:color w:val="000000"/>
          <w:kern w:val="0"/>
          <w14:ligatures w14:val="none"/>
        </w:rPr>
      </w:pPr>
      <w:r w:rsidRPr="00C80E61">
        <w:rPr>
          <w:rFonts w:ascii="Arial" w:eastAsia="Times New Roman" w:hAnsi="Arial" w:cs="Arial"/>
          <w:color w:val="000000"/>
          <w:kern w:val="0"/>
          <w14:ligatures w14:val="none"/>
        </w:rPr>
        <w:t xml:space="preserve">You can join both meetings </w:t>
      </w:r>
      <w:r w:rsidR="00F93CAC">
        <w:rPr>
          <w:rFonts w:ascii="Arial" w:eastAsia="Times New Roman" w:hAnsi="Arial" w:cs="Arial"/>
          <w:color w:val="000000"/>
          <w:kern w:val="0"/>
          <w14:ligatures w14:val="none"/>
        </w:rPr>
        <w:t>at this link</w:t>
      </w:r>
    </w:p>
    <w:p w14:paraId="1A09CD3B" w14:textId="5F2888D7" w:rsidR="0070205F" w:rsidRPr="0070205F" w:rsidRDefault="0070205F" w:rsidP="0070205F">
      <w:pPr>
        <w:spacing w:after="0" w:line="240" w:lineRule="auto"/>
        <w:rPr>
          <w:rFonts w:ascii="Arial" w:eastAsia="Times New Roman" w:hAnsi="Arial" w:cs="Arial"/>
          <w:color w:val="000000"/>
          <w:kern w:val="0"/>
          <w14:ligatures w14:val="none"/>
        </w:rPr>
      </w:pPr>
      <w:hyperlink r:id="rId7" w:history="1">
        <w:r w:rsidRPr="00351A33">
          <w:rPr>
            <w:rStyle w:val="Hyperlink"/>
            <w:rFonts w:ascii="Arial" w:eastAsia="Times New Roman" w:hAnsi="Arial" w:cs="Arial"/>
            <w:kern w:val="0"/>
            <w14:ligatures w14:val="none"/>
          </w:rPr>
          <w:t>https://us02web.zoom.us/j/8814379</w:t>
        </w:r>
        <w:r w:rsidRPr="00351A33">
          <w:rPr>
            <w:rStyle w:val="Hyperlink"/>
            <w:rFonts w:ascii="Arial" w:eastAsia="Times New Roman" w:hAnsi="Arial" w:cs="Arial"/>
            <w:kern w:val="0"/>
            <w14:ligatures w14:val="none"/>
          </w:rPr>
          <w:t>3160</w:t>
        </w:r>
      </w:hyperlink>
      <w:r>
        <w:rPr>
          <w:rFonts w:ascii="Arial" w:eastAsia="Times New Roman" w:hAnsi="Arial" w:cs="Arial"/>
          <w:color w:val="000000"/>
          <w:kern w:val="0"/>
          <w14:ligatures w14:val="none"/>
        </w:rPr>
        <w:t xml:space="preserve"> </w:t>
      </w:r>
    </w:p>
    <w:p w14:paraId="051307BC" w14:textId="77777777" w:rsidR="0070205F" w:rsidRPr="0070205F" w:rsidRDefault="0070205F" w:rsidP="0070205F">
      <w:pPr>
        <w:spacing w:after="0" w:line="240" w:lineRule="auto"/>
        <w:rPr>
          <w:rFonts w:ascii="Arial" w:eastAsia="Times New Roman" w:hAnsi="Arial" w:cs="Arial"/>
          <w:color w:val="000000"/>
          <w:kern w:val="0"/>
          <w14:ligatures w14:val="none"/>
        </w:rPr>
      </w:pPr>
    </w:p>
    <w:p w14:paraId="449303F1" w14:textId="77777777" w:rsidR="0070205F" w:rsidRPr="0070205F" w:rsidRDefault="0070205F" w:rsidP="0070205F">
      <w:pPr>
        <w:spacing w:after="0" w:line="240" w:lineRule="auto"/>
        <w:rPr>
          <w:rFonts w:ascii="Arial" w:eastAsia="Times New Roman" w:hAnsi="Arial" w:cs="Arial"/>
          <w:color w:val="000000"/>
          <w:kern w:val="0"/>
          <w14:ligatures w14:val="none"/>
        </w:rPr>
      </w:pPr>
      <w:r w:rsidRPr="0070205F">
        <w:rPr>
          <w:rFonts w:ascii="Arial" w:eastAsia="Times New Roman" w:hAnsi="Arial" w:cs="Arial"/>
          <w:color w:val="000000"/>
          <w:kern w:val="0"/>
          <w14:ligatures w14:val="none"/>
        </w:rPr>
        <w:t>One tap mobile</w:t>
      </w:r>
    </w:p>
    <w:p w14:paraId="570B01E0" w14:textId="77777777" w:rsidR="0070205F" w:rsidRPr="0070205F" w:rsidRDefault="0070205F" w:rsidP="0070205F">
      <w:pPr>
        <w:spacing w:after="0" w:line="240" w:lineRule="auto"/>
        <w:rPr>
          <w:rFonts w:ascii="Arial" w:eastAsia="Times New Roman" w:hAnsi="Arial" w:cs="Arial"/>
          <w:color w:val="000000"/>
          <w:kern w:val="0"/>
          <w14:ligatures w14:val="none"/>
        </w:rPr>
      </w:pPr>
      <w:r w:rsidRPr="0070205F">
        <w:rPr>
          <w:rFonts w:ascii="Arial" w:eastAsia="Times New Roman" w:hAnsi="Arial" w:cs="Arial"/>
          <w:color w:val="000000"/>
          <w:kern w:val="0"/>
          <w14:ligatures w14:val="none"/>
        </w:rPr>
        <w:t>+</w:t>
      </w:r>
      <w:proofErr w:type="gramStart"/>
      <w:r w:rsidRPr="0070205F">
        <w:rPr>
          <w:rFonts w:ascii="Arial" w:eastAsia="Times New Roman" w:hAnsi="Arial" w:cs="Arial"/>
          <w:color w:val="000000"/>
          <w:kern w:val="0"/>
          <w14:ligatures w14:val="none"/>
        </w:rPr>
        <w:t>17193594580,,</w:t>
      </w:r>
      <w:proofErr w:type="gramEnd"/>
      <w:r w:rsidRPr="0070205F">
        <w:rPr>
          <w:rFonts w:ascii="Arial" w:eastAsia="Times New Roman" w:hAnsi="Arial" w:cs="Arial"/>
          <w:color w:val="000000"/>
          <w:kern w:val="0"/>
          <w14:ligatures w14:val="none"/>
        </w:rPr>
        <w:t>88143793160# US</w:t>
      </w:r>
    </w:p>
    <w:p w14:paraId="5C53D999" w14:textId="77777777" w:rsidR="0070205F" w:rsidRPr="0070205F" w:rsidRDefault="0070205F" w:rsidP="0070205F">
      <w:pPr>
        <w:spacing w:after="0" w:line="240" w:lineRule="auto"/>
        <w:rPr>
          <w:rFonts w:ascii="Arial" w:eastAsia="Times New Roman" w:hAnsi="Arial" w:cs="Arial"/>
          <w:color w:val="000000"/>
          <w:kern w:val="0"/>
          <w14:ligatures w14:val="none"/>
        </w:rPr>
      </w:pPr>
      <w:r w:rsidRPr="0070205F">
        <w:rPr>
          <w:rFonts w:ascii="Arial" w:eastAsia="Times New Roman" w:hAnsi="Arial" w:cs="Arial"/>
          <w:color w:val="000000"/>
          <w:kern w:val="0"/>
          <w14:ligatures w14:val="none"/>
        </w:rPr>
        <w:t>+</w:t>
      </w:r>
      <w:proofErr w:type="gramStart"/>
      <w:r w:rsidRPr="0070205F">
        <w:rPr>
          <w:rFonts w:ascii="Arial" w:eastAsia="Times New Roman" w:hAnsi="Arial" w:cs="Arial"/>
          <w:color w:val="000000"/>
          <w:kern w:val="0"/>
          <w14:ligatures w14:val="none"/>
        </w:rPr>
        <w:t>12532050468,,</w:t>
      </w:r>
      <w:proofErr w:type="gramEnd"/>
      <w:r w:rsidRPr="0070205F">
        <w:rPr>
          <w:rFonts w:ascii="Arial" w:eastAsia="Times New Roman" w:hAnsi="Arial" w:cs="Arial"/>
          <w:color w:val="000000"/>
          <w:kern w:val="0"/>
          <w14:ligatures w14:val="none"/>
        </w:rPr>
        <w:t>88143793160# US</w:t>
      </w:r>
    </w:p>
    <w:p w14:paraId="17CF99A7" w14:textId="77777777" w:rsidR="0070205F" w:rsidRPr="0070205F" w:rsidRDefault="0070205F" w:rsidP="0070205F">
      <w:pPr>
        <w:spacing w:after="0" w:line="240" w:lineRule="auto"/>
        <w:rPr>
          <w:rFonts w:ascii="Arial" w:eastAsia="Times New Roman" w:hAnsi="Arial" w:cs="Arial"/>
          <w:color w:val="000000"/>
          <w:kern w:val="0"/>
          <w14:ligatures w14:val="none"/>
        </w:rPr>
      </w:pPr>
    </w:p>
    <w:p w14:paraId="33AA6D1B" w14:textId="77777777" w:rsidR="0070205F" w:rsidRPr="0070205F" w:rsidRDefault="0070205F" w:rsidP="0070205F">
      <w:pPr>
        <w:spacing w:after="0" w:line="240" w:lineRule="auto"/>
        <w:rPr>
          <w:rFonts w:ascii="Arial" w:eastAsia="Times New Roman" w:hAnsi="Arial" w:cs="Arial"/>
          <w:color w:val="000000"/>
          <w:kern w:val="0"/>
          <w14:ligatures w14:val="none"/>
        </w:rPr>
      </w:pPr>
      <w:r w:rsidRPr="0070205F">
        <w:rPr>
          <w:rFonts w:ascii="Arial" w:eastAsia="Times New Roman" w:hAnsi="Arial" w:cs="Arial"/>
          <w:color w:val="000000"/>
          <w:kern w:val="0"/>
          <w14:ligatures w14:val="none"/>
        </w:rPr>
        <w:t>Meeting ID: 881 4379 3160</w:t>
      </w:r>
    </w:p>
    <w:p w14:paraId="2C288611" w14:textId="77777777" w:rsidR="0070205F" w:rsidRPr="0070205F" w:rsidRDefault="0070205F" w:rsidP="0070205F">
      <w:pPr>
        <w:spacing w:after="0" w:line="240" w:lineRule="auto"/>
        <w:rPr>
          <w:rFonts w:ascii="Arial" w:eastAsia="Times New Roman" w:hAnsi="Arial" w:cs="Arial"/>
          <w:color w:val="000000"/>
          <w:kern w:val="0"/>
          <w14:ligatures w14:val="none"/>
        </w:rPr>
      </w:pPr>
    </w:p>
    <w:p w14:paraId="47690F32" w14:textId="77777777" w:rsidR="0070205F" w:rsidRDefault="0070205F" w:rsidP="00C80E61">
      <w:pPr>
        <w:spacing w:after="0" w:line="240" w:lineRule="auto"/>
        <w:rPr>
          <w:rFonts w:ascii="Arial" w:eastAsia="Times New Roman" w:hAnsi="Arial" w:cs="Arial"/>
          <w:color w:val="000000"/>
          <w:kern w:val="0"/>
          <w14:ligatures w14:val="none"/>
        </w:rPr>
      </w:pPr>
    </w:p>
    <w:p w14:paraId="7BA98FFE"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u w:val="single"/>
          <w14:ligatures w14:val="none"/>
        </w:rPr>
        <w:t>Accommodations: </w:t>
      </w:r>
    </w:p>
    <w:p w14:paraId="330601E7"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 xml:space="preserve">We have arranged ASL interpretation and CART.  If you need anything </w:t>
      </w:r>
      <w:proofErr w:type="gramStart"/>
      <w:r w:rsidRPr="00C80E61">
        <w:rPr>
          <w:rFonts w:ascii="Arial" w:eastAsia="Times New Roman" w:hAnsi="Arial" w:cs="Arial"/>
          <w:color w:val="000000"/>
          <w:kern w:val="0"/>
          <w14:ligatures w14:val="none"/>
        </w:rPr>
        <w:t>else</w:t>
      </w:r>
      <w:proofErr w:type="gramEnd"/>
      <w:r w:rsidRPr="00C80E61">
        <w:rPr>
          <w:rFonts w:ascii="Arial" w:eastAsia="Times New Roman" w:hAnsi="Arial" w:cs="Arial"/>
          <w:color w:val="000000"/>
          <w:kern w:val="0"/>
          <w14:ligatures w14:val="none"/>
        </w:rPr>
        <w:t xml:space="preserve"> please let us know by emailing Mona Vyas, special project coordinator for Colorado Cross-Disability Coalition at </w:t>
      </w:r>
      <w:hyperlink r:id="rId8" w:history="1">
        <w:r w:rsidRPr="00C80E61">
          <w:rPr>
            <w:rFonts w:ascii="Arial" w:eastAsia="Times New Roman" w:hAnsi="Arial" w:cs="Arial"/>
            <w:color w:val="1155CC"/>
            <w:kern w:val="0"/>
            <w:u w:val="single"/>
            <w14:ligatures w14:val="none"/>
          </w:rPr>
          <w:t>mvyas@ccdconline.org</w:t>
        </w:r>
      </w:hyperlink>
      <w:r w:rsidRPr="00C80E61">
        <w:rPr>
          <w:rFonts w:ascii="Arial" w:eastAsia="Times New Roman" w:hAnsi="Arial" w:cs="Arial"/>
          <w:color w:val="000000"/>
          <w:kern w:val="0"/>
          <w14:ligatures w14:val="none"/>
        </w:rPr>
        <w:t> </w:t>
      </w:r>
    </w:p>
    <w:p w14:paraId="0883D3DD"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446369B3"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 xml:space="preserve">October 9th will feature guests from </w:t>
      </w:r>
      <w:hyperlink r:id="rId9" w:history="1">
        <w:r w:rsidRPr="00C80E61">
          <w:rPr>
            <w:rFonts w:ascii="Arial" w:eastAsia="Times New Roman" w:hAnsi="Arial" w:cs="Arial"/>
            <w:color w:val="1155CC"/>
            <w:kern w:val="0"/>
            <w:u w:val="single"/>
            <w14:ligatures w14:val="none"/>
          </w:rPr>
          <w:t>Justice in Aging</w:t>
        </w:r>
      </w:hyperlink>
      <w:r w:rsidRPr="00C80E61">
        <w:rPr>
          <w:rFonts w:ascii="Arial" w:eastAsia="Times New Roman" w:hAnsi="Arial" w:cs="Arial"/>
          <w:color w:val="000000"/>
          <w:kern w:val="0"/>
          <w14:ligatures w14:val="none"/>
        </w:rPr>
        <w:t xml:space="preserve">, a nationally recognized advocacy organization with deep expertise on these plans to teach our community what a Dual Special Needs Plan is (plans for people with Medicare </w:t>
      </w:r>
      <w:r w:rsidRPr="00C80E61">
        <w:rPr>
          <w:rFonts w:ascii="Arial" w:eastAsia="Times New Roman" w:hAnsi="Arial" w:cs="Arial"/>
          <w:i/>
          <w:iCs/>
          <w:color w:val="000000"/>
          <w:kern w:val="0"/>
          <w14:ligatures w14:val="none"/>
        </w:rPr>
        <w:t xml:space="preserve">and </w:t>
      </w:r>
      <w:r w:rsidRPr="00C80E61">
        <w:rPr>
          <w:rFonts w:ascii="Arial" w:eastAsia="Times New Roman" w:hAnsi="Arial" w:cs="Arial"/>
          <w:color w:val="000000"/>
          <w:kern w:val="0"/>
          <w14:ligatures w14:val="none"/>
        </w:rPr>
        <w:t xml:space="preserve">Medicaid) and how to determine if it is right for you. </w:t>
      </w:r>
      <w:hyperlink r:id="rId10" w:history="1">
        <w:r w:rsidRPr="00C80E61">
          <w:rPr>
            <w:rFonts w:ascii="Arial" w:eastAsia="Times New Roman" w:hAnsi="Arial" w:cs="Arial"/>
            <w:color w:val="1155CC"/>
            <w:kern w:val="0"/>
            <w:u w:val="single"/>
            <w14:ligatures w14:val="none"/>
          </w:rPr>
          <w:t>Learn more about their work for people with Medicare and Medicaid</w:t>
        </w:r>
      </w:hyperlink>
      <w:r w:rsidRPr="00C80E61">
        <w:rPr>
          <w:rFonts w:ascii="Arial" w:eastAsia="Times New Roman" w:hAnsi="Arial" w:cs="Arial"/>
          <w:color w:val="000000"/>
          <w:kern w:val="0"/>
          <w14:ligatures w14:val="none"/>
        </w:rPr>
        <w:t>.</w:t>
      </w:r>
    </w:p>
    <w:p w14:paraId="34DADC82"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4B4A30F5" w14:textId="77777777" w:rsidR="00C80E61" w:rsidRPr="00C80E61" w:rsidRDefault="00C80E61" w:rsidP="00C80E61">
      <w:pPr>
        <w:spacing w:after="0" w:line="240" w:lineRule="auto"/>
        <w:ind w:left="720"/>
        <w:rPr>
          <w:rFonts w:ascii="Times New Roman" w:eastAsia="Times New Roman" w:hAnsi="Times New Roman" w:cs="Times New Roman"/>
          <w:kern w:val="0"/>
          <w:sz w:val="24"/>
          <w:szCs w:val="24"/>
          <w14:ligatures w14:val="none"/>
        </w:rPr>
      </w:pPr>
      <w:r w:rsidRPr="00C80E61">
        <w:rPr>
          <w:rFonts w:ascii="Arial" w:eastAsia="Times New Roman" w:hAnsi="Arial" w:cs="Arial"/>
          <w:i/>
          <w:iCs/>
          <w:color w:val="000000"/>
          <w:kern w:val="0"/>
          <w14:ligatures w14:val="none"/>
        </w:rPr>
        <w:t>In Colorado there are over 130,000 Coloradans on these plans. This is about 40% of all eligible people in Colorado who have both Medicare and Medicaid. </w:t>
      </w:r>
    </w:p>
    <w:p w14:paraId="7844F6A6"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08B741BC"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b/>
          <w:bCs/>
          <w:color w:val="000000"/>
          <w:kern w:val="0"/>
          <w14:ligatures w14:val="none"/>
        </w:rPr>
        <w:t>Some questions we have heard from Coloradans with Medicare and</w:t>
      </w:r>
      <w:r w:rsidRPr="00C80E61">
        <w:rPr>
          <w:rFonts w:ascii="Arial" w:eastAsia="Times New Roman" w:hAnsi="Arial" w:cs="Arial"/>
          <w:b/>
          <w:bCs/>
          <w:i/>
          <w:iCs/>
          <w:color w:val="000000"/>
          <w:kern w:val="0"/>
          <w14:ligatures w14:val="none"/>
        </w:rPr>
        <w:t xml:space="preserve"> </w:t>
      </w:r>
      <w:r w:rsidRPr="00C80E61">
        <w:rPr>
          <w:rFonts w:ascii="Arial" w:eastAsia="Times New Roman" w:hAnsi="Arial" w:cs="Arial"/>
          <w:b/>
          <w:bCs/>
          <w:color w:val="000000"/>
          <w:kern w:val="0"/>
          <w14:ligatures w14:val="none"/>
        </w:rPr>
        <w:t>Medicaid coverage:</w:t>
      </w:r>
    </w:p>
    <w:p w14:paraId="79616D7C"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-Should I join this or stick with regular Medicaid and Medicare? </w:t>
      </w:r>
    </w:p>
    <w:p w14:paraId="29B223FC"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-Are the monthly cards to help pay for food, utilities, and other things a scam? </w:t>
      </w:r>
    </w:p>
    <w:p w14:paraId="321B50CA"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-Will these plans restrict what doctor I can see?</w:t>
      </w:r>
    </w:p>
    <w:p w14:paraId="5CF731D8"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-Will these plans cost me money or save me money?</w:t>
      </w:r>
    </w:p>
    <w:p w14:paraId="12400ADB"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-Will these plans be able to work with my disability?</w:t>
      </w:r>
    </w:p>
    <w:p w14:paraId="3DED2FCD"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-How are they regulated?</w:t>
      </w:r>
    </w:p>
    <w:p w14:paraId="4F4FA6CF"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lastRenderedPageBreak/>
        <w:t>-Are their salespeople held to any standards or required to keep promises made?</w:t>
      </w:r>
    </w:p>
    <w:p w14:paraId="3DBF3D26"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color w:val="000000"/>
          <w:kern w:val="0"/>
          <w14:ligatures w14:val="none"/>
        </w:rPr>
        <w:t>-What if I join and then do not like it?</w:t>
      </w:r>
    </w:p>
    <w:p w14:paraId="6C99AE7F"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5EC83A37"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b/>
          <w:bCs/>
          <w:i/>
          <w:iCs/>
          <w:color w:val="000000"/>
          <w:kern w:val="0"/>
          <w14:ligatures w14:val="none"/>
        </w:rPr>
        <w:t xml:space="preserve">What are your questions? </w:t>
      </w:r>
      <w:r w:rsidRPr="00C80E61">
        <w:rPr>
          <w:rFonts w:ascii="Arial" w:eastAsia="Times New Roman" w:hAnsi="Arial" w:cs="Arial"/>
          <w:i/>
          <w:iCs/>
          <w:color w:val="000000"/>
          <w:kern w:val="0"/>
          <w14:ligatures w14:val="none"/>
        </w:rPr>
        <w:t>Join us and ask your questions to the experts at Justice in Aging with Colorado Cross Disability Coalition. </w:t>
      </w:r>
    </w:p>
    <w:p w14:paraId="426E4864"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p>
    <w:p w14:paraId="1BDBFA33" w14:textId="77777777" w:rsidR="00C80E61" w:rsidRPr="00C80E61" w:rsidRDefault="00C80E61" w:rsidP="00C80E61">
      <w:pPr>
        <w:spacing w:after="0" w:line="240" w:lineRule="auto"/>
        <w:rPr>
          <w:rFonts w:ascii="Times New Roman" w:eastAsia="Times New Roman" w:hAnsi="Times New Roman" w:cs="Times New Roman"/>
          <w:kern w:val="0"/>
          <w:sz w:val="24"/>
          <w:szCs w:val="24"/>
          <w14:ligatures w14:val="none"/>
        </w:rPr>
      </w:pPr>
      <w:r w:rsidRPr="00C80E61">
        <w:rPr>
          <w:rFonts w:ascii="Arial" w:eastAsia="Times New Roman" w:hAnsi="Arial" w:cs="Arial"/>
          <w:i/>
          <w:iCs/>
          <w:noProof/>
          <w:color w:val="000000"/>
          <w:kern w:val="0"/>
          <w:bdr w:val="none" w:sz="0" w:space="0" w:color="auto" w:frame="1"/>
          <w14:ligatures w14:val="none"/>
        </w:rPr>
        <w:drawing>
          <wp:inline distT="0" distB="0" distL="0" distR="0" wp14:anchorId="611A3025" wp14:editId="44B5EF6E">
            <wp:extent cx="3810000" cy="2790825"/>
            <wp:effectExtent l="0" t="0" r="0" b="0"/>
            <wp:docPr id="1" name="Picture 1" descr="Picture of cartoon figures talking about health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cartoon figures talking about health ca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790825"/>
                    </a:xfrm>
                    <a:prstGeom prst="rect">
                      <a:avLst/>
                    </a:prstGeom>
                    <a:noFill/>
                    <a:ln>
                      <a:noFill/>
                    </a:ln>
                  </pic:spPr>
                </pic:pic>
              </a:graphicData>
            </a:graphic>
          </wp:inline>
        </w:drawing>
      </w:r>
    </w:p>
    <w:p w14:paraId="5C8B3AB5" w14:textId="2ED1FEF3" w:rsidR="008A153C" w:rsidRDefault="008A153C"/>
    <w:sectPr w:rsidR="008A1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B3723"/>
    <w:multiLevelType w:val="multilevel"/>
    <w:tmpl w:val="D834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0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E0"/>
    <w:rsid w:val="004B46E0"/>
    <w:rsid w:val="0070205F"/>
    <w:rsid w:val="00746A90"/>
    <w:rsid w:val="00757B4A"/>
    <w:rsid w:val="008A153C"/>
    <w:rsid w:val="00C80E61"/>
    <w:rsid w:val="00F9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EAE0"/>
  <w15:chartTrackingRefBased/>
  <w15:docId w15:val="{BECC20EE-4049-4992-AEE0-94F67639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6E0"/>
    <w:rPr>
      <w:rFonts w:eastAsiaTheme="majorEastAsia" w:cstheme="majorBidi"/>
      <w:color w:val="272727" w:themeColor="text1" w:themeTint="D8"/>
    </w:rPr>
  </w:style>
  <w:style w:type="paragraph" w:styleId="Title">
    <w:name w:val="Title"/>
    <w:basedOn w:val="Normal"/>
    <w:next w:val="Normal"/>
    <w:link w:val="TitleChar"/>
    <w:uiPriority w:val="10"/>
    <w:qFormat/>
    <w:rsid w:val="004B4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6E0"/>
    <w:pPr>
      <w:spacing w:before="160"/>
      <w:jc w:val="center"/>
    </w:pPr>
    <w:rPr>
      <w:i/>
      <w:iCs/>
      <w:color w:val="404040" w:themeColor="text1" w:themeTint="BF"/>
    </w:rPr>
  </w:style>
  <w:style w:type="character" w:customStyle="1" w:styleId="QuoteChar">
    <w:name w:val="Quote Char"/>
    <w:basedOn w:val="DefaultParagraphFont"/>
    <w:link w:val="Quote"/>
    <w:uiPriority w:val="29"/>
    <w:rsid w:val="004B46E0"/>
    <w:rPr>
      <w:i/>
      <w:iCs/>
      <w:color w:val="404040" w:themeColor="text1" w:themeTint="BF"/>
    </w:rPr>
  </w:style>
  <w:style w:type="paragraph" w:styleId="ListParagraph">
    <w:name w:val="List Paragraph"/>
    <w:basedOn w:val="Normal"/>
    <w:uiPriority w:val="34"/>
    <w:qFormat/>
    <w:rsid w:val="004B46E0"/>
    <w:pPr>
      <w:ind w:left="720"/>
      <w:contextualSpacing/>
    </w:pPr>
  </w:style>
  <w:style w:type="character" w:styleId="IntenseEmphasis">
    <w:name w:val="Intense Emphasis"/>
    <w:basedOn w:val="DefaultParagraphFont"/>
    <w:uiPriority w:val="21"/>
    <w:qFormat/>
    <w:rsid w:val="004B46E0"/>
    <w:rPr>
      <w:i/>
      <w:iCs/>
      <w:color w:val="0F4761" w:themeColor="accent1" w:themeShade="BF"/>
    </w:rPr>
  </w:style>
  <w:style w:type="paragraph" w:styleId="IntenseQuote">
    <w:name w:val="Intense Quote"/>
    <w:basedOn w:val="Normal"/>
    <w:next w:val="Normal"/>
    <w:link w:val="IntenseQuoteChar"/>
    <w:uiPriority w:val="30"/>
    <w:qFormat/>
    <w:rsid w:val="004B4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6E0"/>
    <w:rPr>
      <w:i/>
      <w:iCs/>
      <w:color w:val="0F4761" w:themeColor="accent1" w:themeShade="BF"/>
    </w:rPr>
  </w:style>
  <w:style w:type="character" w:styleId="IntenseReference">
    <w:name w:val="Intense Reference"/>
    <w:basedOn w:val="DefaultParagraphFont"/>
    <w:uiPriority w:val="32"/>
    <w:qFormat/>
    <w:rsid w:val="004B46E0"/>
    <w:rPr>
      <w:b/>
      <w:bCs/>
      <w:smallCaps/>
      <w:color w:val="0F4761" w:themeColor="accent1" w:themeShade="BF"/>
      <w:spacing w:val="5"/>
    </w:rPr>
  </w:style>
  <w:style w:type="character" w:styleId="Hyperlink">
    <w:name w:val="Hyperlink"/>
    <w:basedOn w:val="DefaultParagraphFont"/>
    <w:uiPriority w:val="99"/>
    <w:unhideWhenUsed/>
    <w:rsid w:val="0070205F"/>
    <w:rPr>
      <w:color w:val="467886" w:themeColor="hyperlink"/>
      <w:u w:val="single"/>
    </w:rPr>
  </w:style>
  <w:style w:type="character" w:styleId="UnresolvedMention">
    <w:name w:val="Unresolved Mention"/>
    <w:basedOn w:val="DefaultParagraphFont"/>
    <w:uiPriority w:val="99"/>
    <w:semiHidden/>
    <w:unhideWhenUsed/>
    <w:rsid w:val="0070205F"/>
    <w:rPr>
      <w:color w:val="605E5C"/>
      <w:shd w:val="clear" w:color="auto" w:fill="E1DFDD"/>
    </w:rPr>
  </w:style>
  <w:style w:type="character" w:styleId="FollowedHyperlink">
    <w:name w:val="FollowedHyperlink"/>
    <w:basedOn w:val="DefaultParagraphFont"/>
    <w:uiPriority w:val="99"/>
    <w:semiHidden/>
    <w:unhideWhenUsed/>
    <w:rsid w:val="007020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yas@ccdconl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81437931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8143793160" TargetMode="External"/><Relationship Id="rId11" Type="http://schemas.openxmlformats.org/officeDocument/2006/relationships/image" Target="media/image1.png"/><Relationship Id="rId5" Type="http://schemas.openxmlformats.org/officeDocument/2006/relationships/hyperlink" Target="https://us02web.zoom.us/j/88143793160" TargetMode="External"/><Relationship Id="rId10" Type="http://schemas.openxmlformats.org/officeDocument/2006/relationships/hyperlink" Target="https://justiceinaging.org/issues/dual-eligibles/" TargetMode="External"/><Relationship Id="rId4" Type="http://schemas.openxmlformats.org/officeDocument/2006/relationships/webSettings" Target="webSettings.xml"/><Relationship Id="rId9" Type="http://schemas.openxmlformats.org/officeDocument/2006/relationships/hyperlink" Target="https://justiceinag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Reiskin</dc:creator>
  <cp:keywords/>
  <dc:description/>
  <cp:lastModifiedBy>Julie Reiskin</cp:lastModifiedBy>
  <cp:revision>3</cp:revision>
  <dcterms:created xsi:type="dcterms:W3CDTF">2024-09-10T16:08:00Z</dcterms:created>
  <dcterms:modified xsi:type="dcterms:W3CDTF">2024-09-11T11:26:00Z</dcterms:modified>
</cp:coreProperties>
</file>