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787" w:rsidRPr="00141787" w:rsidRDefault="00141787" w:rsidP="00141787">
      <w:pPr>
        <w:widowControl w:val="0"/>
        <w:spacing w:line="285" w:lineRule="auto"/>
        <w:jc w:val="center"/>
        <w:rPr>
          <w:rFonts w:eastAsia="Times New Roman"/>
          <w:b/>
          <w:bCs/>
          <w:color w:val="000000"/>
          <w:kern w:val="28"/>
          <w:sz w:val="48"/>
          <w:szCs w:val="48"/>
          <w14:cntxtAlts/>
        </w:rPr>
      </w:pPr>
      <w:r w:rsidRPr="00141787">
        <w:rPr>
          <w:rFonts w:eastAsia="Times New Roman"/>
          <w:b/>
          <w:bCs/>
          <w:color w:val="000000"/>
          <w:kern w:val="28"/>
          <w:sz w:val="48"/>
          <w:szCs w:val="48"/>
          <w14:cntxtAlts/>
        </w:rPr>
        <w:t xml:space="preserve">Kinds of Curses </w:t>
      </w:r>
    </w:p>
    <w:p w:rsidR="00141787" w:rsidRPr="00141787" w:rsidRDefault="00141787" w:rsidP="00141787">
      <w:pPr>
        <w:widowControl w:val="0"/>
        <w:spacing w:line="285" w:lineRule="auto"/>
        <w:jc w:val="center"/>
        <w:rPr>
          <w:rFonts w:eastAsia="Times New Roman"/>
          <w:b/>
          <w:bCs/>
          <w:color w:val="000000"/>
          <w:kern w:val="28"/>
          <w:sz w:val="36"/>
          <w:szCs w:val="36"/>
          <w14:cntxtAlts/>
        </w:rPr>
      </w:pPr>
      <w:r w:rsidRPr="00141787">
        <w:rPr>
          <w:rFonts w:eastAsia="Times New Roman"/>
          <w:b/>
          <w:bCs/>
          <w:color w:val="000000"/>
          <w:kern w:val="28"/>
          <w:sz w:val="36"/>
          <w:szCs w:val="36"/>
          <w14:cntxtAlts/>
        </w:rPr>
        <w:t xml:space="preserve">(Excerpt from Clearing the Land) </w:t>
      </w:r>
    </w:p>
    <w:p w:rsidR="00141787" w:rsidRPr="00141787" w:rsidRDefault="00141787" w:rsidP="00141787">
      <w:pPr>
        <w:widowControl w:val="0"/>
        <w:spacing w:line="285" w:lineRule="auto"/>
        <w:jc w:val="center"/>
        <w:rPr>
          <w:rFonts w:eastAsia="Times New Roman"/>
          <w:b/>
          <w:bCs/>
          <w:color w:val="000000"/>
          <w:kern w:val="28"/>
          <w:sz w:val="48"/>
          <w:szCs w:val="48"/>
          <w14:cntxtAlts/>
        </w:rPr>
      </w:pPr>
      <w:r w:rsidRPr="00141787">
        <w:rPr>
          <w:rFonts w:eastAsia="Times New Roman"/>
          <w:b/>
          <w:bCs/>
          <w:color w:val="000000"/>
          <w:kern w:val="28"/>
          <w:sz w:val="48"/>
          <w:szCs w:val="48"/>
          <w14:cntxtAlts/>
        </w:rPr>
        <w:t> </w:t>
      </w:r>
    </w:p>
    <w:p w:rsidR="00D047F2" w:rsidRDefault="00141787" w:rsidP="00141787">
      <w:pPr>
        <w:widowControl w:val="0"/>
        <w:spacing w:line="285" w:lineRule="auto"/>
        <w:jc w:val="both"/>
        <w:rPr>
          <w:rFonts w:eastAsia="Times New Roman"/>
          <w:b/>
          <w:bCs/>
          <w:color w:val="000000"/>
          <w:kern w:val="28"/>
          <w:sz w:val="44"/>
          <w:szCs w:val="44"/>
          <w14:cntxtAlts/>
        </w:rPr>
      </w:pPr>
      <w:r w:rsidRPr="00D047F2">
        <w:rPr>
          <w:rFonts w:eastAsia="Times New Roman"/>
          <w:b/>
          <w:bCs/>
          <w:color w:val="000000"/>
          <w:kern w:val="28"/>
          <w:sz w:val="44"/>
          <w:szCs w:val="44"/>
          <w14:cntxtAlts/>
        </w:rPr>
        <w:t xml:space="preserve">I. CURSES THROUGH SIN </w:t>
      </w:r>
    </w:p>
    <w:p w:rsidR="00141787" w:rsidRPr="00D047F2" w:rsidRDefault="00141787" w:rsidP="00141787">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xml:space="preserve">(Gen. 3:14-20) </w:t>
      </w:r>
    </w:p>
    <w:p w:rsidR="00141787" w:rsidRPr="00D047F2" w:rsidRDefault="00141787" w:rsidP="00141787">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141787" w:rsidRDefault="00141787" w:rsidP="00141787">
      <w:pPr>
        <w:widowControl w:val="0"/>
        <w:spacing w:line="360" w:lineRule="auto"/>
        <w:ind w:left="360" w:hanging="360"/>
        <w:rPr>
          <w:rFonts w:eastAsia="Times New Roman"/>
          <w:color w:val="000000"/>
          <w:kern w:val="28"/>
          <w:sz w:val="44"/>
          <w:szCs w:val="44"/>
          <w14:cntxtAlts/>
        </w:rPr>
      </w:pPr>
      <w:r w:rsidRPr="00D047F2">
        <w:rPr>
          <w:rFonts w:eastAsia="Times New Roman"/>
          <w:color w:val="000000"/>
          <w:kern w:val="28"/>
          <w:sz w:val="44"/>
          <w:szCs w:val="44"/>
          <w:lang w:val="x-none"/>
          <w14:ligatures w14:val="standard"/>
          <w14:cntxtAlts/>
        </w:rPr>
        <w:t></w:t>
      </w:r>
      <w:r w:rsidRPr="00D047F2">
        <w:rPr>
          <w:rFonts w:eastAsia="Times New Roman"/>
          <w:color w:val="000000"/>
          <w:kern w:val="28"/>
          <w:sz w:val="44"/>
          <w:szCs w:val="44"/>
          <w14:ligatures w14:val="standard"/>
          <w14:cntxtAlts/>
        </w:rPr>
        <w:t> </w:t>
      </w:r>
      <w:r w:rsidRPr="00D047F2">
        <w:rPr>
          <w:rFonts w:eastAsia="Times New Roman"/>
          <w:color w:val="000000"/>
          <w:kern w:val="28"/>
          <w:sz w:val="44"/>
          <w:szCs w:val="44"/>
          <w14:cntxtAlts/>
        </w:rPr>
        <w:t>Curse of the Law (Gal. 3:10; Deut. 28; Gal. 5:1; 22-23; Heb. 10:26-31)</w:t>
      </w:r>
    </w:p>
    <w:p w:rsidR="00D047F2" w:rsidRPr="00D047F2" w:rsidRDefault="00D047F2" w:rsidP="00141787">
      <w:pPr>
        <w:widowControl w:val="0"/>
        <w:spacing w:line="360" w:lineRule="auto"/>
        <w:ind w:left="360" w:hanging="360"/>
        <w:rPr>
          <w:rFonts w:eastAsia="Times New Roman"/>
          <w:color w:val="000000"/>
          <w:kern w:val="28"/>
          <w:sz w:val="44"/>
          <w:szCs w:val="44"/>
          <w14:cntxtAlts/>
        </w:rPr>
      </w:pPr>
    </w:p>
    <w:p w:rsidR="00141787" w:rsidRDefault="00141787" w:rsidP="00141787">
      <w:pPr>
        <w:widowControl w:val="0"/>
        <w:spacing w:line="360" w:lineRule="auto"/>
        <w:ind w:left="360" w:hanging="360"/>
        <w:rPr>
          <w:rFonts w:eastAsia="Times New Roman"/>
          <w:color w:val="000000"/>
          <w:kern w:val="28"/>
          <w:sz w:val="44"/>
          <w:szCs w:val="44"/>
          <w14:cntxtAlts/>
        </w:rPr>
      </w:pPr>
      <w:r w:rsidRPr="00D047F2">
        <w:rPr>
          <w:rFonts w:eastAsia="Times New Roman"/>
          <w:color w:val="000000"/>
          <w:kern w:val="28"/>
          <w:sz w:val="44"/>
          <w:szCs w:val="44"/>
          <w:lang w:val="x-none"/>
          <w14:ligatures w14:val="standard"/>
          <w14:cntxtAlts/>
        </w:rPr>
        <w:t></w:t>
      </w:r>
      <w:r w:rsidRPr="00D047F2">
        <w:rPr>
          <w:rFonts w:eastAsia="Times New Roman"/>
          <w:color w:val="000000"/>
          <w:kern w:val="28"/>
          <w:sz w:val="44"/>
          <w:szCs w:val="44"/>
          <w14:ligatures w14:val="standard"/>
          <w14:cntxtAlts/>
        </w:rPr>
        <w:t> </w:t>
      </w:r>
      <w:r w:rsidRPr="00D047F2">
        <w:rPr>
          <w:rFonts w:eastAsia="Times New Roman"/>
          <w:color w:val="000000"/>
          <w:kern w:val="28"/>
          <w:sz w:val="44"/>
          <w:szCs w:val="44"/>
          <w14:cntxtAlts/>
        </w:rPr>
        <w:t xml:space="preserve">Sin of the Fathers (Num. 14:18; Ex. 20:5) </w:t>
      </w:r>
    </w:p>
    <w:p w:rsidR="00D047F2" w:rsidRPr="00D047F2" w:rsidRDefault="00D047F2" w:rsidP="00141787">
      <w:pPr>
        <w:widowControl w:val="0"/>
        <w:spacing w:line="360" w:lineRule="auto"/>
        <w:ind w:left="360" w:hanging="360"/>
        <w:rPr>
          <w:rFonts w:eastAsia="Times New Roman"/>
          <w:color w:val="000000"/>
          <w:kern w:val="28"/>
          <w:sz w:val="44"/>
          <w:szCs w:val="44"/>
          <w14:cntxtAlts/>
        </w:rPr>
      </w:pPr>
    </w:p>
    <w:p w:rsidR="00141787" w:rsidRDefault="00141787" w:rsidP="00141787">
      <w:pPr>
        <w:widowControl w:val="0"/>
        <w:spacing w:line="360" w:lineRule="auto"/>
        <w:ind w:left="360" w:hanging="360"/>
        <w:rPr>
          <w:rFonts w:eastAsia="Times New Roman"/>
          <w:color w:val="000000"/>
          <w:kern w:val="28"/>
          <w:sz w:val="44"/>
          <w:szCs w:val="44"/>
          <w14:cntxtAlts/>
        </w:rPr>
      </w:pPr>
      <w:r w:rsidRPr="00D047F2">
        <w:rPr>
          <w:rFonts w:eastAsia="Times New Roman"/>
          <w:color w:val="000000"/>
          <w:kern w:val="28"/>
          <w:sz w:val="44"/>
          <w:szCs w:val="44"/>
          <w:lang w:val="x-none"/>
          <w14:ligatures w14:val="standard"/>
          <w14:cntxtAlts/>
        </w:rPr>
        <w:t></w:t>
      </w:r>
      <w:r w:rsidRPr="00D047F2">
        <w:rPr>
          <w:rFonts w:eastAsia="Times New Roman"/>
          <w:color w:val="000000"/>
          <w:kern w:val="28"/>
          <w:sz w:val="44"/>
          <w:szCs w:val="44"/>
          <w14:ligatures w14:val="standard"/>
          <w14:cntxtAlts/>
        </w:rPr>
        <w:t> </w:t>
      </w:r>
      <w:r w:rsidRPr="00D047F2">
        <w:rPr>
          <w:rFonts w:eastAsia="Times New Roman"/>
          <w:color w:val="000000"/>
          <w:kern w:val="28"/>
          <w:sz w:val="44"/>
          <w:szCs w:val="44"/>
          <w14:cntxtAlts/>
        </w:rPr>
        <w:t>Curse of Illegitimate Birth (Deut. 23:2)</w:t>
      </w:r>
    </w:p>
    <w:p w:rsidR="00D047F2" w:rsidRPr="00D047F2" w:rsidRDefault="00D047F2" w:rsidP="00141787">
      <w:pPr>
        <w:widowControl w:val="0"/>
        <w:spacing w:line="360" w:lineRule="auto"/>
        <w:ind w:left="360" w:hanging="360"/>
        <w:rPr>
          <w:rFonts w:eastAsia="Times New Roman"/>
          <w:color w:val="000000"/>
          <w:kern w:val="28"/>
          <w:sz w:val="44"/>
          <w:szCs w:val="44"/>
          <w14:cntxtAlts/>
        </w:rPr>
      </w:pPr>
    </w:p>
    <w:p w:rsidR="00141787" w:rsidRPr="00D047F2" w:rsidRDefault="00141787" w:rsidP="00141787">
      <w:pPr>
        <w:widowControl w:val="0"/>
        <w:spacing w:line="360" w:lineRule="auto"/>
        <w:ind w:left="360" w:hanging="360"/>
        <w:rPr>
          <w:rFonts w:eastAsia="Times New Roman"/>
          <w:color w:val="000000"/>
          <w:kern w:val="28"/>
          <w:sz w:val="44"/>
          <w:szCs w:val="44"/>
          <w14:cntxtAlts/>
        </w:rPr>
      </w:pPr>
      <w:r w:rsidRPr="00D047F2">
        <w:rPr>
          <w:rFonts w:eastAsia="Times New Roman"/>
          <w:color w:val="000000"/>
          <w:kern w:val="28"/>
          <w:sz w:val="44"/>
          <w:szCs w:val="44"/>
          <w:lang w:val="x-none"/>
          <w14:ligatures w14:val="standard"/>
          <w14:cntxtAlts/>
        </w:rPr>
        <w:t></w:t>
      </w:r>
      <w:r w:rsidRPr="00D047F2">
        <w:rPr>
          <w:rFonts w:eastAsia="Times New Roman"/>
          <w:color w:val="000000"/>
          <w:kern w:val="28"/>
          <w:sz w:val="44"/>
          <w:szCs w:val="44"/>
          <w14:ligatures w14:val="standard"/>
          <w14:cntxtAlts/>
        </w:rPr>
        <w:t> </w:t>
      </w:r>
      <w:r w:rsidRPr="00D047F2">
        <w:rPr>
          <w:rFonts w:eastAsia="Times New Roman"/>
          <w:color w:val="000000"/>
          <w:kern w:val="28"/>
          <w:sz w:val="44"/>
          <w:szCs w:val="44"/>
          <w14:cntxtAlts/>
        </w:rPr>
        <w:t>Curses from Witchcraft and Occult things (Deut. 18:9-13; Rev. 21:8; 22:15)</w:t>
      </w:r>
    </w:p>
    <w:p w:rsidR="00141787" w:rsidRPr="00D047F2" w:rsidRDefault="00141787" w:rsidP="00141787">
      <w:pPr>
        <w:widowControl w:val="0"/>
        <w:spacing w:line="360" w:lineRule="auto"/>
        <w:ind w:left="360" w:hanging="360"/>
        <w:jc w:val="both"/>
        <w:rPr>
          <w:rFonts w:eastAsia="Times New Roman"/>
          <w:b/>
          <w:bCs/>
          <w:color w:val="000000"/>
          <w:kern w:val="28"/>
          <w:sz w:val="44"/>
          <w:szCs w:val="44"/>
          <w14:cntxtAlts/>
        </w:rPr>
      </w:pPr>
      <w:r w:rsidRPr="00D047F2">
        <w:rPr>
          <w:rFonts w:eastAsia="Times New Roman"/>
          <w:b/>
          <w:bCs/>
          <w:color w:val="000000"/>
          <w:kern w:val="28"/>
          <w:sz w:val="44"/>
          <w:szCs w:val="44"/>
          <w14:cntxtAlts/>
        </w:rPr>
        <w:t> </w:t>
      </w:r>
    </w:p>
    <w:p w:rsidR="00141787" w:rsidRPr="00D047F2" w:rsidRDefault="00141787" w:rsidP="00141787">
      <w:pPr>
        <w:widowControl w:val="0"/>
        <w:spacing w:line="285" w:lineRule="auto"/>
        <w:jc w:val="both"/>
        <w:rPr>
          <w:rFonts w:eastAsia="Times New Roman"/>
          <w:b/>
          <w:bCs/>
          <w:color w:val="000000"/>
          <w:kern w:val="28"/>
          <w:sz w:val="44"/>
          <w:szCs w:val="44"/>
          <w14:cntxtAlts/>
        </w:rPr>
      </w:pPr>
    </w:p>
    <w:p w:rsidR="00141787" w:rsidRPr="00D047F2" w:rsidRDefault="00141787" w:rsidP="00141787">
      <w:pPr>
        <w:widowControl w:val="0"/>
        <w:spacing w:line="285" w:lineRule="auto"/>
        <w:jc w:val="both"/>
        <w:rPr>
          <w:rFonts w:eastAsia="Times New Roman"/>
          <w:b/>
          <w:bCs/>
          <w:color w:val="000000"/>
          <w:kern w:val="28"/>
          <w:sz w:val="44"/>
          <w:szCs w:val="44"/>
          <w14:cntxtAlts/>
        </w:rPr>
      </w:pPr>
      <w:r w:rsidRPr="00D047F2">
        <w:rPr>
          <w:rFonts w:eastAsia="Times New Roman"/>
          <w:b/>
          <w:bCs/>
          <w:color w:val="000000"/>
          <w:kern w:val="28"/>
          <w:sz w:val="44"/>
          <w:szCs w:val="44"/>
          <w14:cntxtAlts/>
        </w:rPr>
        <w:lastRenderedPageBreak/>
        <w:t>II. CURSES FROM WORDS</w:t>
      </w:r>
    </w:p>
    <w:p w:rsidR="00141787" w:rsidRPr="00D047F2" w:rsidRDefault="00141787" w:rsidP="00141787">
      <w:pPr>
        <w:widowControl w:val="0"/>
        <w:spacing w:line="285" w:lineRule="auto"/>
        <w:jc w:val="both"/>
        <w:rPr>
          <w:rFonts w:eastAsia="Times New Roman"/>
          <w:b/>
          <w:bCs/>
          <w:color w:val="000000"/>
          <w:kern w:val="28"/>
          <w:sz w:val="44"/>
          <w:szCs w:val="44"/>
          <w14:cntxtAlts/>
        </w:rPr>
      </w:pPr>
      <w:r w:rsidRPr="00D047F2">
        <w:rPr>
          <w:rFonts w:eastAsia="Times New Roman"/>
          <w:b/>
          <w:bCs/>
          <w:color w:val="000000"/>
          <w:kern w:val="28"/>
          <w:sz w:val="44"/>
          <w:szCs w:val="44"/>
          <w14:cntxtAlts/>
        </w:rPr>
        <w:t> </w:t>
      </w:r>
    </w:p>
    <w:p w:rsidR="00141787" w:rsidRPr="00D047F2" w:rsidRDefault="00141787" w:rsidP="00141787">
      <w:pPr>
        <w:widowControl w:val="0"/>
        <w:spacing w:line="285" w:lineRule="auto"/>
        <w:ind w:left="360" w:hanging="360"/>
        <w:rPr>
          <w:rFonts w:eastAsia="Times New Roman"/>
          <w:color w:val="000000"/>
          <w:kern w:val="28"/>
          <w:sz w:val="44"/>
          <w:szCs w:val="44"/>
          <w14:cntxtAlts/>
        </w:rPr>
      </w:pPr>
      <w:r w:rsidRPr="00D047F2">
        <w:rPr>
          <w:rFonts w:eastAsia="Times New Roman"/>
          <w:color w:val="000000"/>
          <w:kern w:val="28"/>
          <w:sz w:val="44"/>
          <w:szCs w:val="44"/>
          <w:lang w:val="x-none"/>
          <w14:ligatures w14:val="standard"/>
          <w14:cntxtAlts/>
        </w:rPr>
        <w:t></w:t>
      </w:r>
      <w:r w:rsidRPr="00D047F2">
        <w:rPr>
          <w:rFonts w:eastAsia="Times New Roman"/>
          <w:color w:val="000000"/>
          <w:kern w:val="28"/>
          <w:sz w:val="44"/>
          <w:szCs w:val="44"/>
          <w14:ligatures w14:val="standard"/>
          <w14:cntxtAlts/>
        </w:rPr>
        <w:t> </w:t>
      </w:r>
      <w:r w:rsidRPr="00D047F2">
        <w:rPr>
          <w:rFonts w:eastAsia="Times New Roman"/>
          <w:color w:val="000000"/>
          <w:kern w:val="28"/>
          <w:sz w:val="44"/>
          <w:szCs w:val="44"/>
          <w14:cntxtAlts/>
        </w:rPr>
        <w:t xml:space="preserve">Broken Vows (Jonah 2:9; Num. 30:2; Gal. 3:15) </w:t>
      </w:r>
    </w:p>
    <w:p w:rsidR="00141787" w:rsidRPr="00D047F2" w:rsidRDefault="00141787" w:rsidP="00141787">
      <w:pPr>
        <w:widowControl w:val="0"/>
        <w:spacing w:line="285" w:lineRule="auto"/>
        <w:ind w:left="360" w:hanging="360"/>
        <w:rPr>
          <w:rFonts w:eastAsia="Times New Roman"/>
          <w:color w:val="000000"/>
          <w:kern w:val="28"/>
          <w:sz w:val="44"/>
          <w:szCs w:val="44"/>
          <w14:cntxtAlts/>
        </w:rPr>
      </w:pPr>
    </w:p>
    <w:p w:rsidR="00141787" w:rsidRPr="00D047F2" w:rsidRDefault="00141787" w:rsidP="00141787">
      <w:pPr>
        <w:widowControl w:val="0"/>
        <w:spacing w:line="360" w:lineRule="auto"/>
        <w:ind w:left="360" w:hanging="360"/>
        <w:jc w:val="both"/>
        <w:rPr>
          <w:rFonts w:eastAsia="Times New Roman"/>
          <w:color w:val="000000"/>
          <w:kern w:val="28"/>
          <w:sz w:val="44"/>
          <w:szCs w:val="44"/>
          <w14:cntxtAlts/>
        </w:rPr>
      </w:pPr>
      <w:r w:rsidRPr="00D047F2">
        <w:rPr>
          <w:rFonts w:eastAsia="Times New Roman"/>
          <w:color w:val="000000"/>
          <w:kern w:val="28"/>
          <w:sz w:val="44"/>
          <w:szCs w:val="44"/>
          <w:lang w:val="x-none"/>
          <w14:ligatures w14:val="standard"/>
          <w14:cntxtAlts/>
        </w:rPr>
        <w:t></w:t>
      </w:r>
      <w:r w:rsidRPr="00D047F2">
        <w:rPr>
          <w:rFonts w:eastAsia="Times New Roman"/>
          <w:color w:val="000000"/>
          <w:kern w:val="28"/>
          <w:sz w:val="44"/>
          <w:szCs w:val="44"/>
          <w14:ligatures w14:val="standard"/>
          <w14:cntxtAlts/>
        </w:rPr>
        <w:t> </w:t>
      </w:r>
      <w:r w:rsidRPr="00D047F2">
        <w:rPr>
          <w:rFonts w:eastAsia="Times New Roman"/>
          <w:color w:val="000000"/>
          <w:kern w:val="28"/>
          <w:sz w:val="44"/>
          <w:szCs w:val="44"/>
          <w14:cntxtAlts/>
        </w:rPr>
        <w:t>Words—yours or others (Jms. 3:1-12; Prov. 12:13-14; Rom. 12:14) These curses may be spoken through emotional reviling. (People get mad and begin to make negative pronounce</w:t>
      </w:r>
      <w:r w:rsidRPr="00D047F2">
        <w:rPr>
          <w:rFonts w:eastAsia="Times New Roman"/>
          <w:color w:val="000000"/>
          <w:kern w:val="28"/>
          <w:sz w:val="44"/>
          <w:szCs w:val="44"/>
          <w14:cntxtAlts/>
        </w:rPr>
        <w:softHyphen/>
        <w:t xml:space="preserve">ments upon you or you may have done this to them.) Words that were spoken to you as a child by your parents or others. Parents’ confessions about their children are very detrimental. (“You are…{dumb, stupid, fat, lazy, ugly, skinny} and will never amount to anything!” “You are good for nothing!” etc.) A child hears words like these and begins to believe </w:t>
      </w:r>
      <w:r w:rsidRPr="00D047F2">
        <w:rPr>
          <w:rFonts w:eastAsia="Times New Roman"/>
          <w:color w:val="000000"/>
          <w:kern w:val="28"/>
          <w:sz w:val="44"/>
          <w:szCs w:val="44"/>
          <w14:cntxtAlts/>
        </w:rPr>
        <w:lastRenderedPageBreak/>
        <w:t xml:space="preserve">them. He internalizes these words and starts to act on them, even speaks them about himself. Unfortunately, as a result, a stronghold is developed. "As a man thinketh in his heart, so is he." Refuse to speak negative words about yourself or others. When someone speaks something negative about you, refuse to receive it and renounce it all in the Name of Jesus. </w:t>
      </w:r>
    </w:p>
    <w:p w:rsidR="00141787" w:rsidRDefault="00141787" w:rsidP="00141787">
      <w:pPr>
        <w:widowControl w:val="0"/>
        <w:spacing w:line="285" w:lineRule="auto"/>
        <w:ind w:left="360" w:hanging="360"/>
        <w:jc w:val="both"/>
        <w:rPr>
          <w:rFonts w:eastAsia="Times New Roman"/>
          <w:color w:val="000000"/>
          <w:kern w:val="28"/>
          <w:sz w:val="44"/>
          <w:szCs w:val="44"/>
          <w14:cntxtAlts/>
        </w:rPr>
      </w:pPr>
    </w:p>
    <w:p w:rsidR="00D047F2" w:rsidRPr="00D047F2" w:rsidRDefault="00D047F2" w:rsidP="00141787">
      <w:pPr>
        <w:widowControl w:val="0"/>
        <w:spacing w:line="285" w:lineRule="auto"/>
        <w:ind w:left="360" w:hanging="360"/>
        <w:jc w:val="both"/>
        <w:rPr>
          <w:rFonts w:eastAsia="Times New Roman"/>
          <w:color w:val="000000"/>
          <w:kern w:val="28"/>
          <w:sz w:val="44"/>
          <w:szCs w:val="44"/>
          <w14:cntxtAlts/>
        </w:rPr>
      </w:pPr>
    </w:p>
    <w:p w:rsidR="00141787" w:rsidRPr="00D047F2" w:rsidRDefault="00141787" w:rsidP="00D047F2">
      <w:pPr>
        <w:widowControl w:val="0"/>
        <w:spacing w:line="285" w:lineRule="auto"/>
        <w:ind w:left="360" w:hanging="360"/>
        <w:jc w:val="both"/>
        <w:rPr>
          <w:rFonts w:eastAsia="Times New Roman"/>
          <w:b/>
          <w:bCs/>
          <w:color w:val="000000"/>
          <w:kern w:val="28"/>
          <w:sz w:val="44"/>
          <w:szCs w:val="44"/>
          <w14:cntxtAlts/>
        </w:rPr>
      </w:pPr>
      <w:r w:rsidRPr="00D047F2">
        <w:rPr>
          <w:rFonts w:eastAsia="Times New Roman"/>
          <w:color w:val="000000"/>
          <w:kern w:val="28"/>
          <w:sz w:val="44"/>
          <w:szCs w:val="44"/>
          <w14:cntxtAlts/>
        </w:rPr>
        <w:t> </w:t>
      </w:r>
      <w:r w:rsidR="00D047F2">
        <w:rPr>
          <w:rFonts w:eastAsia="Times New Roman"/>
          <w:b/>
          <w:bCs/>
          <w:color w:val="000000"/>
          <w:kern w:val="28"/>
          <w:sz w:val="44"/>
          <w:szCs w:val="44"/>
          <w14:cntxtAlts/>
        </w:rPr>
        <w:t xml:space="preserve">III. </w:t>
      </w:r>
      <w:r w:rsidRPr="00D047F2">
        <w:rPr>
          <w:rFonts w:eastAsia="Times New Roman"/>
          <w:b/>
          <w:bCs/>
          <w:color w:val="000000"/>
          <w:kern w:val="28"/>
          <w:sz w:val="44"/>
          <w:szCs w:val="44"/>
          <w14:cntxtAlts/>
        </w:rPr>
        <w:t>CURSES</w:t>
      </w:r>
      <w:r w:rsidR="00D047F2">
        <w:rPr>
          <w:rFonts w:eastAsia="Times New Roman"/>
          <w:b/>
          <w:bCs/>
          <w:color w:val="000000"/>
          <w:kern w:val="28"/>
          <w:sz w:val="44"/>
          <w:szCs w:val="44"/>
          <w14:cntxtAlts/>
        </w:rPr>
        <w:t xml:space="preserve"> </w:t>
      </w:r>
      <w:r w:rsidRPr="00D047F2">
        <w:rPr>
          <w:rFonts w:eastAsia="Times New Roman"/>
          <w:b/>
          <w:bCs/>
          <w:color w:val="000000"/>
          <w:kern w:val="28"/>
          <w:sz w:val="44"/>
          <w:szCs w:val="44"/>
          <w14:cntxtAlts/>
        </w:rPr>
        <w:t>THROUGH DISOBE</w:t>
      </w:r>
      <w:r w:rsidR="00D047F2">
        <w:rPr>
          <w:rFonts w:eastAsia="Times New Roman"/>
          <w:b/>
          <w:bCs/>
          <w:color w:val="000000"/>
          <w:kern w:val="28"/>
          <w:sz w:val="44"/>
          <w:szCs w:val="44"/>
          <w14:cntxtAlts/>
        </w:rPr>
        <w:t>-</w:t>
      </w:r>
      <w:r w:rsidRPr="00D047F2">
        <w:rPr>
          <w:rFonts w:eastAsia="Times New Roman"/>
          <w:b/>
          <w:bCs/>
          <w:color w:val="000000"/>
          <w:kern w:val="28"/>
          <w:sz w:val="44"/>
          <w:szCs w:val="44"/>
          <w14:cntxtAlts/>
        </w:rPr>
        <w:t>DIENCE AND DISORDER</w:t>
      </w:r>
    </w:p>
    <w:p w:rsidR="00141787" w:rsidRPr="00D047F2" w:rsidRDefault="00141787" w:rsidP="00141787">
      <w:pPr>
        <w:widowControl w:val="0"/>
        <w:spacing w:line="285" w:lineRule="auto"/>
        <w:jc w:val="both"/>
        <w:rPr>
          <w:rFonts w:eastAsia="Times New Roman"/>
          <w:b/>
          <w:bCs/>
          <w:color w:val="000000"/>
          <w:kern w:val="28"/>
          <w:sz w:val="44"/>
          <w:szCs w:val="44"/>
          <w14:cntxtAlts/>
        </w:rPr>
      </w:pPr>
      <w:r w:rsidRPr="00D047F2">
        <w:rPr>
          <w:rFonts w:eastAsia="Times New Roman"/>
          <w:b/>
          <w:bCs/>
          <w:color w:val="000000"/>
          <w:kern w:val="28"/>
          <w:sz w:val="44"/>
          <w:szCs w:val="44"/>
          <w14:cntxtAlts/>
        </w:rPr>
        <w:t> </w:t>
      </w:r>
    </w:p>
    <w:p w:rsidR="00141787" w:rsidRDefault="00141787" w:rsidP="00141787">
      <w:pPr>
        <w:widowControl w:val="0"/>
        <w:spacing w:line="360" w:lineRule="auto"/>
        <w:ind w:left="360" w:hanging="360"/>
        <w:rPr>
          <w:rFonts w:eastAsia="Times New Roman"/>
          <w:color w:val="000000"/>
          <w:kern w:val="28"/>
          <w:sz w:val="44"/>
          <w:szCs w:val="44"/>
          <w14:cntxtAlts/>
        </w:rPr>
      </w:pPr>
      <w:r w:rsidRPr="00D047F2">
        <w:rPr>
          <w:rFonts w:eastAsia="Times New Roman"/>
          <w:color w:val="000000"/>
          <w:kern w:val="28"/>
          <w:sz w:val="44"/>
          <w:szCs w:val="44"/>
          <w:lang w:val="x-none"/>
          <w14:ligatures w14:val="standard"/>
          <w14:cntxtAlts/>
        </w:rPr>
        <w:t></w:t>
      </w:r>
      <w:r w:rsidRPr="00D047F2">
        <w:rPr>
          <w:rFonts w:eastAsia="Times New Roman"/>
          <w:color w:val="000000"/>
          <w:kern w:val="28"/>
          <w:sz w:val="44"/>
          <w:szCs w:val="44"/>
          <w14:ligatures w14:val="standard"/>
          <w14:cntxtAlts/>
        </w:rPr>
        <w:t> </w:t>
      </w:r>
      <w:r w:rsidRPr="00D047F2">
        <w:rPr>
          <w:rFonts w:eastAsia="Times New Roman"/>
          <w:color w:val="000000"/>
          <w:kern w:val="28"/>
          <w:sz w:val="44"/>
          <w:szCs w:val="44"/>
          <w14:cntxtAlts/>
        </w:rPr>
        <w:t xml:space="preserve">Family disorder (Mal. 4:6; Prov. 3:33) </w:t>
      </w:r>
    </w:p>
    <w:p w:rsidR="000E1B56" w:rsidRDefault="000E1B56" w:rsidP="00141787">
      <w:pPr>
        <w:widowControl w:val="0"/>
        <w:spacing w:line="360" w:lineRule="auto"/>
        <w:ind w:left="360" w:hanging="360"/>
        <w:rPr>
          <w:rFonts w:eastAsia="Times New Roman"/>
          <w:color w:val="000000"/>
          <w:kern w:val="28"/>
          <w:sz w:val="44"/>
          <w:szCs w:val="44"/>
          <w14:ligatures w14:val="standard"/>
          <w14:cntxtAlts/>
        </w:rPr>
      </w:pPr>
    </w:p>
    <w:p w:rsidR="00141787" w:rsidRDefault="00141787" w:rsidP="00141787">
      <w:pPr>
        <w:widowControl w:val="0"/>
        <w:spacing w:line="360" w:lineRule="auto"/>
        <w:ind w:left="360" w:hanging="360"/>
        <w:rPr>
          <w:rFonts w:eastAsia="Times New Roman"/>
          <w:color w:val="000000"/>
          <w:kern w:val="28"/>
          <w:sz w:val="44"/>
          <w:szCs w:val="44"/>
          <w14:cntxtAlts/>
        </w:rPr>
      </w:pPr>
      <w:r w:rsidRPr="00D047F2">
        <w:rPr>
          <w:rFonts w:eastAsia="Times New Roman"/>
          <w:color w:val="000000"/>
          <w:kern w:val="28"/>
          <w:sz w:val="44"/>
          <w:szCs w:val="44"/>
          <w:lang w:val="x-none"/>
          <w14:ligatures w14:val="standard"/>
          <w14:cntxtAlts/>
        </w:rPr>
        <w:t></w:t>
      </w:r>
      <w:r w:rsidRPr="00D047F2">
        <w:rPr>
          <w:rFonts w:eastAsia="Times New Roman"/>
          <w:color w:val="000000"/>
          <w:kern w:val="28"/>
          <w:sz w:val="44"/>
          <w:szCs w:val="44"/>
          <w14:ligatures w14:val="standard"/>
          <w14:cntxtAlts/>
        </w:rPr>
        <w:t> </w:t>
      </w:r>
      <w:r w:rsidRPr="00D047F2">
        <w:rPr>
          <w:rFonts w:eastAsia="Times New Roman"/>
          <w:color w:val="000000"/>
          <w:kern w:val="28"/>
          <w:sz w:val="44"/>
          <w:szCs w:val="44"/>
          <w14:cntxtAlts/>
        </w:rPr>
        <w:t>Church disorder and disobedience (Mal. 2:2; Jer. 17:5; Acts 13:40; Gal. 3:1)</w:t>
      </w:r>
    </w:p>
    <w:p w:rsidR="00141787" w:rsidRDefault="00141787" w:rsidP="00141787">
      <w:pPr>
        <w:widowControl w:val="0"/>
        <w:spacing w:line="360" w:lineRule="auto"/>
        <w:ind w:left="360" w:hanging="360"/>
        <w:jc w:val="both"/>
        <w:rPr>
          <w:rFonts w:eastAsia="Times New Roman"/>
          <w:color w:val="000000"/>
          <w:kern w:val="28"/>
          <w:sz w:val="44"/>
          <w:szCs w:val="44"/>
          <w14:cntxtAlts/>
        </w:rPr>
      </w:pPr>
      <w:r w:rsidRPr="00D047F2">
        <w:rPr>
          <w:rFonts w:eastAsia="Times New Roman"/>
          <w:color w:val="000000"/>
          <w:kern w:val="28"/>
          <w:sz w:val="44"/>
          <w:szCs w:val="44"/>
          <w:lang w:val="x-none"/>
          <w14:ligatures w14:val="standard"/>
          <w14:cntxtAlts/>
        </w:rPr>
        <w:lastRenderedPageBreak/>
        <w:t></w:t>
      </w:r>
      <w:r w:rsidRPr="00D047F2">
        <w:rPr>
          <w:rFonts w:eastAsia="Times New Roman"/>
          <w:color w:val="000000"/>
          <w:kern w:val="28"/>
          <w:sz w:val="44"/>
          <w:szCs w:val="44"/>
          <w14:ligatures w14:val="standard"/>
          <w14:cntxtAlts/>
        </w:rPr>
        <w:t> </w:t>
      </w:r>
      <w:r w:rsidRPr="00D047F2">
        <w:rPr>
          <w:rFonts w:eastAsia="Times New Roman"/>
          <w:color w:val="000000"/>
          <w:kern w:val="28"/>
          <w:sz w:val="44"/>
          <w:szCs w:val="44"/>
          <w14:cntxtAlts/>
        </w:rPr>
        <w:t xml:space="preserve">Not giving—Robbing God of tithes and offerings (Mal. 3:9) </w:t>
      </w:r>
    </w:p>
    <w:p w:rsidR="00D047F2" w:rsidRPr="00D047F2" w:rsidRDefault="00D047F2" w:rsidP="00141787">
      <w:pPr>
        <w:widowControl w:val="0"/>
        <w:spacing w:line="360" w:lineRule="auto"/>
        <w:ind w:left="360" w:hanging="360"/>
        <w:jc w:val="both"/>
        <w:rPr>
          <w:rFonts w:eastAsia="Times New Roman"/>
          <w:color w:val="000000"/>
          <w:kern w:val="28"/>
          <w:sz w:val="44"/>
          <w:szCs w:val="44"/>
          <w14:cntxtAlts/>
        </w:rPr>
      </w:pPr>
    </w:p>
    <w:p w:rsidR="00141787" w:rsidRPr="00D047F2" w:rsidRDefault="00141787" w:rsidP="00141787">
      <w:pPr>
        <w:widowControl w:val="0"/>
        <w:spacing w:line="360" w:lineRule="auto"/>
        <w:ind w:left="360" w:hanging="360"/>
        <w:jc w:val="both"/>
        <w:rPr>
          <w:rFonts w:eastAsia="Times New Roman"/>
          <w:color w:val="000000"/>
          <w:kern w:val="28"/>
          <w:sz w:val="44"/>
          <w:szCs w:val="44"/>
          <w14:cntxtAlts/>
        </w:rPr>
      </w:pPr>
      <w:r w:rsidRPr="00D047F2">
        <w:rPr>
          <w:rFonts w:eastAsia="Times New Roman"/>
          <w:color w:val="000000"/>
          <w:kern w:val="28"/>
          <w:sz w:val="44"/>
          <w:szCs w:val="44"/>
          <w:lang w:val="x-none"/>
          <w14:ligatures w14:val="standard"/>
          <w14:cntxtAlts/>
        </w:rPr>
        <w:t></w:t>
      </w:r>
      <w:r w:rsidRPr="00D047F2">
        <w:rPr>
          <w:rFonts w:eastAsia="Times New Roman"/>
          <w:color w:val="000000"/>
          <w:kern w:val="28"/>
          <w:sz w:val="44"/>
          <w:szCs w:val="44"/>
          <w14:ligatures w14:val="standard"/>
          <w14:cntxtAlts/>
        </w:rPr>
        <w:t> </w:t>
      </w:r>
      <w:r w:rsidRPr="00D047F2">
        <w:rPr>
          <w:rFonts w:eastAsia="Times New Roman"/>
          <w:color w:val="000000"/>
          <w:kern w:val="28"/>
          <w:sz w:val="44"/>
          <w:szCs w:val="44"/>
          <w14:cntxtAlts/>
        </w:rPr>
        <w:t>Doing the Lord's work negligently (Jer. 48:10)</w:t>
      </w:r>
    </w:p>
    <w:p w:rsidR="00141787" w:rsidRPr="00D047F2" w:rsidRDefault="00141787" w:rsidP="00141787">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23" w:lineRule="auto"/>
        <w:jc w:val="both"/>
        <w:rPr>
          <w:rFonts w:eastAsia="Times New Roman"/>
          <w:color w:val="000000"/>
          <w:kern w:val="28"/>
          <w:sz w:val="44"/>
          <w:szCs w:val="44"/>
          <w14:cntxtAlts/>
        </w:rPr>
      </w:pPr>
    </w:p>
    <w:p w:rsidR="00A330F8" w:rsidRPr="00D047F2" w:rsidRDefault="00A330F8" w:rsidP="00A330F8">
      <w:pPr>
        <w:widowControl w:val="0"/>
        <w:spacing w:after="40" w:line="285" w:lineRule="auto"/>
        <w:ind w:left="360" w:hanging="360"/>
        <w:jc w:val="both"/>
        <w:rPr>
          <w:rFonts w:eastAsia="Times New Roman"/>
          <w:color w:val="000000"/>
          <w:kern w:val="28"/>
          <w:sz w:val="44"/>
          <w:szCs w:val="44"/>
          <w14:cntxtAlts/>
        </w:rPr>
      </w:pPr>
      <w:r w:rsidRPr="00D047F2">
        <w:rPr>
          <w:rFonts w:eastAsia="Times New Roman"/>
          <w:color w:val="000000"/>
          <w:kern w:val="28"/>
          <w:sz w:val="44"/>
          <w:szCs w:val="44"/>
          <w14:ligatures w14:val="standard"/>
          <w14:cntxtAlts/>
        </w:rPr>
        <w:t>1. </w:t>
      </w:r>
      <w:r w:rsidRPr="00D047F2">
        <w:rPr>
          <w:rFonts w:eastAsia="Times New Roman"/>
          <w:color w:val="000000"/>
          <w:kern w:val="28"/>
          <w:sz w:val="44"/>
          <w:szCs w:val="44"/>
          <w14:cntxtAlts/>
        </w:rPr>
        <w:t>Ask the Holy Spirit to reveal any curses spoken upon you by others, yourself, or that have come upon you as a result of your sin:</w:t>
      </w:r>
    </w:p>
    <w:p w:rsidR="00A330F8" w:rsidRPr="00D047F2" w:rsidRDefault="00A330F8" w:rsidP="00A330F8">
      <w:pPr>
        <w:widowControl w:val="0"/>
        <w:spacing w:after="40"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_________________________________________________________________________________________________________________________________________________________</w:t>
      </w:r>
    </w:p>
    <w:p w:rsidR="00A330F8" w:rsidRPr="00D047F2" w:rsidRDefault="00A330F8" w:rsidP="00A330F8">
      <w:pPr>
        <w:widowControl w:val="0"/>
        <w:spacing w:after="40"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0E1B56" w:rsidRDefault="00A330F8" w:rsidP="00A330F8">
      <w:pPr>
        <w:widowControl w:val="0"/>
        <w:ind w:left="360" w:hanging="360"/>
        <w:jc w:val="both"/>
        <w:rPr>
          <w:rFonts w:eastAsia="Times New Roman"/>
          <w:color w:val="000000"/>
          <w:kern w:val="28"/>
          <w:sz w:val="44"/>
          <w:szCs w:val="44"/>
          <w14:cntxtAlts/>
        </w:rPr>
      </w:pPr>
      <w:r w:rsidRPr="00D047F2">
        <w:rPr>
          <w:rFonts w:eastAsia="Times New Roman"/>
          <w:color w:val="000000"/>
          <w:kern w:val="28"/>
          <w:sz w:val="44"/>
          <w:szCs w:val="44"/>
          <w14:cntxtAlts/>
        </w:rPr>
        <w:t>2.  Place a check mark by the following Biblical curses that have been characteristic of YOUR LIFE or of YOUR FAMILY</w:t>
      </w:r>
      <w:r w:rsidRPr="00D047F2">
        <w:rPr>
          <w:rFonts w:eastAsia="Times New Roman"/>
          <w:color w:val="000000"/>
          <w:kern w:val="28"/>
          <w:sz w:val="44"/>
          <w:szCs w:val="44"/>
          <w14:ligatures w14:val="standard"/>
          <w14:cntxtAlts/>
        </w:rPr>
        <w:t> </w:t>
      </w:r>
      <w:r w:rsidRPr="00D047F2">
        <w:rPr>
          <w:rFonts w:eastAsia="Times New Roman"/>
          <w:color w:val="000000"/>
          <w:kern w:val="28"/>
          <w:sz w:val="44"/>
          <w:szCs w:val="44"/>
          <w14:cntxtAlts/>
        </w:rPr>
        <w:t xml:space="preserve">TREE. Deuteronomy 21:22-23 says "any sin worthy of </w:t>
      </w:r>
    </w:p>
    <w:p w:rsidR="000E1B56" w:rsidRDefault="000E1B56" w:rsidP="00A330F8">
      <w:pPr>
        <w:widowControl w:val="0"/>
        <w:ind w:left="360" w:hanging="360"/>
        <w:jc w:val="both"/>
        <w:rPr>
          <w:rFonts w:eastAsia="Times New Roman"/>
          <w:color w:val="000000"/>
          <w:kern w:val="28"/>
          <w:sz w:val="44"/>
          <w:szCs w:val="44"/>
          <w14:cntxtAlts/>
        </w:rPr>
      </w:pPr>
    </w:p>
    <w:p w:rsidR="00A330F8" w:rsidRPr="00D047F2" w:rsidRDefault="00A330F8" w:rsidP="00A330F8">
      <w:pPr>
        <w:widowControl w:val="0"/>
        <w:ind w:left="360" w:hanging="360"/>
        <w:jc w:val="both"/>
        <w:rPr>
          <w:rFonts w:eastAsia="Times New Roman"/>
          <w:color w:val="000000"/>
          <w:kern w:val="28"/>
          <w:sz w:val="44"/>
          <w:szCs w:val="44"/>
          <w14:cntxtAlts/>
        </w:rPr>
      </w:pPr>
      <w:r w:rsidRPr="00D047F2">
        <w:rPr>
          <w:rFonts w:eastAsia="Times New Roman"/>
          <w:color w:val="000000"/>
          <w:kern w:val="28"/>
          <w:sz w:val="44"/>
          <w:szCs w:val="44"/>
          <w14:cntxtAlts/>
        </w:rPr>
        <w:lastRenderedPageBreak/>
        <w:t xml:space="preserve">death is </w:t>
      </w:r>
      <w:r w:rsidR="000E1B56">
        <w:rPr>
          <w:rFonts w:eastAsia="Times New Roman"/>
          <w:color w:val="000000"/>
          <w:kern w:val="28"/>
          <w:sz w:val="44"/>
          <w:szCs w:val="44"/>
          <w14:cntxtAlts/>
        </w:rPr>
        <w:t>cursed of God." Also read Prov. 2</w:t>
      </w:r>
      <w:r w:rsidRPr="00D047F2">
        <w:rPr>
          <w:rFonts w:eastAsia="Times New Roman"/>
          <w:color w:val="000000"/>
          <w:kern w:val="28"/>
          <w:sz w:val="44"/>
          <w:szCs w:val="44"/>
          <w14:cntxtAlts/>
        </w:rPr>
        <w:t>6:2.</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 Disobedience to the Voice of God and to His Command-ments and Statutes. (Deut. 28:15-68, 11:28; Rev. 22:7; Heb. 10:26-31; Gal. 3:10, 3:18, 22; 1 Cor. 16:22; John 14:15; Ps. 81:15; Dan. 9:11; and Jer. 11:3)</w:t>
      </w:r>
    </w:p>
    <w:p w:rsidR="00A330F8" w:rsidRPr="00D047F2" w:rsidRDefault="00A330F8" w:rsidP="00A330F8">
      <w:pPr>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 Those who curse or mistreat the true Israelites, also Christians—who are spiritual Jews. (Gen. 27:29, 12:13, 17; Ps. 109; Rom. 2:28-29; 9:6-8; Gal. 6:13-16)</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lang w:val="fr-FR"/>
          <w14:cntxtAlts/>
        </w:rPr>
      </w:pPr>
      <w:r w:rsidRPr="00D047F2">
        <w:rPr>
          <w:rFonts w:eastAsia="Times New Roman"/>
          <w:color w:val="000000"/>
          <w:kern w:val="28"/>
          <w:sz w:val="44"/>
          <w:szCs w:val="44"/>
          <w14:cntxtAlts/>
        </w:rPr>
        <w:t>__ Idolatry—includes false religions, worship of false gods, Free</w:t>
      </w:r>
      <w:r w:rsidRPr="00D047F2">
        <w:rPr>
          <w:rFonts w:eastAsia="Times New Roman"/>
          <w:color w:val="000000"/>
          <w:kern w:val="28"/>
          <w:sz w:val="44"/>
          <w:szCs w:val="44"/>
          <w14:cntxtAlts/>
        </w:rPr>
        <w:softHyphen/>
        <w:t xml:space="preserve">masonry, Indian/Gypsy ancestry, Eastern religions, Buddhism, occult, etc. </w:t>
      </w:r>
      <w:r w:rsidRPr="00D047F2">
        <w:rPr>
          <w:rFonts w:eastAsia="Times New Roman"/>
          <w:color w:val="000000"/>
          <w:kern w:val="28"/>
          <w:sz w:val="44"/>
          <w:szCs w:val="44"/>
          <w:lang w:val="fr-FR"/>
          <w14:cntxtAlts/>
        </w:rPr>
        <w:t>(Jer. 44:8; Deut. 29:17-29, 5:8-9; Ps. 81:15; Ex. 20:5 &amp; 7; Rev. 9:20-21; Ex. 22:20; Matt. 5:34-37; Lev. 5:4-5; Jms. 5:12; Rom. 12:17-20)</w:t>
      </w:r>
    </w:p>
    <w:p w:rsidR="00A330F8" w:rsidRPr="00D047F2" w:rsidRDefault="00A330F8" w:rsidP="00A330F8">
      <w:pPr>
        <w:widowControl w:val="0"/>
        <w:spacing w:line="285" w:lineRule="auto"/>
        <w:jc w:val="both"/>
        <w:rPr>
          <w:rFonts w:eastAsia="Times New Roman"/>
          <w:color w:val="000000"/>
          <w:kern w:val="28"/>
          <w:sz w:val="44"/>
          <w:szCs w:val="44"/>
          <w:lang w:val="fr-FR"/>
          <w14:cntxtAlts/>
        </w:rPr>
      </w:pPr>
      <w:r w:rsidRPr="00D047F2">
        <w:rPr>
          <w:rFonts w:eastAsia="Times New Roman"/>
          <w:color w:val="000000"/>
          <w:kern w:val="28"/>
          <w:sz w:val="44"/>
          <w:szCs w:val="44"/>
          <w:lang w:val="fr-FR"/>
          <w14:cntxtAlts/>
        </w:rPr>
        <w:lastRenderedPageBreak/>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 Those who keep or own cursed objects—i.e., your idols or someone else's idols, runes, amulets, talismans, occult lit</w:t>
      </w:r>
      <w:r w:rsidRPr="00D047F2">
        <w:rPr>
          <w:rFonts w:eastAsia="Times New Roman"/>
          <w:color w:val="000000"/>
          <w:kern w:val="28"/>
          <w:sz w:val="44"/>
          <w:szCs w:val="44"/>
          <w14:cntxtAlts/>
        </w:rPr>
        <w:softHyphen/>
        <w:t>erature, objects used in occult activities, unicorns, Buddha’s, goat/ram heads, fetishes, etc. (Deut. 7:25; Josh. 6:18; Acts 19:19)</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xml:space="preserve">__  Those who refuse to come to the Lord's help. (Judges 5:23)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xml:space="preserve">__ The house of the wicked. (Prov. 3:33) </w:t>
      </w:r>
    </w:p>
    <w:p w:rsidR="00A330F8" w:rsidRPr="00D047F2" w:rsidRDefault="00A330F8" w:rsidP="00A330F8">
      <w:pPr>
        <w:widowControl w:val="0"/>
        <w:spacing w:line="285" w:lineRule="auto"/>
        <w:jc w:val="both"/>
        <w:rPr>
          <w:rFonts w:eastAsia="Times New Roman"/>
          <w:color w:val="000000"/>
          <w:kern w:val="28"/>
          <w:sz w:val="44"/>
          <w:szCs w:val="44"/>
          <w14:cntxtAlts/>
        </w:rPr>
      </w:pP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 He who does not give to the poor. (Prov. 28:27)</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 Thieves and those who swear falsely. (Zech. 5:3-4; Prov. 15:27)</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 He who says to the wicked, "You are righteous." (Prov. 24:24)</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lastRenderedPageBreak/>
        <w:t>__ Priests—also Christians who fail to give glory to God; see Rev. 1-6. (Mal. 2:1-7)</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 Those who rob God of tithes and offerings. (Mal. 3:8-11; Luke 6:38; 1Cor. 9:6)</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 Those who harken to their wives rather than God. (Gen. 3:17; Eph. 5:23-24)</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 Those who lightly esteem their parents or treat them with contempt. (Deut. 27:16; Lev. 20:9)</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D047F2" w:rsidRDefault="00D047F2" w:rsidP="00A330F8">
      <w:pPr>
        <w:widowControl w:val="0"/>
        <w:spacing w:line="285" w:lineRule="auto"/>
        <w:jc w:val="both"/>
        <w:rPr>
          <w:rFonts w:eastAsia="Times New Roman"/>
          <w:color w:val="000000"/>
          <w:kern w:val="28"/>
          <w:sz w:val="44"/>
          <w:szCs w:val="44"/>
          <w14:cntxtAlts/>
        </w:rPr>
      </w:pP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 Those who make graven images. (Deut. 27:15, 5:8; Ex. 20:4; Rev. 9-20-21)</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xml:space="preserve">__ Those who willfully cheat people out of their property or move a landmark. </w:t>
      </w:r>
      <w:r w:rsidRPr="00D047F2">
        <w:rPr>
          <w:rFonts w:eastAsia="Times New Roman"/>
          <w:color w:val="000000"/>
          <w:kern w:val="28"/>
          <w:sz w:val="44"/>
          <w:szCs w:val="44"/>
          <w14:cntxtAlts/>
        </w:rPr>
        <w:lastRenderedPageBreak/>
        <w:t>(Deut. 27:17; Zech. 5:3-4). This would also include what we have done to the American Indian and African Americans.</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xml:space="preserve">__ Adding to or taking away from the Word of God. </w:t>
      </w:r>
      <w:r w:rsidR="00D047F2">
        <w:rPr>
          <w:rFonts w:eastAsia="Times New Roman"/>
          <w:color w:val="000000"/>
          <w:kern w:val="28"/>
          <w:sz w:val="44"/>
          <w:szCs w:val="44"/>
          <w14:cntxtAlts/>
        </w:rPr>
        <w:t xml:space="preserve">  </w:t>
      </w:r>
      <w:r w:rsidRPr="00D047F2">
        <w:rPr>
          <w:rFonts w:eastAsia="Times New Roman"/>
          <w:color w:val="000000"/>
          <w:kern w:val="28"/>
          <w:sz w:val="44"/>
          <w:szCs w:val="44"/>
          <w14:cntxtAlts/>
        </w:rPr>
        <w:t>(Rev. 22:18-</w:t>
      </w:r>
      <w:r w:rsidRPr="00D047F2">
        <w:rPr>
          <w:rFonts w:eastAsia="Times New Roman"/>
          <w:color w:val="000000"/>
          <w:kern w:val="28"/>
          <w:sz w:val="44"/>
          <w:szCs w:val="44"/>
          <w14:cntxtAlts/>
        </w:rPr>
        <w:tab/>
        <w:t xml:space="preserve">19;Gal.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1:6-10)</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 Those who take advantage of the blind—includes the spiritually blind. (Deut. 27:18; Luke 17:1-2)</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 Those who oppress strangers, widows, or the fatherless. (Deut. 27:19; Ex. 22:22-24)</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  He who lies with his father's wife, mother-in-law, sister, brother, father, daughter, aunt, uncle, cousin, sister-in-law, etc.—incest. (Deut. 27:20-23; Lev. 20:11-12, 14; 20:17-21; 1 Cor. 5:1-5)</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lastRenderedPageBreak/>
        <w:t>__  He who lies with an animal. (Deut. 27:21; Lev. 20:15-16; Ex. 22:19)</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 Those who smite (slander) their neighbors. Hebrew text indicates a neighbor but can also refer to someone very close. Such as a husband, wife, mother, father, sister or brother. (Deut. 27:24; Matt. 7:1-5; Luke 6:36-37; Rom. 12:14; Jms. 3:8-10)</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 Those who take money to slay the innocent. (Deut. 27:25)</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 Adulterers—physical and spiritual. (Lev. 20:10; Job 24:15-18; Deut. 22:22-27; Num. 5:27; Matt. 5:32; Luke 16:18; 2 Cor. 11:1-4; Jms. 4:4; Hos. 3, 4)</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 Those who trust in man—the power of the flesh—and not the Lord. (Jer. 17:5; Gal. 3:1, 2)</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lastRenderedPageBreak/>
        <w:t>__ Those who do the Lord's work deceitfully and negligently. (Jer. 48:10; Mal. 1:6-14; 2:1-17)</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487557"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w:t>
      </w:r>
      <w:r w:rsidRPr="00D047F2">
        <w:rPr>
          <w:rFonts w:eastAsia="Times New Roman"/>
          <w:color w:val="000000"/>
          <w:kern w:val="28"/>
          <w:sz w:val="44"/>
          <w:szCs w:val="44"/>
          <w14:cntxtAlts/>
        </w:rPr>
        <w:t xml:space="preserve"> Him who keeps back his sword from blood, such as spiritual warfare.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(Jer. 48:10, 42; 1 Kings 20:35-42; Prov. 12:24)</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487557"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xml:space="preserve">__ Those who reward evil for good. An example of this would be if someone asks for your forgiveness and you would refuse to forgive. (Prov. 17:13;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Ps. 7:3-5)</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 Illegitimate children. (Deut. 23:2)</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___ Children born from incestuous unions. (Gen. 19:36-38; Deut. 23:3)</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xml:space="preserve">___ Murder—can also result from slanderous words of hate and contempt, etc. (murder spiritually). (Ex. 21:12; 1 </w:t>
      </w:r>
      <w:r w:rsidRPr="00D047F2">
        <w:rPr>
          <w:rFonts w:eastAsia="Times New Roman"/>
          <w:color w:val="000000"/>
          <w:kern w:val="28"/>
          <w:sz w:val="44"/>
          <w:szCs w:val="44"/>
          <w14:cntxtAlts/>
        </w:rPr>
        <w:lastRenderedPageBreak/>
        <w:t>John 3:15; Matt. 5:21, 22; Num. 35:16)</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___ To murder with premeditation. (Ex. 21:14; Deut. 27:25)</w:t>
      </w:r>
    </w:p>
    <w:p w:rsidR="00A330F8" w:rsidRPr="00D047F2" w:rsidRDefault="00A330F8" w:rsidP="00A330F8">
      <w:pPr>
        <w:widowControl w:val="0"/>
        <w:spacing w:line="285" w:lineRule="auto"/>
        <w:jc w:val="both"/>
        <w:rPr>
          <w:rFonts w:eastAsia="Times New Roman"/>
          <w:color w:val="000000"/>
          <w:kern w:val="28"/>
          <w:sz w:val="44"/>
          <w:szCs w:val="44"/>
          <w14:cntxtAlts/>
        </w:rPr>
      </w:pPr>
    </w:p>
    <w:p w:rsidR="00A330F8" w:rsidRPr="00D047F2" w:rsidRDefault="00A330F8" w:rsidP="00A330F8">
      <w:pPr>
        <w:widowControl w:val="0"/>
        <w:spacing w:line="285" w:lineRule="auto"/>
        <w:jc w:val="both"/>
        <w:rPr>
          <w:rFonts w:eastAsia="Times New Roman"/>
          <w:color w:val="000000"/>
          <w:kern w:val="28"/>
          <w:sz w:val="44"/>
          <w:szCs w:val="44"/>
          <w:lang w:val="fr-FR"/>
          <w14:cntxtAlts/>
        </w:rPr>
      </w:pPr>
      <w:r w:rsidRPr="00D047F2">
        <w:rPr>
          <w:rFonts w:eastAsia="Times New Roman"/>
          <w:color w:val="000000"/>
          <w:kern w:val="28"/>
          <w:sz w:val="44"/>
          <w:szCs w:val="44"/>
          <w14:cntxtAlts/>
        </w:rPr>
        <w:t xml:space="preserve">___ Children who strike their parents. </w:t>
      </w:r>
      <w:r w:rsidRPr="00D047F2">
        <w:rPr>
          <w:rFonts w:eastAsia="Times New Roman"/>
          <w:color w:val="000000"/>
          <w:kern w:val="28"/>
          <w:sz w:val="44"/>
          <w:szCs w:val="44"/>
          <w:lang w:val="fr-FR"/>
          <w14:cntxtAlts/>
        </w:rPr>
        <w:t>(Ex. 21:15)</w:t>
      </w:r>
    </w:p>
    <w:p w:rsidR="00A330F8" w:rsidRPr="00D047F2" w:rsidRDefault="00A330F8" w:rsidP="00A330F8">
      <w:pPr>
        <w:widowControl w:val="0"/>
        <w:spacing w:line="285" w:lineRule="auto"/>
        <w:jc w:val="both"/>
        <w:rPr>
          <w:rFonts w:eastAsia="Times New Roman"/>
          <w:color w:val="000000"/>
          <w:kern w:val="28"/>
          <w:sz w:val="44"/>
          <w:szCs w:val="44"/>
          <w:lang w:val="fr-FR"/>
          <w14:cntxtAlts/>
        </w:rPr>
      </w:pPr>
      <w:r w:rsidRPr="00D047F2">
        <w:rPr>
          <w:rFonts w:eastAsia="Times New Roman"/>
          <w:color w:val="000000"/>
          <w:kern w:val="28"/>
          <w:sz w:val="44"/>
          <w:szCs w:val="44"/>
          <w:lang w:val="fr-FR"/>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___ Kidnappers. (Ex. 21:16; Deut. 24:7; Zech. 5:3, 4)</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___ Those who curse (or speak against) their parents. (Ex. 21:17; Prov. 30:17)</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___ Those who cause the unborn to die—includes abortion. (Ex. 21:22-23)</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___ Those who do not prevent death. (Ex. 21:29)</w:t>
      </w:r>
    </w:p>
    <w:p w:rsidR="00A330F8"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___ Those who sacrifice to false gods. (Ex. 22:20; Ps. 31:6; Ezek. 23:49; Deut. 17:2-7)</w:t>
      </w:r>
    </w:p>
    <w:p w:rsidR="00A330F8" w:rsidRPr="00D047F2" w:rsidRDefault="00A330F8" w:rsidP="00A330F8">
      <w:pPr>
        <w:widowControl w:val="0"/>
        <w:spacing w:line="285" w:lineRule="auto"/>
        <w:jc w:val="both"/>
        <w:rPr>
          <w:rFonts w:eastAsia="Times New Roman"/>
          <w:color w:val="000000"/>
          <w:kern w:val="28"/>
          <w:sz w:val="44"/>
          <w:szCs w:val="44"/>
          <w:lang w:val="fr-FR"/>
          <w14:cntxtAlts/>
        </w:rPr>
      </w:pPr>
      <w:r w:rsidRPr="00D047F2">
        <w:rPr>
          <w:rFonts w:eastAsia="Times New Roman"/>
          <w:color w:val="000000"/>
          <w:kern w:val="28"/>
          <w:sz w:val="44"/>
          <w:szCs w:val="44"/>
          <w14:cntxtAlts/>
        </w:rPr>
        <w:lastRenderedPageBreak/>
        <w:t> ___ Those</w:t>
      </w:r>
      <w:r w:rsidR="000E1B56">
        <w:rPr>
          <w:rFonts w:eastAsia="Times New Roman"/>
          <w:color w:val="000000"/>
          <w:kern w:val="28"/>
          <w:sz w:val="44"/>
          <w:szCs w:val="44"/>
          <w14:cntxtAlts/>
        </w:rPr>
        <w:t xml:space="preserve"> who are involved in witchcraft, </w:t>
      </w:r>
      <w:r w:rsidRPr="00D047F2">
        <w:rPr>
          <w:rFonts w:eastAsia="Times New Roman"/>
          <w:color w:val="000000"/>
          <w:kern w:val="28"/>
          <w:sz w:val="44"/>
          <w:szCs w:val="44"/>
          <w14:cntxtAlts/>
        </w:rPr>
        <w:t xml:space="preserve">also rebellion. </w:t>
      </w:r>
      <w:r w:rsidRPr="00D047F2">
        <w:rPr>
          <w:rFonts w:eastAsia="Times New Roman"/>
          <w:color w:val="000000"/>
          <w:kern w:val="28"/>
          <w:sz w:val="44"/>
          <w:szCs w:val="44"/>
          <w:lang w:val="fr-FR"/>
          <w14:cntxtAlts/>
        </w:rPr>
        <w:t>(Ex. 22:18; 1 Sam. 15:23; Deut. 18:10-12; Lev. 19:26; Rev. 21:8; 9:20, 21)</w:t>
      </w:r>
    </w:p>
    <w:p w:rsidR="00A330F8" w:rsidRPr="00D047F2" w:rsidRDefault="00A330F8" w:rsidP="00A330F8">
      <w:pPr>
        <w:widowControl w:val="0"/>
        <w:spacing w:line="285" w:lineRule="auto"/>
        <w:jc w:val="both"/>
        <w:rPr>
          <w:rFonts w:eastAsia="Times New Roman"/>
          <w:color w:val="000000"/>
          <w:kern w:val="28"/>
          <w:sz w:val="44"/>
          <w:szCs w:val="44"/>
          <w:lang w:val="fr-FR"/>
          <w14:cntxtAlts/>
        </w:rPr>
      </w:pPr>
      <w:r w:rsidRPr="00D047F2">
        <w:rPr>
          <w:rFonts w:eastAsia="Times New Roman"/>
          <w:color w:val="000000"/>
          <w:kern w:val="28"/>
          <w:sz w:val="44"/>
          <w:szCs w:val="44"/>
          <w:lang w:val="fr-FR"/>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___ Those who attempt to turn a</w:t>
      </w:r>
      <w:r w:rsidR="00487557">
        <w:rPr>
          <w:rFonts w:eastAsia="Times New Roman"/>
          <w:color w:val="000000"/>
          <w:kern w:val="28"/>
          <w:sz w:val="44"/>
          <w:szCs w:val="44"/>
          <w14:cntxtAlts/>
        </w:rPr>
        <w:t xml:space="preserve">nyone away from the Lord; </w:t>
      </w:r>
      <w:r w:rsidRPr="00D047F2">
        <w:rPr>
          <w:rFonts w:eastAsia="Times New Roman"/>
          <w:color w:val="000000"/>
          <w:kern w:val="28"/>
          <w:sz w:val="44"/>
          <w:szCs w:val="44"/>
          <w14:cntxtAlts/>
        </w:rPr>
        <w:t>stumbling blocks. (Deut. 13:6-10; Luke 17:2; Rev. 18)</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___ Those who follow horoscopes. (Deut. 17:2-7; Jer. 10:2-5)</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lang w:val="fr-FR"/>
          <w14:cntxtAlts/>
        </w:rPr>
      </w:pPr>
      <w:r w:rsidRPr="00D047F2">
        <w:rPr>
          <w:rFonts w:eastAsia="Times New Roman"/>
          <w:color w:val="000000"/>
          <w:kern w:val="28"/>
          <w:sz w:val="44"/>
          <w:szCs w:val="44"/>
          <w:lang w:val="fr-FR"/>
          <w14:cntxtAlts/>
        </w:rPr>
        <w:t>___ False prophets. (Deut. 18:20-22; 13:1-5; Jer. 23; Ezek. 33:30; 34:31)</w:t>
      </w:r>
    </w:p>
    <w:p w:rsidR="00A330F8" w:rsidRPr="00D047F2" w:rsidRDefault="00A330F8" w:rsidP="00A330F8">
      <w:pPr>
        <w:widowControl w:val="0"/>
        <w:spacing w:line="285" w:lineRule="auto"/>
        <w:jc w:val="both"/>
        <w:rPr>
          <w:rFonts w:eastAsia="Times New Roman"/>
          <w:color w:val="000000"/>
          <w:kern w:val="28"/>
          <w:sz w:val="44"/>
          <w:szCs w:val="44"/>
          <w:lang w:val="fr-FR"/>
          <w14:cntxtAlts/>
        </w:rPr>
      </w:pPr>
      <w:r w:rsidRPr="00D047F2">
        <w:rPr>
          <w:rFonts w:eastAsia="Times New Roman"/>
          <w:color w:val="000000"/>
          <w:kern w:val="28"/>
          <w:sz w:val="44"/>
          <w:szCs w:val="44"/>
          <w:lang w:val="fr-FR"/>
          <w14:cntxtAlts/>
        </w:rPr>
        <w:t> </w:t>
      </w:r>
    </w:p>
    <w:p w:rsidR="00487557"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xml:space="preserve">____ Women who do not keep their virginity until they are married.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(Deut. 22:13-21)</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___ Parents who do not discipline their children but honor them above God. (1 Sam. 2:17, 27-36; 3:12-14; 4:17-18)</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lastRenderedPageBreak/>
        <w:t>___ Those who curse their rulers. (Ex. 22:28; Eccl. 10:20; Acts 23:5; Rom. 13:1-5)</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___ Those who teach rebellion against the Lord. (Jer. 28:16-17)</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___ Those who refuse to warn others of sin. (Ezek. 3:18-21; 14:7-11; Jer. 48:10)</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___ Those who are willful deceivers. (Josh. 9:22, 23; Jer. 48:10; Mal. 1:14; Gen. 27:12)</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___ The proud. (Ps.119:21; Prov. 15:25; 16:5; Matt. 23:12)</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lang w:val="fr-FR"/>
          <w14:cntxtAlts/>
        </w:rPr>
      </w:pPr>
      <w:r w:rsidRPr="00D047F2">
        <w:rPr>
          <w:rFonts w:eastAsia="Times New Roman"/>
          <w:color w:val="000000"/>
          <w:kern w:val="28"/>
          <w:sz w:val="44"/>
          <w:szCs w:val="44"/>
          <w14:cntxtAlts/>
        </w:rPr>
        <w:t>___ Those who practice sorcery</w:t>
      </w:r>
      <w:r w:rsidR="00487557">
        <w:rPr>
          <w:rFonts w:eastAsia="Times New Roman"/>
          <w:color w:val="000000"/>
          <w:kern w:val="28"/>
          <w:sz w:val="44"/>
          <w:szCs w:val="44"/>
          <w14:cntxtAlts/>
        </w:rPr>
        <w:t>/</w:t>
      </w:r>
      <w:r w:rsidRPr="00D047F2">
        <w:rPr>
          <w:rFonts w:eastAsia="Times New Roman"/>
          <w:color w:val="000000"/>
          <w:kern w:val="28"/>
          <w:sz w:val="44"/>
          <w:szCs w:val="44"/>
          <w14:cntxtAlts/>
        </w:rPr>
        <w:t xml:space="preserve">magic. </w:t>
      </w:r>
      <w:r w:rsidRPr="00D047F2">
        <w:rPr>
          <w:rFonts w:eastAsia="Times New Roman"/>
          <w:color w:val="000000"/>
          <w:kern w:val="28"/>
          <w:sz w:val="44"/>
          <w:szCs w:val="44"/>
          <w:lang w:val="fr-FR"/>
          <w14:cntxtAlts/>
        </w:rPr>
        <w:t>(Ex. 22:18; 1 Sam. 15:23;Deut.18:10-12; Lev. 19:26; Rev. 21:8; 22:15)</w:t>
      </w:r>
    </w:p>
    <w:p w:rsidR="00A330F8" w:rsidRPr="00D047F2" w:rsidRDefault="00A330F8" w:rsidP="00A330F8">
      <w:pPr>
        <w:widowControl w:val="0"/>
        <w:spacing w:line="285" w:lineRule="auto"/>
        <w:jc w:val="both"/>
        <w:rPr>
          <w:rFonts w:eastAsia="Times New Roman"/>
          <w:color w:val="000000"/>
          <w:kern w:val="28"/>
          <w:sz w:val="44"/>
          <w:szCs w:val="44"/>
          <w:lang w:val="fr-FR"/>
          <w14:cntxtAlts/>
        </w:rPr>
      </w:pPr>
      <w:r w:rsidRPr="00D047F2">
        <w:rPr>
          <w:rFonts w:eastAsia="Times New Roman"/>
          <w:color w:val="000000"/>
          <w:kern w:val="28"/>
          <w:sz w:val="44"/>
          <w:szCs w:val="44"/>
          <w:lang w:val="fr-FR"/>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___ Those who sacrifice human beings or put their children through the fire—</w:t>
      </w:r>
      <w:r w:rsidRPr="00D047F2">
        <w:rPr>
          <w:rFonts w:eastAsia="Times New Roman"/>
          <w:color w:val="000000"/>
          <w:kern w:val="28"/>
          <w:sz w:val="44"/>
          <w:szCs w:val="44"/>
          <w14:cntxtAlts/>
        </w:rPr>
        <w:lastRenderedPageBreak/>
        <w:t>includes parents teaching their children to live after the world. (Lev. 20:2-4; Deut. 18:9-12; Ps. 106:33-37)</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___ Participants in séances and fortune telling. (Lev. 20:6; Deut. 18:9-12; Isa. 47:12-15; 2 Kings 21:5-6)</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___ Homosexual/lesbian relationships. (Lev. 20:13; Rev. 21:7-8; 1 Cor. 6:9; Rom. 1:18-32; 2:1-6; Deut. 21:18-21)</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___</w:t>
      </w:r>
      <w:r w:rsidR="00487557">
        <w:rPr>
          <w:rFonts w:eastAsia="Times New Roman"/>
          <w:color w:val="000000"/>
          <w:kern w:val="28"/>
          <w:sz w:val="44"/>
          <w:szCs w:val="44"/>
          <w14:cntxtAlts/>
        </w:rPr>
        <w:t xml:space="preserve">Necromancers, </w:t>
      </w:r>
      <w:r w:rsidRPr="00D047F2">
        <w:rPr>
          <w:rFonts w:eastAsia="Times New Roman"/>
          <w:color w:val="000000"/>
          <w:kern w:val="28"/>
          <w:sz w:val="44"/>
          <w:szCs w:val="44"/>
          <w14:cntxtAlts/>
        </w:rPr>
        <w:t>those who commun</w:t>
      </w:r>
      <w:r w:rsidR="00487557">
        <w:rPr>
          <w:rFonts w:eastAsia="Times New Roman"/>
          <w:color w:val="000000"/>
          <w:kern w:val="28"/>
          <w:sz w:val="44"/>
          <w:szCs w:val="44"/>
          <w14:cntxtAlts/>
        </w:rPr>
        <w:t>-</w:t>
      </w:r>
      <w:r w:rsidRPr="00D047F2">
        <w:rPr>
          <w:rFonts w:eastAsia="Times New Roman"/>
          <w:color w:val="000000"/>
          <w:kern w:val="28"/>
          <w:sz w:val="44"/>
          <w:szCs w:val="44"/>
          <w14:cntxtAlts/>
        </w:rPr>
        <w:t>icate with the dead and fortune tellers. (Lev. 20:27; 2 Kings 21:5, 6; 1 Chron. 10:13-14; Acts 16:16-18)</w:t>
      </w:r>
    </w:p>
    <w:p w:rsidR="00487557" w:rsidRPr="00D047F2" w:rsidRDefault="00487557" w:rsidP="00A330F8">
      <w:pPr>
        <w:widowControl w:val="0"/>
        <w:spacing w:line="285" w:lineRule="auto"/>
        <w:jc w:val="both"/>
        <w:rPr>
          <w:rFonts w:eastAsia="Times New Roman"/>
          <w:color w:val="000000"/>
          <w:kern w:val="28"/>
          <w:sz w:val="44"/>
          <w:szCs w:val="44"/>
          <w14:cntxtAlts/>
        </w:rPr>
      </w:pP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___ Those who blaspheme the Lord's Name or curse God. (Lev. 24:15-16; Mark 3:29)</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___ Those who are carnally minded. (Rom. 8:6-7)</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lastRenderedPageBreak/>
        <w:t> </w:t>
      </w: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___ Rebellious children. (Deut. 21:18-21; 2 Tim. 3:2-9)</w:t>
      </w:r>
    </w:p>
    <w:p w:rsidR="00A330F8"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 </w:t>
      </w:r>
    </w:p>
    <w:p w:rsidR="00487557" w:rsidRPr="00D047F2" w:rsidRDefault="00487557" w:rsidP="00A330F8">
      <w:pPr>
        <w:widowControl w:val="0"/>
        <w:spacing w:line="285" w:lineRule="auto"/>
        <w:jc w:val="both"/>
        <w:rPr>
          <w:rFonts w:eastAsia="Times New Roman"/>
          <w:color w:val="000000"/>
          <w:kern w:val="28"/>
          <w:sz w:val="44"/>
          <w:szCs w:val="44"/>
          <w14:cntxtAlts/>
        </w:rPr>
      </w:pPr>
    </w:p>
    <w:p w:rsidR="00A330F8" w:rsidRPr="00D047F2" w:rsidRDefault="00A330F8" w:rsidP="00A330F8">
      <w:pPr>
        <w:widowControl w:val="0"/>
        <w:spacing w:line="285" w:lineRule="auto"/>
        <w:jc w:val="both"/>
        <w:rPr>
          <w:rFonts w:eastAsia="Times New Roman"/>
          <w:color w:val="000000"/>
          <w:kern w:val="28"/>
          <w:sz w:val="44"/>
          <w:szCs w:val="44"/>
          <w14:cntxtAlts/>
        </w:rPr>
      </w:pPr>
      <w:r w:rsidRPr="00D047F2">
        <w:rPr>
          <w:rFonts w:eastAsia="Times New Roman"/>
          <w:color w:val="000000"/>
          <w:kern w:val="28"/>
          <w:sz w:val="44"/>
          <w:szCs w:val="44"/>
          <w14:cntxtAlts/>
        </w:rPr>
        <w:t>3.  Curses can continue from generation to generation (passed down through the family tree) until the victory Jesus won for us at Calvary is appropriated in our lives. ASK THE LORD TO FORGIVE YOU FOR EACH OF THE ABOVE THINGS YOU HAVE CHECKED OFF (naming each one specifically).</w:t>
      </w:r>
    </w:p>
    <w:p w:rsidR="00141787" w:rsidRPr="00D047F2" w:rsidRDefault="00141787" w:rsidP="007846AE">
      <w:pPr>
        <w:tabs>
          <w:tab w:val="left" w:pos="720"/>
        </w:tabs>
        <w:spacing w:line="360" w:lineRule="auto"/>
        <w:contextualSpacing/>
        <w:rPr>
          <w:rFonts w:eastAsia="Times New Roman"/>
          <w:sz w:val="44"/>
          <w:szCs w:val="44"/>
        </w:rPr>
      </w:pPr>
      <w:bookmarkStart w:id="0" w:name="_GoBack"/>
      <w:bookmarkEnd w:id="0"/>
    </w:p>
    <w:sectPr w:rsidR="00141787" w:rsidRPr="00D047F2" w:rsidSect="00D047F2">
      <w:headerReference w:type="default" r:id="rId9"/>
      <w:pgSz w:w="12240" w:h="15840" w:code="1"/>
      <w:pgMar w:top="720" w:right="2880" w:bottom="720" w:left="216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DDE" w:rsidRDefault="008B5DDE" w:rsidP="0097100D">
      <w:r>
        <w:separator/>
      </w:r>
    </w:p>
  </w:endnote>
  <w:endnote w:type="continuationSeparator" w:id="0">
    <w:p w:rsidR="008B5DDE" w:rsidRDefault="008B5DDE" w:rsidP="0097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DDE" w:rsidRDefault="008B5DDE" w:rsidP="0097100D">
      <w:r>
        <w:separator/>
      </w:r>
    </w:p>
  </w:footnote>
  <w:footnote w:type="continuationSeparator" w:id="0">
    <w:p w:rsidR="008B5DDE" w:rsidRDefault="008B5DDE" w:rsidP="00971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958717"/>
      <w:docPartObj>
        <w:docPartGallery w:val="Page Numbers (Top of Page)"/>
        <w:docPartUnique/>
      </w:docPartObj>
    </w:sdtPr>
    <w:sdtEndPr>
      <w:rPr>
        <w:noProof/>
      </w:rPr>
    </w:sdtEndPr>
    <w:sdtContent>
      <w:p w:rsidR="00FB3D3F" w:rsidRDefault="00FB3D3F">
        <w:pPr>
          <w:pStyle w:val="Header"/>
        </w:pPr>
        <w:r>
          <w:fldChar w:fldCharType="begin"/>
        </w:r>
        <w:r>
          <w:instrText xml:space="preserve"> PAGE   \* MERGEFORMAT </w:instrText>
        </w:r>
        <w:r>
          <w:fldChar w:fldCharType="separate"/>
        </w:r>
        <w:r w:rsidR="000E1B56">
          <w:rPr>
            <w:noProof/>
          </w:rPr>
          <w:t>15</w:t>
        </w:r>
        <w:r>
          <w:rPr>
            <w:noProof/>
          </w:rPr>
          <w:fldChar w:fldCharType="end"/>
        </w:r>
      </w:p>
    </w:sdtContent>
  </w:sdt>
  <w:p w:rsidR="00FB3D3F" w:rsidRDefault="00FB3D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663"/>
    <w:multiLevelType w:val="hybridMultilevel"/>
    <w:tmpl w:val="00AADEA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13CC339E"/>
    <w:multiLevelType w:val="hybridMultilevel"/>
    <w:tmpl w:val="EB6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24774E"/>
    <w:multiLevelType w:val="hybridMultilevel"/>
    <w:tmpl w:val="77B02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EA201F"/>
    <w:multiLevelType w:val="hybridMultilevel"/>
    <w:tmpl w:val="F7E2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D60A3D"/>
    <w:multiLevelType w:val="hybridMultilevel"/>
    <w:tmpl w:val="EA7C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0E2C6A"/>
    <w:multiLevelType w:val="hybridMultilevel"/>
    <w:tmpl w:val="36CE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AD2AF5"/>
    <w:multiLevelType w:val="hybridMultilevel"/>
    <w:tmpl w:val="C72C8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7365A7"/>
    <w:multiLevelType w:val="hybridMultilevel"/>
    <w:tmpl w:val="C6BEE86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7"/>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00D"/>
    <w:rsid w:val="00012948"/>
    <w:rsid w:val="000406AD"/>
    <w:rsid w:val="00040EE3"/>
    <w:rsid w:val="00043BBE"/>
    <w:rsid w:val="0005324F"/>
    <w:rsid w:val="000730D1"/>
    <w:rsid w:val="00087E78"/>
    <w:rsid w:val="000A3FF6"/>
    <w:rsid w:val="000B39C3"/>
    <w:rsid w:val="000C28F1"/>
    <w:rsid w:val="000E1B56"/>
    <w:rsid w:val="000F2D2F"/>
    <w:rsid w:val="0012367A"/>
    <w:rsid w:val="001304A1"/>
    <w:rsid w:val="00141787"/>
    <w:rsid w:val="0015175A"/>
    <w:rsid w:val="001C5ABE"/>
    <w:rsid w:val="00202CB4"/>
    <w:rsid w:val="002428FE"/>
    <w:rsid w:val="002A75C0"/>
    <w:rsid w:val="002E2B7A"/>
    <w:rsid w:val="002E5A61"/>
    <w:rsid w:val="00311B76"/>
    <w:rsid w:val="00351239"/>
    <w:rsid w:val="003561AF"/>
    <w:rsid w:val="00372A4D"/>
    <w:rsid w:val="00390E45"/>
    <w:rsid w:val="00396953"/>
    <w:rsid w:val="003A02D7"/>
    <w:rsid w:val="00404BCE"/>
    <w:rsid w:val="00404F71"/>
    <w:rsid w:val="00416FF2"/>
    <w:rsid w:val="00420FEE"/>
    <w:rsid w:val="00422FEF"/>
    <w:rsid w:val="00461821"/>
    <w:rsid w:val="004711B8"/>
    <w:rsid w:val="004718A3"/>
    <w:rsid w:val="0047572A"/>
    <w:rsid w:val="00487557"/>
    <w:rsid w:val="004B3B65"/>
    <w:rsid w:val="004B4C8A"/>
    <w:rsid w:val="004D5D4E"/>
    <w:rsid w:val="004F06CE"/>
    <w:rsid w:val="005316F1"/>
    <w:rsid w:val="005344A8"/>
    <w:rsid w:val="00554C37"/>
    <w:rsid w:val="005572A9"/>
    <w:rsid w:val="005665DE"/>
    <w:rsid w:val="005C5AA6"/>
    <w:rsid w:val="005D2202"/>
    <w:rsid w:val="00600A8E"/>
    <w:rsid w:val="00606E2B"/>
    <w:rsid w:val="00617C72"/>
    <w:rsid w:val="00646563"/>
    <w:rsid w:val="00657650"/>
    <w:rsid w:val="00662A8D"/>
    <w:rsid w:val="0069217D"/>
    <w:rsid w:val="00693CD6"/>
    <w:rsid w:val="006F0883"/>
    <w:rsid w:val="006F3DA3"/>
    <w:rsid w:val="00745ED0"/>
    <w:rsid w:val="00751058"/>
    <w:rsid w:val="00767710"/>
    <w:rsid w:val="007846AE"/>
    <w:rsid w:val="00786C2F"/>
    <w:rsid w:val="007A4367"/>
    <w:rsid w:val="007B33E5"/>
    <w:rsid w:val="007F4D54"/>
    <w:rsid w:val="00817D42"/>
    <w:rsid w:val="00824CD6"/>
    <w:rsid w:val="0082729B"/>
    <w:rsid w:val="00830800"/>
    <w:rsid w:val="00861DB0"/>
    <w:rsid w:val="008B5DDE"/>
    <w:rsid w:val="008D4C21"/>
    <w:rsid w:val="008F04B4"/>
    <w:rsid w:val="00937460"/>
    <w:rsid w:val="0094207F"/>
    <w:rsid w:val="00943405"/>
    <w:rsid w:val="0097100D"/>
    <w:rsid w:val="00975010"/>
    <w:rsid w:val="00984570"/>
    <w:rsid w:val="009B5989"/>
    <w:rsid w:val="009D3018"/>
    <w:rsid w:val="00A151DB"/>
    <w:rsid w:val="00A330F8"/>
    <w:rsid w:val="00A42917"/>
    <w:rsid w:val="00A640B6"/>
    <w:rsid w:val="00A95A57"/>
    <w:rsid w:val="00AA7D6D"/>
    <w:rsid w:val="00AB6D6D"/>
    <w:rsid w:val="00AF0B24"/>
    <w:rsid w:val="00B01366"/>
    <w:rsid w:val="00B12AE4"/>
    <w:rsid w:val="00B223A4"/>
    <w:rsid w:val="00B678B7"/>
    <w:rsid w:val="00BA396F"/>
    <w:rsid w:val="00BB0BC6"/>
    <w:rsid w:val="00BC3281"/>
    <w:rsid w:val="00BE04EF"/>
    <w:rsid w:val="00BF786B"/>
    <w:rsid w:val="00C00581"/>
    <w:rsid w:val="00C1044D"/>
    <w:rsid w:val="00C108C1"/>
    <w:rsid w:val="00C40ABD"/>
    <w:rsid w:val="00C82BE6"/>
    <w:rsid w:val="00CD0E22"/>
    <w:rsid w:val="00CE6BD1"/>
    <w:rsid w:val="00CF237D"/>
    <w:rsid w:val="00D047F2"/>
    <w:rsid w:val="00D20036"/>
    <w:rsid w:val="00D26D6A"/>
    <w:rsid w:val="00D371B2"/>
    <w:rsid w:val="00D51C7B"/>
    <w:rsid w:val="00D54D85"/>
    <w:rsid w:val="00D67372"/>
    <w:rsid w:val="00D67E1C"/>
    <w:rsid w:val="00D720A9"/>
    <w:rsid w:val="00D761ED"/>
    <w:rsid w:val="00D90A81"/>
    <w:rsid w:val="00E12A34"/>
    <w:rsid w:val="00E4274C"/>
    <w:rsid w:val="00E478E7"/>
    <w:rsid w:val="00E56249"/>
    <w:rsid w:val="00E67FD4"/>
    <w:rsid w:val="00EC6091"/>
    <w:rsid w:val="00ED4C1C"/>
    <w:rsid w:val="00F5584D"/>
    <w:rsid w:val="00F75D41"/>
    <w:rsid w:val="00FB3D3F"/>
    <w:rsid w:val="00FB5597"/>
    <w:rsid w:val="00FC0AAA"/>
    <w:rsid w:val="00FC58B8"/>
    <w:rsid w:val="00FE7F8A"/>
    <w:rsid w:val="00FF233C"/>
    <w:rsid w:val="00FF2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00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3A02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00D"/>
    <w:pPr>
      <w:tabs>
        <w:tab w:val="center" w:pos="4680"/>
        <w:tab w:val="right" w:pos="9360"/>
      </w:tabs>
    </w:pPr>
  </w:style>
  <w:style w:type="character" w:customStyle="1" w:styleId="HeaderChar">
    <w:name w:val="Header Char"/>
    <w:basedOn w:val="DefaultParagraphFont"/>
    <w:link w:val="Header"/>
    <w:uiPriority w:val="99"/>
    <w:rsid w:val="0097100D"/>
    <w:rPr>
      <w:rFonts w:ascii="Times New Roman" w:hAnsi="Times New Roman" w:cs="Times New Roman"/>
      <w:sz w:val="24"/>
      <w:szCs w:val="24"/>
    </w:rPr>
  </w:style>
  <w:style w:type="paragraph" w:styleId="Footer">
    <w:name w:val="footer"/>
    <w:basedOn w:val="Normal"/>
    <w:link w:val="FooterChar"/>
    <w:uiPriority w:val="99"/>
    <w:unhideWhenUsed/>
    <w:rsid w:val="0097100D"/>
    <w:pPr>
      <w:tabs>
        <w:tab w:val="center" w:pos="4680"/>
        <w:tab w:val="right" w:pos="9360"/>
      </w:tabs>
    </w:pPr>
  </w:style>
  <w:style w:type="character" w:customStyle="1" w:styleId="FooterChar">
    <w:name w:val="Footer Char"/>
    <w:basedOn w:val="DefaultParagraphFont"/>
    <w:link w:val="Footer"/>
    <w:uiPriority w:val="99"/>
    <w:rsid w:val="0097100D"/>
    <w:rPr>
      <w:rFonts w:ascii="Times New Roman" w:hAnsi="Times New Roman" w:cs="Times New Roman"/>
      <w:sz w:val="24"/>
      <w:szCs w:val="24"/>
    </w:rPr>
  </w:style>
  <w:style w:type="paragraph" w:styleId="ListParagraph">
    <w:name w:val="List Paragraph"/>
    <w:basedOn w:val="Normal"/>
    <w:uiPriority w:val="34"/>
    <w:qFormat/>
    <w:rsid w:val="00693CD6"/>
    <w:pPr>
      <w:ind w:left="720"/>
      <w:contextualSpacing/>
    </w:pPr>
  </w:style>
  <w:style w:type="character" w:customStyle="1" w:styleId="oneclick-link">
    <w:name w:val="oneclick-link"/>
    <w:basedOn w:val="DefaultParagraphFont"/>
    <w:rsid w:val="003A02D7"/>
  </w:style>
  <w:style w:type="character" w:customStyle="1" w:styleId="apple-converted-space">
    <w:name w:val="apple-converted-space"/>
    <w:basedOn w:val="DefaultParagraphFont"/>
    <w:rsid w:val="003A02D7"/>
  </w:style>
  <w:style w:type="character" w:customStyle="1" w:styleId="Heading1Char">
    <w:name w:val="Heading 1 Char"/>
    <w:basedOn w:val="DefaultParagraphFont"/>
    <w:link w:val="Heading1"/>
    <w:uiPriority w:val="9"/>
    <w:rsid w:val="003A02D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00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3A02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00D"/>
    <w:pPr>
      <w:tabs>
        <w:tab w:val="center" w:pos="4680"/>
        <w:tab w:val="right" w:pos="9360"/>
      </w:tabs>
    </w:pPr>
  </w:style>
  <w:style w:type="character" w:customStyle="1" w:styleId="HeaderChar">
    <w:name w:val="Header Char"/>
    <w:basedOn w:val="DefaultParagraphFont"/>
    <w:link w:val="Header"/>
    <w:uiPriority w:val="99"/>
    <w:rsid w:val="0097100D"/>
    <w:rPr>
      <w:rFonts w:ascii="Times New Roman" w:hAnsi="Times New Roman" w:cs="Times New Roman"/>
      <w:sz w:val="24"/>
      <w:szCs w:val="24"/>
    </w:rPr>
  </w:style>
  <w:style w:type="paragraph" w:styleId="Footer">
    <w:name w:val="footer"/>
    <w:basedOn w:val="Normal"/>
    <w:link w:val="FooterChar"/>
    <w:uiPriority w:val="99"/>
    <w:unhideWhenUsed/>
    <w:rsid w:val="0097100D"/>
    <w:pPr>
      <w:tabs>
        <w:tab w:val="center" w:pos="4680"/>
        <w:tab w:val="right" w:pos="9360"/>
      </w:tabs>
    </w:pPr>
  </w:style>
  <w:style w:type="character" w:customStyle="1" w:styleId="FooterChar">
    <w:name w:val="Footer Char"/>
    <w:basedOn w:val="DefaultParagraphFont"/>
    <w:link w:val="Footer"/>
    <w:uiPriority w:val="99"/>
    <w:rsid w:val="0097100D"/>
    <w:rPr>
      <w:rFonts w:ascii="Times New Roman" w:hAnsi="Times New Roman" w:cs="Times New Roman"/>
      <w:sz w:val="24"/>
      <w:szCs w:val="24"/>
    </w:rPr>
  </w:style>
  <w:style w:type="paragraph" w:styleId="ListParagraph">
    <w:name w:val="List Paragraph"/>
    <w:basedOn w:val="Normal"/>
    <w:uiPriority w:val="34"/>
    <w:qFormat/>
    <w:rsid w:val="00693CD6"/>
    <w:pPr>
      <w:ind w:left="720"/>
      <w:contextualSpacing/>
    </w:pPr>
  </w:style>
  <w:style w:type="character" w:customStyle="1" w:styleId="oneclick-link">
    <w:name w:val="oneclick-link"/>
    <w:basedOn w:val="DefaultParagraphFont"/>
    <w:rsid w:val="003A02D7"/>
  </w:style>
  <w:style w:type="character" w:customStyle="1" w:styleId="apple-converted-space">
    <w:name w:val="apple-converted-space"/>
    <w:basedOn w:val="DefaultParagraphFont"/>
    <w:rsid w:val="003A02D7"/>
  </w:style>
  <w:style w:type="character" w:customStyle="1" w:styleId="Heading1Char">
    <w:name w:val="Heading 1 Char"/>
    <w:basedOn w:val="DefaultParagraphFont"/>
    <w:link w:val="Heading1"/>
    <w:uiPriority w:val="9"/>
    <w:rsid w:val="003A02D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075073">
      <w:bodyDiv w:val="1"/>
      <w:marLeft w:val="0"/>
      <w:marRight w:val="0"/>
      <w:marTop w:val="0"/>
      <w:marBottom w:val="0"/>
      <w:divBdr>
        <w:top w:val="none" w:sz="0" w:space="0" w:color="auto"/>
        <w:left w:val="none" w:sz="0" w:space="0" w:color="auto"/>
        <w:bottom w:val="none" w:sz="0" w:space="0" w:color="auto"/>
        <w:right w:val="none" w:sz="0" w:space="0" w:color="auto"/>
      </w:divBdr>
      <w:divsChild>
        <w:div w:id="2068992478">
          <w:marLeft w:val="0"/>
          <w:marRight w:val="0"/>
          <w:marTop w:val="0"/>
          <w:marBottom w:val="0"/>
          <w:divBdr>
            <w:top w:val="none" w:sz="0" w:space="0" w:color="auto"/>
            <w:left w:val="none" w:sz="0" w:space="0" w:color="auto"/>
            <w:bottom w:val="none" w:sz="0" w:space="0" w:color="auto"/>
            <w:right w:val="none" w:sz="0" w:space="0" w:color="auto"/>
          </w:divBdr>
          <w:divsChild>
            <w:div w:id="514459755">
              <w:marLeft w:val="0"/>
              <w:marRight w:val="0"/>
              <w:marTop w:val="0"/>
              <w:marBottom w:val="0"/>
              <w:divBdr>
                <w:top w:val="none" w:sz="0" w:space="0" w:color="auto"/>
                <w:left w:val="none" w:sz="0" w:space="0" w:color="auto"/>
                <w:bottom w:val="none" w:sz="0" w:space="0" w:color="auto"/>
                <w:right w:val="none" w:sz="0" w:space="0" w:color="auto"/>
              </w:divBdr>
            </w:div>
          </w:divsChild>
        </w:div>
        <w:div w:id="1652905859">
          <w:marLeft w:val="0"/>
          <w:marRight w:val="0"/>
          <w:marTop w:val="0"/>
          <w:marBottom w:val="0"/>
          <w:divBdr>
            <w:top w:val="none" w:sz="0" w:space="0" w:color="auto"/>
            <w:left w:val="none" w:sz="0" w:space="0" w:color="auto"/>
            <w:bottom w:val="none" w:sz="0" w:space="0" w:color="auto"/>
            <w:right w:val="none" w:sz="0" w:space="0" w:color="auto"/>
          </w:divBdr>
          <w:divsChild>
            <w:div w:id="13204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4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22552-7A18-41DE-8C24-120DC924D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Geri McGhee</dc:creator>
  <cp:lastModifiedBy>Donna</cp:lastModifiedBy>
  <cp:revision>5</cp:revision>
  <dcterms:created xsi:type="dcterms:W3CDTF">2016-05-01T02:10:00Z</dcterms:created>
  <dcterms:modified xsi:type="dcterms:W3CDTF">2016-05-10T20:05:00Z</dcterms:modified>
</cp:coreProperties>
</file>