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CDF25" w14:textId="77777777" w:rsidR="004E7FD9" w:rsidRPr="004E7FD9" w:rsidRDefault="00C95711" w:rsidP="004E7FD9">
      <w:pPr>
        <w:pStyle w:val="DocumentTitle"/>
        <w:spacing w:before="0" w:after="0"/>
      </w:pPr>
      <w:r>
        <w:t>ACTION FARMS</w:t>
      </w:r>
    </w:p>
    <w:p w14:paraId="21696463" w14:textId="77777777" w:rsidR="004E7FD9" w:rsidRPr="005A748E" w:rsidRDefault="00C95711" w:rsidP="004E7FD9">
      <w:pPr>
        <w:autoSpaceDE w:val="0"/>
        <w:autoSpaceDN w:val="0"/>
        <w:adjustRightInd w:val="0"/>
        <w:jc w:val="center"/>
        <w:rPr>
          <w:rFonts w:ascii="Times New Roman" w:hAnsi="Times New Roman"/>
          <w:sz w:val="20"/>
          <w:szCs w:val="20"/>
        </w:rPr>
      </w:pPr>
      <w:r>
        <w:rPr>
          <w:rFonts w:ascii="Times New Roman" w:hAnsi="Times New Roman"/>
          <w:sz w:val="20"/>
          <w:szCs w:val="20"/>
        </w:rPr>
        <w:t>Rt. 1, Box 700</w:t>
      </w:r>
    </w:p>
    <w:p w14:paraId="633CEA8D" w14:textId="77777777" w:rsidR="004E7FD9" w:rsidRPr="005A748E" w:rsidRDefault="00C95711" w:rsidP="004E7FD9">
      <w:pPr>
        <w:autoSpaceDE w:val="0"/>
        <w:autoSpaceDN w:val="0"/>
        <w:adjustRightInd w:val="0"/>
        <w:jc w:val="center"/>
        <w:rPr>
          <w:rFonts w:ascii="Times New Roman" w:hAnsi="Times New Roman"/>
          <w:sz w:val="20"/>
          <w:szCs w:val="20"/>
        </w:rPr>
      </w:pPr>
      <w:r w:rsidRPr="00C95711">
        <w:rPr>
          <w:rFonts w:ascii="Times New Roman" w:hAnsi="Times New Roman"/>
          <w:sz w:val="20"/>
          <w:szCs w:val="20"/>
        </w:rPr>
        <w:t>Vanzant MO 65768</w:t>
      </w:r>
    </w:p>
    <w:p w14:paraId="32FF1317" w14:textId="77777777" w:rsidR="004E7FD9" w:rsidRPr="005A748E" w:rsidRDefault="005A748E" w:rsidP="004E7FD9">
      <w:pPr>
        <w:autoSpaceDE w:val="0"/>
        <w:autoSpaceDN w:val="0"/>
        <w:adjustRightInd w:val="0"/>
        <w:jc w:val="center"/>
        <w:rPr>
          <w:rFonts w:ascii="Times New Roman" w:hAnsi="Times New Roman"/>
          <w:sz w:val="20"/>
          <w:szCs w:val="20"/>
        </w:rPr>
      </w:pPr>
      <w:r w:rsidRPr="005A748E">
        <w:rPr>
          <w:rFonts w:ascii="Times New Roman" w:hAnsi="Times New Roman"/>
          <w:sz w:val="20"/>
          <w:szCs w:val="20"/>
        </w:rPr>
        <w:t xml:space="preserve">Email: </w:t>
      </w:r>
      <w:hyperlink r:id="rId8" w:history="1">
        <w:r w:rsidR="00C23E51" w:rsidRPr="00AD736B">
          <w:rPr>
            <w:rStyle w:val="Hyperlink"/>
            <w:rFonts w:ascii="Times New Roman" w:hAnsi="Times New Roman"/>
            <w:sz w:val="20"/>
            <w:szCs w:val="20"/>
          </w:rPr>
          <w:t>_erodgers1991@gmail.com</w:t>
        </w:r>
      </w:hyperlink>
      <w:r w:rsidR="005A4BCC">
        <w:rPr>
          <w:rFonts w:ascii="Times New Roman" w:hAnsi="Times New Roman"/>
          <w:sz w:val="20"/>
          <w:szCs w:val="20"/>
        </w:rPr>
        <w:tab/>
      </w:r>
      <w:r w:rsidR="00C95711">
        <w:rPr>
          <w:rFonts w:ascii="Times New Roman" w:hAnsi="Times New Roman"/>
          <w:sz w:val="20"/>
          <w:szCs w:val="20"/>
        </w:rPr>
        <w:t>________</w:t>
      </w:r>
    </w:p>
    <w:p w14:paraId="7E8C3A76" w14:textId="77777777" w:rsidR="005A748E" w:rsidRPr="005A748E" w:rsidRDefault="004E7FD9" w:rsidP="005A748E">
      <w:pPr>
        <w:pStyle w:val="DocumentTitle"/>
        <w:pBdr>
          <w:bottom w:val="single" w:sz="12" w:space="1" w:color="auto"/>
        </w:pBdr>
        <w:spacing w:before="0" w:after="120"/>
        <w:rPr>
          <w:b w:val="0"/>
          <w:sz w:val="20"/>
          <w:szCs w:val="20"/>
        </w:rPr>
      </w:pPr>
      <w:r w:rsidRPr="005A748E">
        <w:rPr>
          <w:b w:val="0"/>
          <w:sz w:val="20"/>
          <w:szCs w:val="20"/>
        </w:rPr>
        <w:t>Telephone</w:t>
      </w:r>
      <w:proofErr w:type="gramStart"/>
      <w:r w:rsidRPr="005A748E">
        <w:rPr>
          <w:b w:val="0"/>
          <w:sz w:val="20"/>
          <w:szCs w:val="20"/>
        </w:rPr>
        <w:t xml:space="preserve">:  </w:t>
      </w:r>
      <w:r w:rsidR="00C95711">
        <w:rPr>
          <w:b w:val="0"/>
          <w:sz w:val="20"/>
          <w:szCs w:val="20"/>
        </w:rPr>
        <w:t>_</w:t>
      </w:r>
      <w:proofErr w:type="gramEnd"/>
      <w:r w:rsidR="00C95711">
        <w:rPr>
          <w:b w:val="0"/>
          <w:sz w:val="20"/>
          <w:szCs w:val="20"/>
        </w:rPr>
        <w:t>_</w:t>
      </w:r>
      <w:r w:rsidR="005A4BCC">
        <w:rPr>
          <w:b w:val="0"/>
          <w:sz w:val="20"/>
          <w:szCs w:val="20"/>
        </w:rPr>
        <w:t>417-259-2267</w:t>
      </w:r>
      <w:r w:rsidR="00C95711">
        <w:rPr>
          <w:b w:val="0"/>
          <w:sz w:val="20"/>
          <w:szCs w:val="20"/>
        </w:rPr>
        <w:t>_______</w:t>
      </w:r>
    </w:p>
    <w:p w14:paraId="64ABAA4A" w14:textId="77777777" w:rsidR="005A748E" w:rsidRDefault="005A748E" w:rsidP="005A748E">
      <w:pPr>
        <w:pStyle w:val="Paragraph"/>
        <w:jc w:val="both"/>
      </w:pPr>
    </w:p>
    <w:p w14:paraId="28B0C89A" w14:textId="77777777" w:rsidR="005A748E" w:rsidRPr="005A748E" w:rsidRDefault="005A748E" w:rsidP="005A748E">
      <w:pPr>
        <w:pStyle w:val="Paragraph"/>
        <w:jc w:val="center"/>
        <w:rPr>
          <w:b/>
        </w:rPr>
      </w:pPr>
      <w:r>
        <w:rPr>
          <w:b/>
        </w:rPr>
        <w:t>PUPPY SALES AGREEMENT</w:t>
      </w:r>
    </w:p>
    <w:p w14:paraId="210C8F1E" w14:textId="0808972D" w:rsidR="00A04CF9" w:rsidRDefault="003B3885" w:rsidP="00A04CF9">
      <w:pPr>
        <w:pStyle w:val="Paragraph"/>
        <w:jc w:val="both"/>
      </w:pPr>
      <w:r>
        <w:t xml:space="preserve">This </w:t>
      </w:r>
      <w:r w:rsidR="005A748E">
        <w:t xml:space="preserve">Puppy Sales </w:t>
      </w:r>
      <w:r>
        <w:t>Agreement, (th</w:t>
      </w:r>
      <w:r w:rsidR="005A748E">
        <w:t>e</w:t>
      </w:r>
      <w:r>
        <w:t xml:space="preserve"> "</w:t>
      </w:r>
      <w:r>
        <w:rPr>
          <w:b/>
        </w:rPr>
        <w:t>Agreement</w:t>
      </w:r>
      <w:r>
        <w:t xml:space="preserve">"), is entered into between </w:t>
      </w:r>
      <w:r w:rsidR="00C95711">
        <w:t>ACTION FARMS</w:t>
      </w:r>
      <w:r>
        <w:t xml:space="preserve">, </w:t>
      </w:r>
      <w:r w:rsidR="005A4BCC">
        <w:t>KALEB AND ERIN RODGERS</w:t>
      </w:r>
      <w:r>
        <w:t>("</w:t>
      </w:r>
      <w:r>
        <w:rPr>
          <w:b/>
        </w:rPr>
        <w:t>Seller</w:t>
      </w:r>
      <w:r>
        <w:t>"), and</w:t>
      </w:r>
      <w:r w:rsidR="005A748E">
        <w:t xml:space="preserve"> ___</w:t>
      </w:r>
    </w:p>
    <w:p w14:paraId="79DB3D33" w14:textId="77777777" w:rsidR="003B3885" w:rsidRDefault="003B3885" w:rsidP="005A748E">
      <w:pPr>
        <w:pStyle w:val="Paragraph"/>
        <w:jc w:val="both"/>
      </w:pPr>
      <w:r>
        <w:t xml:space="preserve"> (</w:t>
      </w:r>
      <w:r w:rsidR="005A748E">
        <w:t xml:space="preserve">collectively the </w:t>
      </w:r>
      <w:r>
        <w:t>"</w:t>
      </w:r>
      <w:r>
        <w:rPr>
          <w:b/>
        </w:rPr>
        <w:t>Buyer</w:t>
      </w:r>
      <w:r>
        <w:t>"</w:t>
      </w:r>
      <w:r w:rsidR="005A748E">
        <w:t xml:space="preserve"> whether one or more</w:t>
      </w:r>
      <w:r>
        <w:t>, and together with Seller, the "</w:t>
      </w:r>
      <w:r>
        <w:rPr>
          <w:b/>
        </w:rPr>
        <w:t>Parties</w:t>
      </w:r>
      <w:r>
        <w:t>", and each, a "</w:t>
      </w:r>
      <w:r>
        <w:rPr>
          <w:b/>
        </w:rPr>
        <w:t>Party</w:t>
      </w:r>
      <w:r>
        <w:t>").</w:t>
      </w:r>
    </w:p>
    <w:p w14:paraId="6AC7BC6B" w14:textId="332A123C" w:rsidR="00802652" w:rsidRPr="00802652" w:rsidRDefault="00802652" w:rsidP="005A748E">
      <w:pPr>
        <w:pStyle w:val="Paragraph"/>
        <w:jc w:val="both"/>
      </w:pPr>
      <w:r>
        <w:rPr>
          <w:u w:val="single"/>
        </w:rPr>
        <w:t>Buyer’s Physical Address is:</w:t>
      </w:r>
      <w:r>
        <w:t xml:space="preserve">  __________________</w:t>
      </w:r>
    </w:p>
    <w:p w14:paraId="0B944E7C" w14:textId="77777777" w:rsidR="003B3885" w:rsidRDefault="003B3885" w:rsidP="00802652">
      <w:pPr>
        <w:pStyle w:val="Paragraph"/>
        <w:jc w:val="both"/>
      </w:pPr>
      <w:proofErr w:type="gramStart"/>
      <w:r>
        <w:t>WHEREAS,</w:t>
      </w:r>
      <w:proofErr w:type="gramEnd"/>
      <w:r>
        <w:t xml:space="preserve"> Seller is in the business of </w:t>
      </w:r>
      <w:r w:rsidR="005A748E">
        <w:t xml:space="preserve">breeding and </w:t>
      </w:r>
      <w:r>
        <w:t>sellin</w:t>
      </w:r>
      <w:r w:rsidR="005A748E">
        <w:t>g certain breeds of puppies and dogs</w:t>
      </w:r>
      <w:r>
        <w:t>; and</w:t>
      </w:r>
    </w:p>
    <w:p w14:paraId="53939707" w14:textId="77777777" w:rsidR="003B3885" w:rsidRDefault="003B3885" w:rsidP="00802652">
      <w:pPr>
        <w:pStyle w:val="Paragraph"/>
        <w:jc w:val="both"/>
      </w:pPr>
      <w:proofErr w:type="gramStart"/>
      <w:r>
        <w:t>WHEREAS,</w:t>
      </w:r>
      <w:proofErr w:type="gramEnd"/>
      <w:r>
        <w:t xml:space="preserve"> Buyer desires to purchase from Seller, and Seller desires to sell to Buyer </w:t>
      </w:r>
      <w:r w:rsidR="005A748E">
        <w:t>a dog or puppy as set forth herein</w:t>
      </w:r>
      <w:r>
        <w:t>.</w:t>
      </w:r>
    </w:p>
    <w:p w14:paraId="6015D948" w14:textId="77777777" w:rsidR="003B3885" w:rsidRDefault="003B3885" w:rsidP="005A748E">
      <w:pPr>
        <w:pStyle w:val="Paragraph"/>
        <w:jc w:val="both"/>
      </w:pPr>
      <w:r>
        <w:t xml:space="preserve">NOW, THEREFORE, in consideration of the mutual covenants and agreements hereinafter set forth and for other good and valuable </w:t>
      </w:r>
      <w:proofErr w:type="gramStart"/>
      <w:r>
        <w:t>consideration</w:t>
      </w:r>
      <w:proofErr w:type="gramEnd"/>
      <w:r>
        <w:t>, the receipt and sufficiency of which are hereby acknowledged, the parties hereto agree as follows:</w:t>
      </w:r>
    </w:p>
    <w:p w14:paraId="413D9505" w14:textId="77777777" w:rsidR="003B3885" w:rsidRDefault="003B3885" w:rsidP="005A748E">
      <w:pPr>
        <w:pStyle w:val="SFPara-Clause"/>
        <w:jc w:val="both"/>
      </w:pPr>
      <w:bookmarkStart w:id="0" w:name="a661059"/>
      <w:r w:rsidRPr="005A748E">
        <w:rPr>
          <w:rStyle w:val="Title-Clause"/>
          <w:highlight w:val="white"/>
          <w:u w:val="single"/>
        </w:rPr>
        <w:t>Sale of</w:t>
      </w:r>
      <w:r w:rsidR="005A748E" w:rsidRPr="005A748E">
        <w:rPr>
          <w:rStyle w:val="Title-Clause"/>
          <w:highlight w:val="white"/>
          <w:u w:val="single"/>
        </w:rPr>
        <w:t xml:space="preserve"> Dog or Puppy</w:t>
      </w:r>
      <w:r w:rsidRPr="005A748E">
        <w:rPr>
          <w:u w:val="single"/>
        </w:rPr>
        <w:t>.</w:t>
      </w:r>
      <w:r>
        <w:t xml:space="preserve"> Seller shall sell to Buyer and Buyer shall purchase from Seller the</w:t>
      </w:r>
      <w:r w:rsidR="005A748E">
        <w:t xml:space="preserve"> dog or puppy</w:t>
      </w:r>
      <w:r w:rsidR="00CA2911">
        <w:t xml:space="preserve"> (hereinafter referred to as the Dog)</w:t>
      </w:r>
      <w:r w:rsidR="005A748E">
        <w:t xml:space="preserve"> as identified below</w:t>
      </w:r>
      <w:r>
        <w:t xml:space="preserve"> and upon the terms and conditions set forth in this Agreement</w:t>
      </w:r>
      <w:bookmarkEnd w:id="0"/>
      <w:r w:rsidR="00464171">
        <w:t>:</w:t>
      </w:r>
    </w:p>
    <w:tbl>
      <w:tblPr>
        <w:tblW w:w="9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4"/>
      </w:tblGrid>
      <w:tr w:rsidR="00464171" w:rsidRPr="003B3885" w14:paraId="4D8C8332" w14:textId="77777777" w:rsidTr="003B3885">
        <w:trPr>
          <w:trHeight w:val="349"/>
        </w:trPr>
        <w:tc>
          <w:tcPr>
            <w:tcW w:w="4727" w:type="dxa"/>
            <w:shd w:val="clear" w:color="auto" w:fill="auto"/>
          </w:tcPr>
          <w:p w14:paraId="728AAFF0" w14:textId="75F81B90" w:rsidR="00464171" w:rsidRPr="003B3885" w:rsidRDefault="00464171" w:rsidP="003B3885">
            <w:pPr>
              <w:rPr>
                <w:rFonts w:ascii="Times New Roman" w:hAnsi="Times New Roman"/>
                <w:b/>
              </w:rPr>
            </w:pPr>
            <w:r w:rsidRPr="003B3885">
              <w:rPr>
                <w:rFonts w:ascii="Times New Roman" w:hAnsi="Times New Roman"/>
                <w:b/>
              </w:rPr>
              <w:t>Breed:</w:t>
            </w:r>
            <w:r w:rsidR="00A04CF9">
              <w:rPr>
                <w:rFonts w:ascii="Times New Roman" w:hAnsi="Times New Roman"/>
                <w:b/>
              </w:rPr>
              <w:t xml:space="preserve"> </w:t>
            </w:r>
          </w:p>
        </w:tc>
      </w:tr>
      <w:tr w:rsidR="00464171" w:rsidRPr="003B3885" w14:paraId="559033C1" w14:textId="77777777" w:rsidTr="003B3885">
        <w:trPr>
          <w:trHeight w:val="349"/>
        </w:trPr>
        <w:tc>
          <w:tcPr>
            <w:tcW w:w="4727" w:type="dxa"/>
            <w:shd w:val="clear" w:color="auto" w:fill="auto"/>
          </w:tcPr>
          <w:p w14:paraId="2291FC7E" w14:textId="68FCB3DA" w:rsidR="00464171" w:rsidRPr="003B3885" w:rsidRDefault="00464171" w:rsidP="003B3885">
            <w:pPr>
              <w:rPr>
                <w:rFonts w:ascii="Times New Roman" w:hAnsi="Times New Roman"/>
                <w:b/>
              </w:rPr>
            </w:pPr>
            <w:r w:rsidRPr="003B3885">
              <w:rPr>
                <w:rFonts w:ascii="Times New Roman" w:hAnsi="Times New Roman"/>
                <w:b/>
              </w:rPr>
              <w:t>Birth Date:</w:t>
            </w:r>
            <w:r w:rsidR="00A04CF9">
              <w:rPr>
                <w:rFonts w:ascii="Times New Roman" w:hAnsi="Times New Roman"/>
                <w:b/>
              </w:rPr>
              <w:t xml:space="preserve"> </w:t>
            </w:r>
          </w:p>
        </w:tc>
      </w:tr>
      <w:tr w:rsidR="00464171" w:rsidRPr="003B3885" w14:paraId="613B131E" w14:textId="77777777" w:rsidTr="003B3885">
        <w:trPr>
          <w:trHeight w:val="349"/>
        </w:trPr>
        <w:tc>
          <w:tcPr>
            <w:tcW w:w="4727" w:type="dxa"/>
            <w:shd w:val="clear" w:color="auto" w:fill="auto"/>
          </w:tcPr>
          <w:p w14:paraId="181E65FB" w14:textId="0BE4CDC3" w:rsidR="00464171" w:rsidRPr="003B3885" w:rsidRDefault="00464171" w:rsidP="003B3885">
            <w:pPr>
              <w:rPr>
                <w:rFonts w:ascii="Times New Roman" w:hAnsi="Times New Roman"/>
                <w:b/>
              </w:rPr>
            </w:pPr>
            <w:r w:rsidRPr="003B3885">
              <w:rPr>
                <w:rFonts w:ascii="Times New Roman" w:hAnsi="Times New Roman"/>
                <w:b/>
              </w:rPr>
              <w:t>Se</w:t>
            </w:r>
            <w:r w:rsidR="007C46ED">
              <w:rPr>
                <w:rFonts w:ascii="Times New Roman" w:hAnsi="Times New Roman"/>
                <w:b/>
              </w:rPr>
              <w:t>x:</w:t>
            </w:r>
          </w:p>
        </w:tc>
      </w:tr>
      <w:tr w:rsidR="00464171" w:rsidRPr="003B3885" w14:paraId="25900017" w14:textId="77777777" w:rsidTr="003B3885">
        <w:trPr>
          <w:trHeight w:val="349"/>
        </w:trPr>
        <w:tc>
          <w:tcPr>
            <w:tcW w:w="4727" w:type="dxa"/>
            <w:shd w:val="clear" w:color="auto" w:fill="auto"/>
          </w:tcPr>
          <w:p w14:paraId="325943EF" w14:textId="6A9BD32D" w:rsidR="00464171" w:rsidRPr="003B3885" w:rsidRDefault="00464171" w:rsidP="003B3885">
            <w:pPr>
              <w:rPr>
                <w:rFonts w:ascii="Times New Roman" w:hAnsi="Times New Roman"/>
                <w:b/>
              </w:rPr>
            </w:pPr>
            <w:r w:rsidRPr="003B3885">
              <w:rPr>
                <w:rFonts w:ascii="Times New Roman" w:hAnsi="Times New Roman"/>
                <w:b/>
              </w:rPr>
              <w:t>Microchip #:</w:t>
            </w:r>
            <w:r w:rsidR="00A04CF9">
              <w:rPr>
                <w:rFonts w:ascii="Times New Roman" w:hAnsi="Times New Roman"/>
                <w:b/>
              </w:rPr>
              <w:t xml:space="preserve"> </w:t>
            </w:r>
          </w:p>
        </w:tc>
      </w:tr>
      <w:tr w:rsidR="00464171" w:rsidRPr="003B3885" w14:paraId="292FADA6" w14:textId="77777777" w:rsidTr="003B3885">
        <w:trPr>
          <w:trHeight w:val="349"/>
        </w:trPr>
        <w:tc>
          <w:tcPr>
            <w:tcW w:w="4727" w:type="dxa"/>
            <w:shd w:val="clear" w:color="auto" w:fill="auto"/>
          </w:tcPr>
          <w:p w14:paraId="20604B26" w14:textId="69C47E10" w:rsidR="00464171" w:rsidRPr="003B3885" w:rsidRDefault="00464171" w:rsidP="003B3885">
            <w:pPr>
              <w:rPr>
                <w:rFonts w:ascii="Times New Roman" w:hAnsi="Times New Roman"/>
                <w:b/>
              </w:rPr>
            </w:pPr>
            <w:r w:rsidRPr="003B3885">
              <w:rPr>
                <w:rFonts w:ascii="Times New Roman" w:hAnsi="Times New Roman"/>
                <w:b/>
              </w:rPr>
              <w:t>Breed Registry:</w:t>
            </w:r>
            <w:r w:rsidR="00A04CF9">
              <w:rPr>
                <w:rFonts w:ascii="Times New Roman" w:hAnsi="Times New Roman"/>
                <w:b/>
              </w:rPr>
              <w:t xml:space="preserve"> </w:t>
            </w:r>
          </w:p>
        </w:tc>
      </w:tr>
      <w:tr w:rsidR="00464171" w:rsidRPr="003B3885" w14:paraId="2A9F65BD" w14:textId="77777777" w:rsidTr="003B3885">
        <w:trPr>
          <w:trHeight w:val="349"/>
        </w:trPr>
        <w:tc>
          <w:tcPr>
            <w:tcW w:w="4727" w:type="dxa"/>
            <w:shd w:val="clear" w:color="auto" w:fill="auto"/>
          </w:tcPr>
          <w:p w14:paraId="25257FAA" w14:textId="3B0382D8" w:rsidR="00464171" w:rsidRPr="003B3885" w:rsidRDefault="00464171" w:rsidP="003B3885">
            <w:pPr>
              <w:rPr>
                <w:rFonts w:ascii="Times New Roman" w:hAnsi="Times New Roman"/>
                <w:b/>
              </w:rPr>
            </w:pPr>
            <w:r w:rsidRPr="003B3885">
              <w:rPr>
                <w:rFonts w:ascii="Times New Roman" w:hAnsi="Times New Roman"/>
                <w:b/>
              </w:rPr>
              <w:t>Registration or Litter #:</w:t>
            </w:r>
            <w:r w:rsidR="00A04CF9">
              <w:rPr>
                <w:rFonts w:ascii="Times New Roman" w:hAnsi="Times New Roman"/>
                <w:b/>
              </w:rPr>
              <w:t xml:space="preserve"> </w:t>
            </w:r>
          </w:p>
        </w:tc>
      </w:tr>
      <w:tr w:rsidR="00464171" w:rsidRPr="003B3885" w14:paraId="14DB8E9B" w14:textId="77777777" w:rsidTr="003B3885">
        <w:trPr>
          <w:trHeight w:val="349"/>
        </w:trPr>
        <w:tc>
          <w:tcPr>
            <w:tcW w:w="4727" w:type="dxa"/>
            <w:shd w:val="clear" w:color="auto" w:fill="auto"/>
          </w:tcPr>
          <w:p w14:paraId="400EDA5A" w14:textId="38615956" w:rsidR="00464171" w:rsidRPr="003B3885" w:rsidRDefault="00464171" w:rsidP="003B3885">
            <w:pPr>
              <w:rPr>
                <w:rFonts w:ascii="Times New Roman" w:hAnsi="Times New Roman"/>
                <w:b/>
              </w:rPr>
            </w:pPr>
            <w:r w:rsidRPr="003B3885">
              <w:rPr>
                <w:rFonts w:ascii="Times New Roman" w:hAnsi="Times New Roman"/>
                <w:b/>
              </w:rPr>
              <w:t>Sire:</w:t>
            </w:r>
            <w:r w:rsidR="00A04CF9">
              <w:rPr>
                <w:rFonts w:ascii="Times New Roman" w:hAnsi="Times New Roman"/>
                <w:b/>
              </w:rPr>
              <w:t xml:space="preserve"> </w:t>
            </w:r>
          </w:p>
        </w:tc>
      </w:tr>
      <w:tr w:rsidR="00464171" w:rsidRPr="003B3885" w14:paraId="397E6696" w14:textId="77777777" w:rsidTr="003B3885">
        <w:trPr>
          <w:trHeight w:val="349"/>
        </w:trPr>
        <w:tc>
          <w:tcPr>
            <w:tcW w:w="4727" w:type="dxa"/>
            <w:shd w:val="clear" w:color="auto" w:fill="auto"/>
          </w:tcPr>
          <w:p w14:paraId="45FA96F7" w14:textId="41BDE374" w:rsidR="00464171" w:rsidRPr="003B3885" w:rsidRDefault="00464171" w:rsidP="003B3885">
            <w:pPr>
              <w:rPr>
                <w:rFonts w:ascii="Times New Roman" w:hAnsi="Times New Roman"/>
                <w:b/>
              </w:rPr>
            </w:pPr>
            <w:r w:rsidRPr="003B3885">
              <w:rPr>
                <w:rFonts w:ascii="Times New Roman" w:hAnsi="Times New Roman"/>
                <w:b/>
              </w:rPr>
              <w:t>Dam:</w:t>
            </w:r>
            <w:r w:rsidR="00A04CF9">
              <w:rPr>
                <w:rFonts w:ascii="Times New Roman" w:hAnsi="Times New Roman"/>
                <w:b/>
              </w:rPr>
              <w:t xml:space="preserve"> </w:t>
            </w:r>
          </w:p>
        </w:tc>
      </w:tr>
    </w:tbl>
    <w:p w14:paraId="41324EB3" w14:textId="77777777" w:rsidR="00464171" w:rsidRDefault="00464171" w:rsidP="00CA2911">
      <w:pPr>
        <w:pStyle w:val="SFPara-Clause"/>
        <w:jc w:val="both"/>
        <w:rPr>
          <w:rStyle w:val="Title-Clause"/>
        </w:rPr>
      </w:pPr>
      <w:bookmarkStart w:id="1" w:name="a77631"/>
      <w:r>
        <w:rPr>
          <w:rStyle w:val="Title-Clause"/>
          <w:u w:val="single"/>
        </w:rPr>
        <w:t>Deposit, Fees, and Purchase Price.</w:t>
      </w:r>
      <w:r>
        <w:rPr>
          <w:rStyle w:val="Title-Clause"/>
        </w:rPr>
        <w:t xml:space="preserve">  The</w:t>
      </w:r>
      <w:r w:rsidR="00CA2911">
        <w:rPr>
          <w:rStyle w:val="Title-Clause"/>
        </w:rPr>
        <w:t xml:space="preserve"> Buyer will pay the following deposit, fees, and purchase price for the Dog:</w:t>
      </w:r>
    </w:p>
    <w:p w14:paraId="42020A6F" w14:textId="4689B03B" w:rsidR="00CA2911" w:rsidRDefault="00CA2911" w:rsidP="00CA2911">
      <w:pPr>
        <w:pStyle w:val="SFPara-Clause"/>
        <w:numPr>
          <w:ilvl w:val="0"/>
          <w:numId w:val="42"/>
        </w:numPr>
        <w:jc w:val="both"/>
        <w:rPr>
          <w:rStyle w:val="Title-Clause"/>
        </w:rPr>
      </w:pPr>
      <w:r>
        <w:rPr>
          <w:rStyle w:val="Title-Clause"/>
          <w:u w:val="single"/>
        </w:rPr>
        <w:lastRenderedPageBreak/>
        <w:t>Non-Refundable Deposit.</w:t>
      </w:r>
      <w:r>
        <w:rPr>
          <w:rStyle w:val="Title-Clause"/>
        </w:rPr>
        <w:t xml:space="preserve">  A non-refundable deposit will be paid contemporaneously with the execution of this Agreement in the amount of:  $_______________.  </w:t>
      </w:r>
    </w:p>
    <w:p w14:paraId="63572342" w14:textId="789A57C5" w:rsidR="00CA2911" w:rsidRDefault="00CA2911" w:rsidP="00CA2911">
      <w:pPr>
        <w:pStyle w:val="SFPara-Clause"/>
        <w:numPr>
          <w:ilvl w:val="0"/>
          <w:numId w:val="42"/>
        </w:numPr>
        <w:jc w:val="both"/>
        <w:rPr>
          <w:rStyle w:val="Title-Clause"/>
        </w:rPr>
      </w:pPr>
      <w:r>
        <w:rPr>
          <w:rStyle w:val="Title-Clause"/>
          <w:u w:val="single"/>
        </w:rPr>
        <w:t>Remaining Purchase Price.</w:t>
      </w:r>
      <w:r>
        <w:rPr>
          <w:rStyle w:val="Title-Clause"/>
        </w:rPr>
        <w:t xml:space="preserve">  The remaining purchase price for the Dog will be $____________.  The remaining purchase price must be paid in full prior to </w:t>
      </w:r>
      <w:proofErr w:type="gramStart"/>
      <w:r>
        <w:rPr>
          <w:rStyle w:val="Title-Clause"/>
        </w:rPr>
        <w:t>shipping of</w:t>
      </w:r>
      <w:proofErr w:type="gramEnd"/>
      <w:r>
        <w:rPr>
          <w:rStyle w:val="Title-Clause"/>
        </w:rPr>
        <w:t xml:space="preserve"> the Dog, or otherwise prior to or contemporaneously with the delivery of the Dog to the Buyer.</w:t>
      </w:r>
    </w:p>
    <w:p w14:paraId="20F07A23" w14:textId="7B578D2D" w:rsidR="00CA2911" w:rsidRDefault="00CA2911" w:rsidP="00CA2911">
      <w:pPr>
        <w:pStyle w:val="SFPara-Clause"/>
        <w:numPr>
          <w:ilvl w:val="0"/>
          <w:numId w:val="42"/>
        </w:numPr>
        <w:jc w:val="both"/>
        <w:rPr>
          <w:rStyle w:val="Title-Clause"/>
        </w:rPr>
      </w:pPr>
      <w:r>
        <w:rPr>
          <w:rStyle w:val="Title-Clause"/>
          <w:u w:val="single"/>
        </w:rPr>
        <w:t>Shipping Fee.</w:t>
      </w:r>
      <w:r>
        <w:rPr>
          <w:rStyle w:val="Title-Clause"/>
        </w:rPr>
        <w:t xml:space="preserve">  If applicable, the</w:t>
      </w:r>
      <w:r w:rsidR="00480203">
        <w:rPr>
          <w:rStyle w:val="Title-Clause"/>
        </w:rPr>
        <w:t xml:space="preserve"> estimated</w:t>
      </w:r>
      <w:r>
        <w:rPr>
          <w:rStyle w:val="Title-Clause"/>
        </w:rPr>
        <w:t xml:space="preserve"> shipping fee for the Dog</w:t>
      </w:r>
      <w:r w:rsidR="00802652">
        <w:rPr>
          <w:rStyle w:val="Title-Clause"/>
        </w:rPr>
        <w:t xml:space="preserve"> (</w:t>
      </w:r>
      <w:r w:rsidR="00DF07D1">
        <w:rPr>
          <w:rStyle w:val="Title-Clause"/>
        </w:rPr>
        <w:t>using</w:t>
      </w:r>
      <w:r w:rsidR="00802652">
        <w:rPr>
          <w:rStyle w:val="Title-Clause"/>
        </w:rPr>
        <w:t xml:space="preserve"> the Buyer’s address as set forth above)</w:t>
      </w:r>
      <w:r>
        <w:rPr>
          <w:rStyle w:val="Title-Clause"/>
        </w:rPr>
        <w:t xml:space="preserve"> will be $___</w:t>
      </w:r>
      <w:r w:rsidR="00FF1CA7">
        <w:rPr>
          <w:rStyle w:val="Title-Clause"/>
        </w:rPr>
        <w:t>335.00</w:t>
      </w:r>
      <w:r>
        <w:rPr>
          <w:rStyle w:val="Title-Clause"/>
        </w:rPr>
        <w:t xml:space="preserve">_____.  The shipping fee must be paid in full prior to shipment of the Dog to the </w:t>
      </w:r>
      <w:r w:rsidR="007E49C3">
        <w:rPr>
          <w:rStyle w:val="Title-Clause"/>
        </w:rPr>
        <w:t>Buyer and</w:t>
      </w:r>
      <w:r w:rsidR="00802652">
        <w:rPr>
          <w:rStyle w:val="Title-Clause"/>
        </w:rPr>
        <w:t xml:space="preserve"> is subject to change</w:t>
      </w:r>
      <w:r w:rsidR="00480203">
        <w:rPr>
          <w:rStyle w:val="Title-Clause"/>
        </w:rPr>
        <w:t xml:space="preserve">.  </w:t>
      </w:r>
      <w:proofErr w:type="gramStart"/>
      <w:r w:rsidR="00480203">
        <w:rPr>
          <w:rStyle w:val="Title-Clause"/>
        </w:rPr>
        <w:t>Seller</w:t>
      </w:r>
      <w:proofErr w:type="gramEnd"/>
      <w:r w:rsidR="00480203">
        <w:rPr>
          <w:rStyle w:val="Title-Clause"/>
        </w:rPr>
        <w:t xml:space="preserve"> will be notified of any changes in the estimated shipping fee.</w:t>
      </w:r>
    </w:p>
    <w:p w14:paraId="448A5E6A" w14:textId="77777777" w:rsidR="00CA2911" w:rsidRDefault="00BE516D" w:rsidP="00CA2911">
      <w:pPr>
        <w:pStyle w:val="SFPara-Clause"/>
        <w:numPr>
          <w:ilvl w:val="0"/>
          <w:numId w:val="42"/>
        </w:numPr>
        <w:jc w:val="both"/>
        <w:rPr>
          <w:rStyle w:val="Title-Clause"/>
        </w:rPr>
      </w:pPr>
      <w:r>
        <w:rPr>
          <w:rStyle w:val="Title-Clause"/>
          <w:u w:val="single"/>
        </w:rPr>
        <w:t>Boarding Fee.</w:t>
      </w:r>
      <w:r>
        <w:rPr>
          <w:rStyle w:val="Title-Clause"/>
        </w:rPr>
        <w:t xml:space="preserve">  </w:t>
      </w:r>
      <w:proofErr w:type="gramStart"/>
      <w:r>
        <w:rPr>
          <w:rStyle w:val="Title-Clause"/>
        </w:rPr>
        <w:t>In the event that</w:t>
      </w:r>
      <w:proofErr w:type="gramEnd"/>
      <w:r>
        <w:rPr>
          <w:rStyle w:val="Title-Clause"/>
        </w:rPr>
        <w:t xml:space="preserve"> the Buyer requests a delivery date for the Dog that is past eight (8) weeks from the Dog’s date of birth, the Buyer will pay a boarding fee for the Seller’s expense in keeping and caring for the Dog in the amount of $___________ per day from and after said eight (8) weeks. The boarding fee will be paid in full prior to </w:t>
      </w:r>
      <w:proofErr w:type="gramStart"/>
      <w:r>
        <w:rPr>
          <w:rStyle w:val="Title-Clause"/>
        </w:rPr>
        <w:t>shipping of</w:t>
      </w:r>
      <w:proofErr w:type="gramEnd"/>
      <w:r>
        <w:rPr>
          <w:rStyle w:val="Title-Clause"/>
        </w:rPr>
        <w:t xml:space="preserve"> the Dog, or otherwise prior to or contemporaneously with the delivery of the Dog to the Buyer.</w:t>
      </w:r>
      <w:r w:rsidR="0025478A">
        <w:rPr>
          <w:rStyle w:val="Title-Clause"/>
        </w:rPr>
        <w:t xml:space="preserve">  The boarding fee, if applicable, will be waived </w:t>
      </w:r>
      <w:proofErr w:type="gramStart"/>
      <w:r w:rsidR="0025478A">
        <w:rPr>
          <w:rStyle w:val="Title-Clause"/>
        </w:rPr>
        <w:t>in the event that</w:t>
      </w:r>
      <w:proofErr w:type="gramEnd"/>
      <w:r w:rsidR="0025478A">
        <w:rPr>
          <w:rStyle w:val="Title-Clause"/>
        </w:rPr>
        <w:t xml:space="preserve"> and to the extent that delivery is delayed by the Seller for any reason that is beyond the control of the Buyer.</w:t>
      </w:r>
    </w:p>
    <w:p w14:paraId="0B54F036" w14:textId="77777777" w:rsidR="00BE516D" w:rsidRDefault="00BE516D" w:rsidP="00CA2911">
      <w:pPr>
        <w:pStyle w:val="SFPara-Clause"/>
        <w:numPr>
          <w:ilvl w:val="0"/>
          <w:numId w:val="42"/>
        </w:numPr>
        <w:jc w:val="both"/>
        <w:rPr>
          <w:rStyle w:val="Title-Clause"/>
        </w:rPr>
      </w:pPr>
      <w:r>
        <w:rPr>
          <w:rStyle w:val="Title-Clause"/>
          <w:u w:val="single"/>
        </w:rPr>
        <w:t>Miscellaneous Fees.</w:t>
      </w:r>
      <w:r>
        <w:rPr>
          <w:rStyle w:val="Title-Clause"/>
        </w:rPr>
        <w:t xml:space="preserve">  Any other miscellaneous fees, if any, are set forth below.  If none, the following lines will be left blank:</w:t>
      </w:r>
    </w:p>
    <w:p w14:paraId="54900A14" w14:textId="77777777" w:rsidR="00BE516D" w:rsidRDefault="00BE516D" w:rsidP="007E49C3">
      <w:pPr>
        <w:pStyle w:val="SFPara-Clause"/>
        <w:numPr>
          <w:ilvl w:val="0"/>
          <w:numId w:val="0"/>
        </w:numPr>
        <w:ind w:left="1080"/>
        <w:jc w:val="both"/>
        <w:rPr>
          <w:rStyle w:val="Title-Clause"/>
        </w:rPr>
      </w:pPr>
      <w:r w:rsidRPr="007E49C3">
        <w:rPr>
          <w:rStyle w:val="Title-Claus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4DF7F87" w14:textId="77777777" w:rsidR="00480203" w:rsidRPr="007E49C3" w:rsidRDefault="00480203" w:rsidP="00480203">
      <w:pPr>
        <w:pStyle w:val="SFPara-Clause"/>
        <w:numPr>
          <w:ilvl w:val="0"/>
          <w:numId w:val="42"/>
        </w:numPr>
        <w:jc w:val="both"/>
        <w:rPr>
          <w:rStyle w:val="Title-Clause"/>
        </w:rPr>
      </w:pPr>
      <w:r>
        <w:rPr>
          <w:rStyle w:val="Title-Clause"/>
          <w:u w:val="single"/>
        </w:rPr>
        <w:t>Method of Payment.</w:t>
      </w:r>
      <w:r>
        <w:rPr>
          <w:rStyle w:val="Title-Clause"/>
        </w:rPr>
        <w:t xml:space="preserve">  In addition to cash or certified funds, Seller may accept debit card or credit card payments or payments via PayPal as a convenience to the Buyer; </w:t>
      </w:r>
      <w:proofErr w:type="gramStart"/>
      <w:r>
        <w:rPr>
          <w:rStyle w:val="Title-Clause"/>
        </w:rPr>
        <w:t>provided that</w:t>
      </w:r>
      <w:proofErr w:type="gramEnd"/>
      <w:r>
        <w:rPr>
          <w:rStyle w:val="Title-Clause"/>
        </w:rPr>
        <w:t xml:space="preserve"> Buyer agrees that no chargebacks or disputes will be filed through a credit card company or financial institution for any reason, and provided that Buyer will pay Seller’s cost in processing the same.</w:t>
      </w:r>
    </w:p>
    <w:p w14:paraId="7D2C24D9" w14:textId="14C4D288" w:rsidR="00802652" w:rsidRPr="00802652" w:rsidRDefault="003B3885" w:rsidP="00F03B0F">
      <w:pPr>
        <w:pStyle w:val="SFPara-Clause"/>
        <w:jc w:val="both"/>
        <w:rPr>
          <w:u w:val="single"/>
        </w:rPr>
      </w:pPr>
      <w:r w:rsidRPr="00F03B0F">
        <w:rPr>
          <w:rStyle w:val="Title-Clause"/>
          <w:highlight w:val="white"/>
          <w:u w:val="single"/>
        </w:rPr>
        <w:t>Delivery</w:t>
      </w:r>
      <w:r w:rsidRPr="00F03B0F">
        <w:rPr>
          <w:u w:val="single"/>
        </w:rPr>
        <w:t>.</w:t>
      </w:r>
      <w:bookmarkEnd w:id="1"/>
      <w:r w:rsidR="00F03B0F">
        <w:t xml:space="preserve"> </w:t>
      </w:r>
      <w:r w:rsidR="00FB1C40">
        <w:t>Seller in good faith anticipates that t</w:t>
      </w:r>
      <w:r w:rsidR="00F03B0F">
        <w:t>he Dog will be ready for delivery to the Buyer on</w:t>
      </w:r>
      <w:r w:rsidR="00802652">
        <w:t xml:space="preserve"> and after</w:t>
      </w:r>
      <w:r w:rsidR="00F03B0F">
        <w:t xml:space="preserve">: </w:t>
      </w:r>
      <w:r w:rsidR="00F03B0F" w:rsidRPr="007E49C3">
        <w:rPr>
          <w:highlight w:val="yellow"/>
        </w:rPr>
        <w:t>[</w:t>
      </w:r>
      <w:r w:rsidR="00190810">
        <w:rPr>
          <w:highlight w:val="yellow"/>
        </w:rPr>
        <w:t>10-6-2020</w:t>
      </w:r>
      <w:r w:rsidR="00F03B0F" w:rsidRPr="007E49C3">
        <w:rPr>
          <w:highlight w:val="yellow"/>
        </w:rPr>
        <w:t>] / [] / [__]</w:t>
      </w:r>
      <w:r w:rsidR="00FB1C40">
        <w:t>, subject to confirmation that the Seller deems the Dog to be healthy enough to leave Seller’s possession prior to the anticipated delivery date.</w:t>
      </w:r>
      <w:r w:rsidR="00F03B0F">
        <w:t xml:space="preserve">  Unless the Buyer specifically requests delivery of the Dog by shipment, the Buyer will arrange for delivery of the Dog by pickup at the Seller’s address as set forth at the top of this Agreement by contacting the Seller via contact methods as set forth at the top of this Agreement.</w:t>
      </w:r>
      <w:r w:rsidR="00802652">
        <w:t xml:space="preserve"> Delivery by pickup at the Seller’s address is strongly encouraged.  </w:t>
      </w:r>
      <w:proofErr w:type="gramStart"/>
      <w:r w:rsidR="00802652">
        <w:t>In order to</w:t>
      </w:r>
      <w:proofErr w:type="gramEnd"/>
      <w:r w:rsidR="00802652">
        <w:t xml:space="preserve"> avoid boarding fees, the Dog must be delivered on or before: </w:t>
      </w:r>
      <w:r w:rsidR="00802652" w:rsidRPr="007E49C3">
        <w:rPr>
          <w:highlight w:val="yellow"/>
        </w:rPr>
        <w:t>[</w:t>
      </w:r>
      <w:r w:rsidR="00190810">
        <w:rPr>
          <w:highlight w:val="yellow"/>
        </w:rPr>
        <w:t>10</w:t>
      </w:r>
      <w:r w:rsidR="00802652" w:rsidRPr="007E49C3">
        <w:rPr>
          <w:highlight w:val="yellow"/>
        </w:rPr>
        <w:t>] / [</w:t>
      </w:r>
      <w:r w:rsidR="00190810">
        <w:rPr>
          <w:highlight w:val="yellow"/>
        </w:rPr>
        <w:t>6</w:t>
      </w:r>
      <w:r w:rsidR="00802652" w:rsidRPr="007E49C3">
        <w:rPr>
          <w:highlight w:val="yellow"/>
        </w:rPr>
        <w:t>] / [</w:t>
      </w:r>
      <w:r w:rsidR="00190810">
        <w:rPr>
          <w:highlight w:val="yellow"/>
        </w:rPr>
        <w:t>2020</w:t>
      </w:r>
      <w:r w:rsidR="00802652" w:rsidRPr="007E49C3">
        <w:rPr>
          <w:highlight w:val="yellow"/>
        </w:rPr>
        <w:t>__]</w:t>
      </w:r>
      <w:r w:rsidR="00802652">
        <w:t>.</w:t>
      </w:r>
      <w:r w:rsidR="0025478A">
        <w:t xml:space="preserve">  </w:t>
      </w:r>
      <w:r w:rsidR="00FB1C40">
        <w:t xml:space="preserve">However, </w:t>
      </w:r>
      <w:r w:rsidR="00FB1C40">
        <w:rPr>
          <w:rStyle w:val="Title-Clause"/>
        </w:rPr>
        <w:t>t</w:t>
      </w:r>
      <w:r w:rsidR="000B6A83">
        <w:rPr>
          <w:rStyle w:val="Title-Clause"/>
        </w:rPr>
        <w:t xml:space="preserve">he boarding fee, if applicable, will be waived </w:t>
      </w:r>
      <w:proofErr w:type="gramStart"/>
      <w:r w:rsidR="000B6A83">
        <w:rPr>
          <w:rStyle w:val="Title-Clause"/>
        </w:rPr>
        <w:t>in the event that</w:t>
      </w:r>
      <w:proofErr w:type="gramEnd"/>
      <w:r w:rsidR="000B6A83">
        <w:rPr>
          <w:rStyle w:val="Title-Clause"/>
        </w:rPr>
        <w:t xml:space="preserve"> and to the extent that delivery is delayed by the Seller for any reason that is beyond the control of the Buyer.</w:t>
      </w:r>
    </w:p>
    <w:p w14:paraId="218E8BA0" w14:textId="77777777" w:rsidR="003B3885" w:rsidRDefault="00700A3D" w:rsidP="00802652">
      <w:pPr>
        <w:pStyle w:val="SFPara-Clause"/>
        <w:numPr>
          <w:ilvl w:val="0"/>
          <w:numId w:val="0"/>
        </w:numPr>
        <w:jc w:val="both"/>
        <w:rPr>
          <w:rStyle w:val="Title-Clause"/>
          <w:highlight w:val="white"/>
        </w:rPr>
      </w:pPr>
      <w:r>
        <w:rPr>
          <w:rStyle w:val="Title-Clause"/>
          <w:highlight w:val="white"/>
        </w:rPr>
        <w:lastRenderedPageBreak/>
        <w:t>D</w:t>
      </w:r>
      <w:r w:rsidR="00802652">
        <w:rPr>
          <w:rStyle w:val="Title-Clause"/>
          <w:highlight w:val="white"/>
        </w:rPr>
        <w:t>elivery</w:t>
      </w:r>
      <w:r>
        <w:rPr>
          <w:rStyle w:val="Title-Clause"/>
          <w:highlight w:val="white"/>
        </w:rPr>
        <w:t xml:space="preserve"> by shipment</w:t>
      </w:r>
      <w:r w:rsidR="00802652">
        <w:rPr>
          <w:rStyle w:val="Title-Clause"/>
          <w:highlight w:val="white"/>
        </w:rPr>
        <w:t xml:space="preserve"> will only be made</w:t>
      </w:r>
      <w:r w:rsidR="00AA4370">
        <w:rPr>
          <w:rStyle w:val="Title-Clause"/>
          <w:highlight w:val="white"/>
        </w:rPr>
        <w:t xml:space="preserve"> by shipment</w:t>
      </w:r>
      <w:r w:rsidR="00802652">
        <w:rPr>
          <w:rStyle w:val="Title-Clause"/>
          <w:highlight w:val="white"/>
        </w:rPr>
        <w:t xml:space="preserve"> </w:t>
      </w:r>
      <w:r w:rsidR="00DF07D1">
        <w:rPr>
          <w:rStyle w:val="Title-Clause"/>
          <w:highlight w:val="white"/>
        </w:rPr>
        <w:t>using</w:t>
      </w:r>
      <w:r w:rsidR="00802652">
        <w:rPr>
          <w:rStyle w:val="Title-Clause"/>
          <w:highlight w:val="white"/>
        </w:rPr>
        <w:t xml:space="preserve"> the Buyer’s address as set forth at the top of this Agreement.  If the Buyer’s address changes after the execution of this Agreement but prior to the delivery date, the Buyer is responsible for notifying the Seller in writing of such address change.  In the event of an address change, the Shipping Fee will be adjusted by the Seller to accommodate the new address, and the Buyer agrees to pay the adjusted Shipping Fee upon notice by the Seller</w:t>
      </w:r>
      <w:r w:rsidR="00AA4370">
        <w:rPr>
          <w:rStyle w:val="Title-Clause"/>
          <w:highlight w:val="white"/>
        </w:rPr>
        <w:t xml:space="preserve"> and prior to shipment of the Dog</w:t>
      </w:r>
      <w:r w:rsidR="00802652">
        <w:rPr>
          <w:rStyle w:val="Title-Clause"/>
          <w:highlight w:val="white"/>
        </w:rPr>
        <w:t>.</w:t>
      </w:r>
    </w:p>
    <w:p w14:paraId="748F3716" w14:textId="77777777" w:rsidR="00700A3D" w:rsidRPr="00700A3D" w:rsidRDefault="00700A3D" w:rsidP="00802652">
      <w:pPr>
        <w:pStyle w:val="SFPara-Clause"/>
        <w:numPr>
          <w:ilvl w:val="0"/>
          <w:numId w:val="0"/>
        </w:numPr>
        <w:jc w:val="both"/>
        <w:rPr>
          <w:rStyle w:val="Title-Clause"/>
        </w:rPr>
      </w:pPr>
      <w:r>
        <w:rPr>
          <w:rStyle w:val="Title-Clause"/>
        </w:rPr>
        <w:t>Delivery by shipment will be made via methods chose</w:t>
      </w:r>
      <w:r w:rsidR="0063506E">
        <w:rPr>
          <w:rStyle w:val="Title-Clause"/>
        </w:rPr>
        <w:t>n by the Seller in Seller’s sole discretion as those methods that would be most humane and be best to ensure the health, safety and welfare of the Dog.</w:t>
      </w:r>
      <w:r w:rsidR="00AA4370">
        <w:rPr>
          <w:rStyle w:val="Title-Clause"/>
        </w:rPr>
        <w:t xml:space="preserve">  The Buyer will strictly adhere to all instructions provided by the Seller </w:t>
      </w:r>
      <w:r w:rsidR="0036456B">
        <w:rPr>
          <w:rStyle w:val="Title-Clause"/>
        </w:rPr>
        <w:t>for delivery of the Dog via shipping</w:t>
      </w:r>
      <w:r w:rsidR="00DF07D1">
        <w:rPr>
          <w:rStyle w:val="Title-Clause"/>
        </w:rPr>
        <w:t xml:space="preserve"> and receipt of the Dog via shipping</w:t>
      </w:r>
      <w:r w:rsidR="0036456B">
        <w:rPr>
          <w:rStyle w:val="Title-Clause"/>
        </w:rPr>
        <w:t>.</w:t>
      </w:r>
    </w:p>
    <w:p w14:paraId="35414F83" w14:textId="77777777" w:rsidR="003B3885" w:rsidRDefault="00B26E70" w:rsidP="007E49C3">
      <w:pPr>
        <w:pStyle w:val="SFParasubclause1"/>
        <w:numPr>
          <w:ilvl w:val="0"/>
          <w:numId w:val="0"/>
        </w:numPr>
        <w:jc w:val="both"/>
      </w:pPr>
      <w:bookmarkStart w:id="2" w:name="a284621"/>
      <w:r>
        <w:t xml:space="preserve">Until such time as the Dog is delivered, the risk of loss of the Dog will be on the Seller.  </w:t>
      </w:r>
      <w:r w:rsidR="003B3885">
        <w:t xml:space="preserve">If for any reason Buyer fails to accept delivery of the </w:t>
      </w:r>
      <w:r w:rsidR="007E49C3">
        <w:t xml:space="preserve">Dog after Seller’s notice that delivery is ready or </w:t>
      </w:r>
      <w:proofErr w:type="gramStart"/>
      <w:r w:rsidR="007E49C3">
        <w:t>complete as the case may be,</w:t>
      </w:r>
      <w:r w:rsidR="003B3885">
        <w:t xml:space="preserve"> </w:t>
      </w:r>
      <w:r w:rsidR="007E49C3">
        <w:t>the</w:t>
      </w:r>
      <w:proofErr w:type="gramEnd"/>
      <w:r w:rsidR="007E49C3">
        <w:t xml:space="preserve"> </w:t>
      </w:r>
      <w:r w:rsidR="003B3885">
        <w:t>risk of loss to th</w:t>
      </w:r>
      <w:r w:rsidR="007E49C3">
        <w:t>e Dog</w:t>
      </w:r>
      <w:r w:rsidR="003B3885">
        <w:t xml:space="preserve"> shall pass to Buyer</w:t>
      </w:r>
      <w:bookmarkEnd w:id="2"/>
      <w:r w:rsidR="007E49C3">
        <w:t xml:space="preserve"> and the Seller may exercise any remedy available at law or in equity to mitigate Seller’s damages and to recover for the same.</w:t>
      </w:r>
    </w:p>
    <w:p w14:paraId="25942CA2" w14:textId="77777777" w:rsidR="000B6A83" w:rsidRDefault="000B6A83" w:rsidP="007E49C3">
      <w:pPr>
        <w:pStyle w:val="SFParasubclause1"/>
        <w:numPr>
          <w:ilvl w:val="0"/>
          <w:numId w:val="0"/>
        </w:numPr>
        <w:jc w:val="both"/>
      </w:pPr>
      <w:r>
        <w:t xml:space="preserve">Seller will not be liable to the Buyer for delay in delivery of the Dog </w:t>
      </w:r>
      <w:proofErr w:type="gramStart"/>
      <w:r>
        <w:t>in the event that</w:t>
      </w:r>
      <w:proofErr w:type="gramEnd"/>
      <w:r>
        <w:t xml:space="preserve"> the Seller, in its sole discretion, does not believe that the Dog is healthy enough </w:t>
      </w:r>
      <w:r w:rsidR="00FB1C40">
        <w:t xml:space="preserve">to leave the Seller’s possession.  The Buyer will not be responsible for any boarding fee </w:t>
      </w:r>
      <w:proofErr w:type="gramStart"/>
      <w:r w:rsidR="00FB1C40">
        <w:t>in the event that</w:t>
      </w:r>
      <w:proofErr w:type="gramEnd"/>
      <w:r w:rsidR="00FB1C40">
        <w:t xml:space="preserve"> delivery is delayed for health reasons related to the Dog.</w:t>
      </w:r>
    </w:p>
    <w:p w14:paraId="408106BD" w14:textId="77777777" w:rsidR="00B26E70" w:rsidRPr="00B26E70" w:rsidRDefault="003B3885" w:rsidP="00B26E70">
      <w:pPr>
        <w:pStyle w:val="SFPara-Clause"/>
        <w:jc w:val="both"/>
        <w:rPr>
          <w:b/>
        </w:rPr>
      </w:pPr>
      <w:bookmarkStart w:id="3" w:name="a55131"/>
      <w:r w:rsidRPr="00B26E70">
        <w:rPr>
          <w:rStyle w:val="Title-Clause"/>
          <w:highlight w:val="white"/>
          <w:u w:val="single"/>
        </w:rPr>
        <w:t>Warranties</w:t>
      </w:r>
      <w:r w:rsidR="00B26E70" w:rsidRPr="00B26E70">
        <w:rPr>
          <w:u w:val="single"/>
        </w:rPr>
        <w:t xml:space="preserve"> and Parties’ Responsibilities.</w:t>
      </w:r>
      <w:bookmarkEnd w:id="3"/>
      <w:r w:rsidR="00B26E70" w:rsidRPr="00B26E70">
        <w:t xml:space="preserve">  Seller </w:t>
      </w:r>
      <w:proofErr w:type="gramStart"/>
      <w:r w:rsidR="00B26E70" w:rsidRPr="00B26E70">
        <w:t>is in compliance with</w:t>
      </w:r>
      <w:proofErr w:type="gramEnd"/>
      <w:r w:rsidR="00B26E70" w:rsidRPr="00B26E70">
        <w:t xml:space="preserve"> all AKC regulations or any other breed registry regulations</w:t>
      </w:r>
      <w:r w:rsidR="006E4689">
        <w:t xml:space="preserve"> as applicable and</w:t>
      </w:r>
      <w:r w:rsidR="00B26E70" w:rsidRPr="00B26E70">
        <w:t xml:space="preserve"> makes every effort to ensure that the </w:t>
      </w:r>
      <w:r w:rsidR="006E4689">
        <w:t>Dog</w:t>
      </w:r>
      <w:r w:rsidR="00B26E70" w:rsidRPr="00B26E70">
        <w:t xml:space="preserve"> is healthy at the time of transfer. </w:t>
      </w:r>
      <w:r w:rsidR="006E4689">
        <w:t>Seller</w:t>
      </w:r>
      <w:r w:rsidR="00B26E70" w:rsidRPr="00B26E70">
        <w:t xml:space="preserve"> will not allow</w:t>
      </w:r>
      <w:r w:rsidR="006E4689">
        <w:t xml:space="preserve"> the Dog</w:t>
      </w:r>
      <w:r w:rsidR="00B26E70" w:rsidRPr="00B26E70">
        <w:t xml:space="preserve"> to leave until </w:t>
      </w:r>
      <w:r w:rsidR="006E4689">
        <w:t>Seller</w:t>
      </w:r>
      <w:r w:rsidR="00B26E70" w:rsidRPr="00B26E70">
        <w:t xml:space="preserve"> </w:t>
      </w:r>
      <w:r w:rsidR="006E4689">
        <w:t>is</w:t>
      </w:r>
      <w:r w:rsidR="00B26E70" w:rsidRPr="00B26E70">
        <w:t xml:space="preserve"> certain that the </w:t>
      </w:r>
      <w:r w:rsidR="006E4689">
        <w:t>Dog</w:t>
      </w:r>
      <w:r w:rsidR="000B6A83">
        <w:t xml:space="preserve"> is</w:t>
      </w:r>
      <w:r w:rsidR="006E4689">
        <w:t xml:space="preserve"> healthy enough</w:t>
      </w:r>
      <w:r w:rsidR="00B26E70" w:rsidRPr="00B26E70">
        <w:t xml:space="preserve"> and has passed a licensed veterinary health inspection, is free from any illness, and is eating well on its own. </w:t>
      </w:r>
      <w:r w:rsidR="006E4689">
        <w:t>The Buyer</w:t>
      </w:r>
      <w:r w:rsidR="00B26E70" w:rsidRPr="00B26E70">
        <w:t xml:space="preserve"> MUST</w:t>
      </w:r>
      <w:r w:rsidR="006E4689">
        <w:t xml:space="preserve"> have the Dog</w:t>
      </w:r>
      <w:r w:rsidR="00B26E70" w:rsidRPr="00B26E70">
        <w:t xml:space="preserve"> examined by a licensed veterinarian (“vet”) within</w:t>
      </w:r>
      <w:r w:rsidR="006E4689">
        <w:t xml:space="preserve"> three</w:t>
      </w:r>
      <w:r w:rsidR="00B26E70" w:rsidRPr="00B26E70">
        <w:t xml:space="preserve"> </w:t>
      </w:r>
      <w:r w:rsidR="006E4689">
        <w:t>(</w:t>
      </w:r>
      <w:r w:rsidR="00B26E70" w:rsidRPr="00B26E70">
        <w:rPr>
          <w:b/>
          <w:u w:val="single"/>
        </w:rPr>
        <w:t>3</w:t>
      </w:r>
      <w:r w:rsidR="006E4689">
        <w:rPr>
          <w:b/>
          <w:u w:val="single"/>
        </w:rPr>
        <w:t>)</w:t>
      </w:r>
      <w:r w:rsidR="00B26E70" w:rsidRPr="00B26E70">
        <w:t xml:space="preserve"> days of receiving </w:t>
      </w:r>
      <w:r w:rsidR="006E4689">
        <w:t>delivery of the Dog</w:t>
      </w:r>
      <w:r w:rsidR="00B26E70" w:rsidRPr="00B26E70">
        <w:t xml:space="preserve"> to validate this guarantee.</w:t>
      </w:r>
      <w:r w:rsidR="006E4689">
        <w:t xml:space="preserve">  Notwithstanding the foregoing provisions</w:t>
      </w:r>
      <w:r w:rsidR="00B26E70" w:rsidRPr="00B26E70">
        <w:t>, any exam performed by a vet belonging to the Banfield network (</w:t>
      </w:r>
      <w:proofErr w:type="spellStart"/>
      <w:r w:rsidR="00B26E70" w:rsidRPr="00B26E70">
        <w:t>Petsmart</w:t>
      </w:r>
      <w:proofErr w:type="spellEnd"/>
      <w:r w:rsidR="00B26E70" w:rsidRPr="00B26E70">
        <w:t xml:space="preserve">/Petco) will VOID </w:t>
      </w:r>
      <w:r w:rsidR="006E4689">
        <w:t>all warranties</w:t>
      </w:r>
      <w:r w:rsidR="00B26E70" w:rsidRPr="00B26E70">
        <w:t xml:space="preserve"> due to their reputation of financial abuse of new </w:t>
      </w:r>
      <w:r w:rsidR="006E4689">
        <w:t>Dog</w:t>
      </w:r>
      <w:r w:rsidR="00B26E70" w:rsidRPr="00B26E70">
        <w:t xml:space="preserve"> owners.</w:t>
      </w:r>
      <w:r w:rsidR="006E4689">
        <w:t xml:space="preserve">  If Buyer’s</w:t>
      </w:r>
      <w:r w:rsidR="00B26E70" w:rsidRPr="00B26E70">
        <w:t xml:space="preserve"> vet find</w:t>
      </w:r>
      <w:r w:rsidR="006E4689">
        <w:t>s the Dog</w:t>
      </w:r>
      <w:r w:rsidR="00B26E70" w:rsidRPr="00B26E70">
        <w:t xml:space="preserve"> “unfit” for sale upon this initial examination, </w:t>
      </w:r>
      <w:r w:rsidR="006E4689">
        <w:t>the Buyer</w:t>
      </w:r>
      <w:r w:rsidR="00B26E70" w:rsidRPr="00B26E70">
        <w:t xml:space="preserve"> must provide documentation to the Seller and the Seller’s vet of choice. Failure to provide documentation will </w:t>
      </w:r>
      <w:proofErr w:type="gramStart"/>
      <w:r w:rsidR="00B26E70" w:rsidRPr="00B26E70">
        <w:t>void</w:t>
      </w:r>
      <w:proofErr w:type="gramEnd"/>
      <w:r w:rsidR="00B26E70" w:rsidRPr="00B26E70">
        <w:t xml:space="preserve"> </w:t>
      </w:r>
      <w:r w:rsidR="006E4689">
        <w:t>all warranties</w:t>
      </w:r>
      <w:r w:rsidR="00B26E70" w:rsidRPr="00B26E70">
        <w:t xml:space="preserve">. </w:t>
      </w:r>
      <w:r w:rsidR="006E4689">
        <w:t xml:space="preserve">Upon Seller’s receipt of and verification of an “unfit” diagnosis pursuant to the terms of this Section, the Seller </w:t>
      </w:r>
      <w:r w:rsidR="00B26E70" w:rsidRPr="00B26E70">
        <w:t xml:space="preserve">will </w:t>
      </w:r>
      <w:r w:rsidR="006E4689">
        <w:t>replace the Dog</w:t>
      </w:r>
      <w:r w:rsidR="00B26E70" w:rsidRPr="00B26E70">
        <w:t xml:space="preserve"> within the next</w:t>
      </w:r>
      <w:r w:rsidR="006E4689">
        <w:t xml:space="preserve"> twelve</w:t>
      </w:r>
      <w:r w:rsidR="00B26E70" w:rsidRPr="00B26E70">
        <w:t xml:space="preserve"> </w:t>
      </w:r>
      <w:r w:rsidR="006E4689">
        <w:t>(</w:t>
      </w:r>
      <w:r w:rsidR="00B26E70" w:rsidRPr="00B26E70">
        <w:t>12</w:t>
      </w:r>
      <w:r w:rsidR="006E4689">
        <w:t>)</w:t>
      </w:r>
      <w:r w:rsidR="00B26E70" w:rsidRPr="00B26E70">
        <w:t xml:space="preserve"> months with a</w:t>
      </w:r>
      <w:r w:rsidR="006E4689">
        <w:t xml:space="preserve"> Dog</w:t>
      </w:r>
      <w:r w:rsidR="00B26E70" w:rsidRPr="00B26E70">
        <w:t xml:space="preserve"> of equal monetary value. If the</w:t>
      </w:r>
      <w:r w:rsidR="006E4689">
        <w:t xml:space="preserve"> Buyer</w:t>
      </w:r>
      <w:r w:rsidR="00B26E70" w:rsidRPr="00B26E70">
        <w:t xml:space="preserve"> wishes to have a </w:t>
      </w:r>
      <w:r w:rsidR="006E4689">
        <w:t>Dog</w:t>
      </w:r>
      <w:r w:rsidR="00B26E70" w:rsidRPr="00B26E70">
        <w:t xml:space="preserve"> of greater value, the</w:t>
      </w:r>
      <w:r w:rsidR="006E4689">
        <w:t xml:space="preserve"> Buyer</w:t>
      </w:r>
      <w:r w:rsidR="00B26E70" w:rsidRPr="00B26E70">
        <w:t xml:space="preserve"> may pay the difference in value to receive a </w:t>
      </w:r>
      <w:r w:rsidR="006E4689">
        <w:t>Dog</w:t>
      </w:r>
      <w:r w:rsidR="00B26E70" w:rsidRPr="00B26E70">
        <w:t xml:space="preserve"> of higher value. Seller reserves the right to determine the monetary value of the </w:t>
      </w:r>
      <w:r w:rsidR="006E4689">
        <w:t>Dog</w:t>
      </w:r>
      <w:r w:rsidR="00B26E70" w:rsidRPr="00B26E70">
        <w:t xml:space="preserve">. It is the Buyer’s responsibility to return the </w:t>
      </w:r>
      <w:r w:rsidR="006E4689">
        <w:t>Dog</w:t>
      </w:r>
      <w:r w:rsidR="00B26E70" w:rsidRPr="00B26E70">
        <w:t xml:space="preserve"> along with all registration papers and all other related items. </w:t>
      </w:r>
      <w:proofErr w:type="gramStart"/>
      <w:r w:rsidR="00B26E70" w:rsidRPr="00B26E70">
        <w:rPr>
          <w:b/>
        </w:rPr>
        <w:t>SELLER</w:t>
      </w:r>
      <w:proofErr w:type="gramEnd"/>
      <w:r w:rsidR="00B26E70" w:rsidRPr="00B26E70">
        <w:rPr>
          <w:b/>
        </w:rPr>
        <w:t xml:space="preserve"> </w:t>
      </w:r>
      <w:r w:rsidR="006E4689">
        <w:rPr>
          <w:b/>
        </w:rPr>
        <w:t>WILL</w:t>
      </w:r>
      <w:r w:rsidR="00B26E70" w:rsidRPr="00B26E70">
        <w:rPr>
          <w:b/>
        </w:rPr>
        <w:t xml:space="preserve"> NOT BE RESPONSIBLE FOR ANY EXPENSES</w:t>
      </w:r>
      <w:r w:rsidR="006E4689">
        <w:rPr>
          <w:b/>
        </w:rPr>
        <w:t xml:space="preserve"> INCURRED BY THE BUYER TO COMPLY WITH THE PROVISIONS OF THIS SECTION.</w:t>
      </w:r>
      <w:r w:rsidR="00B26E70" w:rsidRPr="00B26E70">
        <w:rPr>
          <w:b/>
        </w:rPr>
        <w:t xml:space="preserve"> </w:t>
      </w:r>
    </w:p>
    <w:p w14:paraId="30EC49DE" w14:textId="77777777" w:rsidR="00B26E70" w:rsidRPr="00B26E70" w:rsidRDefault="00EB72E1" w:rsidP="00EB72E1">
      <w:pPr>
        <w:jc w:val="both"/>
        <w:rPr>
          <w:rFonts w:ascii="Times New Roman" w:hAnsi="Times New Roman"/>
        </w:rPr>
      </w:pPr>
      <w:r>
        <w:rPr>
          <w:rFonts w:ascii="Times New Roman" w:hAnsi="Times New Roman"/>
        </w:rPr>
        <w:t>Seller warrants that the Dog</w:t>
      </w:r>
      <w:r w:rsidR="00B26E70" w:rsidRPr="00B26E70">
        <w:rPr>
          <w:rFonts w:ascii="Times New Roman" w:hAnsi="Times New Roman"/>
        </w:rPr>
        <w:t xml:space="preserve"> has been given vaccines that were delivered to </w:t>
      </w:r>
      <w:r>
        <w:rPr>
          <w:rFonts w:ascii="Times New Roman" w:hAnsi="Times New Roman"/>
        </w:rPr>
        <w:t>the Seller</w:t>
      </w:r>
      <w:r w:rsidR="00B26E70" w:rsidRPr="00B26E70">
        <w:rPr>
          <w:rFonts w:ascii="Times New Roman" w:hAnsi="Times New Roman"/>
        </w:rPr>
        <w:t xml:space="preserve"> in cold pack and were immediately transferred to </w:t>
      </w:r>
      <w:r>
        <w:rPr>
          <w:rFonts w:ascii="Times New Roman" w:hAnsi="Times New Roman"/>
        </w:rPr>
        <w:t>the Seller’s</w:t>
      </w:r>
      <w:r w:rsidR="00B26E70" w:rsidRPr="00B26E70">
        <w:rPr>
          <w:rFonts w:ascii="Times New Roman" w:hAnsi="Times New Roman"/>
        </w:rPr>
        <w:t xml:space="preserve"> refrigerated storage until the vaccine was used and the coordinating label placed in </w:t>
      </w:r>
      <w:r>
        <w:rPr>
          <w:rFonts w:ascii="Times New Roman" w:hAnsi="Times New Roman"/>
        </w:rPr>
        <w:t xml:space="preserve">the Dog’s </w:t>
      </w:r>
      <w:r w:rsidR="00B26E70" w:rsidRPr="00B26E70">
        <w:rPr>
          <w:rFonts w:ascii="Times New Roman" w:hAnsi="Times New Roman"/>
        </w:rPr>
        <w:t xml:space="preserve">vaccination record following the manufacturer’s instructions. All vaccines are NOT created equal; therefore, </w:t>
      </w:r>
      <w:r>
        <w:rPr>
          <w:rFonts w:ascii="Times New Roman" w:hAnsi="Times New Roman"/>
        </w:rPr>
        <w:t>the Buyer or the Buyer’s</w:t>
      </w:r>
      <w:r w:rsidR="00B26E70" w:rsidRPr="00B26E70">
        <w:rPr>
          <w:rFonts w:ascii="Times New Roman" w:hAnsi="Times New Roman"/>
        </w:rPr>
        <w:t xml:space="preserve"> vet may notice a different schedule </w:t>
      </w:r>
      <w:r w:rsidR="00B26E70" w:rsidRPr="00B26E70">
        <w:rPr>
          <w:rFonts w:ascii="Times New Roman" w:hAnsi="Times New Roman"/>
        </w:rPr>
        <w:lastRenderedPageBreak/>
        <w:t xml:space="preserve">has been followed according to the specific vaccination administered. Because overvaccination can cause serious health consequences, any vaccination given before </w:t>
      </w:r>
      <w:r>
        <w:rPr>
          <w:rFonts w:ascii="Times New Roman" w:hAnsi="Times New Roman"/>
        </w:rPr>
        <w:t>the Dog</w:t>
      </w:r>
      <w:r w:rsidR="00B26E70" w:rsidRPr="00B26E70">
        <w:rPr>
          <w:rFonts w:ascii="Times New Roman" w:hAnsi="Times New Roman"/>
        </w:rPr>
        <w:t xml:space="preserve"> is due for its next vaccine will VOID this guarantee in its entirety. All of</w:t>
      </w:r>
      <w:r>
        <w:rPr>
          <w:rFonts w:ascii="Times New Roman" w:hAnsi="Times New Roman"/>
        </w:rPr>
        <w:t xml:space="preserve"> Seller’s dogs</w:t>
      </w:r>
      <w:r w:rsidR="00B26E70" w:rsidRPr="00B26E70">
        <w:rPr>
          <w:rFonts w:ascii="Times New Roman" w:hAnsi="Times New Roman"/>
        </w:rPr>
        <w:t xml:space="preserve"> have completed their regimen of immunization to their </w:t>
      </w:r>
      <w:proofErr w:type="gramStart"/>
      <w:r w:rsidR="00B26E70" w:rsidRPr="00B26E70">
        <w:rPr>
          <w:rFonts w:ascii="Times New Roman" w:hAnsi="Times New Roman"/>
        </w:rPr>
        <w:t>age appropriate</w:t>
      </w:r>
      <w:proofErr w:type="gramEnd"/>
      <w:r w:rsidR="00B26E70" w:rsidRPr="00B26E70">
        <w:rPr>
          <w:rFonts w:ascii="Times New Roman" w:hAnsi="Times New Roman"/>
        </w:rPr>
        <w:t xml:space="preserve"> vaccination schedule at time of delivery. It is the Buyer’s responsibility to set up an ongoing appropriate vaccination schedule with</w:t>
      </w:r>
      <w:r>
        <w:rPr>
          <w:rFonts w:ascii="Times New Roman" w:hAnsi="Times New Roman"/>
        </w:rPr>
        <w:t xml:space="preserve"> the Buyer’s</w:t>
      </w:r>
      <w:r w:rsidR="00B26E70" w:rsidRPr="00B26E70">
        <w:rPr>
          <w:rFonts w:ascii="Times New Roman" w:hAnsi="Times New Roman"/>
        </w:rPr>
        <w:t xml:space="preserve"> vet. </w:t>
      </w:r>
      <w:r>
        <w:rPr>
          <w:rFonts w:ascii="Times New Roman" w:hAnsi="Times New Roman"/>
        </w:rPr>
        <w:t>The Seller</w:t>
      </w:r>
      <w:r w:rsidR="00B26E70" w:rsidRPr="00B26E70">
        <w:rPr>
          <w:rFonts w:ascii="Times New Roman" w:hAnsi="Times New Roman"/>
        </w:rPr>
        <w:t xml:space="preserve"> assume</w:t>
      </w:r>
      <w:r>
        <w:rPr>
          <w:rFonts w:ascii="Times New Roman" w:hAnsi="Times New Roman"/>
        </w:rPr>
        <w:t>s</w:t>
      </w:r>
      <w:r w:rsidR="00B26E70" w:rsidRPr="00B26E70">
        <w:rPr>
          <w:rFonts w:ascii="Times New Roman" w:hAnsi="Times New Roman"/>
        </w:rPr>
        <w:t xml:space="preserve"> no responsibility for any illness to other household pets resulting in being exposed to</w:t>
      </w:r>
      <w:r>
        <w:rPr>
          <w:rFonts w:ascii="Times New Roman" w:hAnsi="Times New Roman"/>
        </w:rPr>
        <w:t xml:space="preserve"> the Dog</w:t>
      </w:r>
      <w:r w:rsidR="00B26E70" w:rsidRPr="00B26E70">
        <w:rPr>
          <w:rFonts w:ascii="Times New Roman" w:hAnsi="Times New Roman"/>
        </w:rPr>
        <w:t>.</w:t>
      </w:r>
    </w:p>
    <w:p w14:paraId="73DA8EE1" w14:textId="77777777" w:rsidR="00B26E70" w:rsidRPr="00B26E70" w:rsidRDefault="00EB72E1" w:rsidP="00EB72E1">
      <w:pPr>
        <w:jc w:val="both"/>
        <w:rPr>
          <w:rFonts w:ascii="Times New Roman" w:hAnsi="Times New Roman"/>
          <w:b/>
        </w:rPr>
      </w:pPr>
      <w:r>
        <w:rPr>
          <w:rFonts w:ascii="Times New Roman" w:hAnsi="Times New Roman"/>
        </w:rPr>
        <w:t>The Seller</w:t>
      </w:r>
      <w:r w:rsidR="00B26E70" w:rsidRPr="00B26E70">
        <w:rPr>
          <w:rFonts w:ascii="Times New Roman" w:hAnsi="Times New Roman"/>
        </w:rPr>
        <w:t xml:space="preserve"> follow</w:t>
      </w:r>
      <w:r>
        <w:rPr>
          <w:rFonts w:ascii="Times New Roman" w:hAnsi="Times New Roman"/>
        </w:rPr>
        <w:t>s</w:t>
      </w:r>
      <w:r w:rsidR="00B26E70" w:rsidRPr="00B26E70">
        <w:rPr>
          <w:rFonts w:ascii="Times New Roman" w:hAnsi="Times New Roman"/>
        </w:rPr>
        <w:t xml:space="preserve"> a very strict </w:t>
      </w:r>
      <w:r w:rsidR="00B26E70" w:rsidRPr="00B26E70">
        <w:rPr>
          <w:rFonts w:ascii="Times New Roman" w:hAnsi="Times New Roman"/>
          <w:i/>
        </w:rPr>
        <w:t xml:space="preserve">preventative </w:t>
      </w:r>
      <w:r w:rsidR="00B26E70" w:rsidRPr="00B26E70">
        <w:rPr>
          <w:rFonts w:ascii="Times New Roman" w:hAnsi="Times New Roman"/>
        </w:rPr>
        <w:t>worming schedule as listed in</w:t>
      </w:r>
      <w:r>
        <w:rPr>
          <w:rFonts w:ascii="Times New Roman" w:hAnsi="Times New Roman"/>
        </w:rPr>
        <w:t xml:space="preserve"> the Dog’s</w:t>
      </w:r>
      <w:r w:rsidR="00B26E70" w:rsidRPr="00B26E70">
        <w:rPr>
          <w:rFonts w:ascii="Times New Roman" w:hAnsi="Times New Roman"/>
        </w:rPr>
        <w:t xml:space="preserve"> vaccination record. Seller cannot guarantee the </w:t>
      </w:r>
      <w:r>
        <w:rPr>
          <w:rFonts w:ascii="Times New Roman" w:hAnsi="Times New Roman"/>
        </w:rPr>
        <w:t>Dog</w:t>
      </w:r>
      <w:r w:rsidR="00B26E70" w:rsidRPr="00B26E70">
        <w:rPr>
          <w:rFonts w:ascii="Times New Roman" w:hAnsi="Times New Roman"/>
        </w:rPr>
        <w:t xml:space="preserve"> against illness or opportunistic parasite</w:t>
      </w:r>
      <w:r w:rsidR="00B26E70" w:rsidRPr="00B26E70">
        <w:rPr>
          <w:rFonts w:ascii="Times New Roman" w:hAnsi="Times New Roman"/>
          <w:i/>
        </w:rPr>
        <w:t xml:space="preserve"> </w:t>
      </w:r>
      <w:r w:rsidR="00B26E70" w:rsidRPr="00B26E70">
        <w:rPr>
          <w:rFonts w:ascii="Times New Roman" w:hAnsi="Times New Roman"/>
        </w:rPr>
        <w:t xml:space="preserve">brought on by the stress of moving (from </w:t>
      </w:r>
      <w:r>
        <w:rPr>
          <w:rFonts w:ascii="Times New Roman" w:hAnsi="Times New Roman"/>
        </w:rPr>
        <w:t xml:space="preserve">Seller’s location to </w:t>
      </w:r>
      <w:proofErr w:type="gramStart"/>
      <w:r>
        <w:rPr>
          <w:rFonts w:ascii="Times New Roman" w:hAnsi="Times New Roman"/>
        </w:rPr>
        <w:t>Buyer’s location</w:t>
      </w:r>
      <w:proofErr w:type="gramEnd"/>
      <w:r w:rsidR="00B26E70" w:rsidRPr="00B26E70">
        <w:rPr>
          <w:rFonts w:ascii="Times New Roman" w:hAnsi="Times New Roman"/>
        </w:rPr>
        <w:t>), shipping, or motion sickness resulting from being transported. This stress can ignite illnesses and opportunistic parasites such as worms, hypoglycemia (sugar drop) or coccidia (dormant in most live animals), giardia, kennel cough, etc. Seller also does not guarantee th</w:t>
      </w:r>
      <w:r>
        <w:rPr>
          <w:rFonts w:ascii="Times New Roman" w:hAnsi="Times New Roman"/>
        </w:rPr>
        <w:t>e Dog</w:t>
      </w:r>
      <w:r w:rsidR="00B26E70" w:rsidRPr="00B26E70">
        <w:rPr>
          <w:rFonts w:ascii="Times New Roman" w:hAnsi="Times New Roman"/>
        </w:rPr>
        <w:t xml:space="preserve"> to be “worm-free” as this is an on-going process that, once the </w:t>
      </w:r>
      <w:r>
        <w:rPr>
          <w:rFonts w:ascii="Times New Roman" w:hAnsi="Times New Roman"/>
        </w:rPr>
        <w:t>D</w:t>
      </w:r>
      <w:r w:rsidR="00B26E70" w:rsidRPr="00B26E70">
        <w:rPr>
          <w:rFonts w:ascii="Times New Roman" w:hAnsi="Times New Roman"/>
        </w:rPr>
        <w:t xml:space="preserve">og is out </w:t>
      </w:r>
      <w:r>
        <w:rPr>
          <w:rFonts w:ascii="Times New Roman" w:hAnsi="Times New Roman"/>
        </w:rPr>
        <w:t>of Seller’s</w:t>
      </w:r>
      <w:r w:rsidR="00B26E70" w:rsidRPr="00B26E70">
        <w:rPr>
          <w:rFonts w:ascii="Times New Roman" w:hAnsi="Times New Roman"/>
        </w:rPr>
        <w:t xml:space="preserve"> control, is the responsibility of the Buyer. </w:t>
      </w:r>
      <w:r>
        <w:rPr>
          <w:rFonts w:ascii="Times New Roman" w:hAnsi="Times New Roman"/>
        </w:rPr>
        <w:t>Worms</w:t>
      </w:r>
      <w:r w:rsidR="00B26E70" w:rsidRPr="00B26E70">
        <w:rPr>
          <w:rFonts w:ascii="Times New Roman" w:hAnsi="Times New Roman"/>
        </w:rPr>
        <w:t xml:space="preserve"> are easily and economically treated, and should they occur </w:t>
      </w:r>
      <w:r w:rsidR="00B26E70" w:rsidRPr="00B26E70">
        <w:rPr>
          <w:rFonts w:ascii="Times New Roman" w:hAnsi="Times New Roman"/>
          <w:b/>
        </w:rPr>
        <w:t xml:space="preserve">SELLER </w:t>
      </w:r>
      <w:r>
        <w:rPr>
          <w:rFonts w:ascii="Times New Roman" w:hAnsi="Times New Roman"/>
          <w:b/>
        </w:rPr>
        <w:t>WILL</w:t>
      </w:r>
      <w:r w:rsidR="00B26E70" w:rsidRPr="00B26E70">
        <w:rPr>
          <w:rFonts w:ascii="Times New Roman" w:hAnsi="Times New Roman"/>
          <w:b/>
        </w:rPr>
        <w:t xml:space="preserve"> NOT BE RESPONSIBLE FOR ANY EXPENSES OR OTHER COSTS THAT THE BUYER </w:t>
      </w:r>
      <w:r>
        <w:rPr>
          <w:rFonts w:ascii="Times New Roman" w:hAnsi="Times New Roman"/>
          <w:b/>
        </w:rPr>
        <w:t>MAY</w:t>
      </w:r>
      <w:r w:rsidR="00B26E70" w:rsidRPr="00B26E70">
        <w:rPr>
          <w:rFonts w:ascii="Times New Roman" w:hAnsi="Times New Roman"/>
          <w:b/>
        </w:rPr>
        <w:t xml:space="preserve"> INCUR.</w:t>
      </w:r>
    </w:p>
    <w:p w14:paraId="22A847A6" w14:textId="77777777" w:rsidR="00B26E70" w:rsidRPr="00B26E70" w:rsidRDefault="00B26E70" w:rsidP="00EB72E1">
      <w:pPr>
        <w:jc w:val="both"/>
        <w:rPr>
          <w:rFonts w:ascii="Times New Roman" w:hAnsi="Times New Roman"/>
          <w:b/>
        </w:rPr>
      </w:pPr>
      <w:r w:rsidRPr="00B26E70">
        <w:rPr>
          <w:rFonts w:ascii="Times New Roman" w:hAnsi="Times New Roman"/>
        </w:rPr>
        <w:t xml:space="preserve">If </w:t>
      </w:r>
      <w:r w:rsidR="00EB72E1">
        <w:rPr>
          <w:rFonts w:ascii="Times New Roman" w:hAnsi="Times New Roman"/>
        </w:rPr>
        <w:t>Buyer</w:t>
      </w:r>
      <w:r w:rsidRPr="00B26E70">
        <w:rPr>
          <w:rFonts w:ascii="Times New Roman" w:hAnsi="Times New Roman"/>
        </w:rPr>
        <w:t xml:space="preserve"> complies with all the terms contained within this agreement, then Seller warrants the health of the puppy for the first two (2) years of life against genetic hereditary life-threatening genetic defects involving the heart, liver, and kidneys. Life-threatening is defined as “a genetic abnormality/disorder that will eventually cause the early death of the dog with life expectance of less than 5 years either by the progression of the disease or by recommended euthanasia unless extensive medical care and surgery are preformed beyond the cost of said puppy. </w:t>
      </w:r>
      <w:r w:rsidR="00EB72E1">
        <w:rPr>
          <w:rFonts w:ascii="Times New Roman" w:hAnsi="Times New Roman"/>
        </w:rPr>
        <w:t>This g</w:t>
      </w:r>
      <w:r w:rsidRPr="00B26E70">
        <w:rPr>
          <w:rFonts w:ascii="Times New Roman" w:hAnsi="Times New Roman"/>
        </w:rPr>
        <w:t xml:space="preserve">uarantee is for the first two (2) years of life only, and all claims must be submitted before </w:t>
      </w:r>
      <w:r w:rsidR="00EB72E1">
        <w:rPr>
          <w:rFonts w:ascii="Times New Roman" w:hAnsi="Times New Roman"/>
        </w:rPr>
        <w:t>Dog</w:t>
      </w:r>
      <w:r w:rsidRPr="00B26E70">
        <w:rPr>
          <w:rFonts w:ascii="Times New Roman" w:hAnsi="Times New Roman"/>
        </w:rPr>
        <w:t>’s second birthday.</w:t>
      </w:r>
      <w:r w:rsidR="00BC2E81">
        <w:rPr>
          <w:rFonts w:ascii="Times New Roman" w:hAnsi="Times New Roman"/>
        </w:rPr>
        <w:t xml:space="preserve"> The puppy must receive </w:t>
      </w:r>
      <w:proofErr w:type="spellStart"/>
      <w:r w:rsidR="00BC2E81">
        <w:rPr>
          <w:rFonts w:ascii="Times New Roman" w:hAnsi="Times New Roman"/>
        </w:rPr>
        <w:t>Nuvet</w:t>
      </w:r>
      <w:proofErr w:type="spellEnd"/>
      <w:r w:rsidR="00BC2E81">
        <w:rPr>
          <w:rFonts w:ascii="Times New Roman" w:hAnsi="Times New Roman"/>
        </w:rPr>
        <w:t xml:space="preserve"> plus daily to ensure immune and joint health are optimal. If Buyer does not give </w:t>
      </w:r>
      <w:proofErr w:type="gramStart"/>
      <w:r w:rsidR="00BC2E81">
        <w:rPr>
          <w:rFonts w:ascii="Times New Roman" w:hAnsi="Times New Roman"/>
        </w:rPr>
        <w:t>supplement</w:t>
      </w:r>
      <w:proofErr w:type="gramEnd"/>
      <w:r w:rsidR="00BC2E81">
        <w:rPr>
          <w:rFonts w:ascii="Times New Roman" w:hAnsi="Times New Roman"/>
        </w:rPr>
        <w:t xml:space="preserve"> as recommended for the 2 years of the </w:t>
      </w:r>
      <w:proofErr w:type="spellStart"/>
      <w:proofErr w:type="gramStart"/>
      <w:r w:rsidR="00BC2E81">
        <w:rPr>
          <w:rFonts w:ascii="Times New Roman" w:hAnsi="Times New Roman"/>
        </w:rPr>
        <w:t>dogs</w:t>
      </w:r>
      <w:proofErr w:type="spellEnd"/>
      <w:proofErr w:type="gramEnd"/>
      <w:r w:rsidR="00BC2E81">
        <w:rPr>
          <w:rFonts w:ascii="Times New Roman" w:hAnsi="Times New Roman"/>
        </w:rPr>
        <w:t xml:space="preserve"> life will void all warranties.</w:t>
      </w:r>
      <w:r w:rsidRPr="00B26E70">
        <w:rPr>
          <w:rFonts w:ascii="Times New Roman" w:hAnsi="Times New Roman"/>
        </w:rPr>
        <w:t xml:space="preserve"> The </w:t>
      </w:r>
      <w:r w:rsidR="00EB72E1">
        <w:rPr>
          <w:rFonts w:ascii="Times New Roman" w:hAnsi="Times New Roman"/>
        </w:rPr>
        <w:t>Dog</w:t>
      </w:r>
      <w:r w:rsidRPr="00B26E70">
        <w:rPr>
          <w:rFonts w:ascii="Times New Roman" w:hAnsi="Times New Roman"/>
        </w:rPr>
        <w:t xml:space="preserve"> must NOT</w:t>
      </w:r>
      <w:r w:rsidRPr="000B623C">
        <w:rPr>
          <w:rFonts w:ascii="Times New Roman" w:hAnsi="Times New Roman"/>
        </w:rPr>
        <w:t xml:space="preserve"> breed before the age of two (2) years of life</w:t>
      </w:r>
      <w:r w:rsidR="000B623C" w:rsidRPr="000B623C">
        <w:rPr>
          <w:rFonts w:ascii="Times New Roman" w:hAnsi="Times New Roman"/>
        </w:rPr>
        <w:t>.  Breeding of the Dog within its first two (2) years will void all warranties.</w:t>
      </w:r>
      <w:r w:rsidR="0015165A">
        <w:rPr>
          <w:rFonts w:ascii="Times New Roman" w:hAnsi="Times New Roman"/>
        </w:rPr>
        <w:t xml:space="preserve"> </w:t>
      </w:r>
      <w:r w:rsidRPr="000B623C">
        <w:rPr>
          <w:rFonts w:ascii="Times New Roman" w:hAnsi="Times New Roman"/>
        </w:rPr>
        <w:t xml:space="preserve"> </w:t>
      </w:r>
      <w:r w:rsidR="0015165A">
        <w:rPr>
          <w:rFonts w:ascii="Times New Roman" w:hAnsi="Times New Roman"/>
        </w:rPr>
        <w:t xml:space="preserve">Seller’s only liability and responsibility upon a valid warranty claim will be replacement of the Dog. </w:t>
      </w:r>
      <w:r w:rsidRPr="000B623C">
        <w:rPr>
          <w:rFonts w:ascii="Times New Roman" w:hAnsi="Times New Roman"/>
        </w:rPr>
        <w:t xml:space="preserve">If a replacement </w:t>
      </w:r>
      <w:r w:rsidR="0015165A">
        <w:rPr>
          <w:rFonts w:ascii="Times New Roman" w:hAnsi="Times New Roman"/>
        </w:rPr>
        <w:t>dog</w:t>
      </w:r>
      <w:r w:rsidRPr="000B623C">
        <w:rPr>
          <w:rFonts w:ascii="Times New Roman" w:hAnsi="Times New Roman"/>
        </w:rPr>
        <w:t xml:space="preserve"> is deemed necessary</w:t>
      </w:r>
      <w:r w:rsidR="000B623C">
        <w:rPr>
          <w:rFonts w:ascii="Times New Roman" w:hAnsi="Times New Roman"/>
        </w:rPr>
        <w:t xml:space="preserve"> during the warranty period</w:t>
      </w:r>
      <w:r w:rsidRPr="000B623C">
        <w:rPr>
          <w:rFonts w:ascii="Times New Roman" w:hAnsi="Times New Roman"/>
        </w:rPr>
        <w:t xml:space="preserve"> due to an identified genetic life-threatening defect, the replacement will be made for the same or less value o</w:t>
      </w:r>
      <w:r w:rsidRPr="00B26E70">
        <w:rPr>
          <w:rFonts w:ascii="Times New Roman" w:hAnsi="Times New Roman"/>
        </w:rPr>
        <w:t xml:space="preserve">f </w:t>
      </w:r>
      <w:r w:rsidR="0015165A">
        <w:rPr>
          <w:rFonts w:ascii="Times New Roman" w:hAnsi="Times New Roman"/>
        </w:rPr>
        <w:t>dog</w:t>
      </w:r>
      <w:r w:rsidRPr="00B26E70">
        <w:rPr>
          <w:rFonts w:ascii="Times New Roman" w:hAnsi="Times New Roman"/>
        </w:rPr>
        <w:t>, unless Buyer prefers to pay the difference for a more valuable</w:t>
      </w:r>
      <w:r w:rsidR="0015165A">
        <w:rPr>
          <w:rFonts w:ascii="Times New Roman" w:hAnsi="Times New Roman"/>
        </w:rPr>
        <w:t xml:space="preserve"> dog</w:t>
      </w:r>
      <w:r w:rsidRPr="00B26E70">
        <w:rPr>
          <w:rFonts w:ascii="Times New Roman" w:hAnsi="Times New Roman"/>
        </w:rPr>
        <w:t xml:space="preserve">. However, Buyer must return the original </w:t>
      </w:r>
      <w:r w:rsidR="0015165A">
        <w:rPr>
          <w:rFonts w:ascii="Times New Roman" w:hAnsi="Times New Roman"/>
        </w:rPr>
        <w:t>Dog</w:t>
      </w:r>
      <w:r w:rsidRPr="00B26E70">
        <w:rPr>
          <w:rFonts w:ascii="Times New Roman" w:hAnsi="Times New Roman"/>
        </w:rPr>
        <w:t xml:space="preserve"> along with all registration papers, immunization papers, microchip registration papers, etc. In the unlikely event that a death occurs, a necropsy must be </w:t>
      </w:r>
      <w:r w:rsidR="0015165A" w:rsidRPr="00B26E70">
        <w:rPr>
          <w:rFonts w:ascii="Times New Roman" w:hAnsi="Times New Roman"/>
        </w:rPr>
        <w:t>performed</w:t>
      </w:r>
      <w:r w:rsidRPr="00B26E70">
        <w:rPr>
          <w:rFonts w:ascii="Times New Roman" w:hAnsi="Times New Roman"/>
        </w:rPr>
        <w:t xml:space="preserve"> by a licensed vet and a copy of the report forwarded to Seller for review by Seller’s vet before determining if a replacement is to be made. If </w:t>
      </w:r>
      <w:r w:rsidR="0015165A">
        <w:rPr>
          <w:rFonts w:ascii="Times New Roman" w:hAnsi="Times New Roman"/>
        </w:rPr>
        <w:t>the Seller’s</w:t>
      </w:r>
      <w:r w:rsidRPr="00B26E70">
        <w:rPr>
          <w:rFonts w:ascii="Times New Roman" w:hAnsi="Times New Roman"/>
        </w:rPr>
        <w:t xml:space="preserve"> veterinarian concurs that the puppy did indeed pass away due to a genetic defect, </w:t>
      </w:r>
      <w:r w:rsidR="0015165A">
        <w:rPr>
          <w:rFonts w:ascii="Times New Roman" w:hAnsi="Times New Roman"/>
        </w:rPr>
        <w:t>the Seller</w:t>
      </w:r>
      <w:r w:rsidRPr="00B26E70">
        <w:rPr>
          <w:rFonts w:ascii="Times New Roman" w:hAnsi="Times New Roman"/>
        </w:rPr>
        <w:t xml:space="preserve"> will replace </w:t>
      </w:r>
      <w:r w:rsidR="0015165A">
        <w:rPr>
          <w:rFonts w:ascii="Times New Roman" w:hAnsi="Times New Roman"/>
        </w:rPr>
        <w:t>the Dog</w:t>
      </w:r>
      <w:r w:rsidRPr="00B26E70">
        <w:rPr>
          <w:rFonts w:ascii="Times New Roman" w:hAnsi="Times New Roman"/>
        </w:rPr>
        <w:t xml:space="preserve"> as soon as one is available. All expenses are at Buyer’s expense including the licensed veterinarian tests, professional diagnosis and necropsy, if applicable, as well as the return shipping and shipping of the replacement</w:t>
      </w:r>
      <w:r w:rsidR="0015165A">
        <w:rPr>
          <w:rFonts w:ascii="Times New Roman" w:hAnsi="Times New Roman"/>
        </w:rPr>
        <w:t xml:space="preserve"> dog</w:t>
      </w:r>
      <w:r w:rsidRPr="00B26E70">
        <w:rPr>
          <w:rFonts w:ascii="Times New Roman" w:hAnsi="Times New Roman"/>
        </w:rPr>
        <w:t xml:space="preserve">. If the </w:t>
      </w:r>
      <w:r w:rsidR="0015165A">
        <w:rPr>
          <w:rFonts w:ascii="Times New Roman" w:hAnsi="Times New Roman"/>
        </w:rPr>
        <w:t>Dog</w:t>
      </w:r>
      <w:r w:rsidRPr="00B26E70">
        <w:rPr>
          <w:rFonts w:ascii="Times New Roman" w:hAnsi="Times New Roman"/>
        </w:rPr>
        <w:t xml:space="preserve"> becomes ill and the </w:t>
      </w:r>
      <w:r w:rsidR="0015165A">
        <w:rPr>
          <w:rFonts w:ascii="Times New Roman" w:hAnsi="Times New Roman"/>
        </w:rPr>
        <w:t>Buyer</w:t>
      </w:r>
      <w:r w:rsidRPr="00B26E70">
        <w:rPr>
          <w:rFonts w:ascii="Times New Roman" w:hAnsi="Times New Roman"/>
        </w:rPr>
        <w:t xml:space="preserve"> has the </w:t>
      </w:r>
      <w:r w:rsidR="0015165A">
        <w:rPr>
          <w:rFonts w:ascii="Times New Roman" w:hAnsi="Times New Roman"/>
        </w:rPr>
        <w:t>Dog</w:t>
      </w:r>
      <w:r w:rsidRPr="00B26E70">
        <w:rPr>
          <w:rFonts w:ascii="Times New Roman" w:hAnsi="Times New Roman"/>
        </w:rPr>
        <w:t xml:space="preserve"> euthanized without </w:t>
      </w:r>
      <w:r w:rsidR="0015165A">
        <w:rPr>
          <w:rFonts w:ascii="Times New Roman" w:hAnsi="Times New Roman"/>
        </w:rPr>
        <w:t>the Seller’s prior</w:t>
      </w:r>
      <w:r w:rsidRPr="00B26E70">
        <w:rPr>
          <w:rFonts w:ascii="Times New Roman" w:hAnsi="Times New Roman"/>
        </w:rPr>
        <w:t xml:space="preserve"> consent, no replacement will be made. If the Buyer declines the replacement </w:t>
      </w:r>
      <w:r w:rsidR="0015165A">
        <w:rPr>
          <w:rFonts w:ascii="Times New Roman" w:hAnsi="Times New Roman"/>
        </w:rPr>
        <w:t>dog</w:t>
      </w:r>
      <w:r w:rsidRPr="00B26E70">
        <w:rPr>
          <w:rFonts w:ascii="Times New Roman" w:hAnsi="Times New Roman"/>
        </w:rPr>
        <w:t xml:space="preserve">, then Seller shall be under no further obligation and it will be deemed that the Buyer has released the Seller from </w:t>
      </w:r>
      <w:proofErr w:type="gramStart"/>
      <w:r w:rsidRPr="00B26E70">
        <w:rPr>
          <w:rFonts w:ascii="Times New Roman" w:hAnsi="Times New Roman"/>
        </w:rPr>
        <w:t>any and all</w:t>
      </w:r>
      <w:proofErr w:type="gramEnd"/>
      <w:r w:rsidRPr="00B26E70">
        <w:rPr>
          <w:rFonts w:ascii="Times New Roman" w:hAnsi="Times New Roman"/>
        </w:rPr>
        <w:t xml:space="preserve"> further claims, obligations or duty on this </w:t>
      </w:r>
      <w:r w:rsidR="0015165A">
        <w:rPr>
          <w:rFonts w:ascii="Times New Roman" w:hAnsi="Times New Roman"/>
        </w:rPr>
        <w:t>A</w:t>
      </w:r>
      <w:r w:rsidRPr="00B26E70">
        <w:rPr>
          <w:rFonts w:ascii="Times New Roman" w:hAnsi="Times New Roman"/>
        </w:rPr>
        <w:t xml:space="preserve">greement. </w:t>
      </w:r>
    </w:p>
    <w:p w14:paraId="2CD1732A" w14:textId="77777777" w:rsidR="00B26E70" w:rsidRPr="00B26E70" w:rsidRDefault="0015165A" w:rsidP="0015165A">
      <w:pPr>
        <w:jc w:val="both"/>
        <w:rPr>
          <w:rFonts w:ascii="Times New Roman" w:hAnsi="Times New Roman"/>
        </w:rPr>
      </w:pPr>
      <w:r>
        <w:rPr>
          <w:rFonts w:ascii="Times New Roman" w:hAnsi="Times New Roman"/>
        </w:rPr>
        <w:t xml:space="preserve">An </w:t>
      </w:r>
      <w:r w:rsidR="00B26E70" w:rsidRPr="00B26E70">
        <w:rPr>
          <w:rFonts w:ascii="Times New Roman" w:hAnsi="Times New Roman"/>
        </w:rPr>
        <w:t>OFA X-ray must be taken between the ages of 24-25 months. If t</w:t>
      </w:r>
      <w:r>
        <w:rPr>
          <w:rFonts w:ascii="Times New Roman" w:hAnsi="Times New Roman"/>
        </w:rPr>
        <w:t>he Dog</w:t>
      </w:r>
      <w:r w:rsidR="00B26E70" w:rsidRPr="00B26E70">
        <w:rPr>
          <w:rFonts w:ascii="Times New Roman" w:hAnsi="Times New Roman"/>
        </w:rPr>
        <w:t xml:space="preserve"> is found to show clinical signs of lameness and is then assessed by the OFA to be dysplastic, a replacement </w:t>
      </w:r>
      <w:r>
        <w:rPr>
          <w:rFonts w:ascii="Times New Roman" w:hAnsi="Times New Roman"/>
        </w:rPr>
        <w:t>dog</w:t>
      </w:r>
      <w:r w:rsidR="00B26E70" w:rsidRPr="00B26E70">
        <w:rPr>
          <w:rFonts w:ascii="Times New Roman" w:hAnsi="Times New Roman"/>
        </w:rPr>
        <w:t xml:space="preserve"> will be made for the same or less value of </w:t>
      </w:r>
      <w:r>
        <w:rPr>
          <w:rFonts w:ascii="Times New Roman" w:hAnsi="Times New Roman"/>
        </w:rPr>
        <w:t>the Dog</w:t>
      </w:r>
      <w:r w:rsidR="00B26E70" w:rsidRPr="00B26E70">
        <w:rPr>
          <w:rFonts w:ascii="Times New Roman" w:hAnsi="Times New Roman"/>
        </w:rPr>
        <w:t xml:space="preserve"> (unless Buyer prefers to pay the difference for a more valuable </w:t>
      </w:r>
      <w:r>
        <w:rPr>
          <w:rFonts w:ascii="Times New Roman" w:hAnsi="Times New Roman"/>
        </w:rPr>
        <w:t>dog</w:t>
      </w:r>
      <w:r w:rsidR="00B26E70" w:rsidRPr="00B26E70">
        <w:rPr>
          <w:rFonts w:ascii="Times New Roman" w:hAnsi="Times New Roman"/>
        </w:rPr>
        <w:t xml:space="preserve">), at the Seller’s convenience. However, Buyer must return the original </w:t>
      </w:r>
      <w:r>
        <w:rPr>
          <w:rFonts w:ascii="Times New Roman" w:hAnsi="Times New Roman"/>
        </w:rPr>
        <w:t>Dog</w:t>
      </w:r>
      <w:r w:rsidR="00B26E70" w:rsidRPr="00B26E70">
        <w:rPr>
          <w:rFonts w:ascii="Times New Roman" w:hAnsi="Times New Roman"/>
        </w:rPr>
        <w:t xml:space="preserve"> along with a copy of the OFA assessment, the </w:t>
      </w:r>
      <w:r>
        <w:rPr>
          <w:rFonts w:ascii="Times New Roman" w:hAnsi="Times New Roman"/>
        </w:rPr>
        <w:t>D</w:t>
      </w:r>
      <w:r w:rsidR="00B26E70" w:rsidRPr="00B26E70">
        <w:rPr>
          <w:rFonts w:ascii="Times New Roman" w:hAnsi="Times New Roman"/>
        </w:rPr>
        <w:t xml:space="preserve">og’s original AKC registration papers, immunization papers, microchip registration </w:t>
      </w:r>
      <w:r w:rsidR="00B26E70" w:rsidRPr="00B26E70">
        <w:rPr>
          <w:rFonts w:ascii="Times New Roman" w:hAnsi="Times New Roman"/>
        </w:rPr>
        <w:lastRenderedPageBreak/>
        <w:t xml:space="preserve">papers, etc. All expenses are at the Buyer’s expense including the licensed veterinarian tests, professional diagnosis, as well as the return shipping and shipping of the replacement </w:t>
      </w:r>
      <w:r>
        <w:rPr>
          <w:rFonts w:ascii="Times New Roman" w:hAnsi="Times New Roman"/>
        </w:rPr>
        <w:t>dog</w:t>
      </w:r>
      <w:r w:rsidR="00B26E70" w:rsidRPr="00B26E70">
        <w:rPr>
          <w:rFonts w:ascii="Times New Roman" w:hAnsi="Times New Roman"/>
        </w:rPr>
        <w:t>.</w:t>
      </w:r>
    </w:p>
    <w:p w14:paraId="7A3BCD26" w14:textId="77777777" w:rsidR="003B3885" w:rsidRPr="00B26E70" w:rsidRDefault="00B26E70" w:rsidP="0015165A">
      <w:pPr>
        <w:pStyle w:val="SFPara-Clause"/>
        <w:numPr>
          <w:ilvl w:val="0"/>
          <w:numId w:val="0"/>
        </w:numPr>
        <w:jc w:val="both"/>
        <w:rPr>
          <w:rStyle w:val="Title-Clause"/>
          <w:u w:val="single"/>
        </w:rPr>
      </w:pPr>
      <w:r w:rsidRPr="00B26E70">
        <w:t xml:space="preserve">This </w:t>
      </w:r>
      <w:r w:rsidR="0015165A">
        <w:t>Seller’s warranties do</w:t>
      </w:r>
      <w:r w:rsidRPr="00B26E70">
        <w:t xml:space="preserve"> NOT cover any costs associated with spaying or neutering, nor do </w:t>
      </w:r>
      <w:r w:rsidR="0015165A">
        <w:t>they</w:t>
      </w:r>
      <w:r w:rsidRPr="00B26E70">
        <w:t xml:space="preserve"> cover injury or death from any routine surgical procedure</w:t>
      </w:r>
      <w:r w:rsidR="0015165A">
        <w:t xml:space="preserve">. </w:t>
      </w:r>
      <w:r w:rsidRPr="00B26E70">
        <w:t xml:space="preserve"> Further, </w:t>
      </w:r>
      <w:r w:rsidR="0015165A">
        <w:t>t</w:t>
      </w:r>
      <w:r w:rsidRPr="00B26E70">
        <w:t>h</w:t>
      </w:r>
      <w:r w:rsidR="0015165A">
        <w:t>e</w:t>
      </w:r>
      <w:r w:rsidRPr="00B26E70">
        <w:t xml:space="preserve"> </w:t>
      </w:r>
      <w:r w:rsidR="0015165A">
        <w:t>warranty</w:t>
      </w:r>
      <w:r w:rsidRPr="00B26E70">
        <w:t xml:space="preserve"> does not cover any of the following conditions or minor flaws, including but not limited to: worms, coccidiosis, giardia, hypoglycemia, kennel cough, pneumonia, ear mites, ear infections, skin mites, mange (sarcoptic demodectic or </w:t>
      </w:r>
      <w:proofErr w:type="spellStart"/>
      <w:r w:rsidRPr="00B26E70">
        <w:t>cheyletiella</w:t>
      </w:r>
      <w:proofErr w:type="spellEnd"/>
      <w:r w:rsidRPr="00B26E70">
        <w:t xml:space="preserve">), cherry eye or any other non-life-threatening eye, skin, or tissue issues, allergies, over or under bites, herniations, a non-life-threatening open fontanel, non-life-threatening bone or joint disorders such as but not limited to luxating </w:t>
      </w:r>
      <w:proofErr w:type="spellStart"/>
      <w:r w:rsidRPr="00B26E70">
        <w:t>pa</w:t>
      </w:r>
      <w:r w:rsidR="00C971B4">
        <w:t>t</w:t>
      </w:r>
      <w:r w:rsidRPr="00B26E70">
        <w:t>ellas</w:t>
      </w:r>
      <w:proofErr w:type="spellEnd"/>
      <w:r w:rsidRPr="00B26E70">
        <w:t xml:space="preserve"> and heart mummers that are not life-threatening, Seller cannot guarantee size, color, temperament or fertility (including presence of testicles) of</w:t>
      </w:r>
      <w:r w:rsidR="0025478A">
        <w:t xml:space="preserve"> any dog</w:t>
      </w:r>
      <w:r w:rsidRPr="00B26E70">
        <w:t xml:space="preserve">. Seller cannot guarantee size or conformation and does not imply or intend to imply any potential and/or prospect of show quality of </w:t>
      </w:r>
      <w:r w:rsidR="0025478A">
        <w:t>any dog</w:t>
      </w:r>
      <w:r w:rsidRPr="00B26E70">
        <w:t>. In addition, Seller cannot guarantee that dewclaws will not re-grow and will not be responsible for any vet charges the Buyer may incur in removing dewclaws or tail docking.</w:t>
      </w:r>
    </w:p>
    <w:p w14:paraId="633A222A" w14:textId="77777777" w:rsidR="003B3885" w:rsidRPr="001E6497" w:rsidRDefault="003B3885" w:rsidP="0025478A">
      <w:pPr>
        <w:pStyle w:val="SFPara-Clause-nonum"/>
        <w:ind w:firstLine="0"/>
        <w:jc w:val="both"/>
        <w:rPr>
          <w:b/>
        </w:rPr>
      </w:pPr>
      <w:bookmarkStart w:id="4" w:name="a830823"/>
      <w:r w:rsidRPr="001E6497">
        <w:rPr>
          <w:b/>
        </w:rPr>
        <w:t xml:space="preserve">EXCEPT FOR THE WARRANTY SET FORTH IN </w:t>
      </w:r>
      <w:r w:rsidR="0025478A">
        <w:rPr>
          <w:b/>
        </w:rPr>
        <w:t>THIS SECTION,</w:t>
      </w:r>
      <w:r w:rsidRPr="001E6497">
        <w:rPr>
          <w:b/>
        </w:rPr>
        <w:t xml:space="preserve"> SELLER MAKES NO WARRANTY WHATSOEVER WITH RESPECT TO THE</w:t>
      </w:r>
      <w:r w:rsidR="0025478A">
        <w:rPr>
          <w:b/>
        </w:rPr>
        <w:t xml:space="preserve"> DOG</w:t>
      </w:r>
      <w:r w:rsidRPr="001E6497">
        <w:rPr>
          <w:b/>
        </w:rPr>
        <w:t>, INCLUDING ANY (a) WARRANTY OF MERCHANTABILITY; (b) WARRANTY OF FITNESS FOR A PARTICULAR PURPOSE</w:t>
      </w:r>
      <w:r w:rsidR="0025478A">
        <w:rPr>
          <w:b/>
        </w:rPr>
        <w:t>;</w:t>
      </w:r>
      <w:r w:rsidRPr="001E6497">
        <w:rPr>
          <w:b/>
        </w:rPr>
        <w:t xml:space="preserve"> WHETHER EXPRESS OR IMPLIED BY LAW, COURSE OF DEALING, COURSE OF PERFORMANCE, USAGE OF TRADE OR OTHERWISE.</w:t>
      </w:r>
      <w:bookmarkEnd w:id="4"/>
    </w:p>
    <w:p w14:paraId="483D8CBC" w14:textId="77777777" w:rsidR="003B3885" w:rsidRPr="001E6497" w:rsidRDefault="003B3885" w:rsidP="0025478A">
      <w:pPr>
        <w:pStyle w:val="SFParasubclause1"/>
        <w:numPr>
          <w:ilvl w:val="0"/>
          <w:numId w:val="0"/>
        </w:numPr>
        <w:jc w:val="both"/>
        <w:rPr>
          <w:b/>
        </w:rPr>
      </w:pPr>
      <w:bookmarkStart w:id="5" w:name="a653285"/>
      <w:r w:rsidRPr="001E6497">
        <w:rPr>
          <w:b/>
        </w:rPr>
        <w:t>THE REMEDIES SET FORTH IN</w:t>
      </w:r>
      <w:r w:rsidR="0025478A">
        <w:rPr>
          <w:b/>
        </w:rPr>
        <w:t xml:space="preserve"> THIS</w:t>
      </w:r>
      <w:r w:rsidRPr="001E6497">
        <w:rPr>
          <w:b/>
        </w:rPr>
        <w:t xml:space="preserve"> SECTION SHALL BE THE BUYER'S SOLE AND EXCLUSIVE REMEDY AND SELLER'S ENTIRE LIABILITY FOR ANY BREACH OF THE LIMITED WARRANTY SET FORTH IN</w:t>
      </w:r>
      <w:r w:rsidR="0025478A">
        <w:rPr>
          <w:b/>
        </w:rPr>
        <w:t xml:space="preserve"> THIS</w:t>
      </w:r>
      <w:r w:rsidRPr="001E6497">
        <w:rPr>
          <w:b/>
        </w:rPr>
        <w:t xml:space="preserve"> SECTION</w:t>
      </w:r>
      <w:bookmarkEnd w:id="5"/>
      <w:r w:rsidR="0025478A">
        <w:rPr>
          <w:b/>
        </w:rPr>
        <w:t>.</w:t>
      </w:r>
    </w:p>
    <w:p w14:paraId="7C4CDC37" w14:textId="77777777" w:rsidR="00C33E4C" w:rsidRDefault="003F3706" w:rsidP="00E21F79">
      <w:pPr>
        <w:pStyle w:val="SFPara-Clause"/>
        <w:jc w:val="both"/>
        <w:rPr>
          <w:rStyle w:val="Title-Clause"/>
        </w:rPr>
      </w:pPr>
      <w:bookmarkStart w:id="6" w:name="a326527"/>
      <w:r>
        <w:rPr>
          <w:rStyle w:val="Title-Clause"/>
          <w:u w:val="single"/>
        </w:rPr>
        <w:t xml:space="preserve">Additional Buyer </w:t>
      </w:r>
      <w:r w:rsidR="0052017A">
        <w:rPr>
          <w:rStyle w:val="Title-Clause"/>
          <w:u w:val="single"/>
        </w:rPr>
        <w:t>Representations.</w:t>
      </w:r>
      <w:r w:rsidR="0052017A">
        <w:rPr>
          <w:rStyle w:val="Title-Clause"/>
        </w:rPr>
        <w:t xml:space="preserve">  The Buyer additionally warrants as follows:</w:t>
      </w:r>
    </w:p>
    <w:p w14:paraId="2BA9149B" w14:textId="77777777" w:rsidR="0052017A" w:rsidRDefault="0052017A" w:rsidP="0052017A">
      <w:pPr>
        <w:pStyle w:val="SFPara-Clause"/>
        <w:numPr>
          <w:ilvl w:val="0"/>
          <w:numId w:val="46"/>
        </w:numPr>
        <w:jc w:val="both"/>
        <w:rPr>
          <w:rStyle w:val="Title-Clause"/>
        </w:rPr>
      </w:pPr>
      <w:r>
        <w:rPr>
          <w:rStyle w:val="Title-Clause"/>
        </w:rPr>
        <w:t>That neither the Buyer nor any member of their household has been cautioned for or convicted of any breach of animal welfare law such as neglect, cruelty or abandonment.</w:t>
      </w:r>
    </w:p>
    <w:p w14:paraId="10884412" w14:textId="77777777" w:rsidR="0052017A" w:rsidRDefault="0052017A" w:rsidP="0052017A">
      <w:pPr>
        <w:pStyle w:val="SFPara-Clause"/>
        <w:numPr>
          <w:ilvl w:val="0"/>
          <w:numId w:val="46"/>
        </w:numPr>
        <w:jc w:val="both"/>
        <w:rPr>
          <w:rStyle w:val="Title-Clause"/>
        </w:rPr>
      </w:pPr>
      <w:r>
        <w:rPr>
          <w:rStyle w:val="Title-Clause"/>
        </w:rPr>
        <w:t>That Buyer is purchasing the Dog for Buyer only, and not as an agent for a third party.</w:t>
      </w:r>
    </w:p>
    <w:p w14:paraId="56A81E23" w14:textId="77777777" w:rsidR="0052017A" w:rsidRPr="00C33E4C" w:rsidRDefault="0052017A" w:rsidP="0052017A">
      <w:pPr>
        <w:pStyle w:val="SFPara-Clause"/>
        <w:numPr>
          <w:ilvl w:val="0"/>
          <w:numId w:val="46"/>
        </w:numPr>
        <w:jc w:val="both"/>
        <w:rPr>
          <w:rStyle w:val="Title-Clause"/>
        </w:rPr>
      </w:pPr>
      <w:r>
        <w:rPr>
          <w:rStyle w:val="Title-Clause"/>
        </w:rPr>
        <w:t xml:space="preserve">That the Buyer will not use the Dog for any illegal activities and that the Dog will not be used for any type of “puppy mill,” dog farm or other mass producing or </w:t>
      </w:r>
      <w:proofErr w:type="gramStart"/>
      <w:r>
        <w:rPr>
          <w:rStyle w:val="Title-Clause"/>
        </w:rPr>
        <w:t>money making</w:t>
      </w:r>
      <w:proofErr w:type="gramEnd"/>
      <w:r>
        <w:rPr>
          <w:rStyle w:val="Title-Clause"/>
        </w:rPr>
        <w:t xml:space="preserve"> operation.</w:t>
      </w:r>
    </w:p>
    <w:p w14:paraId="0A98F604" w14:textId="77777777" w:rsidR="00E21F79" w:rsidRPr="00E21F79" w:rsidRDefault="00E21F79" w:rsidP="00E21F79">
      <w:pPr>
        <w:pStyle w:val="SFPara-Clause"/>
        <w:jc w:val="both"/>
        <w:rPr>
          <w:rStyle w:val="Title-Clause"/>
        </w:rPr>
      </w:pPr>
      <w:r>
        <w:rPr>
          <w:rStyle w:val="Title-Clause"/>
          <w:u w:val="single"/>
        </w:rPr>
        <w:t>First Right of Refusal.</w:t>
      </w:r>
      <w:r>
        <w:rPr>
          <w:rStyle w:val="Title-Clause"/>
        </w:rPr>
        <w:t xml:space="preserve">  </w:t>
      </w:r>
      <w:r w:rsidRPr="000C0712">
        <w:t xml:space="preserve">Buyer agrees that the </w:t>
      </w:r>
      <w:r>
        <w:t>Dog</w:t>
      </w:r>
      <w:r w:rsidRPr="000C0712">
        <w:t xml:space="preserve"> will never be sold, leased, or given to any pet shop, animal shelter, rescue, research laboratory or other similar facility. In the event Buyer decides they can no</w:t>
      </w:r>
      <w:r>
        <w:t xml:space="preserve"> longer care for the dog, wishe</w:t>
      </w:r>
      <w:r w:rsidRPr="000C0712">
        <w:t>s to sell, transfer ownership,</w:t>
      </w:r>
      <w:r>
        <w:t xml:space="preserve"> or</w:t>
      </w:r>
      <w:r w:rsidRPr="000C0712">
        <w:t xml:space="preserve"> give the </w:t>
      </w:r>
      <w:r>
        <w:t>Dog</w:t>
      </w:r>
      <w:r w:rsidRPr="000C0712">
        <w:t xml:space="preserve"> away, the Buyer agrees to notify Seller immediately and Seller is to be given the </w:t>
      </w:r>
      <w:r>
        <w:t>first right</w:t>
      </w:r>
      <w:r w:rsidRPr="000C0712">
        <w:t xml:space="preserve"> of refusal. If Seller exercises this right, ownership shall be legally transferred to Seller</w:t>
      </w:r>
      <w:r>
        <w:t xml:space="preserve"> and Seller will thereafter have no obligations to the Buyer.</w:t>
      </w:r>
      <w:r w:rsidRPr="000C0712">
        <w:t xml:space="preserve"> All registration papers, immunization </w:t>
      </w:r>
      <w:r w:rsidRPr="000C0712">
        <w:lastRenderedPageBreak/>
        <w:t xml:space="preserve">papers, microchip papers, etc. must be returned with the </w:t>
      </w:r>
      <w:r>
        <w:t>Dog</w:t>
      </w:r>
      <w:r w:rsidRPr="000C0712">
        <w:t xml:space="preserve"> and </w:t>
      </w:r>
      <w:proofErr w:type="gramStart"/>
      <w:r w:rsidRPr="000C0712">
        <w:t>cost</w:t>
      </w:r>
      <w:proofErr w:type="gramEnd"/>
      <w:r w:rsidRPr="000C0712">
        <w:t xml:space="preserve"> of shipping</w:t>
      </w:r>
      <w:r>
        <w:t>, if applicable,</w:t>
      </w:r>
      <w:r w:rsidRPr="000C0712">
        <w:t xml:space="preserve"> shall be at Buyer’s expense.</w:t>
      </w:r>
    </w:p>
    <w:p w14:paraId="2922AE01" w14:textId="77777777" w:rsidR="003B3885" w:rsidRDefault="003B3885" w:rsidP="00480203">
      <w:pPr>
        <w:pStyle w:val="SFPara-Clause"/>
        <w:jc w:val="both"/>
        <w:rPr>
          <w:rStyle w:val="Title-Clause"/>
        </w:rPr>
      </w:pPr>
      <w:r w:rsidRPr="00480203">
        <w:rPr>
          <w:rStyle w:val="Title-Clause"/>
          <w:highlight w:val="white"/>
          <w:u w:val="single"/>
        </w:rPr>
        <w:t>Termination</w:t>
      </w:r>
      <w:r w:rsidRPr="00480203">
        <w:rPr>
          <w:u w:val="single"/>
        </w:rPr>
        <w:t>.</w:t>
      </w:r>
      <w:r>
        <w:t xml:space="preserve"> In addition to any remedies that may be provided in this Agreement, Seller may terminate this Agreement with immediate effect notice to Buyer, if Buyer</w:t>
      </w:r>
      <w:r w:rsidR="00480203">
        <w:t xml:space="preserve"> fails to</w:t>
      </w:r>
      <w:r>
        <w:t xml:space="preserve"> perform or compl</w:t>
      </w:r>
      <w:r w:rsidR="00480203">
        <w:t>y</w:t>
      </w:r>
      <w:r>
        <w:t xml:space="preserve"> with any of the terms of this Agreement, in whole or in part.</w:t>
      </w:r>
      <w:bookmarkEnd w:id="6"/>
      <w:r w:rsidR="00480203">
        <w:t xml:space="preserve">  Termination of the Agreement by Seller will nullify and void all warranties.</w:t>
      </w:r>
    </w:p>
    <w:p w14:paraId="327A18D5" w14:textId="77777777" w:rsidR="003B3885" w:rsidRDefault="003B3885" w:rsidP="00CF7061">
      <w:pPr>
        <w:pStyle w:val="SFPara-Clause"/>
        <w:jc w:val="both"/>
        <w:rPr>
          <w:rStyle w:val="Title-Clause"/>
        </w:rPr>
      </w:pPr>
      <w:bookmarkStart w:id="7" w:name="a980678"/>
      <w:r w:rsidRPr="00CF7061">
        <w:rPr>
          <w:rStyle w:val="Title-Clause"/>
          <w:highlight w:val="white"/>
          <w:u w:val="single"/>
        </w:rPr>
        <w:t>Entire Agreement</w:t>
      </w:r>
      <w:r w:rsidRPr="00CF7061">
        <w:rPr>
          <w:u w:val="single"/>
        </w:rPr>
        <w:t>.</w:t>
      </w:r>
      <w:r>
        <w:t xml:space="preserve"> </w:t>
      </w:r>
      <w:bookmarkEnd w:id="7"/>
      <w:r w:rsidR="00CF7061" w:rsidRPr="00CF7061">
        <w:rPr>
          <w:bCs/>
        </w:rPr>
        <w:t>It is agreed and understood by all parties to this Agreement that this instrument constitutes the entire agreement between the parties, and that the terms and provisions of this Agreement are contractual and not mere recitals.  No additional promises, agreements, and conditions have been entered into other than those expressly set forth in this Agreement.  This Agreement may not be modified or amended without the written, signed consent of all parties to this Agreement.</w:t>
      </w:r>
    </w:p>
    <w:p w14:paraId="11176D43" w14:textId="77777777" w:rsidR="003B3885" w:rsidRDefault="003B3885" w:rsidP="00CF7061">
      <w:pPr>
        <w:pStyle w:val="SFPara-Clause"/>
        <w:jc w:val="both"/>
        <w:rPr>
          <w:rStyle w:val="Title-Clause"/>
        </w:rPr>
      </w:pPr>
      <w:bookmarkStart w:id="8" w:name="a63539"/>
      <w:r w:rsidRPr="00CF7061">
        <w:rPr>
          <w:rStyle w:val="Title-Clause"/>
          <w:highlight w:val="white"/>
          <w:u w:val="single"/>
        </w:rPr>
        <w:t>Survival</w:t>
      </w:r>
      <w:r w:rsidRPr="00CF7061">
        <w:rPr>
          <w:u w:val="single"/>
        </w:rPr>
        <w:t>.</w:t>
      </w:r>
      <w:r>
        <w:t xml:space="preserve"> Subject to the limitations and other provisions of this Agreement</w:t>
      </w:r>
      <w:r w:rsidR="00CF7061">
        <w:t>,</w:t>
      </w:r>
      <w:r>
        <w:t xml:space="preserve"> any provision that, </w:t>
      </w:r>
      <w:proofErr w:type="gramStart"/>
      <w:r>
        <w:t>in order to</w:t>
      </w:r>
      <w:proofErr w:type="gramEnd"/>
      <w:r>
        <w:t xml:space="preserve"> give proper effect to its intent, should survive expiration or termination, shall survive the expiration or earlier termination of this Agreement.</w:t>
      </w:r>
      <w:bookmarkEnd w:id="8"/>
    </w:p>
    <w:p w14:paraId="4AC75A90" w14:textId="77777777" w:rsidR="003B3885" w:rsidRPr="00CF7061" w:rsidRDefault="003B3885" w:rsidP="00CF7061">
      <w:pPr>
        <w:pStyle w:val="SFPara-Clause"/>
        <w:jc w:val="both"/>
        <w:rPr>
          <w:rStyle w:val="Title-Clause"/>
        </w:rPr>
      </w:pPr>
      <w:bookmarkStart w:id="9" w:name="a581424"/>
      <w:r w:rsidRPr="00CF7061">
        <w:rPr>
          <w:rStyle w:val="Title-Clause"/>
          <w:highlight w:val="white"/>
          <w:u w:val="single"/>
        </w:rPr>
        <w:t>Severability</w:t>
      </w:r>
      <w:r w:rsidRPr="00CF7061">
        <w:rPr>
          <w:u w:val="single"/>
        </w:rPr>
        <w:t>.</w:t>
      </w:r>
      <w:r>
        <w:t xml:space="preserve"> </w:t>
      </w:r>
      <w:bookmarkEnd w:id="9"/>
      <w:proofErr w:type="gramStart"/>
      <w:r w:rsidR="00CF7061" w:rsidRPr="00CF7061">
        <w:rPr>
          <w:bCs/>
        </w:rPr>
        <w:t>In the event that</w:t>
      </w:r>
      <w:proofErr w:type="gramEnd"/>
      <w:r w:rsidR="00CF7061" w:rsidRPr="00CF7061">
        <w:rPr>
          <w:bCs/>
        </w:rPr>
        <w:t xml:space="preserve"> any provision, paragraph, sub-paragraph, or sentence of this Agreement is declared to be invalid for any reason, it will not affect the validity of any other provision of this Agreement, and all other provisions, paragraphs, sub-paragraphs, and sentences will remain in full force and effect.</w:t>
      </w:r>
    </w:p>
    <w:p w14:paraId="5CEA1B21" w14:textId="77777777" w:rsidR="003B3885" w:rsidRDefault="003B3885">
      <w:pPr>
        <w:pStyle w:val="SFPara-Clause"/>
        <w:rPr>
          <w:rStyle w:val="Title-Clause"/>
        </w:rPr>
      </w:pPr>
      <w:bookmarkStart w:id="10" w:name="a662830"/>
      <w:r w:rsidRPr="00CF7061">
        <w:rPr>
          <w:rStyle w:val="Title-Clause"/>
          <w:highlight w:val="white"/>
          <w:u w:val="single"/>
        </w:rPr>
        <w:t>Waiver</w:t>
      </w:r>
      <w:r w:rsidRPr="00CF7061">
        <w:rPr>
          <w:u w:val="single"/>
        </w:rPr>
        <w:t>.</w:t>
      </w:r>
      <w:r>
        <w:t xml:space="preserve"> </w:t>
      </w:r>
      <w:bookmarkEnd w:id="10"/>
      <w:r w:rsidR="00CF7061" w:rsidRPr="00CF7061">
        <w:rPr>
          <w:bCs/>
        </w:rPr>
        <w:t>All parties to this Agreement agree that the failure of any party to this Agreement to strictly enforce any term of this Agreement will not ever result in a waiver of such party to subsequently enforce the conditions of this Agreement.</w:t>
      </w:r>
    </w:p>
    <w:p w14:paraId="1C1FB282" w14:textId="77777777" w:rsidR="003B3885" w:rsidRDefault="003B3885" w:rsidP="00865F03">
      <w:pPr>
        <w:pStyle w:val="SFPara-Clause"/>
        <w:jc w:val="both"/>
        <w:rPr>
          <w:rStyle w:val="Title-Clause"/>
        </w:rPr>
      </w:pPr>
      <w:bookmarkStart w:id="11" w:name="a940544"/>
      <w:r w:rsidRPr="00865F03">
        <w:rPr>
          <w:rStyle w:val="Title-Clause"/>
          <w:highlight w:val="white"/>
          <w:u w:val="single"/>
        </w:rPr>
        <w:t>Assignment</w:t>
      </w:r>
      <w:r w:rsidRPr="00865F03">
        <w:rPr>
          <w:u w:val="single"/>
        </w:rPr>
        <w:t>.</w:t>
      </w:r>
      <w:r>
        <w:t xml:space="preserve"> Buyer shall not assign, transfer, delegate or subcontract any of its rights or obligations under this Agreement without the prior written consent of Seller. Any purported assignment, transfer, delegation or subcontract in violation of this Section shall be null and void. </w:t>
      </w:r>
      <w:bookmarkEnd w:id="11"/>
    </w:p>
    <w:p w14:paraId="070FDFD3" w14:textId="77777777" w:rsidR="003B3885" w:rsidRDefault="003B3885" w:rsidP="00865F03">
      <w:pPr>
        <w:pStyle w:val="SFPara-Clause"/>
        <w:jc w:val="both"/>
        <w:rPr>
          <w:rStyle w:val="Title-Clause"/>
        </w:rPr>
      </w:pPr>
      <w:bookmarkStart w:id="12" w:name="a989905"/>
      <w:r w:rsidRPr="00865F03">
        <w:rPr>
          <w:rStyle w:val="Title-Clause"/>
          <w:highlight w:val="white"/>
          <w:u w:val="single"/>
        </w:rPr>
        <w:t>Successors and Assigns</w:t>
      </w:r>
      <w:r w:rsidRPr="00865F03">
        <w:rPr>
          <w:u w:val="single"/>
        </w:rPr>
        <w:t>.</w:t>
      </w:r>
      <w:r>
        <w:t xml:space="preserve"> This Agreement is binding on and inures to the benefit of the Parties to this Agreement and their respective permitted successors and permitted assigns. </w:t>
      </w:r>
      <w:bookmarkEnd w:id="12"/>
    </w:p>
    <w:p w14:paraId="070A56C8" w14:textId="77777777" w:rsidR="003B3885" w:rsidRDefault="003B3885" w:rsidP="00865F03">
      <w:pPr>
        <w:pStyle w:val="SFPara-Clause"/>
        <w:jc w:val="both"/>
        <w:rPr>
          <w:rStyle w:val="Title-Clause"/>
        </w:rPr>
      </w:pPr>
      <w:bookmarkStart w:id="13" w:name="a250620"/>
      <w:r w:rsidRPr="00865F03">
        <w:rPr>
          <w:rStyle w:val="Title-Clause"/>
          <w:highlight w:val="white"/>
          <w:u w:val="single"/>
        </w:rPr>
        <w:t>No Third-Party Beneficiaries</w:t>
      </w:r>
      <w:r w:rsidRPr="00865F03">
        <w:rPr>
          <w:u w:val="single"/>
        </w:rPr>
        <w:t>.</w:t>
      </w:r>
      <w:r>
        <w:t xml:space="preserve"> </w:t>
      </w:r>
      <w:bookmarkEnd w:id="13"/>
      <w:r w:rsidR="00865F03" w:rsidRPr="00865F03">
        <w:t>There are no third-party beneficiaries to this Agreement. Nothing contained in this Agreement shall create a contractual relationship with or a cause of action in favor of a third party against either party.</w:t>
      </w:r>
    </w:p>
    <w:p w14:paraId="32AFE1D1" w14:textId="77777777" w:rsidR="003B3885" w:rsidRDefault="003B3885" w:rsidP="00865F03">
      <w:pPr>
        <w:pStyle w:val="SFPara-Clause"/>
        <w:jc w:val="both"/>
        <w:rPr>
          <w:rStyle w:val="Title-Clause"/>
        </w:rPr>
      </w:pPr>
      <w:bookmarkStart w:id="14" w:name="a1043629"/>
      <w:r w:rsidRPr="00865F03">
        <w:rPr>
          <w:rStyle w:val="Title-Clause"/>
          <w:highlight w:val="white"/>
          <w:u w:val="single"/>
        </w:rPr>
        <w:t>Choice of Law</w:t>
      </w:r>
      <w:r w:rsidR="00865F03" w:rsidRPr="00865F03">
        <w:rPr>
          <w:rStyle w:val="Title-Clause"/>
          <w:u w:val="single"/>
        </w:rPr>
        <w:t xml:space="preserve"> and Venue</w:t>
      </w:r>
      <w:r w:rsidRPr="00865F03">
        <w:rPr>
          <w:u w:val="single"/>
        </w:rPr>
        <w:t>.</w:t>
      </w:r>
      <w:r>
        <w:t xml:space="preserve"> </w:t>
      </w:r>
      <w:bookmarkEnd w:id="14"/>
      <w:r w:rsidR="00865F03" w:rsidRPr="00865F03">
        <w:t xml:space="preserve">This instrument will be construed and enforced under the laws of the State of Missouri.  </w:t>
      </w:r>
      <w:r w:rsidR="00865F03">
        <w:t xml:space="preserve">Any </w:t>
      </w:r>
      <w:r w:rsidR="00865F03" w:rsidRPr="00865F03">
        <w:t xml:space="preserve">Alternative Dispute Resolution </w:t>
      </w:r>
      <w:r w:rsidR="00865F03">
        <w:t xml:space="preserve">or </w:t>
      </w:r>
      <w:r w:rsidR="00865F03" w:rsidRPr="00865F03">
        <w:t xml:space="preserve">legal action arising hereunder will be filed exclusively in the Circuit Court of </w:t>
      </w:r>
      <w:r w:rsidR="00865F03">
        <w:t>Barry</w:t>
      </w:r>
      <w:r w:rsidR="00865F03" w:rsidRPr="00865F03">
        <w:t xml:space="preserve"> County, Missouri, and all parties consent to the venue of such Court.</w:t>
      </w:r>
    </w:p>
    <w:p w14:paraId="2076DA61" w14:textId="77777777" w:rsidR="003B3885" w:rsidRDefault="003B3885" w:rsidP="00865F03">
      <w:pPr>
        <w:pStyle w:val="SFPara-Clause"/>
        <w:jc w:val="both"/>
        <w:rPr>
          <w:rStyle w:val="Title-Clause"/>
        </w:rPr>
      </w:pPr>
      <w:bookmarkStart w:id="15" w:name="a553742"/>
      <w:r w:rsidRPr="00865F03">
        <w:rPr>
          <w:rStyle w:val="Title-Clause"/>
          <w:highlight w:val="white"/>
          <w:u w:val="single"/>
        </w:rPr>
        <w:t>C</w:t>
      </w:r>
      <w:r w:rsidR="00865F03">
        <w:rPr>
          <w:rStyle w:val="Title-Clause"/>
          <w:u w:val="single"/>
        </w:rPr>
        <w:t>osts of Collection and Attorney Fees</w:t>
      </w:r>
      <w:r w:rsidRPr="00865F03">
        <w:rPr>
          <w:u w:val="single"/>
        </w:rPr>
        <w:t>.</w:t>
      </w:r>
      <w:r>
        <w:t xml:space="preserve"> </w:t>
      </w:r>
      <w:bookmarkEnd w:id="15"/>
      <w:r w:rsidR="00865F03" w:rsidRPr="00865F03">
        <w:rPr>
          <w:bCs/>
        </w:rPr>
        <w:t xml:space="preserve">If the </w:t>
      </w:r>
      <w:proofErr w:type="gramStart"/>
      <w:r w:rsidR="00865F03">
        <w:rPr>
          <w:bCs/>
        </w:rPr>
        <w:t>Seller</w:t>
      </w:r>
      <w:proofErr w:type="gramEnd"/>
      <w:r w:rsidR="00865F03" w:rsidRPr="00865F03">
        <w:rPr>
          <w:bCs/>
        </w:rPr>
        <w:t xml:space="preserve"> in its sole judgment deems it necessary to initiate collection procedures to collect any fees or expenses due pursuant to this </w:t>
      </w:r>
      <w:r w:rsidR="00865F03" w:rsidRPr="00865F03">
        <w:rPr>
          <w:bCs/>
        </w:rPr>
        <w:lastRenderedPageBreak/>
        <w:t xml:space="preserve">Agreement, or to retain an attorney </w:t>
      </w:r>
      <w:proofErr w:type="gramStart"/>
      <w:r w:rsidR="00865F03" w:rsidRPr="00865F03">
        <w:rPr>
          <w:bCs/>
        </w:rPr>
        <w:t>as a result of</w:t>
      </w:r>
      <w:proofErr w:type="gramEnd"/>
      <w:r w:rsidR="00865F03" w:rsidRPr="00865F03">
        <w:rPr>
          <w:bCs/>
        </w:rPr>
        <w:t xml:space="preserve"> a breach or alleged breach of this Agreement, the</w:t>
      </w:r>
      <w:r w:rsidR="00865F03">
        <w:rPr>
          <w:bCs/>
        </w:rPr>
        <w:t xml:space="preserve"> Buyer</w:t>
      </w:r>
      <w:r w:rsidR="00865F03" w:rsidRPr="00865F03">
        <w:rPr>
          <w:bCs/>
        </w:rPr>
        <w:t xml:space="preserve"> will reimburse the</w:t>
      </w:r>
      <w:r w:rsidR="00865F03">
        <w:rPr>
          <w:bCs/>
        </w:rPr>
        <w:t xml:space="preserve"> Seller</w:t>
      </w:r>
      <w:r w:rsidR="00865F03" w:rsidRPr="00865F03">
        <w:rPr>
          <w:bCs/>
        </w:rPr>
        <w:t xml:space="preserve"> for all costs, including reasonable attorney fees, incurred </w:t>
      </w:r>
      <w:r w:rsidR="00865F03">
        <w:rPr>
          <w:bCs/>
        </w:rPr>
        <w:t>by reason of collection or breach</w:t>
      </w:r>
      <w:r w:rsidR="00865F03" w:rsidRPr="00865F03">
        <w:rPr>
          <w:bCs/>
        </w:rPr>
        <w:t>.</w:t>
      </w:r>
    </w:p>
    <w:p w14:paraId="0AA491B6" w14:textId="77777777" w:rsidR="003B3885" w:rsidRPr="00632A5C" w:rsidRDefault="003B3885" w:rsidP="00865F03">
      <w:pPr>
        <w:pStyle w:val="SFPara-Clause"/>
        <w:jc w:val="both"/>
        <w:rPr>
          <w:rStyle w:val="Title-Clause"/>
          <w:b/>
          <w:caps/>
        </w:rPr>
      </w:pPr>
      <w:bookmarkStart w:id="16" w:name="a406795"/>
      <w:r w:rsidRPr="00865F03">
        <w:rPr>
          <w:rStyle w:val="Title-Clause"/>
          <w:b/>
          <w:caps/>
          <w:highlight w:val="white"/>
          <w:u w:val="single"/>
        </w:rPr>
        <w:t>Waiver of Jury Trial</w:t>
      </w:r>
      <w:r w:rsidRPr="00865F03">
        <w:rPr>
          <w:b/>
          <w:caps/>
          <w:u w:val="single"/>
        </w:rPr>
        <w:t>.</w:t>
      </w:r>
      <w:r w:rsidRPr="00632A5C">
        <w:rPr>
          <w:b/>
          <w:caps/>
        </w:rPr>
        <w:t xml:space="preserve"> Each Party acknowledges and agrees that any controversy that may arise under this Agreement is likely to involve complicated and difficult issues and, therefore, each such Party irrevocably and unconditionally waives any right it may have to a trial by jury in respect of any legal action arising out of or relating to this Agreement</w:t>
      </w:r>
      <w:bookmarkEnd w:id="16"/>
      <w:r w:rsidR="00865F03">
        <w:rPr>
          <w:b/>
          <w:caps/>
        </w:rPr>
        <w:t>.</w:t>
      </w:r>
    </w:p>
    <w:p w14:paraId="667697C1" w14:textId="77777777" w:rsidR="003B3885" w:rsidRDefault="003B3885" w:rsidP="00865F03">
      <w:pPr>
        <w:pStyle w:val="SFPara-Clause"/>
        <w:jc w:val="both"/>
        <w:rPr>
          <w:rStyle w:val="Title-Clause"/>
        </w:rPr>
      </w:pPr>
      <w:bookmarkStart w:id="17" w:name="a951542"/>
      <w:r w:rsidRPr="00865F03">
        <w:rPr>
          <w:rStyle w:val="Title-Clause"/>
          <w:highlight w:val="white"/>
          <w:u w:val="single"/>
        </w:rPr>
        <w:t>Counterparts</w:t>
      </w:r>
      <w:r w:rsidRPr="00865F03">
        <w:rPr>
          <w:u w:val="single"/>
        </w:rPr>
        <w:t>.</w:t>
      </w:r>
      <w:r>
        <w:t xml:space="preserve"> This Agreement may be executed in counterparts, each of which is deemed an original, but all of which together are deemed to be one and the same agreement. Notwithstanding anything to the contrary in </w:t>
      </w:r>
      <w:r w:rsidR="00865F03">
        <w:t>this Agreement</w:t>
      </w:r>
      <w:r>
        <w:t>, a signed copy of this Agreement delivered by facsimile, email or other means of electronic transmission is deemed to have the same legal effect as delivery of an original signed copy of this Agreement.</w:t>
      </w:r>
      <w:bookmarkEnd w:id="17"/>
    </w:p>
    <w:p w14:paraId="6EA8C07F" w14:textId="77777777" w:rsidR="00BA3FFA" w:rsidRPr="00542317" w:rsidRDefault="003B3885" w:rsidP="00542317">
      <w:pPr>
        <w:pStyle w:val="SFPara-Clause"/>
        <w:jc w:val="both"/>
        <w:rPr>
          <w:rStyle w:val="Title-Clause"/>
        </w:rPr>
      </w:pPr>
      <w:bookmarkStart w:id="18" w:name="a915453"/>
      <w:r w:rsidRPr="00865F03">
        <w:rPr>
          <w:rStyle w:val="Title-Clause"/>
          <w:highlight w:val="white"/>
          <w:u w:val="single"/>
        </w:rPr>
        <w:t>Force Majeure</w:t>
      </w:r>
      <w:r w:rsidRPr="00865F03">
        <w:rPr>
          <w:u w:val="single"/>
        </w:rPr>
        <w:t>.</w:t>
      </w:r>
      <w:r>
        <w:t xml:space="preserve"> Any delay or failure of Seller to perform its obligations under this Agreement will be excused to the extent that the delay or failure was caused directly by an event beyond such Party's control, without such Party's fault or negligence and that by its nature could not have been foreseen by such Party or, if it could have been foreseen, was unavoidable (which events may include natural disasters, embargoes, explosions, riots, wars, acts of terrorism, strikes, labor stoppages or slowdowns or other industrial disturbances, and shortage of adequate power or transportation facilities).</w:t>
      </w:r>
      <w:bookmarkEnd w:id="18"/>
    </w:p>
    <w:p w14:paraId="5AEDABDD" w14:textId="77777777" w:rsidR="00842203" w:rsidRDefault="00842203" w:rsidP="00BA3FFA">
      <w:pPr>
        <w:pStyle w:val="BodyTextIndent"/>
        <w:ind w:firstLine="0"/>
        <w:jc w:val="both"/>
        <w:rPr>
          <w:rStyle w:val="documentbody1"/>
          <w:rFonts w:ascii="Times New Roman" w:hAnsi="Times New Roman"/>
          <w:b/>
          <w:sz w:val="24"/>
          <w:szCs w:val="24"/>
        </w:rPr>
      </w:pPr>
    </w:p>
    <w:p w14:paraId="6AE7347E" w14:textId="77777777" w:rsidR="00842203" w:rsidRDefault="00842203" w:rsidP="00BA3FFA">
      <w:pPr>
        <w:pStyle w:val="BodyTextIndent"/>
        <w:ind w:firstLine="0"/>
        <w:jc w:val="both"/>
        <w:rPr>
          <w:rStyle w:val="documentbody1"/>
          <w:rFonts w:ascii="Times New Roman" w:hAnsi="Times New Roman"/>
          <w:b/>
          <w:sz w:val="24"/>
          <w:szCs w:val="24"/>
        </w:rPr>
      </w:pPr>
    </w:p>
    <w:p w14:paraId="42D5C59A" w14:textId="77777777" w:rsidR="00842203" w:rsidRDefault="00842203" w:rsidP="00BA3FFA">
      <w:pPr>
        <w:pStyle w:val="BodyTextIndent"/>
        <w:ind w:firstLine="0"/>
        <w:jc w:val="both"/>
        <w:rPr>
          <w:rStyle w:val="documentbody1"/>
          <w:rFonts w:ascii="Times New Roman" w:hAnsi="Times New Roman"/>
          <w:b/>
          <w:sz w:val="24"/>
          <w:szCs w:val="24"/>
        </w:rPr>
      </w:pPr>
    </w:p>
    <w:p w14:paraId="1E0A7A4B" w14:textId="77777777" w:rsidR="00842203" w:rsidRDefault="00842203" w:rsidP="00BA3FFA">
      <w:pPr>
        <w:pStyle w:val="BodyTextIndent"/>
        <w:ind w:firstLine="0"/>
        <w:jc w:val="both"/>
        <w:rPr>
          <w:rStyle w:val="documentbody1"/>
          <w:rFonts w:ascii="Times New Roman" w:hAnsi="Times New Roman"/>
          <w:b/>
          <w:sz w:val="24"/>
          <w:szCs w:val="24"/>
        </w:rPr>
      </w:pPr>
    </w:p>
    <w:p w14:paraId="13023E74" w14:textId="77777777" w:rsidR="00842203" w:rsidRDefault="00842203" w:rsidP="00BA3FFA">
      <w:pPr>
        <w:pStyle w:val="BodyTextIndent"/>
        <w:ind w:firstLine="0"/>
        <w:jc w:val="both"/>
        <w:rPr>
          <w:rStyle w:val="documentbody1"/>
          <w:rFonts w:ascii="Times New Roman" w:hAnsi="Times New Roman"/>
          <w:b/>
          <w:sz w:val="24"/>
          <w:szCs w:val="24"/>
        </w:rPr>
      </w:pPr>
    </w:p>
    <w:p w14:paraId="5822AC40" w14:textId="77777777" w:rsidR="00842203" w:rsidRDefault="00842203" w:rsidP="00BA3FFA">
      <w:pPr>
        <w:pStyle w:val="BodyTextIndent"/>
        <w:ind w:firstLine="0"/>
        <w:jc w:val="both"/>
        <w:rPr>
          <w:rStyle w:val="documentbody1"/>
          <w:rFonts w:ascii="Times New Roman" w:hAnsi="Times New Roman"/>
          <w:b/>
          <w:sz w:val="24"/>
          <w:szCs w:val="24"/>
        </w:rPr>
      </w:pPr>
    </w:p>
    <w:p w14:paraId="4536F15C" w14:textId="77777777" w:rsidR="00842203" w:rsidRDefault="00842203" w:rsidP="00BA3FFA">
      <w:pPr>
        <w:pStyle w:val="BodyTextIndent"/>
        <w:ind w:firstLine="0"/>
        <w:jc w:val="both"/>
        <w:rPr>
          <w:rStyle w:val="documentbody1"/>
          <w:rFonts w:ascii="Times New Roman" w:hAnsi="Times New Roman"/>
          <w:b/>
          <w:sz w:val="24"/>
          <w:szCs w:val="24"/>
        </w:rPr>
      </w:pPr>
    </w:p>
    <w:p w14:paraId="67D635A7" w14:textId="77777777" w:rsidR="00842203" w:rsidRPr="00842203" w:rsidRDefault="00842203" w:rsidP="00842203">
      <w:pPr>
        <w:pStyle w:val="BodyTextIndent"/>
        <w:ind w:firstLine="0"/>
        <w:jc w:val="center"/>
        <w:rPr>
          <w:rStyle w:val="documentbody1"/>
          <w:rFonts w:ascii="Times New Roman" w:hAnsi="Times New Roman"/>
          <w:b/>
          <w:sz w:val="22"/>
          <w:szCs w:val="22"/>
        </w:rPr>
      </w:pPr>
      <w:r w:rsidRPr="00842203">
        <w:rPr>
          <w:rStyle w:val="documentbody1"/>
          <w:rFonts w:ascii="Times New Roman" w:hAnsi="Times New Roman"/>
          <w:b/>
          <w:sz w:val="22"/>
          <w:szCs w:val="22"/>
        </w:rPr>
        <w:t>[SIGNATURE PAGE FOLLOW</w:t>
      </w:r>
      <w:r>
        <w:rPr>
          <w:rStyle w:val="documentbody1"/>
          <w:rFonts w:ascii="Times New Roman" w:hAnsi="Times New Roman"/>
          <w:b/>
          <w:sz w:val="22"/>
          <w:szCs w:val="22"/>
        </w:rPr>
        <w:t>S</w:t>
      </w:r>
      <w:r w:rsidRPr="00842203">
        <w:rPr>
          <w:rStyle w:val="documentbody1"/>
          <w:rFonts w:ascii="Times New Roman" w:hAnsi="Times New Roman"/>
          <w:b/>
          <w:sz w:val="22"/>
          <w:szCs w:val="22"/>
        </w:rPr>
        <w:t xml:space="preserve"> – REMAINDER OF PAGE INTENTIONALLY LEFT BLANK]</w:t>
      </w:r>
    </w:p>
    <w:p w14:paraId="1FD542B4" w14:textId="77777777" w:rsidR="00842203" w:rsidRDefault="00842203" w:rsidP="00BA3FFA">
      <w:pPr>
        <w:pStyle w:val="BodyTextIndent"/>
        <w:ind w:firstLine="0"/>
        <w:jc w:val="both"/>
        <w:rPr>
          <w:rStyle w:val="documentbody1"/>
          <w:rFonts w:ascii="Times New Roman" w:hAnsi="Times New Roman"/>
          <w:b/>
          <w:sz w:val="24"/>
          <w:szCs w:val="24"/>
        </w:rPr>
      </w:pPr>
    </w:p>
    <w:p w14:paraId="536CB09B" w14:textId="77777777" w:rsidR="00842203" w:rsidRDefault="00842203" w:rsidP="00BA3FFA">
      <w:pPr>
        <w:pStyle w:val="BodyTextIndent"/>
        <w:ind w:firstLine="0"/>
        <w:jc w:val="both"/>
        <w:rPr>
          <w:rStyle w:val="documentbody1"/>
          <w:rFonts w:ascii="Times New Roman" w:hAnsi="Times New Roman"/>
          <w:b/>
          <w:sz w:val="24"/>
          <w:szCs w:val="24"/>
        </w:rPr>
      </w:pPr>
    </w:p>
    <w:p w14:paraId="0BC01383" w14:textId="77777777" w:rsidR="00842203" w:rsidRDefault="00842203" w:rsidP="00BA3FFA">
      <w:pPr>
        <w:pStyle w:val="BodyTextIndent"/>
        <w:ind w:firstLine="0"/>
        <w:jc w:val="both"/>
        <w:rPr>
          <w:rStyle w:val="documentbody1"/>
          <w:rFonts w:ascii="Times New Roman" w:hAnsi="Times New Roman"/>
          <w:b/>
          <w:sz w:val="24"/>
          <w:szCs w:val="24"/>
        </w:rPr>
      </w:pPr>
    </w:p>
    <w:p w14:paraId="62B93CF7" w14:textId="77777777" w:rsidR="00842203" w:rsidRDefault="00842203" w:rsidP="00BA3FFA">
      <w:pPr>
        <w:pStyle w:val="BodyTextIndent"/>
        <w:ind w:firstLine="0"/>
        <w:jc w:val="both"/>
        <w:rPr>
          <w:rStyle w:val="documentbody1"/>
          <w:rFonts w:ascii="Times New Roman" w:hAnsi="Times New Roman"/>
          <w:b/>
          <w:sz w:val="24"/>
          <w:szCs w:val="24"/>
        </w:rPr>
      </w:pPr>
    </w:p>
    <w:p w14:paraId="7764A84B" w14:textId="77777777" w:rsidR="00842203" w:rsidRDefault="00842203" w:rsidP="00BA3FFA">
      <w:pPr>
        <w:pStyle w:val="BodyTextIndent"/>
        <w:ind w:firstLine="0"/>
        <w:jc w:val="both"/>
        <w:rPr>
          <w:rStyle w:val="documentbody1"/>
          <w:rFonts w:ascii="Times New Roman" w:hAnsi="Times New Roman"/>
          <w:b/>
          <w:sz w:val="24"/>
          <w:szCs w:val="24"/>
        </w:rPr>
      </w:pPr>
    </w:p>
    <w:p w14:paraId="6B9939E8" w14:textId="77777777" w:rsidR="00842203" w:rsidRDefault="00842203" w:rsidP="00BA3FFA">
      <w:pPr>
        <w:pStyle w:val="BodyTextIndent"/>
        <w:ind w:firstLine="0"/>
        <w:jc w:val="both"/>
        <w:rPr>
          <w:rStyle w:val="documentbody1"/>
          <w:rFonts w:ascii="Times New Roman" w:hAnsi="Times New Roman"/>
          <w:b/>
          <w:sz w:val="24"/>
          <w:szCs w:val="24"/>
        </w:rPr>
      </w:pPr>
    </w:p>
    <w:p w14:paraId="704F7270" w14:textId="77777777" w:rsidR="00842203" w:rsidRDefault="00842203" w:rsidP="00BA3FFA">
      <w:pPr>
        <w:pStyle w:val="BodyTextIndent"/>
        <w:ind w:firstLine="0"/>
        <w:jc w:val="both"/>
        <w:rPr>
          <w:rStyle w:val="documentbody1"/>
          <w:rFonts w:ascii="Times New Roman" w:hAnsi="Times New Roman"/>
          <w:b/>
          <w:sz w:val="24"/>
          <w:szCs w:val="24"/>
        </w:rPr>
      </w:pPr>
    </w:p>
    <w:p w14:paraId="32E627F4" w14:textId="77777777" w:rsidR="00842203" w:rsidRDefault="00842203" w:rsidP="00BA3FFA">
      <w:pPr>
        <w:pStyle w:val="BodyTextIndent"/>
        <w:ind w:firstLine="0"/>
        <w:jc w:val="both"/>
        <w:rPr>
          <w:rStyle w:val="documentbody1"/>
          <w:rFonts w:ascii="Times New Roman" w:hAnsi="Times New Roman"/>
          <w:b/>
          <w:sz w:val="24"/>
          <w:szCs w:val="24"/>
        </w:rPr>
      </w:pPr>
    </w:p>
    <w:p w14:paraId="42977975" w14:textId="77777777" w:rsidR="00842203" w:rsidRDefault="00842203" w:rsidP="00BA3FFA">
      <w:pPr>
        <w:pStyle w:val="BodyTextIndent"/>
        <w:ind w:firstLine="0"/>
        <w:jc w:val="both"/>
        <w:rPr>
          <w:rStyle w:val="documentbody1"/>
          <w:rFonts w:ascii="Times New Roman" w:hAnsi="Times New Roman"/>
          <w:b/>
          <w:sz w:val="24"/>
          <w:szCs w:val="24"/>
        </w:rPr>
      </w:pPr>
    </w:p>
    <w:p w14:paraId="481B51B9" w14:textId="77777777" w:rsidR="00842203" w:rsidRDefault="00842203" w:rsidP="00BA3FFA">
      <w:pPr>
        <w:pStyle w:val="BodyTextIndent"/>
        <w:ind w:firstLine="0"/>
        <w:jc w:val="both"/>
        <w:rPr>
          <w:rStyle w:val="documentbody1"/>
          <w:rFonts w:ascii="Times New Roman" w:hAnsi="Times New Roman"/>
          <w:b/>
          <w:sz w:val="24"/>
          <w:szCs w:val="24"/>
        </w:rPr>
      </w:pPr>
    </w:p>
    <w:p w14:paraId="5B1B0657" w14:textId="77777777" w:rsidR="00842203" w:rsidRDefault="00842203" w:rsidP="00BA3FFA">
      <w:pPr>
        <w:pStyle w:val="BodyTextIndent"/>
        <w:ind w:firstLine="0"/>
        <w:jc w:val="both"/>
        <w:rPr>
          <w:rStyle w:val="documentbody1"/>
          <w:rFonts w:ascii="Times New Roman" w:hAnsi="Times New Roman"/>
          <w:b/>
          <w:sz w:val="24"/>
          <w:szCs w:val="24"/>
        </w:rPr>
      </w:pPr>
    </w:p>
    <w:p w14:paraId="36CF132B" w14:textId="77777777" w:rsidR="00842203" w:rsidRDefault="00842203" w:rsidP="00BA3FFA">
      <w:pPr>
        <w:pStyle w:val="BodyTextIndent"/>
        <w:ind w:firstLine="0"/>
        <w:jc w:val="both"/>
        <w:rPr>
          <w:rStyle w:val="documentbody1"/>
          <w:rFonts w:ascii="Times New Roman" w:hAnsi="Times New Roman"/>
          <w:b/>
          <w:sz w:val="24"/>
          <w:szCs w:val="24"/>
        </w:rPr>
      </w:pPr>
    </w:p>
    <w:p w14:paraId="411F311D" w14:textId="77777777" w:rsidR="00842203" w:rsidRDefault="00842203" w:rsidP="00BA3FFA">
      <w:pPr>
        <w:pStyle w:val="BodyTextIndent"/>
        <w:ind w:firstLine="0"/>
        <w:jc w:val="both"/>
        <w:rPr>
          <w:rStyle w:val="documentbody1"/>
          <w:rFonts w:ascii="Times New Roman" w:hAnsi="Times New Roman"/>
          <w:b/>
          <w:sz w:val="24"/>
          <w:szCs w:val="24"/>
        </w:rPr>
      </w:pPr>
    </w:p>
    <w:p w14:paraId="64ABECDD" w14:textId="77777777" w:rsidR="00842203" w:rsidRDefault="00842203" w:rsidP="00BA3FFA">
      <w:pPr>
        <w:pStyle w:val="BodyTextIndent"/>
        <w:ind w:firstLine="0"/>
        <w:jc w:val="both"/>
        <w:rPr>
          <w:rStyle w:val="documentbody1"/>
          <w:rFonts w:ascii="Times New Roman" w:hAnsi="Times New Roman"/>
          <w:b/>
          <w:sz w:val="24"/>
          <w:szCs w:val="24"/>
        </w:rPr>
      </w:pPr>
    </w:p>
    <w:p w14:paraId="32AAD77E" w14:textId="77777777" w:rsidR="00BA3FFA" w:rsidRPr="00BA3FFA" w:rsidRDefault="00BA3FFA" w:rsidP="00BA3FFA">
      <w:pPr>
        <w:pStyle w:val="BodyTextIndent"/>
        <w:ind w:firstLine="0"/>
        <w:jc w:val="both"/>
        <w:rPr>
          <w:rStyle w:val="documentbody1"/>
          <w:rFonts w:ascii="Times New Roman" w:hAnsi="Times New Roman"/>
          <w:b/>
          <w:sz w:val="24"/>
          <w:szCs w:val="24"/>
        </w:rPr>
      </w:pPr>
      <w:r w:rsidRPr="00BA3FFA">
        <w:rPr>
          <w:rStyle w:val="documentbody1"/>
          <w:rFonts w:ascii="Times New Roman" w:hAnsi="Times New Roman"/>
          <w:b/>
          <w:sz w:val="24"/>
          <w:szCs w:val="24"/>
        </w:rPr>
        <w:t>Signature of</w:t>
      </w:r>
      <w:r>
        <w:rPr>
          <w:rStyle w:val="documentbody1"/>
          <w:rFonts w:ascii="Times New Roman" w:hAnsi="Times New Roman"/>
          <w:b/>
          <w:sz w:val="24"/>
          <w:szCs w:val="24"/>
        </w:rPr>
        <w:t xml:space="preserve"> </w:t>
      </w:r>
      <w:r w:rsidR="00C95711">
        <w:rPr>
          <w:rStyle w:val="documentbody1"/>
          <w:rFonts w:ascii="Times New Roman" w:hAnsi="Times New Roman"/>
          <w:b/>
          <w:sz w:val="24"/>
          <w:szCs w:val="24"/>
        </w:rPr>
        <w:t>ACTION FARMS</w:t>
      </w:r>
      <w:r w:rsidR="00A04CF9">
        <w:rPr>
          <w:rStyle w:val="documentbody1"/>
          <w:rFonts w:ascii="Times New Roman" w:hAnsi="Times New Roman"/>
          <w:b/>
          <w:sz w:val="24"/>
          <w:szCs w:val="24"/>
        </w:rPr>
        <w:t xml:space="preserve">                           </w:t>
      </w:r>
    </w:p>
    <w:p w14:paraId="5F19C441" w14:textId="77777777" w:rsidR="00BA3FFA" w:rsidRPr="00BA3FFA" w:rsidRDefault="00BA3FFA" w:rsidP="00BA3FFA">
      <w:pPr>
        <w:pStyle w:val="BodyTextIndent"/>
        <w:ind w:firstLine="0"/>
        <w:jc w:val="both"/>
        <w:rPr>
          <w:rStyle w:val="documentbody1"/>
          <w:rFonts w:ascii="Times New Roman" w:hAnsi="Times New Roman"/>
          <w:sz w:val="24"/>
          <w:szCs w:val="24"/>
        </w:rPr>
      </w:pPr>
    </w:p>
    <w:p w14:paraId="7A8AD663" w14:textId="77777777" w:rsidR="00BA3FFA" w:rsidRPr="00BA3FFA" w:rsidRDefault="00BA3FFA" w:rsidP="00BA3FFA">
      <w:pPr>
        <w:pStyle w:val="BodyTextIndent"/>
        <w:ind w:firstLine="0"/>
        <w:jc w:val="both"/>
        <w:rPr>
          <w:rStyle w:val="documentbody1"/>
          <w:rFonts w:ascii="Times New Roman" w:hAnsi="Times New Roman"/>
          <w:sz w:val="24"/>
          <w:szCs w:val="24"/>
        </w:rPr>
      </w:pPr>
    </w:p>
    <w:p w14:paraId="3B4F9FEE" w14:textId="543CFF63" w:rsidR="00BA3FFA" w:rsidRPr="00BA3FFA" w:rsidRDefault="00000000" w:rsidP="00BA3FFA">
      <w:pPr>
        <w:pStyle w:val="BodyTextIndent"/>
        <w:ind w:firstLine="0"/>
        <w:jc w:val="both"/>
        <w:rPr>
          <w:rStyle w:val="documentbody1"/>
          <w:rFonts w:ascii="Times New Roman" w:hAnsi="Times New Roman"/>
          <w:sz w:val="24"/>
          <w:szCs w:val="24"/>
        </w:rPr>
      </w:pPr>
      <w:r>
        <w:rPr>
          <w:noProof/>
        </w:rPr>
        <w:pict w14:anchorId="7BB9D71C">
          <v:rect id="Ink 5" o:spid="_x0000_s1026" style="position:absolute;left:0;text-align:left;margin-left:4.3pt;margin-top:-22.5pt;width:139.75pt;height:56.2pt;z-index:1;visibility:visible" filled="f" strokeweight=".25mm">
            <v:stroke endcap="round"/>
            <v:path shadowok="f" o:extrusionok="f" fillok="f" insetpenok="f"/>
            <o:lock v:ext="edit" rotation="t" aspectratio="t" verticies="t" text="t" shapetype="t"/>
            <o:ink i="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" annotation="t"/>
          </v:rect>
        </w:pict>
      </w:r>
      <w:proofErr w:type="gramStart"/>
      <w:r w:rsidR="00BA3FFA" w:rsidRPr="00BA3FFA">
        <w:rPr>
          <w:rStyle w:val="documentbody1"/>
          <w:rFonts w:ascii="Times New Roman" w:hAnsi="Times New Roman"/>
          <w:sz w:val="24"/>
          <w:szCs w:val="24"/>
        </w:rPr>
        <w:t>______________________________</w:t>
      </w:r>
      <w:r w:rsidR="00BA3FFA" w:rsidRPr="00BA3FFA">
        <w:rPr>
          <w:rStyle w:val="documentbody1"/>
          <w:rFonts w:ascii="Times New Roman" w:hAnsi="Times New Roman"/>
          <w:sz w:val="24"/>
          <w:szCs w:val="24"/>
        </w:rPr>
        <w:tab/>
      </w:r>
      <w:proofErr w:type="gramEnd"/>
      <w:r w:rsidR="00BA3FFA" w:rsidRPr="00BA3FFA">
        <w:rPr>
          <w:rStyle w:val="documentbody1"/>
          <w:rFonts w:ascii="Times New Roman" w:hAnsi="Times New Roman"/>
          <w:sz w:val="24"/>
          <w:szCs w:val="24"/>
        </w:rPr>
        <w:tab/>
        <w:t>___</w:t>
      </w:r>
      <w:r w:rsidR="00D17FCF">
        <w:rPr>
          <w:rStyle w:val="documentbody1"/>
          <w:rFonts w:ascii="Times New Roman" w:hAnsi="Times New Roman"/>
          <w:sz w:val="24"/>
          <w:szCs w:val="24"/>
        </w:rPr>
        <w:t>8/30/2020</w:t>
      </w:r>
      <w:r w:rsidR="00BA3FFA" w:rsidRPr="00BA3FFA">
        <w:rPr>
          <w:rStyle w:val="documentbody1"/>
          <w:rFonts w:ascii="Times New Roman" w:hAnsi="Times New Roman"/>
          <w:sz w:val="24"/>
          <w:szCs w:val="24"/>
        </w:rPr>
        <w:t>_________</w:t>
      </w:r>
    </w:p>
    <w:p w14:paraId="78B752FC" w14:textId="77777777" w:rsidR="00BA3FFA" w:rsidRPr="00BA3FFA" w:rsidRDefault="00BA3FFA" w:rsidP="00BA3FFA">
      <w:pPr>
        <w:pStyle w:val="BodyTextIndent"/>
        <w:ind w:firstLine="0"/>
        <w:jc w:val="both"/>
        <w:rPr>
          <w:rStyle w:val="documentbody1"/>
          <w:rFonts w:ascii="Times New Roman" w:hAnsi="Times New Roman"/>
          <w:sz w:val="24"/>
          <w:szCs w:val="24"/>
        </w:rPr>
      </w:pPr>
      <w:r w:rsidRPr="00BA3FFA">
        <w:rPr>
          <w:rStyle w:val="documentbody1"/>
          <w:rFonts w:ascii="Times New Roman" w:hAnsi="Times New Roman"/>
          <w:sz w:val="24"/>
          <w:szCs w:val="24"/>
        </w:rPr>
        <w:t>As agent for</w:t>
      </w:r>
      <w:r>
        <w:rPr>
          <w:rStyle w:val="documentbody1"/>
          <w:rFonts w:ascii="Times New Roman" w:hAnsi="Times New Roman"/>
          <w:sz w:val="24"/>
          <w:szCs w:val="24"/>
        </w:rPr>
        <w:t xml:space="preserve"> </w:t>
      </w:r>
      <w:r w:rsidR="00C95711">
        <w:rPr>
          <w:rStyle w:val="documentbody1"/>
          <w:rFonts w:ascii="Times New Roman" w:hAnsi="Times New Roman"/>
          <w:sz w:val="24"/>
          <w:szCs w:val="24"/>
        </w:rPr>
        <w:t xml:space="preserve">ACTION </w:t>
      </w:r>
      <w:proofErr w:type="gramStart"/>
      <w:r w:rsidR="00C95711">
        <w:rPr>
          <w:rStyle w:val="documentbody1"/>
          <w:rFonts w:ascii="Times New Roman" w:hAnsi="Times New Roman"/>
          <w:sz w:val="24"/>
          <w:szCs w:val="24"/>
        </w:rPr>
        <w:t>FARMS</w:t>
      </w:r>
      <w:r w:rsidRPr="00BA3FFA">
        <w:rPr>
          <w:rStyle w:val="documentbody1"/>
          <w:rFonts w:ascii="Times New Roman" w:hAnsi="Times New Roman"/>
          <w:sz w:val="24"/>
          <w:szCs w:val="24"/>
        </w:rPr>
        <w:t xml:space="preserve">  </w:t>
      </w:r>
      <w:r w:rsidRPr="00BA3FFA">
        <w:rPr>
          <w:rStyle w:val="documentbody1"/>
          <w:rFonts w:ascii="Times New Roman" w:hAnsi="Times New Roman"/>
          <w:sz w:val="24"/>
          <w:szCs w:val="24"/>
        </w:rPr>
        <w:tab/>
      </w:r>
      <w:proofErr w:type="gramEnd"/>
      <w:r w:rsidRPr="00BA3FFA">
        <w:rPr>
          <w:rStyle w:val="documentbody1"/>
          <w:rFonts w:ascii="Times New Roman" w:hAnsi="Times New Roman"/>
          <w:sz w:val="24"/>
          <w:szCs w:val="24"/>
        </w:rPr>
        <w:tab/>
        <w:t xml:space="preserve">DATE </w:t>
      </w:r>
    </w:p>
    <w:p w14:paraId="2BF79279" w14:textId="77777777" w:rsidR="00BA3FFA" w:rsidRPr="00BA3FFA" w:rsidRDefault="00BA3FFA" w:rsidP="00BA3FFA">
      <w:pPr>
        <w:pStyle w:val="BodyTextIndent"/>
        <w:ind w:firstLine="0"/>
        <w:jc w:val="both"/>
        <w:rPr>
          <w:rStyle w:val="documentbody1"/>
          <w:rFonts w:ascii="Times New Roman" w:hAnsi="Times New Roman"/>
          <w:sz w:val="24"/>
          <w:szCs w:val="24"/>
        </w:rPr>
      </w:pPr>
    </w:p>
    <w:p w14:paraId="53BAE86C" w14:textId="77777777" w:rsidR="00BA3FFA" w:rsidRPr="00BA3FFA" w:rsidRDefault="00BA3FFA" w:rsidP="00BA3FFA">
      <w:pPr>
        <w:pStyle w:val="BodyTextIndent"/>
        <w:ind w:firstLine="0"/>
        <w:jc w:val="both"/>
        <w:rPr>
          <w:rStyle w:val="documentbody1"/>
          <w:rFonts w:ascii="Times New Roman" w:hAnsi="Times New Roman"/>
          <w:sz w:val="24"/>
          <w:szCs w:val="24"/>
        </w:rPr>
      </w:pPr>
    </w:p>
    <w:p w14:paraId="4473677A" w14:textId="77777777" w:rsidR="00BA3FFA" w:rsidRPr="00BA3FFA" w:rsidRDefault="00A04CF9" w:rsidP="00BA3FFA">
      <w:pPr>
        <w:pStyle w:val="BodyTextIndent"/>
        <w:ind w:firstLine="0"/>
        <w:jc w:val="both"/>
        <w:rPr>
          <w:rStyle w:val="documentbody1"/>
          <w:rFonts w:ascii="Times New Roman" w:hAnsi="Times New Roman"/>
          <w:sz w:val="24"/>
          <w:szCs w:val="24"/>
        </w:rPr>
      </w:pPr>
      <w:r>
        <w:rPr>
          <w:rStyle w:val="documentbody1"/>
          <w:rFonts w:ascii="Times New Roman" w:hAnsi="Times New Roman"/>
          <w:sz w:val="24"/>
          <w:szCs w:val="24"/>
        </w:rPr>
        <w:t>Erin Rodgers (BREEDER)</w:t>
      </w:r>
      <w:r w:rsidR="00BA3FFA" w:rsidRPr="00BA3FFA">
        <w:rPr>
          <w:rStyle w:val="documentbody1"/>
          <w:rFonts w:ascii="Times New Roman" w:hAnsi="Times New Roman"/>
          <w:sz w:val="24"/>
          <w:szCs w:val="24"/>
        </w:rPr>
        <w:t>_________</w:t>
      </w:r>
      <w:r>
        <w:rPr>
          <w:rStyle w:val="documentbody1"/>
          <w:rFonts w:ascii="Times New Roman" w:hAnsi="Times New Roman"/>
          <w:sz w:val="24"/>
          <w:szCs w:val="24"/>
        </w:rPr>
        <w:t xml:space="preserve">                      </w:t>
      </w:r>
    </w:p>
    <w:p w14:paraId="1A5590E9" w14:textId="77777777" w:rsidR="00BA3FFA" w:rsidRPr="00BA3FFA" w:rsidRDefault="00BA3FFA" w:rsidP="00BA3FFA">
      <w:pPr>
        <w:pStyle w:val="BodyTextIndent"/>
        <w:ind w:firstLine="0"/>
        <w:jc w:val="both"/>
        <w:rPr>
          <w:rStyle w:val="documentbody1"/>
          <w:rFonts w:ascii="Times New Roman" w:hAnsi="Times New Roman"/>
          <w:sz w:val="24"/>
          <w:szCs w:val="24"/>
        </w:rPr>
      </w:pPr>
      <w:r w:rsidRPr="00BA3FFA">
        <w:rPr>
          <w:rStyle w:val="documentbody1"/>
          <w:rFonts w:ascii="Times New Roman" w:hAnsi="Times New Roman"/>
          <w:bCs/>
          <w:sz w:val="24"/>
          <w:szCs w:val="24"/>
        </w:rPr>
        <w:t>Print Name and Title</w:t>
      </w:r>
    </w:p>
    <w:p w14:paraId="5FA4E919" w14:textId="77777777" w:rsidR="00BA3FFA" w:rsidRPr="00BA3FFA" w:rsidRDefault="00BA3FFA" w:rsidP="00BA3FFA">
      <w:pPr>
        <w:pStyle w:val="BodyTextIndent"/>
        <w:ind w:firstLine="0"/>
        <w:jc w:val="both"/>
        <w:rPr>
          <w:rStyle w:val="documentbody1"/>
          <w:rFonts w:ascii="Times New Roman" w:hAnsi="Times New Roman"/>
          <w:b/>
          <w:sz w:val="24"/>
          <w:szCs w:val="24"/>
        </w:rPr>
      </w:pPr>
    </w:p>
    <w:p w14:paraId="548F5599" w14:textId="77777777" w:rsidR="00BA3FFA" w:rsidRPr="00BA3FFA" w:rsidRDefault="00BA3FFA" w:rsidP="00BA3FFA">
      <w:pPr>
        <w:pStyle w:val="BodyTextIndent"/>
        <w:ind w:firstLine="0"/>
        <w:jc w:val="both"/>
        <w:rPr>
          <w:rStyle w:val="documentbody1"/>
          <w:rFonts w:ascii="Times New Roman" w:hAnsi="Times New Roman"/>
          <w:b/>
          <w:sz w:val="24"/>
          <w:szCs w:val="24"/>
        </w:rPr>
      </w:pPr>
    </w:p>
    <w:p w14:paraId="19D3AF8B" w14:textId="77777777" w:rsidR="00BA3FFA" w:rsidRPr="00BA3FFA" w:rsidRDefault="00BA3FFA" w:rsidP="00BA3FFA">
      <w:pPr>
        <w:pStyle w:val="BodyTextIndent"/>
        <w:ind w:firstLine="0"/>
        <w:jc w:val="both"/>
        <w:rPr>
          <w:rStyle w:val="documentbody1"/>
          <w:rFonts w:ascii="Times New Roman" w:hAnsi="Times New Roman"/>
          <w:b/>
          <w:sz w:val="24"/>
          <w:szCs w:val="24"/>
        </w:rPr>
      </w:pPr>
    </w:p>
    <w:p w14:paraId="69021C9E" w14:textId="77777777" w:rsidR="00BA3FFA" w:rsidRPr="00BA3FFA" w:rsidRDefault="00BA3FFA" w:rsidP="00BA3FFA">
      <w:pPr>
        <w:pStyle w:val="BodyTextIndent"/>
        <w:ind w:firstLine="0"/>
        <w:jc w:val="both"/>
        <w:rPr>
          <w:rStyle w:val="documentbody1"/>
          <w:rFonts w:ascii="Times New Roman" w:hAnsi="Times New Roman"/>
          <w:b/>
          <w:sz w:val="24"/>
          <w:szCs w:val="24"/>
        </w:rPr>
      </w:pPr>
    </w:p>
    <w:p w14:paraId="1110D149" w14:textId="77777777" w:rsidR="00BA3FFA" w:rsidRPr="00BA3FFA" w:rsidRDefault="00BA3FFA" w:rsidP="00BA3FFA">
      <w:pPr>
        <w:pStyle w:val="BodyTextIndent"/>
        <w:ind w:firstLine="0"/>
        <w:jc w:val="both"/>
        <w:rPr>
          <w:rStyle w:val="documentbody1"/>
          <w:rFonts w:ascii="Times New Roman" w:hAnsi="Times New Roman"/>
          <w:sz w:val="24"/>
          <w:szCs w:val="24"/>
        </w:rPr>
      </w:pPr>
      <w:r w:rsidRPr="00BA3FFA">
        <w:rPr>
          <w:rStyle w:val="documentbody1"/>
          <w:rFonts w:ascii="Times New Roman" w:hAnsi="Times New Roman"/>
          <w:b/>
          <w:sz w:val="24"/>
          <w:szCs w:val="24"/>
        </w:rPr>
        <w:t>Signature of</w:t>
      </w:r>
      <w:r>
        <w:rPr>
          <w:rStyle w:val="documentbody1"/>
          <w:rFonts w:ascii="Times New Roman" w:hAnsi="Times New Roman"/>
          <w:b/>
          <w:sz w:val="24"/>
          <w:szCs w:val="24"/>
        </w:rPr>
        <w:t xml:space="preserve"> Buyer(s)</w:t>
      </w:r>
      <w:r w:rsidRPr="00BA3FFA">
        <w:rPr>
          <w:rStyle w:val="documentbody1"/>
          <w:rFonts w:ascii="Times New Roman" w:hAnsi="Times New Roman"/>
          <w:sz w:val="24"/>
          <w:szCs w:val="24"/>
        </w:rPr>
        <w:tab/>
      </w:r>
      <w:r w:rsidRPr="00BA3FFA">
        <w:rPr>
          <w:rStyle w:val="documentbody1"/>
          <w:rFonts w:ascii="Times New Roman" w:hAnsi="Times New Roman"/>
          <w:sz w:val="24"/>
          <w:szCs w:val="24"/>
        </w:rPr>
        <w:tab/>
      </w:r>
      <w:r w:rsidRPr="00BA3FFA">
        <w:rPr>
          <w:rStyle w:val="documentbody1"/>
          <w:rFonts w:ascii="Times New Roman" w:hAnsi="Times New Roman"/>
          <w:sz w:val="24"/>
          <w:szCs w:val="24"/>
        </w:rPr>
        <w:tab/>
      </w:r>
      <w:r w:rsidRPr="00BA3FFA">
        <w:rPr>
          <w:rStyle w:val="documentbody1"/>
          <w:rFonts w:ascii="Times New Roman" w:hAnsi="Times New Roman"/>
          <w:sz w:val="24"/>
          <w:szCs w:val="24"/>
        </w:rPr>
        <w:tab/>
      </w:r>
      <w:r w:rsidRPr="00BA3FFA">
        <w:rPr>
          <w:rStyle w:val="documentbody1"/>
          <w:rFonts w:ascii="Times New Roman" w:hAnsi="Times New Roman"/>
          <w:sz w:val="24"/>
          <w:szCs w:val="24"/>
        </w:rPr>
        <w:tab/>
      </w:r>
      <w:r w:rsidRPr="00BA3FFA">
        <w:rPr>
          <w:rStyle w:val="documentbody1"/>
          <w:rFonts w:ascii="Times New Roman" w:hAnsi="Times New Roman"/>
          <w:sz w:val="24"/>
          <w:szCs w:val="24"/>
        </w:rPr>
        <w:tab/>
      </w:r>
    </w:p>
    <w:p w14:paraId="4D39A8F9" w14:textId="77777777" w:rsidR="00BA3FFA" w:rsidRPr="00BA3FFA" w:rsidRDefault="00BA3FFA" w:rsidP="00BA3FFA">
      <w:pPr>
        <w:pStyle w:val="BodyTextIndent"/>
        <w:ind w:firstLine="0"/>
        <w:jc w:val="both"/>
        <w:rPr>
          <w:rStyle w:val="documentbody1"/>
          <w:rFonts w:ascii="Times New Roman" w:hAnsi="Times New Roman"/>
          <w:sz w:val="24"/>
          <w:szCs w:val="24"/>
        </w:rPr>
      </w:pPr>
    </w:p>
    <w:p w14:paraId="38142EED" w14:textId="77777777" w:rsidR="00BA3FFA" w:rsidRPr="00BA3FFA" w:rsidRDefault="00BA3FFA" w:rsidP="00BA3FFA">
      <w:pPr>
        <w:pStyle w:val="BodyTextIndent"/>
        <w:ind w:firstLine="0"/>
        <w:jc w:val="both"/>
        <w:rPr>
          <w:rStyle w:val="documentbody1"/>
          <w:rFonts w:ascii="Times New Roman" w:hAnsi="Times New Roman"/>
          <w:sz w:val="24"/>
          <w:szCs w:val="24"/>
        </w:rPr>
      </w:pPr>
    </w:p>
    <w:p w14:paraId="79590519" w14:textId="77777777" w:rsidR="00BA3FFA" w:rsidRPr="00BA3FFA" w:rsidRDefault="00BA3FFA" w:rsidP="00BA3FFA">
      <w:pPr>
        <w:pStyle w:val="BodyTextIndent"/>
        <w:ind w:firstLine="0"/>
        <w:jc w:val="both"/>
        <w:rPr>
          <w:rStyle w:val="documentbody1"/>
          <w:rFonts w:ascii="Times New Roman" w:hAnsi="Times New Roman"/>
          <w:sz w:val="24"/>
          <w:szCs w:val="24"/>
        </w:rPr>
      </w:pPr>
      <w:proofErr w:type="gramStart"/>
      <w:r w:rsidRPr="00BA3FFA">
        <w:rPr>
          <w:rStyle w:val="documentbody1"/>
          <w:rFonts w:ascii="Times New Roman" w:hAnsi="Times New Roman"/>
          <w:sz w:val="24"/>
          <w:szCs w:val="24"/>
        </w:rPr>
        <w:t xml:space="preserve">_____________________________ </w:t>
      </w:r>
      <w:r w:rsidRPr="00BA3FFA">
        <w:rPr>
          <w:rStyle w:val="documentbody1"/>
          <w:rFonts w:ascii="Times New Roman" w:hAnsi="Times New Roman"/>
          <w:sz w:val="24"/>
          <w:szCs w:val="24"/>
        </w:rPr>
        <w:tab/>
      </w:r>
      <w:r w:rsidRPr="00BA3FFA">
        <w:rPr>
          <w:rStyle w:val="documentbody1"/>
          <w:rFonts w:ascii="Times New Roman" w:hAnsi="Times New Roman"/>
          <w:sz w:val="24"/>
          <w:szCs w:val="24"/>
        </w:rPr>
        <w:tab/>
      </w:r>
      <w:r w:rsidRPr="00BA3FFA">
        <w:rPr>
          <w:rStyle w:val="documentbody1"/>
          <w:rFonts w:ascii="Times New Roman" w:hAnsi="Times New Roman"/>
          <w:sz w:val="24"/>
          <w:szCs w:val="24"/>
        </w:rPr>
        <w:tab/>
      </w:r>
      <w:proofErr w:type="gramEnd"/>
      <w:r w:rsidRPr="00BA3FFA">
        <w:rPr>
          <w:rStyle w:val="documentbody1"/>
          <w:rFonts w:ascii="Times New Roman" w:hAnsi="Times New Roman"/>
          <w:sz w:val="24"/>
          <w:szCs w:val="24"/>
        </w:rPr>
        <w:t>______________________________</w:t>
      </w:r>
    </w:p>
    <w:p w14:paraId="67258977" w14:textId="77777777" w:rsidR="00BA3FFA" w:rsidRPr="00BA3FFA" w:rsidRDefault="00542317" w:rsidP="00BA3FFA">
      <w:pPr>
        <w:pStyle w:val="BodyTextIndent"/>
        <w:ind w:firstLine="0"/>
        <w:jc w:val="both"/>
        <w:rPr>
          <w:rStyle w:val="documentbody1"/>
          <w:rFonts w:ascii="Times New Roman" w:hAnsi="Times New Roman"/>
          <w:sz w:val="24"/>
          <w:szCs w:val="24"/>
        </w:rPr>
      </w:pPr>
      <w:r>
        <w:rPr>
          <w:rStyle w:val="documentbody1"/>
          <w:rFonts w:ascii="Times New Roman" w:hAnsi="Times New Roman"/>
          <w:sz w:val="24"/>
          <w:szCs w:val="24"/>
        </w:rPr>
        <w:t>Signature</w:t>
      </w:r>
      <w:r>
        <w:rPr>
          <w:rStyle w:val="documentbody1"/>
          <w:rFonts w:ascii="Times New Roman" w:hAnsi="Times New Roman"/>
          <w:sz w:val="24"/>
          <w:szCs w:val="24"/>
        </w:rPr>
        <w:tab/>
      </w:r>
      <w:r w:rsidR="00BA3FFA" w:rsidRPr="00BA3FFA">
        <w:rPr>
          <w:rStyle w:val="documentbody1"/>
          <w:rFonts w:ascii="Times New Roman" w:hAnsi="Times New Roman"/>
          <w:sz w:val="24"/>
          <w:szCs w:val="24"/>
        </w:rPr>
        <w:tab/>
      </w:r>
      <w:r w:rsidR="00BA3FFA">
        <w:rPr>
          <w:rStyle w:val="documentbody1"/>
          <w:rFonts w:ascii="Times New Roman" w:hAnsi="Times New Roman"/>
          <w:sz w:val="24"/>
          <w:szCs w:val="24"/>
        </w:rPr>
        <w:tab/>
      </w:r>
      <w:r w:rsidR="00BA3FFA">
        <w:rPr>
          <w:rStyle w:val="documentbody1"/>
          <w:rFonts w:ascii="Times New Roman" w:hAnsi="Times New Roman"/>
          <w:sz w:val="24"/>
          <w:szCs w:val="24"/>
        </w:rPr>
        <w:tab/>
      </w:r>
      <w:r w:rsidR="00BA3FFA">
        <w:rPr>
          <w:rStyle w:val="documentbody1"/>
          <w:rFonts w:ascii="Times New Roman" w:hAnsi="Times New Roman"/>
          <w:sz w:val="24"/>
          <w:szCs w:val="24"/>
        </w:rPr>
        <w:tab/>
      </w:r>
      <w:r w:rsidR="00BA3FFA">
        <w:rPr>
          <w:rStyle w:val="documentbody1"/>
          <w:rFonts w:ascii="Times New Roman" w:hAnsi="Times New Roman"/>
          <w:sz w:val="24"/>
          <w:szCs w:val="24"/>
        </w:rPr>
        <w:tab/>
      </w:r>
      <w:r w:rsidR="00BA3FFA" w:rsidRPr="00BA3FFA">
        <w:rPr>
          <w:rStyle w:val="documentbody1"/>
          <w:rFonts w:ascii="Times New Roman" w:hAnsi="Times New Roman"/>
          <w:sz w:val="24"/>
          <w:szCs w:val="24"/>
        </w:rPr>
        <w:t>DATE</w:t>
      </w:r>
    </w:p>
    <w:p w14:paraId="26177DF6" w14:textId="77777777" w:rsidR="00BA3FFA" w:rsidRPr="00BA3FFA" w:rsidRDefault="00BA3FFA" w:rsidP="00BA3FFA">
      <w:pPr>
        <w:pStyle w:val="BodyTextIndent"/>
        <w:ind w:firstLine="0"/>
        <w:jc w:val="both"/>
        <w:rPr>
          <w:rStyle w:val="documentbody1"/>
          <w:rFonts w:ascii="Times New Roman" w:hAnsi="Times New Roman"/>
          <w:sz w:val="24"/>
          <w:szCs w:val="24"/>
        </w:rPr>
      </w:pPr>
    </w:p>
    <w:p w14:paraId="6E481723" w14:textId="77777777" w:rsidR="00BA3FFA" w:rsidRPr="00BA3FFA" w:rsidRDefault="00BA3FFA" w:rsidP="00BA3FFA">
      <w:pPr>
        <w:pStyle w:val="BodyTextIndent"/>
        <w:ind w:firstLine="0"/>
        <w:jc w:val="both"/>
        <w:rPr>
          <w:rStyle w:val="documentbody1"/>
          <w:rFonts w:ascii="Times New Roman" w:hAnsi="Times New Roman"/>
          <w:sz w:val="24"/>
          <w:szCs w:val="24"/>
        </w:rPr>
      </w:pPr>
      <w:r w:rsidRPr="00BA3FFA">
        <w:rPr>
          <w:rStyle w:val="documentbody1"/>
          <w:rFonts w:ascii="Times New Roman" w:hAnsi="Times New Roman"/>
          <w:sz w:val="24"/>
          <w:szCs w:val="24"/>
        </w:rPr>
        <w:lastRenderedPageBreak/>
        <w:t>_____________________________</w:t>
      </w:r>
    </w:p>
    <w:p w14:paraId="5EAC9293" w14:textId="77777777" w:rsidR="00BA3FFA" w:rsidRDefault="00BA3FFA" w:rsidP="00BA3FFA">
      <w:pPr>
        <w:pStyle w:val="BodyTextIndent"/>
        <w:ind w:firstLine="0"/>
        <w:jc w:val="both"/>
        <w:rPr>
          <w:rStyle w:val="documentbody1"/>
          <w:rFonts w:ascii="Times New Roman" w:hAnsi="Times New Roman"/>
          <w:bCs/>
          <w:sz w:val="24"/>
          <w:szCs w:val="24"/>
        </w:rPr>
      </w:pPr>
      <w:r w:rsidRPr="00BA3FFA">
        <w:rPr>
          <w:rStyle w:val="documentbody1"/>
          <w:rFonts w:ascii="Times New Roman" w:hAnsi="Times New Roman"/>
          <w:bCs/>
          <w:sz w:val="24"/>
          <w:szCs w:val="24"/>
        </w:rPr>
        <w:t xml:space="preserve">Print Name </w:t>
      </w:r>
    </w:p>
    <w:p w14:paraId="1D7FEACB" w14:textId="77777777" w:rsidR="00BA3FFA" w:rsidRDefault="00BA3FFA" w:rsidP="00BA3FFA">
      <w:pPr>
        <w:pStyle w:val="BodyTextIndent"/>
        <w:ind w:firstLine="0"/>
        <w:jc w:val="both"/>
        <w:rPr>
          <w:rStyle w:val="documentbody1"/>
          <w:rFonts w:ascii="Times New Roman" w:hAnsi="Times New Roman"/>
          <w:bCs/>
          <w:sz w:val="24"/>
          <w:szCs w:val="24"/>
        </w:rPr>
      </w:pPr>
    </w:p>
    <w:p w14:paraId="4F5F3BF8" w14:textId="77777777" w:rsidR="00BA3FFA" w:rsidRDefault="00BA3FFA" w:rsidP="00BA3FFA">
      <w:pPr>
        <w:pStyle w:val="BodyTextIndent"/>
        <w:ind w:firstLine="0"/>
        <w:jc w:val="both"/>
        <w:rPr>
          <w:rStyle w:val="documentbody1"/>
          <w:rFonts w:ascii="Times New Roman" w:hAnsi="Times New Roman"/>
          <w:bCs/>
          <w:sz w:val="24"/>
          <w:szCs w:val="24"/>
        </w:rPr>
      </w:pPr>
    </w:p>
    <w:p w14:paraId="138C8B36" w14:textId="77777777" w:rsidR="00BA3FFA" w:rsidRDefault="00BA3FFA" w:rsidP="00BA3FFA">
      <w:pPr>
        <w:pStyle w:val="BodyTextIndent"/>
        <w:ind w:firstLine="0"/>
        <w:jc w:val="both"/>
        <w:rPr>
          <w:rStyle w:val="documentbody1"/>
          <w:rFonts w:ascii="Times New Roman" w:hAnsi="Times New Roman"/>
          <w:bCs/>
          <w:sz w:val="24"/>
          <w:szCs w:val="24"/>
        </w:rPr>
      </w:pPr>
      <w:r>
        <w:rPr>
          <w:rStyle w:val="documentbody1"/>
          <w:rFonts w:ascii="Times New Roman" w:hAnsi="Times New Roman"/>
          <w:bCs/>
          <w:sz w:val="24"/>
          <w:szCs w:val="24"/>
        </w:rPr>
        <w:t>Telephone Number of Buyer:  ______________________</w:t>
      </w:r>
    </w:p>
    <w:p w14:paraId="11C56299" w14:textId="77777777" w:rsidR="00BA3FFA" w:rsidRDefault="00BA3FFA" w:rsidP="00BA3FFA">
      <w:pPr>
        <w:pStyle w:val="BodyTextIndent"/>
        <w:ind w:firstLine="0"/>
        <w:jc w:val="both"/>
        <w:rPr>
          <w:rStyle w:val="documentbody1"/>
          <w:rFonts w:ascii="Times New Roman" w:hAnsi="Times New Roman"/>
          <w:bCs/>
          <w:sz w:val="24"/>
          <w:szCs w:val="24"/>
        </w:rPr>
      </w:pPr>
    </w:p>
    <w:p w14:paraId="5C64421A" w14:textId="77777777" w:rsidR="00BA3FFA" w:rsidRDefault="00BA3FFA" w:rsidP="00BA3FFA">
      <w:pPr>
        <w:pStyle w:val="BodyTextIndent"/>
        <w:ind w:firstLine="0"/>
        <w:jc w:val="both"/>
        <w:rPr>
          <w:rStyle w:val="documentbody1"/>
          <w:rFonts w:ascii="Times New Roman" w:hAnsi="Times New Roman"/>
          <w:bCs/>
          <w:sz w:val="24"/>
          <w:szCs w:val="24"/>
        </w:rPr>
      </w:pPr>
      <w:r>
        <w:rPr>
          <w:rStyle w:val="documentbody1"/>
          <w:rFonts w:ascii="Times New Roman" w:hAnsi="Times New Roman"/>
          <w:bCs/>
          <w:sz w:val="24"/>
          <w:szCs w:val="24"/>
        </w:rPr>
        <w:t>Email of Buyer:  _________________________________</w:t>
      </w:r>
    </w:p>
    <w:p w14:paraId="0D48B3F8" w14:textId="77777777" w:rsidR="00BA3FFA" w:rsidRDefault="00BA3FFA" w:rsidP="00BA3FFA">
      <w:pPr>
        <w:pStyle w:val="BodyTextIndent"/>
        <w:ind w:firstLine="0"/>
        <w:jc w:val="both"/>
        <w:rPr>
          <w:rStyle w:val="documentbody1"/>
          <w:rFonts w:ascii="Times New Roman" w:hAnsi="Times New Roman"/>
          <w:bCs/>
          <w:sz w:val="24"/>
          <w:szCs w:val="24"/>
        </w:rPr>
      </w:pPr>
    </w:p>
    <w:p w14:paraId="392CE060" w14:textId="77777777" w:rsidR="00BA3FFA" w:rsidRDefault="00BA3FFA" w:rsidP="00BA3FFA">
      <w:pPr>
        <w:pStyle w:val="BodyTextIndent"/>
        <w:ind w:firstLine="0"/>
        <w:jc w:val="both"/>
        <w:rPr>
          <w:rStyle w:val="documentbody1"/>
          <w:rFonts w:ascii="Times New Roman" w:hAnsi="Times New Roman"/>
          <w:bCs/>
          <w:sz w:val="24"/>
          <w:szCs w:val="24"/>
        </w:rPr>
      </w:pPr>
    </w:p>
    <w:p w14:paraId="09A88DF5" w14:textId="77777777" w:rsidR="00842203" w:rsidRDefault="00842203" w:rsidP="00BA3FFA">
      <w:pPr>
        <w:pStyle w:val="BodyTextIndent"/>
        <w:ind w:firstLine="0"/>
        <w:jc w:val="both"/>
        <w:rPr>
          <w:rStyle w:val="documentbody1"/>
          <w:rFonts w:ascii="Times New Roman" w:hAnsi="Times New Roman"/>
          <w:bCs/>
          <w:sz w:val="24"/>
          <w:szCs w:val="24"/>
        </w:rPr>
      </w:pPr>
    </w:p>
    <w:p w14:paraId="225AA3A2" w14:textId="77777777" w:rsidR="00BA3FFA" w:rsidRPr="00BA3FFA" w:rsidRDefault="00BA3FFA" w:rsidP="00BA3FFA">
      <w:pPr>
        <w:pStyle w:val="BodyTextIndent"/>
        <w:ind w:firstLine="0"/>
        <w:jc w:val="both"/>
        <w:rPr>
          <w:rStyle w:val="documentbody1"/>
          <w:rFonts w:ascii="Times New Roman" w:hAnsi="Times New Roman"/>
          <w:bCs/>
          <w:sz w:val="24"/>
          <w:szCs w:val="24"/>
        </w:rPr>
      </w:pPr>
      <w:r>
        <w:rPr>
          <w:rStyle w:val="documentbody1"/>
          <w:rFonts w:ascii="Times New Roman" w:hAnsi="Times New Roman"/>
          <w:bCs/>
          <w:sz w:val="24"/>
          <w:szCs w:val="24"/>
        </w:rPr>
        <w:t>(Additional Buyer Signature if Applicable)</w:t>
      </w:r>
    </w:p>
    <w:p w14:paraId="0A44371A" w14:textId="77777777" w:rsidR="00BA3FFA" w:rsidRPr="00BA3FFA" w:rsidRDefault="00BA3FFA" w:rsidP="00BA3FFA">
      <w:pPr>
        <w:pStyle w:val="BodyTextIndent"/>
        <w:ind w:firstLine="0"/>
        <w:jc w:val="both"/>
        <w:rPr>
          <w:rStyle w:val="documentbody1"/>
          <w:rFonts w:ascii="Times New Roman" w:hAnsi="Times New Roman"/>
          <w:b/>
          <w:bCs/>
          <w:sz w:val="24"/>
          <w:szCs w:val="24"/>
        </w:rPr>
      </w:pPr>
    </w:p>
    <w:p w14:paraId="76028B3A" w14:textId="77777777" w:rsidR="00BA3FFA" w:rsidRDefault="00BA3FFA" w:rsidP="00BA3FFA">
      <w:pPr>
        <w:pStyle w:val="BodyTextIndent"/>
        <w:ind w:firstLine="0"/>
        <w:jc w:val="both"/>
        <w:rPr>
          <w:rStyle w:val="documentbody1"/>
          <w:rFonts w:ascii="Times New Roman" w:hAnsi="Times New Roman"/>
          <w:sz w:val="24"/>
          <w:szCs w:val="24"/>
        </w:rPr>
      </w:pPr>
    </w:p>
    <w:p w14:paraId="5AA42568" w14:textId="77777777" w:rsidR="00BA3FFA" w:rsidRPr="00BA3FFA" w:rsidRDefault="00BA3FFA" w:rsidP="00BA3FFA">
      <w:pPr>
        <w:pStyle w:val="BodyTextIndent"/>
        <w:ind w:firstLine="0"/>
        <w:jc w:val="both"/>
        <w:rPr>
          <w:rStyle w:val="documentbody1"/>
          <w:rFonts w:ascii="Times New Roman" w:hAnsi="Times New Roman"/>
          <w:sz w:val="24"/>
          <w:szCs w:val="24"/>
        </w:rPr>
      </w:pPr>
      <w:proofErr w:type="gramStart"/>
      <w:r w:rsidRPr="00BA3FFA">
        <w:rPr>
          <w:rStyle w:val="documentbody1"/>
          <w:rFonts w:ascii="Times New Roman" w:hAnsi="Times New Roman"/>
          <w:sz w:val="24"/>
          <w:szCs w:val="24"/>
        </w:rPr>
        <w:t xml:space="preserve">_____________________________ </w:t>
      </w:r>
      <w:r w:rsidRPr="00BA3FFA">
        <w:rPr>
          <w:rStyle w:val="documentbody1"/>
          <w:rFonts w:ascii="Times New Roman" w:hAnsi="Times New Roman"/>
          <w:sz w:val="24"/>
          <w:szCs w:val="24"/>
        </w:rPr>
        <w:tab/>
      </w:r>
      <w:r w:rsidRPr="00BA3FFA">
        <w:rPr>
          <w:rStyle w:val="documentbody1"/>
          <w:rFonts w:ascii="Times New Roman" w:hAnsi="Times New Roman"/>
          <w:sz w:val="24"/>
          <w:szCs w:val="24"/>
        </w:rPr>
        <w:tab/>
      </w:r>
      <w:r w:rsidRPr="00BA3FFA">
        <w:rPr>
          <w:rStyle w:val="documentbody1"/>
          <w:rFonts w:ascii="Times New Roman" w:hAnsi="Times New Roman"/>
          <w:sz w:val="24"/>
          <w:szCs w:val="24"/>
        </w:rPr>
        <w:tab/>
      </w:r>
      <w:proofErr w:type="gramEnd"/>
      <w:r w:rsidRPr="00BA3FFA">
        <w:rPr>
          <w:rStyle w:val="documentbody1"/>
          <w:rFonts w:ascii="Times New Roman" w:hAnsi="Times New Roman"/>
          <w:sz w:val="24"/>
          <w:szCs w:val="24"/>
        </w:rPr>
        <w:t>______________________________</w:t>
      </w:r>
    </w:p>
    <w:p w14:paraId="663BF200" w14:textId="77777777" w:rsidR="00BA3FFA" w:rsidRPr="00BA3FFA" w:rsidRDefault="00542317" w:rsidP="00BA3FFA">
      <w:pPr>
        <w:pStyle w:val="BodyTextIndent"/>
        <w:ind w:firstLine="0"/>
        <w:jc w:val="both"/>
        <w:rPr>
          <w:rStyle w:val="documentbody1"/>
          <w:rFonts w:ascii="Times New Roman" w:hAnsi="Times New Roman"/>
          <w:sz w:val="24"/>
          <w:szCs w:val="24"/>
        </w:rPr>
      </w:pPr>
      <w:r>
        <w:rPr>
          <w:rStyle w:val="documentbody1"/>
          <w:rFonts w:ascii="Times New Roman" w:hAnsi="Times New Roman"/>
          <w:sz w:val="24"/>
          <w:szCs w:val="24"/>
        </w:rPr>
        <w:t>Signature</w:t>
      </w:r>
      <w:r w:rsidR="00BA3FFA" w:rsidRPr="00BA3FFA">
        <w:rPr>
          <w:rStyle w:val="documentbody1"/>
          <w:rFonts w:ascii="Times New Roman" w:hAnsi="Times New Roman"/>
          <w:sz w:val="24"/>
          <w:szCs w:val="24"/>
        </w:rPr>
        <w:tab/>
      </w:r>
      <w:r w:rsidR="00BA3FFA">
        <w:rPr>
          <w:rStyle w:val="documentbody1"/>
          <w:rFonts w:ascii="Times New Roman" w:hAnsi="Times New Roman"/>
          <w:sz w:val="24"/>
          <w:szCs w:val="24"/>
        </w:rPr>
        <w:tab/>
      </w:r>
      <w:r w:rsidR="00BA3FFA">
        <w:rPr>
          <w:rStyle w:val="documentbody1"/>
          <w:rFonts w:ascii="Times New Roman" w:hAnsi="Times New Roman"/>
          <w:sz w:val="24"/>
          <w:szCs w:val="24"/>
        </w:rPr>
        <w:tab/>
      </w:r>
      <w:r w:rsidR="00BA3FFA">
        <w:rPr>
          <w:rStyle w:val="documentbody1"/>
          <w:rFonts w:ascii="Times New Roman" w:hAnsi="Times New Roman"/>
          <w:sz w:val="24"/>
          <w:szCs w:val="24"/>
        </w:rPr>
        <w:tab/>
      </w:r>
      <w:r w:rsidR="00BA3FFA">
        <w:rPr>
          <w:rStyle w:val="documentbody1"/>
          <w:rFonts w:ascii="Times New Roman" w:hAnsi="Times New Roman"/>
          <w:sz w:val="24"/>
          <w:szCs w:val="24"/>
        </w:rPr>
        <w:tab/>
      </w:r>
      <w:r w:rsidR="00BA3FFA" w:rsidRPr="00BA3FFA">
        <w:rPr>
          <w:rStyle w:val="documentbody1"/>
          <w:rFonts w:ascii="Times New Roman" w:hAnsi="Times New Roman"/>
          <w:sz w:val="24"/>
          <w:szCs w:val="24"/>
        </w:rPr>
        <w:t>DATE</w:t>
      </w:r>
    </w:p>
    <w:p w14:paraId="24BFE76F" w14:textId="77777777" w:rsidR="00BA3FFA" w:rsidRPr="00BA3FFA" w:rsidRDefault="00BA3FFA" w:rsidP="00BA3FFA">
      <w:pPr>
        <w:pStyle w:val="BodyTextIndent"/>
        <w:ind w:firstLine="0"/>
        <w:jc w:val="both"/>
        <w:rPr>
          <w:rStyle w:val="documentbody1"/>
          <w:rFonts w:ascii="Times New Roman" w:hAnsi="Times New Roman"/>
          <w:sz w:val="24"/>
          <w:szCs w:val="24"/>
        </w:rPr>
      </w:pPr>
    </w:p>
    <w:p w14:paraId="711E4358" w14:textId="77777777" w:rsidR="00BA3FFA" w:rsidRPr="00BA3FFA" w:rsidRDefault="00BA3FFA" w:rsidP="00BA3FFA">
      <w:pPr>
        <w:pStyle w:val="BodyTextIndent"/>
        <w:ind w:firstLine="0"/>
        <w:jc w:val="both"/>
        <w:rPr>
          <w:rStyle w:val="documentbody1"/>
          <w:rFonts w:ascii="Times New Roman" w:hAnsi="Times New Roman"/>
          <w:sz w:val="24"/>
          <w:szCs w:val="24"/>
        </w:rPr>
      </w:pPr>
      <w:r w:rsidRPr="00BA3FFA">
        <w:rPr>
          <w:rStyle w:val="documentbody1"/>
          <w:rFonts w:ascii="Times New Roman" w:hAnsi="Times New Roman"/>
          <w:sz w:val="24"/>
          <w:szCs w:val="24"/>
        </w:rPr>
        <w:t>_____________________________</w:t>
      </w:r>
    </w:p>
    <w:p w14:paraId="310A85C0" w14:textId="77777777" w:rsidR="003B3885" w:rsidRDefault="00BA3FFA" w:rsidP="00AA213C">
      <w:pPr>
        <w:pStyle w:val="BodyTextIndent"/>
        <w:ind w:firstLine="0"/>
        <w:jc w:val="both"/>
      </w:pPr>
      <w:r w:rsidRPr="00BA3FFA">
        <w:rPr>
          <w:rStyle w:val="documentbody1"/>
          <w:rFonts w:ascii="Times New Roman" w:hAnsi="Times New Roman"/>
          <w:bCs/>
          <w:sz w:val="24"/>
          <w:szCs w:val="24"/>
        </w:rPr>
        <w:t>Print Name</w:t>
      </w:r>
    </w:p>
    <w:sectPr w:rsidR="003B3885" w:rsidSect="003B3885">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93BD7" w14:textId="77777777" w:rsidR="0032631E" w:rsidRDefault="0032631E">
      <w:r>
        <w:separator/>
      </w:r>
    </w:p>
  </w:endnote>
  <w:endnote w:type="continuationSeparator" w:id="0">
    <w:p w14:paraId="2E786811" w14:textId="77777777" w:rsidR="0032631E" w:rsidRDefault="00326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33E9D" w14:textId="77777777" w:rsidR="00AA213C" w:rsidRDefault="00C95711">
    <w:pPr>
      <w:pStyle w:val="Footer"/>
      <w:jc w:val="right"/>
    </w:pPr>
    <w:r>
      <w:rPr>
        <w:rFonts w:ascii="Times New Roman" w:hAnsi="Times New Roman"/>
      </w:rPr>
      <w:t>ACTION FARMS</w:t>
    </w:r>
    <w:r w:rsidR="00AA213C" w:rsidRPr="00AA213C">
      <w:rPr>
        <w:rFonts w:ascii="Times New Roman" w:hAnsi="Times New Roman"/>
      </w:rPr>
      <w:t xml:space="preserve"> – Puppy Sale Agreement</w:t>
    </w:r>
    <w:r w:rsidR="00AA213C">
      <w:t xml:space="preserve">   </w:t>
    </w:r>
    <w:r w:rsidR="00AA213C" w:rsidRPr="00AA213C">
      <w:rPr>
        <w:rFonts w:ascii="Times New Roman" w:hAnsi="Times New Roman"/>
        <w:sz w:val="18"/>
        <w:szCs w:val="18"/>
      </w:rPr>
      <w:t xml:space="preserve">Page </w:t>
    </w:r>
    <w:r w:rsidR="00AA213C" w:rsidRPr="00AA213C">
      <w:rPr>
        <w:rFonts w:ascii="Times New Roman" w:hAnsi="Times New Roman"/>
        <w:bCs/>
        <w:sz w:val="18"/>
        <w:szCs w:val="18"/>
      </w:rPr>
      <w:fldChar w:fldCharType="begin"/>
    </w:r>
    <w:r w:rsidR="00AA213C" w:rsidRPr="00AA213C">
      <w:rPr>
        <w:rFonts w:ascii="Times New Roman" w:hAnsi="Times New Roman"/>
        <w:bCs/>
        <w:sz w:val="18"/>
        <w:szCs w:val="18"/>
      </w:rPr>
      <w:instrText xml:space="preserve"> PAGE </w:instrText>
    </w:r>
    <w:r w:rsidR="00AA213C" w:rsidRPr="00AA213C">
      <w:rPr>
        <w:rFonts w:ascii="Times New Roman" w:hAnsi="Times New Roman"/>
        <w:bCs/>
        <w:sz w:val="18"/>
        <w:szCs w:val="18"/>
      </w:rPr>
      <w:fldChar w:fldCharType="separate"/>
    </w:r>
    <w:r w:rsidR="00AA213C" w:rsidRPr="00AA213C">
      <w:rPr>
        <w:rFonts w:ascii="Times New Roman" w:hAnsi="Times New Roman"/>
        <w:bCs/>
        <w:noProof/>
        <w:sz w:val="18"/>
        <w:szCs w:val="18"/>
      </w:rPr>
      <w:t>2</w:t>
    </w:r>
    <w:r w:rsidR="00AA213C" w:rsidRPr="00AA213C">
      <w:rPr>
        <w:rFonts w:ascii="Times New Roman" w:hAnsi="Times New Roman"/>
        <w:bCs/>
        <w:sz w:val="18"/>
        <w:szCs w:val="18"/>
      </w:rPr>
      <w:fldChar w:fldCharType="end"/>
    </w:r>
    <w:r w:rsidR="00AA213C" w:rsidRPr="00AA213C">
      <w:rPr>
        <w:rFonts w:ascii="Times New Roman" w:hAnsi="Times New Roman"/>
        <w:sz w:val="18"/>
        <w:szCs w:val="18"/>
      </w:rPr>
      <w:t xml:space="preserve"> of </w:t>
    </w:r>
    <w:r w:rsidR="00AA213C" w:rsidRPr="00AA213C">
      <w:rPr>
        <w:rFonts w:ascii="Times New Roman" w:hAnsi="Times New Roman"/>
        <w:bCs/>
        <w:sz w:val="18"/>
        <w:szCs w:val="18"/>
      </w:rPr>
      <w:fldChar w:fldCharType="begin"/>
    </w:r>
    <w:r w:rsidR="00AA213C" w:rsidRPr="00AA213C">
      <w:rPr>
        <w:rFonts w:ascii="Times New Roman" w:hAnsi="Times New Roman"/>
        <w:bCs/>
        <w:sz w:val="18"/>
        <w:szCs w:val="18"/>
      </w:rPr>
      <w:instrText xml:space="preserve"> NUMPAGES  </w:instrText>
    </w:r>
    <w:r w:rsidR="00AA213C" w:rsidRPr="00AA213C">
      <w:rPr>
        <w:rFonts w:ascii="Times New Roman" w:hAnsi="Times New Roman"/>
        <w:bCs/>
        <w:sz w:val="18"/>
        <w:szCs w:val="18"/>
      </w:rPr>
      <w:fldChar w:fldCharType="separate"/>
    </w:r>
    <w:r w:rsidR="00AA213C" w:rsidRPr="00AA213C">
      <w:rPr>
        <w:rFonts w:ascii="Times New Roman" w:hAnsi="Times New Roman"/>
        <w:bCs/>
        <w:noProof/>
        <w:sz w:val="18"/>
        <w:szCs w:val="18"/>
      </w:rPr>
      <w:t>2</w:t>
    </w:r>
    <w:r w:rsidR="00AA213C" w:rsidRPr="00AA213C">
      <w:rPr>
        <w:rFonts w:ascii="Times New Roman" w:hAnsi="Times New Roman"/>
        <w:bCs/>
        <w:sz w:val="18"/>
        <w:szCs w:val="18"/>
      </w:rPr>
      <w:fldChar w:fldCharType="end"/>
    </w:r>
  </w:p>
  <w:p w14:paraId="0675E348" w14:textId="77777777" w:rsidR="00AA213C" w:rsidRDefault="00AA21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657FF" w14:textId="77777777" w:rsidR="00FE1A43" w:rsidRDefault="00C95711" w:rsidP="00FE1A43">
    <w:pPr>
      <w:pStyle w:val="Footer"/>
      <w:jc w:val="right"/>
    </w:pPr>
    <w:r>
      <w:rPr>
        <w:rFonts w:ascii="Times New Roman" w:hAnsi="Times New Roman"/>
      </w:rPr>
      <w:t>ACTION FARMS</w:t>
    </w:r>
    <w:r w:rsidR="00FE1A43" w:rsidRPr="00AA213C">
      <w:rPr>
        <w:rFonts w:ascii="Times New Roman" w:hAnsi="Times New Roman"/>
      </w:rPr>
      <w:t xml:space="preserve"> – Puppy Sale Agreement</w:t>
    </w:r>
    <w:r w:rsidR="00FE1A43">
      <w:t xml:space="preserve">   </w:t>
    </w:r>
    <w:r w:rsidR="00FE1A43" w:rsidRPr="00AA213C">
      <w:rPr>
        <w:rFonts w:ascii="Times New Roman" w:hAnsi="Times New Roman"/>
        <w:sz w:val="18"/>
        <w:szCs w:val="18"/>
      </w:rPr>
      <w:t xml:space="preserve">Page </w:t>
    </w:r>
    <w:r w:rsidR="00FE1A43" w:rsidRPr="00AA213C">
      <w:rPr>
        <w:rFonts w:ascii="Times New Roman" w:hAnsi="Times New Roman"/>
        <w:bCs/>
        <w:sz w:val="18"/>
        <w:szCs w:val="18"/>
      </w:rPr>
      <w:fldChar w:fldCharType="begin"/>
    </w:r>
    <w:r w:rsidR="00FE1A43" w:rsidRPr="00AA213C">
      <w:rPr>
        <w:rFonts w:ascii="Times New Roman" w:hAnsi="Times New Roman"/>
        <w:bCs/>
        <w:sz w:val="18"/>
        <w:szCs w:val="18"/>
      </w:rPr>
      <w:instrText xml:space="preserve"> PAGE </w:instrText>
    </w:r>
    <w:r w:rsidR="00FE1A43" w:rsidRPr="00AA213C">
      <w:rPr>
        <w:rFonts w:ascii="Times New Roman" w:hAnsi="Times New Roman"/>
        <w:bCs/>
        <w:sz w:val="18"/>
        <w:szCs w:val="18"/>
      </w:rPr>
      <w:fldChar w:fldCharType="separate"/>
    </w:r>
    <w:r w:rsidR="00FE1A43">
      <w:rPr>
        <w:rFonts w:ascii="Times New Roman" w:hAnsi="Times New Roman"/>
        <w:bCs/>
        <w:sz w:val="18"/>
        <w:szCs w:val="18"/>
      </w:rPr>
      <w:t>2</w:t>
    </w:r>
    <w:r w:rsidR="00FE1A43" w:rsidRPr="00AA213C">
      <w:rPr>
        <w:rFonts w:ascii="Times New Roman" w:hAnsi="Times New Roman"/>
        <w:bCs/>
        <w:sz w:val="18"/>
        <w:szCs w:val="18"/>
      </w:rPr>
      <w:fldChar w:fldCharType="end"/>
    </w:r>
    <w:r w:rsidR="00FE1A43" w:rsidRPr="00AA213C">
      <w:rPr>
        <w:rFonts w:ascii="Times New Roman" w:hAnsi="Times New Roman"/>
        <w:sz w:val="18"/>
        <w:szCs w:val="18"/>
      </w:rPr>
      <w:t xml:space="preserve"> of </w:t>
    </w:r>
    <w:r w:rsidR="00FE1A43" w:rsidRPr="00AA213C">
      <w:rPr>
        <w:rFonts w:ascii="Times New Roman" w:hAnsi="Times New Roman"/>
        <w:bCs/>
        <w:sz w:val="18"/>
        <w:szCs w:val="18"/>
      </w:rPr>
      <w:fldChar w:fldCharType="begin"/>
    </w:r>
    <w:r w:rsidR="00FE1A43" w:rsidRPr="00AA213C">
      <w:rPr>
        <w:rFonts w:ascii="Times New Roman" w:hAnsi="Times New Roman"/>
        <w:bCs/>
        <w:sz w:val="18"/>
        <w:szCs w:val="18"/>
      </w:rPr>
      <w:instrText xml:space="preserve"> NUMPAGES  </w:instrText>
    </w:r>
    <w:r w:rsidR="00FE1A43" w:rsidRPr="00AA213C">
      <w:rPr>
        <w:rFonts w:ascii="Times New Roman" w:hAnsi="Times New Roman"/>
        <w:bCs/>
        <w:sz w:val="18"/>
        <w:szCs w:val="18"/>
      </w:rPr>
      <w:fldChar w:fldCharType="separate"/>
    </w:r>
    <w:r w:rsidR="00FE1A43">
      <w:rPr>
        <w:rFonts w:ascii="Times New Roman" w:hAnsi="Times New Roman"/>
        <w:bCs/>
        <w:sz w:val="18"/>
        <w:szCs w:val="18"/>
      </w:rPr>
      <w:t>7</w:t>
    </w:r>
    <w:r w:rsidR="00FE1A43" w:rsidRPr="00AA213C">
      <w:rPr>
        <w:rFonts w:ascii="Times New Roman" w:hAnsi="Times New Roman"/>
        <w:bCs/>
        <w:sz w:val="18"/>
        <w:szCs w:val="18"/>
      </w:rPr>
      <w:fldChar w:fldCharType="end"/>
    </w:r>
  </w:p>
  <w:p w14:paraId="3F2AB451" w14:textId="77777777" w:rsidR="00FE1A43" w:rsidRDefault="00FE1A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131C5" w14:textId="77777777" w:rsidR="0032631E" w:rsidRDefault="0032631E">
      <w:r>
        <w:separator/>
      </w:r>
    </w:p>
  </w:footnote>
  <w:footnote w:type="continuationSeparator" w:id="0">
    <w:p w14:paraId="274A74FD" w14:textId="77777777" w:rsidR="0032631E" w:rsidRDefault="003263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9A627DA"/>
    <w:lvl w:ilvl="0">
      <w:start w:val="1"/>
      <w:numFmt w:val="decimal"/>
      <w:lvlText w:val="%1."/>
      <w:lvlJc w:val="left"/>
      <w:pPr>
        <w:tabs>
          <w:tab w:val="num" w:pos="1800"/>
        </w:tabs>
        <w:ind w:left="1800" w:hanging="360"/>
      </w:pPr>
      <w:rPr>
        <w:color w:val="000000"/>
      </w:rPr>
    </w:lvl>
  </w:abstractNum>
  <w:abstractNum w:abstractNumId="1" w15:restartNumberingAfterBreak="0">
    <w:nsid w:val="FFFFFF7D"/>
    <w:multiLevelType w:val="singleLevel"/>
    <w:tmpl w:val="3E4EB328"/>
    <w:lvl w:ilvl="0">
      <w:start w:val="1"/>
      <w:numFmt w:val="decimal"/>
      <w:lvlText w:val="%1."/>
      <w:lvlJc w:val="left"/>
      <w:pPr>
        <w:tabs>
          <w:tab w:val="num" w:pos="1440"/>
        </w:tabs>
        <w:ind w:left="1440" w:hanging="360"/>
      </w:pPr>
      <w:rPr>
        <w:color w:val="000000"/>
      </w:rPr>
    </w:lvl>
  </w:abstractNum>
  <w:abstractNum w:abstractNumId="2" w15:restartNumberingAfterBreak="0">
    <w:nsid w:val="FFFFFF7E"/>
    <w:multiLevelType w:val="singleLevel"/>
    <w:tmpl w:val="805A969E"/>
    <w:lvl w:ilvl="0">
      <w:start w:val="1"/>
      <w:numFmt w:val="decimal"/>
      <w:lvlText w:val="%1."/>
      <w:lvlJc w:val="left"/>
      <w:pPr>
        <w:tabs>
          <w:tab w:val="num" w:pos="1080"/>
        </w:tabs>
        <w:ind w:left="1080" w:hanging="360"/>
      </w:pPr>
      <w:rPr>
        <w:color w:val="000000"/>
      </w:rPr>
    </w:lvl>
  </w:abstractNum>
  <w:abstractNum w:abstractNumId="3" w15:restartNumberingAfterBreak="0">
    <w:nsid w:val="FFFFFF7F"/>
    <w:multiLevelType w:val="singleLevel"/>
    <w:tmpl w:val="68DEA52E"/>
    <w:lvl w:ilvl="0">
      <w:start w:val="1"/>
      <w:numFmt w:val="decimal"/>
      <w:lvlText w:val="%1."/>
      <w:lvlJc w:val="left"/>
      <w:pPr>
        <w:tabs>
          <w:tab w:val="num" w:pos="720"/>
        </w:tabs>
        <w:ind w:left="720" w:hanging="360"/>
      </w:pPr>
      <w:rPr>
        <w:color w:val="000000"/>
      </w:rPr>
    </w:lvl>
  </w:abstractNum>
  <w:abstractNum w:abstractNumId="4" w15:restartNumberingAfterBreak="0">
    <w:nsid w:val="FFFFFF80"/>
    <w:multiLevelType w:val="singleLevel"/>
    <w:tmpl w:val="3BB28CEA"/>
    <w:lvl w:ilvl="0">
      <w:start w:val="1"/>
      <w:numFmt w:val="bullet"/>
      <w:lvlText w:val=""/>
      <w:lvlJc w:val="left"/>
      <w:pPr>
        <w:tabs>
          <w:tab w:val="num" w:pos="1800"/>
        </w:tabs>
        <w:ind w:left="1800" w:hanging="360"/>
      </w:pPr>
      <w:rPr>
        <w:rFonts w:ascii="Symbol" w:hAnsi="Symbol" w:hint="default"/>
        <w:color w:val="000000"/>
      </w:rPr>
    </w:lvl>
  </w:abstractNum>
  <w:abstractNum w:abstractNumId="5" w15:restartNumberingAfterBreak="0">
    <w:nsid w:val="FFFFFF81"/>
    <w:multiLevelType w:val="singleLevel"/>
    <w:tmpl w:val="4448D14A"/>
    <w:lvl w:ilvl="0">
      <w:start w:val="1"/>
      <w:numFmt w:val="bullet"/>
      <w:lvlText w:val=""/>
      <w:lvlJc w:val="left"/>
      <w:pPr>
        <w:tabs>
          <w:tab w:val="num" w:pos="1440"/>
        </w:tabs>
        <w:ind w:left="1440" w:hanging="360"/>
      </w:pPr>
      <w:rPr>
        <w:rFonts w:ascii="Symbol" w:hAnsi="Symbol" w:hint="default"/>
        <w:color w:val="000000"/>
      </w:rPr>
    </w:lvl>
  </w:abstractNum>
  <w:abstractNum w:abstractNumId="6" w15:restartNumberingAfterBreak="0">
    <w:nsid w:val="FFFFFF82"/>
    <w:multiLevelType w:val="singleLevel"/>
    <w:tmpl w:val="DA661126"/>
    <w:lvl w:ilvl="0">
      <w:start w:val="1"/>
      <w:numFmt w:val="bullet"/>
      <w:lvlText w:val=""/>
      <w:lvlJc w:val="left"/>
      <w:pPr>
        <w:tabs>
          <w:tab w:val="num" w:pos="1080"/>
        </w:tabs>
        <w:ind w:left="1080" w:hanging="360"/>
      </w:pPr>
      <w:rPr>
        <w:rFonts w:ascii="Symbol" w:hAnsi="Symbol" w:hint="default"/>
        <w:color w:val="000000"/>
      </w:rPr>
    </w:lvl>
  </w:abstractNum>
  <w:abstractNum w:abstractNumId="7" w15:restartNumberingAfterBreak="0">
    <w:nsid w:val="FFFFFF83"/>
    <w:multiLevelType w:val="singleLevel"/>
    <w:tmpl w:val="248C9836"/>
    <w:lvl w:ilvl="0">
      <w:start w:val="1"/>
      <w:numFmt w:val="bullet"/>
      <w:lvlText w:val=""/>
      <w:lvlJc w:val="left"/>
      <w:pPr>
        <w:tabs>
          <w:tab w:val="num" w:pos="720"/>
        </w:tabs>
        <w:ind w:left="720" w:hanging="360"/>
      </w:pPr>
      <w:rPr>
        <w:rFonts w:ascii="Symbol" w:hAnsi="Symbol" w:hint="default"/>
        <w:color w:val="000000"/>
      </w:rPr>
    </w:lvl>
  </w:abstractNum>
  <w:abstractNum w:abstractNumId="8" w15:restartNumberingAfterBreak="0">
    <w:nsid w:val="FFFFFF88"/>
    <w:multiLevelType w:val="singleLevel"/>
    <w:tmpl w:val="6A6AE452"/>
    <w:lvl w:ilvl="0">
      <w:start w:val="1"/>
      <w:numFmt w:val="decimal"/>
      <w:lvlText w:val="%1."/>
      <w:lvlJc w:val="left"/>
      <w:pPr>
        <w:tabs>
          <w:tab w:val="num" w:pos="360"/>
        </w:tabs>
        <w:ind w:left="360" w:hanging="360"/>
      </w:pPr>
      <w:rPr>
        <w:color w:val="000000"/>
      </w:rPr>
    </w:lvl>
  </w:abstractNum>
  <w:abstractNum w:abstractNumId="9" w15:restartNumberingAfterBreak="0">
    <w:nsid w:val="FFFFFF89"/>
    <w:multiLevelType w:val="singleLevel"/>
    <w:tmpl w:val="B7085120"/>
    <w:lvl w:ilvl="0">
      <w:start w:val="1"/>
      <w:numFmt w:val="bullet"/>
      <w:lvlText w:val=""/>
      <w:lvlJc w:val="left"/>
      <w:pPr>
        <w:tabs>
          <w:tab w:val="num" w:pos="360"/>
        </w:tabs>
        <w:ind w:left="360" w:hanging="360"/>
      </w:pPr>
      <w:rPr>
        <w:rFonts w:ascii="Symbol" w:hAnsi="Symbol" w:hint="default"/>
        <w:color w:val="000000"/>
      </w:rPr>
    </w:lvl>
  </w:abstractNum>
  <w:abstractNum w:abstractNumId="10" w15:restartNumberingAfterBreak="0">
    <w:nsid w:val="01665706"/>
    <w:multiLevelType w:val="multilevel"/>
    <w:tmpl w:val="0409001D"/>
    <w:lvl w:ilvl="0">
      <w:start w:val="1"/>
      <w:numFmt w:val="decimal"/>
      <w:lvlText w:val="%1)"/>
      <w:lvlJc w:val="left"/>
      <w:pPr>
        <w:ind w:left="360" w:hanging="360"/>
      </w:pPr>
      <w:rPr>
        <w:color w:val="000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4B01623"/>
    <w:multiLevelType w:val="hybridMultilevel"/>
    <w:tmpl w:val="CAFA8D30"/>
    <w:lvl w:ilvl="0" w:tplc="199E1EF0">
      <w:start w:val="1"/>
      <w:numFmt w:val="decimal"/>
      <w:pStyle w:val="List-NumberedListLevel1"/>
      <w:lvlText w:val="%1.  "/>
      <w:lvlJc w:val="left"/>
      <w:pPr>
        <w:tabs>
          <w:tab w:val="num" w:pos="720"/>
        </w:tabs>
        <w:ind w:left="720" w:hanging="432"/>
      </w:pPr>
      <w:rPr>
        <w:rFonts w:hint="default"/>
        <w:color w:val="000000"/>
      </w:rPr>
    </w:lvl>
    <w:lvl w:ilvl="1" w:tplc="3DE853E0" w:tentative="1">
      <w:start w:val="1"/>
      <w:numFmt w:val="lowerLetter"/>
      <w:lvlText w:val="%2."/>
      <w:lvlJc w:val="left"/>
      <w:pPr>
        <w:ind w:left="1728" w:hanging="360"/>
      </w:pPr>
    </w:lvl>
    <w:lvl w:ilvl="2" w:tplc="4BE04A48" w:tentative="1">
      <w:start w:val="1"/>
      <w:numFmt w:val="lowerRoman"/>
      <w:lvlText w:val="%3."/>
      <w:lvlJc w:val="right"/>
      <w:pPr>
        <w:ind w:left="2448" w:hanging="180"/>
      </w:pPr>
    </w:lvl>
    <w:lvl w:ilvl="3" w:tplc="0D7ED8B0" w:tentative="1">
      <w:start w:val="1"/>
      <w:numFmt w:val="decimal"/>
      <w:lvlText w:val="%4."/>
      <w:lvlJc w:val="left"/>
      <w:pPr>
        <w:ind w:left="3168" w:hanging="360"/>
      </w:pPr>
    </w:lvl>
    <w:lvl w:ilvl="4" w:tplc="70280DB4" w:tentative="1">
      <w:start w:val="1"/>
      <w:numFmt w:val="lowerLetter"/>
      <w:lvlText w:val="%5."/>
      <w:lvlJc w:val="left"/>
      <w:pPr>
        <w:ind w:left="3888" w:hanging="360"/>
      </w:pPr>
    </w:lvl>
    <w:lvl w:ilvl="5" w:tplc="F5125E70" w:tentative="1">
      <w:start w:val="1"/>
      <w:numFmt w:val="lowerRoman"/>
      <w:lvlText w:val="%6."/>
      <w:lvlJc w:val="right"/>
      <w:pPr>
        <w:ind w:left="4608" w:hanging="180"/>
      </w:pPr>
    </w:lvl>
    <w:lvl w:ilvl="6" w:tplc="4BC2B61A" w:tentative="1">
      <w:start w:val="1"/>
      <w:numFmt w:val="decimal"/>
      <w:lvlText w:val="%7."/>
      <w:lvlJc w:val="left"/>
      <w:pPr>
        <w:ind w:left="5328" w:hanging="360"/>
      </w:pPr>
    </w:lvl>
    <w:lvl w:ilvl="7" w:tplc="9D66BD0C" w:tentative="1">
      <w:start w:val="1"/>
      <w:numFmt w:val="lowerLetter"/>
      <w:lvlText w:val="%8."/>
      <w:lvlJc w:val="left"/>
      <w:pPr>
        <w:ind w:left="6048" w:hanging="360"/>
      </w:pPr>
    </w:lvl>
    <w:lvl w:ilvl="8" w:tplc="0994EC8C" w:tentative="1">
      <w:start w:val="1"/>
      <w:numFmt w:val="lowerRoman"/>
      <w:lvlText w:val="%9."/>
      <w:lvlJc w:val="right"/>
      <w:pPr>
        <w:ind w:left="6768" w:hanging="180"/>
      </w:pPr>
    </w:lvl>
  </w:abstractNum>
  <w:abstractNum w:abstractNumId="12" w15:restartNumberingAfterBreak="0">
    <w:nsid w:val="06A65087"/>
    <w:multiLevelType w:val="multilevel"/>
    <w:tmpl w:val="0409001D"/>
    <w:lvl w:ilvl="0">
      <w:start w:val="1"/>
      <w:numFmt w:val="decimal"/>
      <w:lvlText w:val="%1)"/>
      <w:lvlJc w:val="left"/>
      <w:pPr>
        <w:ind w:left="360" w:hanging="360"/>
      </w:pPr>
      <w:rPr>
        <w:color w:val="000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5861DF"/>
    <w:multiLevelType w:val="multilevel"/>
    <w:tmpl w:val="04090023"/>
    <w:lvl w:ilvl="0">
      <w:start w:val="1"/>
      <w:numFmt w:val="upperRoman"/>
      <w:pStyle w:val="Heading1"/>
      <w:lvlText w:val="Article %1."/>
      <w:lvlJc w:val="left"/>
      <w:pPr>
        <w:ind w:left="0" w:firstLine="0"/>
      </w:pPr>
      <w:rPr>
        <w:color w:val="00000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0E963150"/>
    <w:multiLevelType w:val="hybridMultilevel"/>
    <w:tmpl w:val="098CBEF2"/>
    <w:lvl w:ilvl="0" w:tplc="CBB80DD6">
      <w:start w:val="1"/>
      <w:numFmt w:val="decimal"/>
      <w:pStyle w:val="SLPara-Clause"/>
      <w:lvlText w:val="%1.  "/>
      <w:lvlJc w:val="left"/>
      <w:pPr>
        <w:tabs>
          <w:tab w:val="num" w:pos="936"/>
        </w:tabs>
        <w:ind w:left="0" w:firstLine="432"/>
      </w:pPr>
      <w:rPr>
        <w:rFonts w:hint="default"/>
        <w:color w:val="000000"/>
      </w:rPr>
    </w:lvl>
    <w:lvl w:ilvl="1" w:tplc="122C9A76" w:tentative="1">
      <w:start w:val="1"/>
      <w:numFmt w:val="lowerLetter"/>
      <w:lvlText w:val="%2."/>
      <w:lvlJc w:val="left"/>
      <w:pPr>
        <w:ind w:left="1440" w:hanging="360"/>
      </w:pPr>
    </w:lvl>
    <w:lvl w:ilvl="2" w:tplc="35DE0278" w:tentative="1">
      <w:start w:val="1"/>
      <w:numFmt w:val="lowerRoman"/>
      <w:lvlText w:val="%3."/>
      <w:lvlJc w:val="right"/>
      <w:pPr>
        <w:ind w:left="2160" w:hanging="180"/>
      </w:pPr>
    </w:lvl>
    <w:lvl w:ilvl="3" w:tplc="10AA9886" w:tentative="1">
      <w:start w:val="1"/>
      <w:numFmt w:val="decimal"/>
      <w:lvlText w:val="%4."/>
      <w:lvlJc w:val="left"/>
      <w:pPr>
        <w:ind w:left="2880" w:hanging="360"/>
      </w:pPr>
    </w:lvl>
    <w:lvl w:ilvl="4" w:tplc="F7A03CB4" w:tentative="1">
      <w:start w:val="1"/>
      <w:numFmt w:val="lowerLetter"/>
      <w:lvlText w:val="%5."/>
      <w:lvlJc w:val="left"/>
      <w:pPr>
        <w:ind w:left="3600" w:hanging="360"/>
      </w:pPr>
    </w:lvl>
    <w:lvl w:ilvl="5" w:tplc="339AE9A0" w:tentative="1">
      <w:start w:val="1"/>
      <w:numFmt w:val="lowerRoman"/>
      <w:lvlText w:val="%6."/>
      <w:lvlJc w:val="right"/>
      <w:pPr>
        <w:ind w:left="4320" w:hanging="180"/>
      </w:pPr>
    </w:lvl>
    <w:lvl w:ilvl="6" w:tplc="4558D5C4" w:tentative="1">
      <w:start w:val="1"/>
      <w:numFmt w:val="decimal"/>
      <w:lvlText w:val="%7."/>
      <w:lvlJc w:val="left"/>
      <w:pPr>
        <w:ind w:left="5040" w:hanging="360"/>
      </w:pPr>
    </w:lvl>
    <w:lvl w:ilvl="7" w:tplc="41084A7C" w:tentative="1">
      <w:start w:val="1"/>
      <w:numFmt w:val="lowerLetter"/>
      <w:lvlText w:val="%8."/>
      <w:lvlJc w:val="left"/>
      <w:pPr>
        <w:ind w:left="5760" w:hanging="360"/>
      </w:pPr>
    </w:lvl>
    <w:lvl w:ilvl="8" w:tplc="C4545FEE" w:tentative="1">
      <w:start w:val="1"/>
      <w:numFmt w:val="lowerRoman"/>
      <w:lvlText w:val="%9."/>
      <w:lvlJc w:val="right"/>
      <w:pPr>
        <w:ind w:left="6480" w:hanging="180"/>
      </w:pPr>
    </w:lvl>
  </w:abstractNum>
  <w:abstractNum w:abstractNumId="15" w15:restartNumberingAfterBreak="0">
    <w:nsid w:val="117D26E6"/>
    <w:multiLevelType w:val="hybridMultilevel"/>
    <w:tmpl w:val="2348D820"/>
    <w:lvl w:ilvl="0" w:tplc="84A8B10E">
      <w:start w:val="1"/>
      <w:numFmt w:val="lowerLetter"/>
      <w:pStyle w:val="List-LowerAlphaListLevel1"/>
      <w:lvlText w:val="%1."/>
      <w:lvlJc w:val="left"/>
      <w:pPr>
        <w:tabs>
          <w:tab w:val="num" w:pos="720"/>
        </w:tabs>
        <w:ind w:left="720" w:hanging="432"/>
      </w:pPr>
      <w:rPr>
        <w:rFonts w:hint="default"/>
        <w:color w:val="000000"/>
      </w:rPr>
    </w:lvl>
    <w:lvl w:ilvl="1" w:tplc="EF82E6B4" w:tentative="1">
      <w:start w:val="1"/>
      <w:numFmt w:val="lowerLetter"/>
      <w:lvlText w:val="%2."/>
      <w:lvlJc w:val="left"/>
      <w:pPr>
        <w:ind w:left="1800" w:hanging="360"/>
      </w:pPr>
    </w:lvl>
    <w:lvl w:ilvl="2" w:tplc="0CE05112" w:tentative="1">
      <w:start w:val="1"/>
      <w:numFmt w:val="lowerRoman"/>
      <w:lvlText w:val="%3."/>
      <w:lvlJc w:val="right"/>
      <w:pPr>
        <w:ind w:left="2520" w:hanging="180"/>
      </w:pPr>
    </w:lvl>
    <w:lvl w:ilvl="3" w:tplc="8F1A547A" w:tentative="1">
      <w:start w:val="1"/>
      <w:numFmt w:val="decimal"/>
      <w:lvlText w:val="%4."/>
      <w:lvlJc w:val="left"/>
      <w:pPr>
        <w:ind w:left="3240" w:hanging="360"/>
      </w:pPr>
    </w:lvl>
    <w:lvl w:ilvl="4" w:tplc="266A19F0" w:tentative="1">
      <w:start w:val="1"/>
      <w:numFmt w:val="lowerLetter"/>
      <w:lvlText w:val="%5."/>
      <w:lvlJc w:val="left"/>
      <w:pPr>
        <w:ind w:left="3960" w:hanging="360"/>
      </w:pPr>
    </w:lvl>
    <w:lvl w:ilvl="5" w:tplc="75E6617C" w:tentative="1">
      <w:start w:val="1"/>
      <w:numFmt w:val="lowerRoman"/>
      <w:lvlText w:val="%6."/>
      <w:lvlJc w:val="right"/>
      <w:pPr>
        <w:ind w:left="4680" w:hanging="180"/>
      </w:pPr>
    </w:lvl>
    <w:lvl w:ilvl="6" w:tplc="61DA6C7E" w:tentative="1">
      <w:start w:val="1"/>
      <w:numFmt w:val="decimal"/>
      <w:lvlText w:val="%7."/>
      <w:lvlJc w:val="left"/>
      <w:pPr>
        <w:ind w:left="5400" w:hanging="360"/>
      </w:pPr>
    </w:lvl>
    <w:lvl w:ilvl="7" w:tplc="BB7AD0C6" w:tentative="1">
      <w:start w:val="1"/>
      <w:numFmt w:val="lowerLetter"/>
      <w:lvlText w:val="%8."/>
      <w:lvlJc w:val="left"/>
      <w:pPr>
        <w:ind w:left="6120" w:hanging="360"/>
      </w:pPr>
    </w:lvl>
    <w:lvl w:ilvl="8" w:tplc="C4CC70B4" w:tentative="1">
      <w:start w:val="1"/>
      <w:numFmt w:val="lowerRoman"/>
      <w:lvlText w:val="%9."/>
      <w:lvlJc w:val="right"/>
      <w:pPr>
        <w:ind w:left="6840" w:hanging="180"/>
      </w:pPr>
    </w:lvl>
  </w:abstractNum>
  <w:abstractNum w:abstractNumId="16" w15:restartNumberingAfterBreak="0">
    <w:nsid w:val="13B52C61"/>
    <w:multiLevelType w:val="multilevel"/>
    <w:tmpl w:val="0409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4F778CB"/>
    <w:multiLevelType w:val="hybridMultilevel"/>
    <w:tmpl w:val="AAC49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E27F93"/>
    <w:multiLevelType w:val="multilevel"/>
    <w:tmpl w:val="0409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8C04646"/>
    <w:multiLevelType w:val="hybridMultilevel"/>
    <w:tmpl w:val="80805694"/>
    <w:lvl w:ilvl="0" w:tplc="636482CC">
      <w:start w:val="1"/>
      <w:numFmt w:val="decimal"/>
      <w:pStyle w:val="List-NumberedListLevel2"/>
      <w:lvlText w:val="%1.  "/>
      <w:lvlJc w:val="left"/>
      <w:pPr>
        <w:tabs>
          <w:tab w:val="num" w:pos="1152"/>
        </w:tabs>
        <w:ind w:left="1152" w:hanging="432"/>
      </w:pPr>
      <w:rPr>
        <w:rFonts w:hint="default"/>
        <w:color w:val="000000"/>
      </w:rPr>
    </w:lvl>
    <w:lvl w:ilvl="1" w:tplc="3C609FF6" w:tentative="1">
      <w:start w:val="1"/>
      <w:numFmt w:val="lowerLetter"/>
      <w:lvlText w:val="%2."/>
      <w:lvlJc w:val="left"/>
      <w:pPr>
        <w:ind w:left="1440" w:hanging="360"/>
      </w:pPr>
    </w:lvl>
    <w:lvl w:ilvl="2" w:tplc="499AFF9E" w:tentative="1">
      <w:start w:val="1"/>
      <w:numFmt w:val="lowerRoman"/>
      <w:lvlText w:val="%3."/>
      <w:lvlJc w:val="right"/>
      <w:pPr>
        <w:ind w:left="2160" w:hanging="180"/>
      </w:pPr>
    </w:lvl>
    <w:lvl w:ilvl="3" w:tplc="FBA8E5B4" w:tentative="1">
      <w:start w:val="1"/>
      <w:numFmt w:val="decimal"/>
      <w:lvlText w:val="%4."/>
      <w:lvlJc w:val="left"/>
      <w:pPr>
        <w:ind w:left="2880" w:hanging="360"/>
      </w:pPr>
    </w:lvl>
    <w:lvl w:ilvl="4" w:tplc="D04A4690" w:tentative="1">
      <w:start w:val="1"/>
      <w:numFmt w:val="lowerLetter"/>
      <w:lvlText w:val="%5."/>
      <w:lvlJc w:val="left"/>
      <w:pPr>
        <w:ind w:left="3600" w:hanging="360"/>
      </w:pPr>
    </w:lvl>
    <w:lvl w:ilvl="5" w:tplc="84C04002" w:tentative="1">
      <w:start w:val="1"/>
      <w:numFmt w:val="lowerRoman"/>
      <w:lvlText w:val="%6."/>
      <w:lvlJc w:val="right"/>
      <w:pPr>
        <w:ind w:left="4320" w:hanging="180"/>
      </w:pPr>
    </w:lvl>
    <w:lvl w:ilvl="6" w:tplc="0E5AD848" w:tentative="1">
      <w:start w:val="1"/>
      <w:numFmt w:val="decimal"/>
      <w:lvlText w:val="%7."/>
      <w:lvlJc w:val="left"/>
      <w:pPr>
        <w:ind w:left="5040" w:hanging="360"/>
      </w:pPr>
    </w:lvl>
    <w:lvl w:ilvl="7" w:tplc="FA1CAECC" w:tentative="1">
      <w:start w:val="1"/>
      <w:numFmt w:val="lowerLetter"/>
      <w:lvlText w:val="%8."/>
      <w:lvlJc w:val="left"/>
      <w:pPr>
        <w:ind w:left="5760" w:hanging="360"/>
      </w:pPr>
    </w:lvl>
    <w:lvl w:ilvl="8" w:tplc="78D4EA28" w:tentative="1">
      <w:start w:val="1"/>
      <w:numFmt w:val="lowerRoman"/>
      <w:lvlText w:val="%9."/>
      <w:lvlJc w:val="right"/>
      <w:pPr>
        <w:ind w:left="6480" w:hanging="180"/>
      </w:pPr>
    </w:lvl>
  </w:abstractNum>
  <w:abstractNum w:abstractNumId="20" w15:restartNumberingAfterBreak="0">
    <w:nsid w:val="194817A6"/>
    <w:multiLevelType w:val="multilevel"/>
    <w:tmpl w:val="0409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ABC6407"/>
    <w:multiLevelType w:val="multilevel"/>
    <w:tmpl w:val="83E218EA"/>
    <w:lvl w:ilvl="0">
      <w:start w:val="1"/>
      <w:numFmt w:val="none"/>
      <w:pStyle w:val="DefinedTermPara"/>
      <w:lvlText w:val="%1"/>
      <w:lvlJc w:val="left"/>
      <w:pPr>
        <w:tabs>
          <w:tab w:val="num" w:pos="1008"/>
        </w:tabs>
        <w:ind w:left="0" w:firstLine="432"/>
      </w:pPr>
      <w:rPr>
        <w:rFonts w:hint="default"/>
        <w:color w:val="000000"/>
      </w:rPr>
    </w:lvl>
    <w:lvl w:ilvl="1">
      <w:start w:val="1"/>
      <w:numFmt w:val="lowerLetter"/>
      <w:pStyle w:val="DefinedTermParaLevel2"/>
      <w:lvlText w:val="%1(%2)"/>
      <w:lvlJc w:val="left"/>
      <w:pPr>
        <w:tabs>
          <w:tab w:val="num" w:pos="1728"/>
        </w:tabs>
        <w:ind w:left="432" w:firstLine="576"/>
      </w:pPr>
      <w:rPr>
        <w:rFonts w:hint="default"/>
      </w:rPr>
    </w:lvl>
    <w:lvl w:ilvl="2">
      <w:start w:val="1"/>
      <w:numFmt w:val="lowerRoman"/>
      <w:pStyle w:val="DefinedTermParaLevel3"/>
      <w:lvlText w:val="(%3)"/>
      <w:lvlJc w:val="left"/>
      <w:pPr>
        <w:tabs>
          <w:tab w:val="num" w:pos="2448"/>
        </w:tabs>
        <w:ind w:left="1008" w:firstLine="720"/>
      </w:pPr>
      <w:rPr>
        <w:rFonts w:hint="default"/>
      </w:rPr>
    </w:lvl>
    <w:lvl w:ilvl="3">
      <w:start w:val="1"/>
      <w:numFmt w:val="upperLetter"/>
      <w:pStyle w:val="DefinedTermParaLevel4"/>
      <w:lvlText w:val="(%4)"/>
      <w:lvlJc w:val="left"/>
      <w:pPr>
        <w:tabs>
          <w:tab w:val="num" w:pos="3168"/>
        </w:tabs>
        <w:ind w:left="1728" w:firstLine="720"/>
      </w:pPr>
      <w:rPr>
        <w:rFonts w:hint="default"/>
      </w:rPr>
    </w:lvl>
    <w:lvl w:ilvl="4">
      <w:start w:val="1"/>
      <w:numFmt w:val="none"/>
      <w:lvlText w:val=""/>
      <w:lvlJc w:val="left"/>
      <w:pPr>
        <w:tabs>
          <w:tab w:val="num" w:pos="3888"/>
        </w:tabs>
        <w:ind w:left="2448" w:firstLine="720"/>
      </w:pPr>
      <w:rPr>
        <w:rFonts w:hint="default"/>
        <w:color w:val="000000"/>
      </w:rPr>
    </w:lvl>
    <w:lvl w:ilvl="5">
      <w:start w:val="1"/>
      <w:numFmt w:val="none"/>
      <w:lvlText w:val=""/>
      <w:lvlJc w:val="left"/>
      <w:pPr>
        <w:tabs>
          <w:tab w:val="num" w:pos="4608"/>
        </w:tabs>
        <w:ind w:left="3600" w:firstLine="432"/>
      </w:pPr>
      <w:rPr>
        <w:rFonts w:hint="default"/>
      </w:rPr>
    </w:lvl>
    <w:lvl w:ilvl="6">
      <w:start w:val="1"/>
      <w:numFmt w:val="none"/>
      <w:lvlText w:val=""/>
      <w:lvlJc w:val="left"/>
      <w:pPr>
        <w:tabs>
          <w:tab w:val="num" w:pos="5328"/>
        </w:tabs>
        <w:ind w:left="4320" w:firstLine="432"/>
      </w:pPr>
      <w:rPr>
        <w:rFonts w:hint="default"/>
      </w:rPr>
    </w:lvl>
    <w:lvl w:ilvl="7">
      <w:start w:val="1"/>
      <w:numFmt w:val="none"/>
      <w:lvlText w:val=""/>
      <w:lvlJc w:val="left"/>
      <w:pPr>
        <w:tabs>
          <w:tab w:val="num" w:pos="6048"/>
        </w:tabs>
        <w:ind w:left="5040" w:firstLine="432"/>
      </w:pPr>
      <w:rPr>
        <w:rFonts w:hint="default"/>
      </w:rPr>
    </w:lvl>
    <w:lvl w:ilvl="8">
      <w:start w:val="1"/>
      <w:numFmt w:val="none"/>
      <w:lvlText w:val=""/>
      <w:lvlJc w:val="left"/>
      <w:pPr>
        <w:tabs>
          <w:tab w:val="num" w:pos="6768"/>
        </w:tabs>
        <w:ind w:left="5760" w:firstLine="432"/>
      </w:pPr>
      <w:rPr>
        <w:rFonts w:hint="default"/>
      </w:rPr>
    </w:lvl>
  </w:abstractNum>
  <w:abstractNum w:abstractNumId="22" w15:restartNumberingAfterBreak="0">
    <w:nsid w:val="1C1D3870"/>
    <w:multiLevelType w:val="multilevel"/>
    <w:tmpl w:val="0409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03C4FE9"/>
    <w:multiLevelType w:val="hybridMultilevel"/>
    <w:tmpl w:val="C15A3DE2"/>
    <w:lvl w:ilvl="0" w:tplc="42D07468">
      <w:start w:val="1"/>
      <w:numFmt w:val="upperLetter"/>
      <w:pStyle w:val="List-UpperAlphaListLevel1"/>
      <w:lvlText w:val="%1."/>
      <w:lvlJc w:val="left"/>
      <w:pPr>
        <w:tabs>
          <w:tab w:val="num" w:pos="720"/>
        </w:tabs>
        <w:ind w:left="720" w:hanging="432"/>
      </w:pPr>
      <w:rPr>
        <w:rFonts w:hint="default"/>
        <w:color w:val="000000"/>
      </w:rPr>
    </w:lvl>
    <w:lvl w:ilvl="1" w:tplc="3C7CDD24" w:tentative="1">
      <w:start w:val="1"/>
      <w:numFmt w:val="lowerLetter"/>
      <w:lvlText w:val="%2."/>
      <w:lvlJc w:val="left"/>
      <w:pPr>
        <w:ind w:left="1800" w:hanging="360"/>
      </w:pPr>
    </w:lvl>
    <w:lvl w:ilvl="2" w:tplc="597EA8D8" w:tentative="1">
      <w:start w:val="1"/>
      <w:numFmt w:val="lowerRoman"/>
      <w:lvlText w:val="%3."/>
      <w:lvlJc w:val="right"/>
      <w:pPr>
        <w:ind w:left="2520" w:hanging="180"/>
      </w:pPr>
    </w:lvl>
    <w:lvl w:ilvl="3" w:tplc="03A87E42" w:tentative="1">
      <w:start w:val="1"/>
      <w:numFmt w:val="decimal"/>
      <w:lvlText w:val="%4."/>
      <w:lvlJc w:val="left"/>
      <w:pPr>
        <w:ind w:left="3240" w:hanging="360"/>
      </w:pPr>
    </w:lvl>
    <w:lvl w:ilvl="4" w:tplc="374A7420" w:tentative="1">
      <w:start w:val="1"/>
      <w:numFmt w:val="lowerLetter"/>
      <w:lvlText w:val="%5."/>
      <w:lvlJc w:val="left"/>
      <w:pPr>
        <w:ind w:left="3960" w:hanging="360"/>
      </w:pPr>
    </w:lvl>
    <w:lvl w:ilvl="5" w:tplc="8960B418" w:tentative="1">
      <w:start w:val="1"/>
      <w:numFmt w:val="lowerRoman"/>
      <w:lvlText w:val="%6."/>
      <w:lvlJc w:val="right"/>
      <w:pPr>
        <w:ind w:left="4680" w:hanging="180"/>
      </w:pPr>
    </w:lvl>
    <w:lvl w:ilvl="6" w:tplc="9ACABA66" w:tentative="1">
      <w:start w:val="1"/>
      <w:numFmt w:val="decimal"/>
      <w:lvlText w:val="%7."/>
      <w:lvlJc w:val="left"/>
      <w:pPr>
        <w:ind w:left="5400" w:hanging="360"/>
      </w:pPr>
    </w:lvl>
    <w:lvl w:ilvl="7" w:tplc="515CAF3C" w:tentative="1">
      <w:start w:val="1"/>
      <w:numFmt w:val="lowerLetter"/>
      <w:lvlText w:val="%8."/>
      <w:lvlJc w:val="left"/>
      <w:pPr>
        <w:ind w:left="6120" w:hanging="360"/>
      </w:pPr>
    </w:lvl>
    <w:lvl w:ilvl="8" w:tplc="1DCA185E" w:tentative="1">
      <w:start w:val="1"/>
      <w:numFmt w:val="lowerRoman"/>
      <w:lvlText w:val="%9."/>
      <w:lvlJc w:val="right"/>
      <w:pPr>
        <w:ind w:left="6840" w:hanging="180"/>
      </w:pPr>
    </w:lvl>
  </w:abstractNum>
  <w:abstractNum w:abstractNumId="24" w15:restartNumberingAfterBreak="0">
    <w:nsid w:val="2299059A"/>
    <w:multiLevelType w:val="hybridMultilevel"/>
    <w:tmpl w:val="7F2665EC"/>
    <w:lvl w:ilvl="0" w:tplc="CA8280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4AE6368"/>
    <w:multiLevelType w:val="hybridMultilevel"/>
    <w:tmpl w:val="87265294"/>
    <w:lvl w:ilvl="0" w:tplc="E0B65FB6">
      <w:start w:val="1"/>
      <w:numFmt w:val="upperLetter"/>
      <w:pStyle w:val="List-UpperAlphaListLevel2"/>
      <w:lvlText w:val="%1."/>
      <w:lvlJc w:val="left"/>
      <w:pPr>
        <w:tabs>
          <w:tab w:val="num" w:pos="1152"/>
        </w:tabs>
        <w:ind w:left="1152" w:hanging="432"/>
      </w:pPr>
      <w:rPr>
        <w:rFonts w:hint="default"/>
        <w:color w:val="000000"/>
      </w:rPr>
    </w:lvl>
    <w:lvl w:ilvl="1" w:tplc="48B2562E" w:tentative="1">
      <w:start w:val="1"/>
      <w:numFmt w:val="lowerLetter"/>
      <w:lvlText w:val="%2."/>
      <w:lvlJc w:val="left"/>
      <w:pPr>
        <w:ind w:left="2160" w:hanging="360"/>
      </w:pPr>
    </w:lvl>
    <w:lvl w:ilvl="2" w:tplc="8D02F7BA" w:tentative="1">
      <w:start w:val="1"/>
      <w:numFmt w:val="lowerRoman"/>
      <w:lvlText w:val="%3."/>
      <w:lvlJc w:val="right"/>
      <w:pPr>
        <w:ind w:left="2880" w:hanging="180"/>
      </w:pPr>
    </w:lvl>
    <w:lvl w:ilvl="3" w:tplc="3B5A78A0" w:tentative="1">
      <w:start w:val="1"/>
      <w:numFmt w:val="decimal"/>
      <w:lvlText w:val="%4."/>
      <w:lvlJc w:val="left"/>
      <w:pPr>
        <w:ind w:left="3600" w:hanging="360"/>
      </w:pPr>
    </w:lvl>
    <w:lvl w:ilvl="4" w:tplc="36FCF094" w:tentative="1">
      <w:start w:val="1"/>
      <w:numFmt w:val="lowerLetter"/>
      <w:lvlText w:val="%5."/>
      <w:lvlJc w:val="left"/>
      <w:pPr>
        <w:ind w:left="4320" w:hanging="360"/>
      </w:pPr>
    </w:lvl>
    <w:lvl w:ilvl="5" w:tplc="0AE8BD64" w:tentative="1">
      <w:start w:val="1"/>
      <w:numFmt w:val="lowerRoman"/>
      <w:lvlText w:val="%6."/>
      <w:lvlJc w:val="right"/>
      <w:pPr>
        <w:ind w:left="5040" w:hanging="180"/>
      </w:pPr>
    </w:lvl>
    <w:lvl w:ilvl="6" w:tplc="288CE2FC" w:tentative="1">
      <w:start w:val="1"/>
      <w:numFmt w:val="decimal"/>
      <w:lvlText w:val="%7."/>
      <w:lvlJc w:val="left"/>
      <w:pPr>
        <w:ind w:left="5760" w:hanging="360"/>
      </w:pPr>
    </w:lvl>
    <w:lvl w:ilvl="7" w:tplc="5FCEBFE4" w:tentative="1">
      <w:start w:val="1"/>
      <w:numFmt w:val="lowerLetter"/>
      <w:lvlText w:val="%8."/>
      <w:lvlJc w:val="left"/>
      <w:pPr>
        <w:ind w:left="6480" w:hanging="360"/>
      </w:pPr>
    </w:lvl>
    <w:lvl w:ilvl="8" w:tplc="174C1ADE" w:tentative="1">
      <w:start w:val="1"/>
      <w:numFmt w:val="lowerRoman"/>
      <w:lvlText w:val="%9."/>
      <w:lvlJc w:val="right"/>
      <w:pPr>
        <w:ind w:left="7200" w:hanging="180"/>
      </w:pPr>
    </w:lvl>
  </w:abstractNum>
  <w:abstractNum w:abstractNumId="26" w15:restartNumberingAfterBreak="0">
    <w:nsid w:val="279C52C1"/>
    <w:multiLevelType w:val="hybridMultilevel"/>
    <w:tmpl w:val="03ECC706"/>
    <w:lvl w:ilvl="0" w:tplc="4442FF52">
      <w:start w:val="1"/>
      <w:numFmt w:val="decimal"/>
      <w:pStyle w:val="SLPara-OptClause"/>
      <w:lvlText w:val="[%1.  "/>
      <w:lvlJc w:val="left"/>
      <w:pPr>
        <w:tabs>
          <w:tab w:val="num" w:pos="936"/>
        </w:tabs>
        <w:ind w:left="0" w:firstLine="360"/>
      </w:pPr>
      <w:rPr>
        <w:rFonts w:hint="default"/>
        <w:color w:val="000000"/>
      </w:rPr>
    </w:lvl>
    <w:lvl w:ilvl="1" w:tplc="98AA228C">
      <w:start w:val="1"/>
      <w:numFmt w:val="lowerLetter"/>
      <w:lvlText w:val="%2."/>
      <w:lvlJc w:val="left"/>
      <w:pPr>
        <w:ind w:left="1440" w:hanging="360"/>
      </w:pPr>
    </w:lvl>
    <w:lvl w:ilvl="2" w:tplc="A112ADA4">
      <w:start w:val="1"/>
      <w:numFmt w:val="lowerRoman"/>
      <w:lvlText w:val="%3."/>
      <w:lvlJc w:val="right"/>
      <w:pPr>
        <w:ind w:left="2160" w:hanging="180"/>
      </w:pPr>
    </w:lvl>
    <w:lvl w:ilvl="3" w:tplc="19B2176C">
      <w:start w:val="1"/>
      <w:numFmt w:val="decimal"/>
      <w:lvlText w:val="%4."/>
      <w:lvlJc w:val="left"/>
      <w:pPr>
        <w:ind w:left="2880" w:hanging="360"/>
      </w:pPr>
    </w:lvl>
    <w:lvl w:ilvl="4" w:tplc="0A384D26" w:tentative="1">
      <w:start w:val="1"/>
      <w:numFmt w:val="lowerLetter"/>
      <w:lvlText w:val="%5."/>
      <w:lvlJc w:val="left"/>
      <w:pPr>
        <w:ind w:left="3600" w:hanging="360"/>
      </w:pPr>
    </w:lvl>
    <w:lvl w:ilvl="5" w:tplc="372A8F1C" w:tentative="1">
      <w:start w:val="1"/>
      <w:numFmt w:val="lowerRoman"/>
      <w:lvlText w:val="%6."/>
      <w:lvlJc w:val="right"/>
      <w:pPr>
        <w:ind w:left="4320" w:hanging="180"/>
      </w:pPr>
    </w:lvl>
    <w:lvl w:ilvl="6" w:tplc="9C9CA2FE" w:tentative="1">
      <w:start w:val="1"/>
      <w:numFmt w:val="decimal"/>
      <w:lvlText w:val="%7."/>
      <w:lvlJc w:val="left"/>
      <w:pPr>
        <w:ind w:left="5040" w:hanging="360"/>
      </w:pPr>
    </w:lvl>
    <w:lvl w:ilvl="7" w:tplc="72CEB0D0" w:tentative="1">
      <w:start w:val="1"/>
      <w:numFmt w:val="lowerLetter"/>
      <w:lvlText w:val="%8."/>
      <w:lvlJc w:val="left"/>
      <w:pPr>
        <w:ind w:left="5760" w:hanging="360"/>
      </w:pPr>
    </w:lvl>
    <w:lvl w:ilvl="8" w:tplc="BC3CF000" w:tentative="1">
      <w:start w:val="1"/>
      <w:numFmt w:val="lowerRoman"/>
      <w:lvlText w:val="%9."/>
      <w:lvlJc w:val="right"/>
      <w:pPr>
        <w:ind w:left="6480" w:hanging="180"/>
      </w:pPr>
    </w:lvl>
  </w:abstractNum>
  <w:abstractNum w:abstractNumId="27" w15:restartNumberingAfterBreak="0">
    <w:nsid w:val="28737F29"/>
    <w:multiLevelType w:val="multilevel"/>
    <w:tmpl w:val="D7100858"/>
    <w:lvl w:ilvl="0">
      <w:start w:val="1"/>
      <w:numFmt w:val="decimal"/>
      <w:pStyle w:val="SFPara-OptClause"/>
      <w:lvlText w:val="[%1."/>
      <w:lvlJc w:val="left"/>
      <w:pPr>
        <w:tabs>
          <w:tab w:val="num" w:pos="1440"/>
        </w:tabs>
        <w:ind w:left="0" w:firstLine="648"/>
      </w:pPr>
      <w:rPr>
        <w:rFonts w:hint="default"/>
        <w:color w:val="000000"/>
      </w:rPr>
    </w:lvl>
    <w:lvl w:ilvl="1">
      <w:start w:val="1"/>
      <w:numFmt w:val="lowerLetter"/>
      <w:pStyle w:val="SFParaOptsubclause1"/>
      <w:lvlText w:val="[(%2)"/>
      <w:lvlJc w:val="left"/>
      <w:pPr>
        <w:tabs>
          <w:tab w:val="num" w:pos="2160"/>
        </w:tabs>
        <w:ind w:left="720" w:firstLine="648"/>
      </w:pPr>
      <w:rPr>
        <w:rFonts w:hint="default"/>
        <w:color w:val="984806"/>
      </w:rPr>
    </w:lvl>
    <w:lvl w:ilvl="2">
      <w:start w:val="1"/>
      <w:numFmt w:val="lowerRoman"/>
      <w:pStyle w:val="SFParaOptsubclause2"/>
      <w:lvlText w:val="[(%3)"/>
      <w:lvlJc w:val="left"/>
      <w:pPr>
        <w:tabs>
          <w:tab w:val="num" w:pos="2880"/>
        </w:tabs>
        <w:ind w:left="1440" w:firstLine="648"/>
      </w:pPr>
      <w:rPr>
        <w:rFonts w:hint="default"/>
        <w:color w:val="984806"/>
      </w:rPr>
    </w:lvl>
    <w:lvl w:ilvl="3">
      <w:start w:val="1"/>
      <w:numFmt w:val="upperLetter"/>
      <w:pStyle w:val="SFParaOptsubclause3"/>
      <w:lvlText w:val="[(%4)"/>
      <w:lvlJc w:val="left"/>
      <w:pPr>
        <w:tabs>
          <w:tab w:val="num" w:pos="3600"/>
        </w:tabs>
        <w:ind w:left="2160" w:firstLine="648"/>
      </w:pPr>
      <w:rPr>
        <w:rFonts w:hint="default"/>
        <w:color w:val="984806"/>
      </w:rPr>
    </w:lvl>
    <w:lvl w:ilvl="4">
      <w:start w:val="1"/>
      <w:numFmt w:val="none"/>
      <w:lvlText w:val=""/>
      <w:lvlJc w:val="left"/>
      <w:pPr>
        <w:tabs>
          <w:tab w:val="num" w:pos="4320"/>
        </w:tabs>
        <w:ind w:left="2880" w:firstLine="720"/>
      </w:pPr>
      <w:rPr>
        <w:rFonts w:hint="default"/>
        <w:dstrike w:val="0"/>
        <w:vertAlign w:val="baseline"/>
      </w:rPr>
    </w:lvl>
    <w:lvl w:ilvl="5">
      <w:start w:val="1"/>
      <w:numFmt w:val="none"/>
      <w:lvlText w:val=""/>
      <w:lvlJc w:val="left"/>
      <w:pPr>
        <w:tabs>
          <w:tab w:val="num" w:pos="5040"/>
        </w:tabs>
        <w:ind w:left="3600" w:firstLine="720"/>
      </w:pPr>
      <w:rPr>
        <w:rFonts w:hint="default"/>
      </w:rPr>
    </w:lvl>
    <w:lvl w:ilvl="6">
      <w:start w:val="1"/>
      <w:numFmt w:val="none"/>
      <w:lvlText w:val="%7"/>
      <w:lvlJc w:val="left"/>
      <w:pPr>
        <w:tabs>
          <w:tab w:val="num" w:pos="5760"/>
        </w:tabs>
        <w:ind w:left="4320" w:firstLine="720"/>
      </w:pPr>
      <w:rPr>
        <w:rFonts w:hint="default"/>
      </w:rPr>
    </w:lvl>
    <w:lvl w:ilvl="7">
      <w:start w:val="1"/>
      <w:numFmt w:val="none"/>
      <w:lvlText w:val="%8"/>
      <w:lvlJc w:val="left"/>
      <w:pPr>
        <w:tabs>
          <w:tab w:val="num" w:pos="6480"/>
        </w:tabs>
        <w:ind w:left="5040" w:firstLine="720"/>
      </w:pPr>
      <w:rPr>
        <w:rFonts w:hint="default"/>
      </w:rPr>
    </w:lvl>
    <w:lvl w:ilvl="8">
      <w:start w:val="1"/>
      <w:numFmt w:val="none"/>
      <w:lvlText w:val=""/>
      <w:lvlJc w:val="left"/>
      <w:pPr>
        <w:tabs>
          <w:tab w:val="num" w:pos="7200"/>
        </w:tabs>
        <w:ind w:left="5760" w:firstLine="720"/>
      </w:pPr>
      <w:rPr>
        <w:rFonts w:hint="default"/>
      </w:rPr>
    </w:lvl>
  </w:abstractNum>
  <w:abstractNum w:abstractNumId="28" w15:restartNumberingAfterBreak="0">
    <w:nsid w:val="2C4479EC"/>
    <w:multiLevelType w:val="multilevel"/>
    <w:tmpl w:val="0409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C5D00E2"/>
    <w:multiLevelType w:val="multilevel"/>
    <w:tmpl w:val="D7EAD1AA"/>
    <w:lvl w:ilvl="0">
      <w:start w:val="1"/>
      <w:numFmt w:val="decimal"/>
      <w:pStyle w:val="MFPara-Clause"/>
      <w:lvlText w:val="%1."/>
      <w:lvlJc w:val="left"/>
      <w:pPr>
        <w:tabs>
          <w:tab w:val="num" w:pos="1008"/>
        </w:tabs>
        <w:ind w:left="0" w:firstLine="432"/>
      </w:pPr>
      <w:rPr>
        <w:rFonts w:hint="default"/>
        <w:color w:val="000000"/>
      </w:rPr>
    </w:lvl>
    <w:lvl w:ilvl="1">
      <w:start w:val="1"/>
      <w:numFmt w:val="decimal"/>
      <w:pStyle w:val="MFParasubclause1"/>
      <w:lvlText w:val="%1.%2"/>
      <w:lvlJc w:val="left"/>
      <w:pPr>
        <w:tabs>
          <w:tab w:val="num" w:pos="1728"/>
        </w:tabs>
        <w:ind w:left="432" w:firstLine="576"/>
      </w:pPr>
      <w:rPr>
        <w:rFonts w:hint="default"/>
      </w:rPr>
    </w:lvl>
    <w:lvl w:ilvl="2">
      <w:start w:val="1"/>
      <w:numFmt w:val="lowerLetter"/>
      <w:pStyle w:val="MFParasubclause2"/>
      <w:lvlText w:val="(%3)"/>
      <w:lvlJc w:val="left"/>
      <w:pPr>
        <w:tabs>
          <w:tab w:val="num" w:pos="2448"/>
        </w:tabs>
        <w:ind w:left="1008" w:firstLine="720"/>
      </w:pPr>
      <w:rPr>
        <w:rFonts w:hint="default"/>
      </w:rPr>
    </w:lvl>
    <w:lvl w:ilvl="3">
      <w:start w:val="1"/>
      <w:numFmt w:val="lowerRoman"/>
      <w:pStyle w:val="MFParasubclause3"/>
      <w:lvlText w:val="(%4)"/>
      <w:lvlJc w:val="left"/>
      <w:pPr>
        <w:tabs>
          <w:tab w:val="num" w:pos="3168"/>
        </w:tabs>
        <w:ind w:left="1728" w:firstLine="720"/>
      </w:pPr>
      <w:rPr>
        <w:rFonts w:hint="default"/>
      </w:rPr>
    </w:lvl>
    <w:lvl w:ilvl="4">
      <w:start w:val="1"/>
      <w:numFmt w:val="upperLetter"/>
      <w:pStyle w:val="MFParasubclause4"/>
      <w:lvlText w:val="(%5)"/>
      <w:lvlJc w:val="left"/>
      <w:pPr>
        <w:tabs>
          <w:tab w:val="num" w:pos="3888"/>
        </w:tabs>
        <w:ind w:left="2448" w:firstLine="72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
      <w:lvlJc w:val="left"/>
      <w:pPr>
        <w:ind w:left="3240" w:hanging="360"/>
      </w:pPr>
      <w:rPr>
        <w:rFonts w:hint="default"/>
      </w:rPr>
    </w:lvl>
  </w:abstractNum>
  <w:abstractNum w:abstractNumId="30" w15:restartNumberingAfterBreak="0">
    <w:nsid w:val="43794CB1"/>
    <w:multiLevelType w:val="multilevel"/>
    <w:tmpl w:val="CDF00AD4"/>
    <w:lvl w:ilvl="0">
      <w:start w:val="1"/>
      <w:numFmt w:val="upperRoman"/>
      <w:pStyle w:val="LFTitle-Clause"/>
      <w:suff w:val="nothing"/>
      <w:lvlText w:val="ARTICLE %1"/>
      <w:lvlJc w:val="left"/>
      <w:pPr>
        <w:ind w:left="0" w:firstLine="0"/>
      </w:pPr>
      <w:rPr>
        <w:rFonts w:ascii="Times New Roman" w:hAnsi="Times New Roman" w:hint="default"/>
        <w:b/>
        <w:i w:val="0"/>
        <w:caps w:val="0"/>
        <w:strike w:val="0"/>
        <w:dstrike w:val="0"/>
        <w:vanish w:val="0"/>
        <w:color w:val="000000"/>
        <w:sz w:val="24"/>
        <w:vertAlign w:val="baseline"/>
      </w:rPr>
    </w:lvl>
    <w:lvl w:ilvl="1">
      <w:start w:val="1"/>
      <w:numFmt w:val="decimalZero"/>
      <w:pStyle w:val="LFParasubclause1"/>
      <w:isLgl/>
      <w:lvlText w:val="Section %1.%2"/>
      <w:lvlJc w:val="left"/>
      <w:pPr>
        <w:tabs>
          <w:tab w:val="num" w:pos="864"/>
        </w:tabs>
        <w:ind w:left="0" w:firstLine="720"/>
      </w:pPr>
      <w:rPr>
        <w:rFonts w:ascii="Times New Roman" w:hAnsi="Times New Roman" w:hint="default"/>
        <w:b/>
        <w:i w:val="0"/>
        <w:sz w:val="24"/>
      </w:rPr>
    </w:lvl>
    <w:lvl w:ilvl="2">
      <w:start w:val="1"/>
      <w:numFmt w:val="lowerLetter"/>
      <w:pStyle w:val="LFParasubclause2"/>
      <w:lvlText w:val="(%3)"/>
      <w:lvlJc w:val="left"/>
      <w:pPr>
        <w:tabs>
          <w:tab w:val="num" w:pos="2160"/>
        </w:tabs>
        <w:ind w:left="720" w:firstLine="720"/>
      </w:pPr>
      <w:rPr>
        <w:rFonts w:ascii="Times New Roman" w:hAnsi="Times New Roman" w:hint="default"/>
        <w:sz w:val="24"/>
      </w:rPr>
    </w:lvl>
    <w:lvl w:ilvl="3">
      <w:start w:val="1"/>
      <w:numFmt w:val="lowerRoman"/>
      <w:pStyle w:val="LFParasubclause3"/>
      <w:lvlText w:val="(%4)"/>
      <w:lvlJc w:val="left"/>
      <w:pPr>
        <w:tabs>
          <w:tab w:val="num" w:pos="2880"/>
        </w:tabs>
        <w:ind w:left="1440" w:firstLine="720"/>
      </w:pPr>
      <w:rPr>
        <w:rFonts w:hint="default"/>
      </w:rPr>
    </w:lvl>
    <w:lvl w:ilvl="4">
      <w:start w:val="1"/>
      <w:numFmt w:val="upperLetter"/>
      <w:pStyle w:val="LFParasubclause4"/>
      <w:lvlText w:val="(%5)"/>
      <w:lvlJc w:val="left"/>
      <w:pPr>
        <w:tabs>
          <w:tab w:val="num" w:pos="3600"/>
        </w:tabs>
        <w:ind w:left="2160" w:firstLine="720"/>
      </w:pPr>
      <w:rPr>
        <w:rFonts w:hint="default"/>
      </w:rPr>
    </w:lvl>
    <w:lvl w:ilvl="5">
      <w:start w:val="1"/>
      <w:numFmt w:val="none"/>
      <w:lvlText w:val=""/>
      <w:lvlJc w:val="left"/>
      <w:pPr>
        <w:tabs>
          <w:tab w:val="num" w:pos="1800"/>
        </w:tabs>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1" w15:restartNumberingAfterBreak="0">
    <w:nsid w:val="44622926"/>
    <w:multiLevelType w:val="multilevel"/>
    <w:tmpl w:val="1B04D088"/>
    <w:lvl w:ilvl="0">
      <w:start w:val="1"/>
      <w:numFmt w:val="bullet"/>
      <w:pStyle w:val="BulletList1"/>
      <w:lvlText w:val="·"/>
      <w:lvlJc w:val="left"/>
      <w:pPr>
        <w:ind w:left="720" w:hanging="360"/>
      </w:pPr>
      <w:rPr>
        <w:rFonts w:ascii="Symbol" w:hAnsi="Symbol" w:hint="default"/>
        <w:color w:val="000000"/>
      </w:rPr>
    </w:lvl>
    <w:lvl w:ilvl="1">
      <w:start w:val="1"/>
      <w:numFmt w:val="bullet"/>
      <w:pStyle w:val="BulletList2"/>
      <w:lvlText w:val="·"/>
      <w:lvlJc w:val="left"/>
      <w:pPr>
        <w:ind w:left="1080" w:hanging="360"/>
      </w:pPr>
      <w:rPr>
        <w:rFonts w:ascii="Symbol" w:hAnsi="Symbol" w:hint="default"/>
        <w:color w:val="00000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8314B4A"/>
    <w:multiLevelType w:val="hybridMultilevel"/>
    <w:tmpl w:val="BCE07FB4"/>
    <w:lvl w:ilvl="0" w:tplc="4D5E9126">
      <w:start w:val="1"/>
      <w:numFmt w:val="lowerRoman"/>
      <w:pStyle w:val="List-LowerRomanListLevel2"/>
      <w:lvlText w:val="%1."/>
      <w:lvlJc w:val="right"/>
      <w:pPr>
        <w:tabs>
          <w:tab w:val="num" w:pos="1152"/>
        </w:tabs>
        <w:ind w:left="1152" w:hanging="288"/>
      </w:pPr>
      <w:rPr>
        <w:rFonts w:hint="default"/>
        <w:color w:val="000000"/>
      </w:rPr>
    </w:lvl>
    <w:lvl w:ilvl="1" w:tplc="D86E9754" w:tentative="1">
      <w:start w:val="1"/>
      <w:numFmt w:val="lowerLetter"/>
      <w:lvlText w:val="%2."/>
      <w:lvlJc w:val="left"/>
      <w:pPr>
        <w:ind w:left="2520" w:hanging="360"/>
      </w:pPr>
    </w:lvl>
    <w:lvl w:ilvl="2" w:tplc="EAEAB8A6" w:tentative="1">
      <w:start w:val="1"/>
      <w:numFmt w:val="lowerRoman"/>
      <w:lvlText w:val="%3."/>
      <w:lvlJc w:val="right"/>
      <w:pPr>
        <w:ind w:left="3240" w:hanging="180"/>
      </w:pPr>
    </w:lvl>
    <w:lvl w:ilvl="3" w:tplc="5846EA90" w:tentative="1">
      <w:start w:val="1"/>
      <w:numFmt w:val="decimal"/>
      <w:lvlText w:val="%4."/>
      <w:lvlJc w:val="left"/>
      <w:pPr>
        <w:ind w:left="3960" w:hanging="360"/>
      </w:pPr>
    </w:lvl>
    <w:lvl w:ilvl="4" w:tplc="5150C03A" w:tentative="1">
      <w:start w:val="1"/>
      <w:numFmt w:val="lowerLetter"/>
      <w:lvlText w:val="%5."/>
      <w:lvlJc w:val="left"/>
      <w:pPr>
        <w:ind w:left="4680" w:hanging="360"/>
      </w:pPr>
    </w:lvl>
    <w:lvl w:ilvl="5" w:tplc="05F4D0F6" w:tentative="1">
      <w:start w:val="1"/>
      <w:numFmt w:val="lowerRoman"/>
      <w:lvlText w:val="%6."/>
      <w:lvlJc w:val="right"/>
      <w:pPr>
        <w:ind w:left="5400" w:hanging="180"/>
      </w:pPr>
    </w:lvl>
    <w:lvl w:ilvl="6" w:tplc="EA764CB4" w:tentative="1">
      <w:start w:val="1"/>
      <w:numFmt w:val="decimal"/>
      <w:lvlText w:val="%7."/>
      <w:lvlJc w:val="left"/>
      <w:pPr>
        <w:ind w:left="6120" w:hanging="360"/>
      </w:pPr>
    </w:lvl>
    <w:lvl w:ilvl="7" w:tplc="EBAE3672" w:tentative="1">
      <w:start w:val="1"/>
      <w:numFmt w:val="lowerLetter"/>
      <w:lvlText w:val="%8."/>
      <w:lvlJc w:val="left"/>
      <w:pPr>
        <w:ind w:left="6840" w:hanging="360"/>
      </w:pPr>
    </w:lvl>
    <w:lvl w:ilvl="8" w:tplc="01AA3FAC" w:tentative="1">
      <w:start w:val="1"/>
      <w:numFmt w:val="lowerRoman"/>
      <w:lvlText w:val="%9."/>
      <w:lvlJc w:val="right"/>
      <w:pPr>
        <w:ind w:left="7560" w:hanging="180"/>
      </w:pPr>
    </w:lvl>
  </w:abstractNum>
  <w:abstractNum w:abstractNumId="33" w15:restartNumberingAfterBreak="0">
    <w:nsid w:val="4C4F39D3"/>
    <w:multiLevelType w:val="multilevel"/>
    <w:tmpl w:val="21008180"/>
    <w:lvl w:ilvl="0">
      <w:start w:val="1"/>
      <w:numFmt w:val="decimal"/>
      <w:pStyle w:val="SFPara-Clause"/>
      <w:lvlText w:val="%1."/>
      <w:lvlJc w:val="left"/>
      <w:pPr>
        <w:tabs>
          <w:tab w:val="num" w:pos="1440"/>
        </w:tabs>
        <w:ind w:left="0" w:firstLine="720"/>
      </w:pPr>
      <w:rPr>
        <w:rFonts w:hint="default"/>
        <w:b w:val="0"/>
        <w:color w:val="000000"/>
      </w:rPr>
    </w:lvl>
    <w:lvl w:ilvl="1">
      <w:start w:val="1"/>
      <w:numFmt w:val="lowerLetter"/>
      <w:pStyle w:val="SFParasubclause1"/>
      <w:lvlText w:val="(%2)"/>
      <w:lvlJc w:val="left"/>
      <w:pPr>
        <w:tabs>
          <w:tab w:val="num" w:pos="2160"/>
        </w:tabs>
        <w:ind w:left="720" w:firstLine="720"/>
      </w:pPr>
      <w:rPr>
        <w:rFonts w:hint="default"/>
        <w:color w:val="000000"/>
      </w:rPr>
    </w:lvl>
    <w:lvl w:ilvl="2">
      <w:start w:val="1"/>
      <w:numFmt w:val="lowerRoman"/>
      <w:pStyle w:val="SFParasubclause2"/>
      <w:lvlText w:val="(%3)"/>
      <w:lvlJc w:val="left"/>
      <w:pPr>
        <w:tabs>
          <w:tab w:val="num" w:pos="2880"/>
        </w:tabs>
        <w:ind w:left="1440" w:firstLine="720"/>
      </w:pPr>
      <w:rPr>
        <w:rFonts w:hint="default"/>
      </w:rPr>
    </w:lvl>
    <w:lvl w:ilvl="3">
      <w:start w:val="1"/>
      <w:numFmt w:val="upperLetter"/>
      <w:pStyle w:val="SFParasubclause3"/>
      <w:lvlText w:val="(%4)"/>
      <w:lvlJc w:val="left"/>
      <w:pPr>
        <w:tabs>
          <w:tab w:val="num" w:pos="3600"/>
        </w:tabs>
        <w:ind w:left="2160" w:firstLine="720"/>
      </w:pPr>
      <w:rPr>
        <w:rFonts w:hint="default"/>
      </w:rPr>
    </w:lvl>
    <w:lvl w:ilvl="4">
      <w:start w:val="1"/>
      <w:numFmt w:val="none"/>
      <w:lvlText w:val=""/>
      <w:lvlJc w:val="left"/>
      <w:pPr>
        <w:tabs>
          <w:tab w:val="num" w:pos="3600"/>
        </w:tabs>
        <w:ind w:left="4320" w:hanging="720"/>
      </w:pPr>
      <w:rPr>
        <w:rFonts w:hint="default"/>
        <w:color w:val="000000"/>
      </w:rPr>
    </w:lvl>
    <w:lvl w:ilvl="5">
      <w:start w:val="1"/>
      <w:numFmt w:val="none"/>
      <w:lvlText w:val=""/>
      <w:lvlJc w:val="left"/>
      <w:pPr>
        <w:tabs>
          <w:tab w:val="num" w:pos="4320"/>
        </w:tabs>
        <w:ind w:left="5040" w:hanging="720"/>
      </w:pPr>
      <w:rPr>
        <w:rFonts w:hint="default"/>
      </w:rPr>
    </w:lvl>
    <w:lvl w:ilvl="6">
      <w:start w:val="1"/>
      <w:numFmt w:val="none"/>
      <w:lvlText w:val=""/>
      <w:lvlJc w:val="left"/>
      <w:pPr>
        <w:tabs>
          <w:tab w:val="num" w:pos="5040"/>
        </w:tabs>
        <w:ind w:left="5760" w:hanging="720"/>
      </w:pPr>
      <w:rPr>
        <w:rFonts w:hint="default"/>
      </w:rPr>
    </w:lvl>
    <w:lvl w:ilvl="7">
      <w:start w:val="1"/>
      <w:numFmt w:val="none"/>
      <w:lvlText w:val=""/>
      <w:lvlJc w:val="left"/>
      <w:pPr>
        <w:tabs>
          <w:tab w:val="num" w:pos="5760"/>
        </w:tabs>
        <w:ind w:left="6480" w:hanging="720"/>
      </w:pPr>
      <w:rPr>
        <w:rFonts w:hint="default"/>
      </w:rPr>
    </w:lvl>
    <w:lvl w:ilvl="8">
      <w:start w:val="1"/>
      <w:numFmt w:val="none"/>
      <w:lvlText w:val=""/>
      <w:lvlJc w:val="left"/>
      <w:pPr>
        <w:tabs>
          <w:tab w:val="num" w:pos="6480"/>
        </w:tabs>
        <w:ind w:left="7200" w:hanging="720"/>
      </w:pPr>
      <w:rPr>
        <w:rFonts w:hint="default"/>
      </w:rPr>
    </w:lvl>
  </w:abstractNum>
  <w:abstractNum w:abstractNumId="34" w15:restartNumberingAfterBreak="0">
    <w:nsid w:val="51F869E4"/>
    <w:multiLevelType w:val="hybridMultilevel"/>
    <w:tmpl w:val="FC6A33C6"/>
    <w:lvl w:ilvl="0" w:tplc="DC96F300">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73841A3"/>
    <w:multiLevelType w:val="multilevel"/>
    <w:tmpl w:val="08090029"/>
    <w:lvl w:ilvl="0">
      <w:start w:val="1"/>
      <w:numFmt w:val="decimal"/>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6" w15:restartNumberingAfterBreak="0">
    <w:nsid w:val="589A58A8"/>
    <w:multiLevelType w:val="multilevel"/>
    <w:tmpl w:val="A02AD18C"/>
    <w:lvl w:ilvl="0">
      <w:start w:val="1"/>
      <w:numFmt w:val="upperRoman"/>
      <w:pStyle w:val="LFTitle-OptClause"/>
      <w:suff w:val="nothing"/>
      <w:lvlText w:val="[ARTICLE %1"/>
      <w:lvlJc w:val="center"/>
      <w:pPr>
        <w:ind w:left="662" w:firstLine="504"/>
      </w:pPr>
      <w:rPr>
        <w:rFonts w:ascii="Times New Roman Bold" w:hAnsi="Times New Roman Bold" w:hint="default"/>
        <w:b/>
        <w:i w:val="0"/>
        <w:color w:val="000000"/>
        <w:sz w:val="24"/>
      </w:rPr>
    </w:lvl>
    <w:lvl w:ilvl="1">
      <w:start w:val="1"/>
      <w:numFmt w:val="decimalZero"/>
      <w:pStyle w:val="LFParaOptsubclause1"/>
      <w:isLgl/>
      <w:lvlText w:val="[Section %1.%2"/>
      <w:lvlJc w:val="left"/>
      <w:pPr>
        <w:tabs>
          <w:tab w:val="num" w:pos="864"/>
        </w:tabs>
        <w:ind w:left="0" w:firstLine="648"/>
      </w:pPr>
      <w:rPr>
        <w:rFonts w:ascii="Times New Roman Bold" w:hAnsi="Times New Roman Bold" w:hint="default"/>
        <w:b/>
        <w:i w:val="0"/>
        <w:color w:val="984806"/>
        <w:sz w:val="24"/>
      </w:rPr>
    </w:lvl>
    <w:lvl w:ilvl="2">
      <w:start w:val="1"/>
      <w:numFmt w:val="lowerLetter"/>
      <w:pStyle w:val="LFParaOptsubclause2"/>
      <w:lvlText w:val="[(%3)"/>
      <w:lvlJc w:val="left"/>
      <w:pPr>
        <w:tabs>
          <w:tab w:val="num" w:pos="2160"/>
        </w:tabs>
        <w:ind w:left="720" w:firstLine="648"/>
      </w:pPr>
      <w:rPr>
        <w:rFonts w:ascii="Times New Roman" w:hAnsi="Times New Roman" w:hint="default"/>
        <w:b w:val="0"/>
        <w:i w:val="0"/>
        <w:color w:val="984806"/>
        <w:sz w:val="24"/>
      </w:rPr>
    </w:lvl>
    <w:lvl w:ilvl="3">
      <w:start w:val="1"/>
      <w:numFmt w:val="lowerRoman"/>
      <w:pStyle w:val="LFParaOptsubclause3"/>
      <w:lvlText w:val="[(%4)"/>
      <w:lvlJc w:val="left"/>
      <w:pPr>
        <w:tabs>
          <w:tab w:val="num" w:pos="2880"/>
        </w:tabs>
        <w:ind w:left="1440" w:firstLine="648"/>
      </w:pPr>
      <w:rPr>
        <w:rFonts w:ascii="Times New Roman" w:hAnsi="Times New Roman" w:hint="default"/>
        <w:b w:val="0"/>
        <w:i w:val="0"/>
        <w:color w:val="984806"/>
        <w:sz w:val="24"/>
      </w:rPr>
    </w:lvl>
    <w:lvl w:ilvl="4">
      <w:start w:val="1"/>
      <w:numFmt w:val="upperLetter"/>
      <w:pStyle w:val="LFParaOptsubclause4"/>
      <w:lvlText w:val="[(%5)"/>
      <w:lvlJc w:val="left"/>
      <w:pPr>
        <w:tabs>
          <w:tab w:val="num" w:pos="3600"/>
        </w:tabs>
        <w:ind w:left="2160" w:firstLine="648"/>
      </w:pPr>
      <w:rPr>
        <w:rFonts w:ascii="Times New Roman" w:hAnsi="Times New Roman" w:hint="default"/>
        <w:b w:val="0"/>
        <w:i w:val="0"/>
        <w:color w:val="984806"/>
        <w:sz w:val="24"/>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7" w15:restartNumberingAfterBreak="0">
    <w:nsid w:val="5BE524B2"/>
    <w:multiLevelType w:val="hybridMultilevel"/>
    <w:tmpl w:val="5E16DCF8"/>
    <w:lvl w:ilvl="0" w:tplc="C48A9EEA">
      <w:start w:val="1"/>
      <w:numFmt w:val="lowerLetter"/>
      <w:pStyle w:val="List-LowerAlphaListLevel2"/>
      <w:lvlText w:val="%1."/>
      <w:lvlJc w:val="left"/>
      <w:pPr>
        <w:tabs>
          <w:tab w:val="num" w:pos="1152"/>
        </w:tabs>
        <w:ind w:left="115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rPr>
    </w:lvl>
    <w:lvl w:ilvl="1" w:tplc="F702C564" w:tentative="1">
      <w:start w:val="1"/>
      <w:numFmt w:val="lowerLetter"/>
      <w:lvlText w:val="%2."/>
      <w:lvlJc w:val="left"/>
      <w:pPr>
        <w:ind w:left="2160" w:hanging="360"/>
      </w:pPr>
    </w:lvl>
    <w:lvl w:ilvl="2" w:tplc="2336507E" w:tentative="1">
      <w:start w:val="1"/>
      <w:numFmt w:val="lowerRoman"/>
      <w:lvlText w:val="%3."/>
      <w:lvlJc w:val="right"/>
      <w:pPr>
        <w:ind w:left="2880" w:hanging="180"/>
      </w:pPr>
    </w:lvl>
    <w:lvl w:ilvl="3" w:tplc="5E02FC8E" w:tentative="1">
      <w:start w:val="1"/>
      <w:numFmt w:val="decimal"/>
      <w:lvlText w:val="%4."/>
      <w:lvlJc w:val="left"/>
      <w:pPr>
        <w:ind w:left="3600" w:hanging="360"/>
      </w:pPr>
    </w:lvl>
    <w:lvl w:ilvl="4" w:tplc="8130A8DC" w:tentative="1">
      <w:start w:val="1"/>
      <w:numFmt w:val="lowerLetter"/>
      <w:lvlText w:val="%5."/>
      <w:lvlJc w:val="left"/>
      <w:pPr>
        <w:ind w:left="4320" w:hanging="360"/>
      </w:pPr>
    </w:lvl>
    <w:lvl w:ilvl="5" w:tplc="AB8C99DA" w:tentative="1">
      <w:start w:val="1"/>
      <w:numFmt w:val="lowerRoman"/>
      <w:lvlText w:val="%6."/>
      <w:lvlJc w:val="right"/>
      <w:pPr>
        <w:ind w:left="5040" w:hanging="180"/>
      </w:pPr>
    </w:lvl>
    <w:lvl w:ilvl="6" w:tplc="BD7EFE0E" w:tentative="1">
      <w:start w:val="1"/>
      <w:numFmt w:val="decimal"/>
      <w:lvlText w:val="%7."/>
      <w:lvlJc w:val="left"/>
      <w:pPr>
        <w:ind w:left="5760" w:hanging="360"/>
      </w:pPr>
    </w:lvl>
    <w:lvl w:ilvl="7" w:tplc="EAD0D064" w:tentative="1">
      <w:start w:val="1"/>
      <w:numFmt w:val="lowerLetter"/>
      <w:lvlText w:val="%8."/>
      <w:lvlJc w:val="left"/>
      <w:pPr>
        <w:ind w:left="6480" w:hanging="360"/>
      </w:pPr>
    </w:lvl>
    <w:lvl w:ilvl="8" w:tplc="063CA7C8" w:tentative="1">
      <w:start w:val="1"/>
      <w:numFmt w:val="lowerRoman"/>
      <w:lvlText w:val="%9."/>
      <w:lvlJc w:val="right"/>
      <w:pPr>
        <w:ind w:left="7200" w:hanging="180"/>
      </w:pPr>
    </w:lvl>
  </w:abstractNum>
  <w:abstractNum w:abstractNumId="38" w15:restartNumberingAfterBreak="0">
    <w:nsid w:val="5DAB2698"/>
    <w:multiLevelType w:val="hybridMultilevel"/>
    <w:tmpl w:val="B1BCED6A"/>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5FCF6547"/>
    <w:multiLevelType w:val="multilevel"/>
    <w:tmpl w:val="A1140E8E"/>
    <w:lvl w:ilvl="0">
      <w:start w:val="1"/>
      <w:numFmt w:val="upperRoman"/>
      <w:lvlText w:val="Article %1."/>
      <w:lvlJc w:val="left"/>
      <w:pPr>
        <w:ind w:left="0" w:firstLine="0"/>
      </w:pPr>
      <w:rPr>
        <w:color w:val="00000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0" w15:restartNumberingAfterBreak="0">
    <w:nsid w:val="628F57F9"/>
    <w:multiLevelType w:val="multilevel"/>
    <w:tmpl w:val="21CE5E1A"/>
    <w:lvl w:ilvl="0">
      <w:start w:val="1"/>
      <w:numFmt w:val="upperRoman"/>
      <w:lvlText w:val="Article %1."/>
      <w:lvlJc w:val="left"/>
      <w:pPr>
        <w:ind w:left="0" w:firstLine="0"/>
      </w:pPr>
      <w:rPr>
        <w:color w:val="00000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1" w15:restartNumberingAfterBreak="0">
    <w:nsid w:val="6997239B"/>
    <w:multiLevelType w:val="multilevel"/>
    <w:tmpl w:val="E2AC8748"/>
    <w:lvl w:ilvl="0">
      <w:start w:val="1"/>
      <w:numFmt w:val="decimal"/>
      <w:pStyle w:val="MFPara-OptClause"/>
      <w:lvlText w:val="[%1."/>
      <w:lvlJc w:val="left"/>
      <w:pPr>
        <w:tabs>
          <w:tab w:val="num" w:pos="1008"/>
        </w:tabs>
        <w:ind w:left="0" w:firstLine="360"/>
      </w:pPr>
      <w:rPr>
        <w:rFonts w:hint="default"/>
        <w:color w:val="000000"/>
      </w:rPr>
    </w:lvl>
    <w:lvl w:ilvl="1">
      <w:start w:val="1"/>
      <w:numFmt w:val="decimal"/>
      <w:pStyle w:val="MFParaOptsubclause1"/>
      <w:lvlText w:val="[%1.%2"/>
      <w:lvlJc w:val="left"/>
      <w:pPr>
        <w:tabs>
          <w:tab w:val="num" w:pos="1728"/>
        </w:tabs>
        <w:ind w:left="432" w:firstLine="504"/>
      </w:pPr>
      <w:rPr>
        <w:rFonts w:hint="default"/>
        <w:color w:val="984806"/>
        <w:u w:color="984806"/>
      </w:rPr>
    </w:lvl>
    <w:lvl w:ilvl="2">
      <w:start w:val="1"/>
      <w:numFmt w:val="lowerLetter"/>
      <w:pStyle w:val="MFParaOptsubclause2"/>
      <w:lvlText w:val="[(%3)"/>
      <w:lvlJc w:val="left"/>
      <w:pPr>
        <w:tabs>
          <w:tab w:val="num" w:pos="2448"/>
        </w:tabs>
        <w:ind w:left="1008" w:firstLine="648"/>
      </w:pPr>
      <w:rPr>
        <w:rFonts w:hint="default"/>
        <w:color w:val="984806"/>
        <w:u w:color="984806"/>
      </w:rPr>
    </w:lvl>
    <w:lvl w:ilvl="3">
      <w:start w:val="1"/>
      <w:numFmt w:val="lowerRoman"/>
      <w:pStyle w:val="MFParaOptsubclause3"/>
      <w:lvlText w:val="[(%4)"/>
      <w:lvlJc w:val="left"/>
      <w:pPr>
        <w:tabs>
          <w:tab w:val="num" w:pos="3168"/>
        </w:tabs>
        <w:ind w:left="1728" w:firstLine="648"/>
      </w:pPr>
      <w:rPr>
        <w:rFonts w:hint="default"/>
        <w:color w:val="984806"/>
        <w:u w:color="984806"/>
      </w:rPr>
    </w:lvl>
    <w:lvl w:ilvl="4">
      <w:start w:val="1"/>
      <w:numFmt w:val="upperLetter"/>
      <w:pStyle w:val="MFParaOptsubclause4"/>
      <w:lvlText w:val="[(%5)"/>
      <w:lvlJc w:val="left"/>
      <w:pPr>
        <w:tabs>
          <w:tab w:val="num" w:pos="3888"/>
        </w:tabs>
        <w:ind w:left="2448" w:firstLine="648"/>
      </w:pPr>
      <w:rPr>
        <w:rFonts w:hint="default"/>
        <w:color w:val="984806"/>
        <w:u w:color="984806"/>
      </w:rPr>
    </w:lvl>
    <w:lvl w:ilvl="5">
      <w:start w:val="1"/>
      <w:numFmt w:val="none"/>
      <w:lvlText w:val=""/>
      <w:lvlJc w:val="left"/>
      <w:pPr>
        <w:tabs>
          <w:tab w:val="num" w:pos="4608"/>
        </w:tabs>
        <w:ind w:left="3600" w:firstLine="360"/>
      </w:pPr>
      <w:rPr>
        <w:rFonts w:hint="default"/>
      </w:rPr>
    </w:lvl>
    <w:lvl w:ilvl="6">
      <w:start w:val="1"/>
      <w:numFmt w:val="none"/>
      <w:lvlText w:val=""/>
      <w:lvlJc w:val="left"/>
      <w:pPr>
        <w:tabs>
          <w:tab w:val="num" w:pos="5328"/>
        </w:tabs>
        <w:ind w:left="4320" w:firstLine="360"/>
      </w:pPr>
      <w:rPr>
        <w:rFonts w:hint="default"/>
      </w:rPr>
    </w:lvl>
    <w:lvl w:ilvl="7">
      <w:start w:val="1"/>
      <w:numFmt w:val="none"/>
      <w:lvlText w:val=""/>
      <w:lvlJc w:val="left"/>
      <w:pPr>
        <w:tabs>
          <w:tab w:val="num" w:pos="6048"/>
        </w:tabs>
        <w:ind w:left="5040" w:firstLine="360"/>
      </w:pPr>
      <w:rPr>
        <w:rFonts w:hint="default"/>
      </w:rPr>
    </w:lvl>
    <w:lvl w:ilvl="8">
      <w:start w:val="1"/>
      <w:numFmt w:val="none"/>
      <w:lvlText w:val=""/>
      <w:lvlJc w:val="left"/>
      <w:pPr>
        <w:tabs>
          <w:tab w:val="num" w:pos="6768"/>
        </w:tabs>
        <w:ind w:left="5760" w:firstLine="360"/>
      </w:pPr>
      <w:rPr>
        <w:rFonts w:hint="default"/>
      </w:rPr>
    </w:lvl>
  </w:abstractNum>
  <w:abstractNum w:abstractNumId="42" w15:restartNumberingAfterBreak="0">
    <w:nsid w:val="707C18FC"/>
    <w:multiLevelType w:val="multilevel"/>
    <w:tmpl w:val="0409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FF4B95"/>
    <w:multiLevelType w:val="multilevel"/>
    <w:tmpl w:val="0409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83A2616"/>
    <w:multiLevelType w:val="hybridMultilevel"/>
    <w:tmpl w:val="1C7AD5D8"/>
    <w:lvl w:ilvl="0" w:tplc="73F2A030">
      <w:start w:val="1"/>
      <w:numFmt w:val="lowerRoman"/>
      <w:pStyle w:val="List-LowerRomanListLevel1"/>
      <w:lvlText w:val="%1."/>
      <w:lvlJc w:val="right"/>
      <w:pPr>
        <w:tabs>
          <w:tab w:val="num" w:pos="720"/>
        </w:tabs>
        <w:ind w:left="720" w:hanging="288"/>
      </w:pPr>
      <w:rPr>
        <w:rFonts w:hint="default"/>
        <w:color w:val="000000"/>
      </w:rPr>
    </w:lvl>
    <w:lvl w:ilvl="1" w:tplc="E2B00EF8" w:tentative="1">
      <w:start w:val="1"/>
      <w:numFmt w:val="lowerLetter"/>
      <w:lvlText w:val="%2."/>
      <w:lvlJc w:val="left"/>
      <w:pPr>
        <w:ind w:left="1440" w:hanging="360"/>
      </w:pPr>
    </w:lvl>
    <w:lvl w:ilvl="2" w:tplc="A934D120" w:tentative="1">
      <w:start w:val="1"/>
      <w:numFmt w:val="lowerRoman"/>
      <w:lvlText w:val="%3."/>
      <w:lvlJc w:val="right"/>
      <w:pPr>
        <w:ind w:left="2160" w:hanging="180"/>
      </w:pPr>
    </w:lvl>
    <w:lvl w:ilvl="3" w:tplc="4934B638" w:tentative="1">
      <w:start w:val="1"/>
      <w:numFmt w:val="decimal"/>
      <w:lvlText w:val="%4."/>
      <w:lvlJc w:val="left"/>
      <w:pPr>
        <w:ind w:left="2880" w:hanging="360"/>
      </w:pPr>
    </w:lvl>
    <w:lvl w:ilvl="4" w:tplc="2D86E000" w:tentative="1">
      <w:start w:val="1"/>
      <w:numFmt w:val="lowerLetter"/>
      <w:lvlText w:val="%5."/>
      <w:lvlJc w:val="left"/>
      <w:pPr>
        <w:ind w:left="3600" w:hanging="360"/>
      </w:pPr>
    </w:lvl>
    <w:lvl w:ilvl="5" w:tplc="E23A51FC" w:tentative="1">
      <w:start w:val="1"/>
      <w:numFmt w:val="lowerRoman"/>
      <w:lvlText w:val="%6."/>
      <w:lvlJc w:val="right"/>
      <w:pPr>
        <w:ind w:left="4320" w:hanging="180"/>
      </w:pPr>
    </w:lvl>
    <w:lvl w:ilvl="6" w:tplc="AF48E28C" w:tentative="1">
      <w:start w:val="1"/>
      <w:numFmt w:val="decimal"/>
      <w:lvlText w:val="%7."/>
      <w:lvlJc w:val="left"/>
      <w:pPr>
        <w:ind w:left="5040" w:hanging="360"/>
      </w:pPr>
    </w:lvl>
    <w:lvl w:ilvl="7" w:tplc="BE16C348" w:tentative="1">
      <w:start w:val="1"/>
      <w:numFmt w:val="lowerLetter"/>
      <w:lvlText w:val="%8."/>
      <w:lvlJc w:val="left"/>
      <w:pPr>
        <w:ind w:left="5760" w:hanging="360"/>
      </w:pPr>
    </w:lvl>
    <w:lvl w:ilvl="8" w:tplc="251A9D82" w:tentative="1">
      <w:start w:val="1"/>
      <w:numFmt w:val="lowerRoman"/>
      <w:lvlText w:val="%9."/>
      <w:lvlJc w:val="right"/>
      <w:pPr>
        <w:ind w:left="6480" w:hanging="180"/>
      </w:pPr>
    </w:lvl>
  </w:abstractNum>
  <w:num w:numId="1" w16cid:durableId="356733028">
    <w:abstractNumId w:val="33"/>
  </w:num>
  <w:num w:numId="2" w16cid:durableId="288165869">
    <w:abstractNumId w:val="14"/>
  </w:num>
  <w:num w:numId="3" w16cid:durableId="425005846">
    <w:abstractNumId w:val="30"/>
  </w:num>
  <w:num w:numId="4" w16cid:durableId="260144129">
    <w:abstractNumId w:val="29"/>
  </w:num>
  <w:num w:numId="5" w16cid:durableId="412970317">
    <w:abstractNumId w:val="36"/>
  </w:num>
  <w:num w:numId="6" w16cid:durableId="594662">
    <w:abstractNumId w:val="26"/>
  </w:num>
  <w:num w:numId="7" w16cid:durableId="1209032850">
    <w:abstractNumId w:val="27"/>
  </w:num>
  <w:num w:numId="8" w16cid:durableId="797793831">
    <w:abstractNumId w:val="41"/>
  </w:num>
  <w:num w:numId="9" w16cid:durableId="89742916">
    <w:abstractNumId w:val="15"/>
  </w:num>
  <w:num w:numId="10" w16cid:durableId="1929729170">
    <w:abstractNumId w:val="37"/>
  </w:num>
  <w:num w:numId="11" w16cid:durableId="44306034">
    <w:abstractNumId w:val="44"/>
  </w:num>
  <w:num w:numId="12" w16cid:durableId="1972048945">
    <w:abstractNumId w:val="32"/>
  </w:num>
  <w:num w:numId="13" w16cid:durableId="1884439725">
    <w:abstractNumId w:val="23"/>
  </w:num>
  <w:num w:numId="14" w16cid:durableId="1441144950">
    <w:abstractNumId w:val="25"/>
  </w:num>
  <w:num w:numId="15" w16cid:durableId="805778547">
    <w:abstractNumId w:val="21"/>
  </w:num>
  <w:num w:numId="16" w16cid:durableId="23018032">
    <w:abstractNumId w:val="19"/>
  </w:num>
  <w:num w:numId="17" w16cid:durableId="2119523406">
    <w:abstractNumId w:val="11"/>
  </w:num>
  <w:num w:numId="18" w16cid:durableId="422607633">
    <w:abstractNumId w:val="35"/>
  </w:num>
  <w:num w:numId="19" w16cid:durableId="1616210856">
    <w:abstractNumId w:val="31"/>
  </w:num>
  <w:num w:numId="20" w16cid:durableId="961689790">
    <w:abstractNumId w:val="13"/>
  </w:num>
  <w:num w:numId="21" w16cid:durableId="1869559432">
    <w:abstractNumId w:val="39"/>
  </w:num>
  <w:num w:numId="22" w16cid:durableId="1520699237">
    <w:abstractNumId w:val="22"/>
  </w:num>
  <w:num w:numId="23" w16cid:durableId="1521167253">
    <w:abstractNumId w:val="10"/>
  </w:num>
  <w:num w:numId="24" w16cid:durableId="1740515531">
    <w:abstractNumId w:val="40"/>
  </w:num>
  <w:num w:numId="25" w16cid:durableId="267739414">
    <w:abstractNumId w:val="43"/>
  </w:num>
  <w:num w:numId="26" w16cid:durableId="404255792">
    <w:abstractNumId w:val="42"/>
  </w:num>
  <w:num w:numId="27" w16cid:durableId="11809864">
    <w:abstractNumId w:val="20"/>
  </w:num>
  <w:num w:numId="28" w16cid:durableId="1414665120">
    <w:abstractNumId w:val="9"/>
  </w:num>
  <w:num w:numId="29" w16cid:durableId="1777864915">
    <w:abstractNumId w:val="7"/>
  </w:num>
  <w:num w:numId="30" w16cid:durableId="508563022">
    <w:abstractNumId w:val="6"/>
  </w:num>
  <w:num w:numId="31" w16cid:durableId="957375016">
    <w:abstractNumId w:val="5"/>
  </w:num>
  <w:num w:numId="32" w16cid:durableId="1128276719">
    <w:abstractNumId w:val="4"/>
  </w:num>
  <w:num w:numId="33" w16cid:durableId="1623924071">
    <w:abstractNumId w:val="8"/>
  </w:num>
  <w:num w:numId="34" w16cid:durableId="1473058856">
    <w:abstractNumId w:val="3"/>
  </w:num>
  <w:num w:numId="35" w16cid:durableId="1815028609">
    <w:abstractNumId w:val="2"/>
  </w:num>
  <w:num w:numId="36" w16cid:durableId="747772284">
    <w:abstractNumId w:val="1"/>
  </w:num>
  <w:num w:numId="37" w16cid:durableId="2110351510">
    <w:abstractNumId w:val="0"/>
  </w:num>
  <w:num w:numId="38" w16cid:durableId="665287219">
    <w:abstractNumId w:val="16"/>
  </w:num>
  <w:num w:numId="39" w16cid:durableId="1559901580">
    <w:abstractNumId w:val="28"/>
  </w:num>
  <w:num w:numId="40" w16cid:durableId="1800225259">
    <w:abstractNumId w:val="12"/>
  </w:num>
  <w:num w:numId="41" w16cid:durableId="2006475476">
    <w:abstractNumId w:val="18"/>
  </w:num>
  <w:num w:numId="42" w16cid:durableId="389618039">
    <w:abstractNumId w:val="24"/>
  </w:num>
  <w:num w:numId="43" w16cid:durableId="1391685301">
    <w:abstractNumId w:val="17"/>
  </w:num>
  <w:num w:numId="44" w16cid:durableId="3291392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36034725">
    <w:abstractNumId w:val="34"/>
  </w:num>
  <w:num w:numId="46" w16cid:durableId="49919862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YyNLUwBTIMzCxMjJR0lIJTi4sz8/NACoxrAVmetmssAAAA"/>
  </w:docVars>
  <w:rsids>
    <w:rsidRoot w:val="00CE71B0"/>
    <w:rsid w:val="00093B22"/>
    <w:rsid w:val="000B623C"/>
    <w:rsid w:val="000B6A83"/>
    <w:rsid w:val="000C342E"/>
    <w:rsid w:val="0014071B"/>
    <w:rsid w:val="0015165A"/>
    <w:rsid w:val="00190810"/>
    <w:rsid w:val="001D5E55"/>
    <w:rsid w:val="0025478A"/>
    <w:rsid w:val="0032631E"/>
    <w:rsid w:val="0036456B"/>
    <w:rsid w:val="003B3885"/>
    <w:rsid w:val="003F3706"/>
    <w:rsid w:val="00464171"/>
    <w:rsid w:val="00480203"/>
    <w:rsid w:val="004E7FD9"/>
    <w:rsid w:val="0052017A"/>
    <w:rsid w:val="00542317"/>
    <w:rsid w:val="005A4BCC"/>
    <w:rsid w:val="005A748E"/>
    <w:rsid w:val="005C79BF"/>
    <w:rsid w:val="0063506E"/>
    <w:rsid w:val="00696D4C"/>
    <w:rsid w:val="006D4A76"/>
    <w:rsid w:val="006E4689"/>
    <w:rsid w:val="00700A3D"/>
    <w:rsid w:val="007C46ED"/>
    <w:rsid w:val="007E49C3"/>
    <w:rsid w:val="00802652"/>
    <w:rsid w:val="00842203"/>
    <w:rsid w:val="00865F03"/>
    <w:rsid w:val="00985EC8"/>
    <w:rsid w:val="00A04CF9"/>
    <w:rsid w:val="00A37EA2"/>
    <w:rsid w:val="00AA213C"/>
    <w:rsid w:val="00AA4370"/>
    <w:rsid w:val="00AE78E8"/>
    <w:rsid w:val="00B26E70"/>
    <w:rsid w:val="00BA3FFA"/>
    <w:rsid w:val="00BC2E81"/>
    <w:rsid w:val="00BE516D"/>
    <w:rsid w:val="00C23E51"/>
    <w:rsid w:val="00C33E4C"/>
    <w:rsid w:val="00C457A1"/>
    <w:rsid w:val="00C95711"/>
    <w:rsid w:val="00C971B4"/>
    <w:rsid w:val="00CA2911"/>
    <w:rsid w:val="00CA640C"/>
    <w:rsid w:val="00CE71B0"/>
    <w:rsid w:val="00CF7061"/>
    <w:rsid w:val="00D17FCF"/>
    <w:rsid w:val="00DF07D1"/>
    <w:rsid w:val="00E21F79"/>
    <w:rsid w:val="00EB61E4"/>
    <w:rsid w:val="00EB72E1"/>
    <w:rsid w:val="00EC74C4"/>
    <w:rsid w:val="00F03B0F"/>
    <w:rsid w:val="00F3452A"/>
    <w:rsid w:val="00F57401"/>
    <w:rsid w:val="00F76E34"/>
    <w:rsid w:val="00FA73B9"/>
    <w:rsid w:val="00FB1C40"/>
    <w:rsid w:val="00FE1A43"/>
    <w:rsid w:val="00FF1CA7"/>
    <w:rsid w:val="00FF7B73"/>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78BA8D8"/>
  <w15:chartTrackingRefBased/>
  <w15:docId w15:val="{740E80F9-E8CC-4643-BC35-DABDFD885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7401"/>
    <w:pPr>
      <w:spacing w:after="160" w:line="259" w:lineRule="auto"/>
    </w:pPr>
    <w:rPr>
      <w:rFonts w:ascii="Aptos" w:eastAsia="Aptos" w:hAnsi="Aptos"/>
      <w:sz w:val="22"/>
      <w:szCs w:val="22"/>
    </w:rPr>
  </w:style>
  <w:style w:type="paragraph" w:styleId="Heading1">
    <w:name w:val="heading 1"/>
    <w:basedOn w:val="Normal"/>
    <w:next w:val="Normal"/>
    <w:link w:val="Heading1Char"/>
    <w:qFormat/>
    <w:rsid w:val="001C5955"/>
    <w:pPr>
      <w:keepNext/>
      <w:numPr>
        <w:numId w:val="20"/>
      </w:numPr>
      <w:pBdr>
        <w:bottom w:val="double" w:sz="4" w:space="1" w:color="auto"/>
      </w:pBdr>
      <w:spacing w:before="240" w:after="60"/>
      <w:outlineLvl w:val="0"/>
    </w:pPr>
    <w:rPr>
      <w:bCs/>
      <w:kern w:val="32"/>
      <w:sz w:val="32"/>
      <w:szCs w:val="32"/>
    </w:rPr>
  </w:style>
  <w:style w:type="paragraph" w:styleId="Heading2">
    <w:name w:val="heading 2"/>
    <w:basedOn w:val="Normal"/>
    <w:next w:val="Normal"/>
    <w:link w:val="Heading2Char"/>
    <w:uiPriority w:val="9"/>
    <w:qFormat/>
    <w:rsid w:val="00990F89"/>
    <w:pPr>
      <w:keepNext/>
      <w:keepLines/>
      <w:numPr>
        <w:ilvl w:val="1"/>
        <w:numId w:val="18"/>
      </w:numPr>
      <w:spacing w:before="200"/>
      <w:outlineLvl w:val="1"/>
    </w:pPr>
    <w:rPr>
      <w:rFonts w:ascii="Cambria" w:hAnsi="Cambria"/>
      <w:b/>
      <w:bCs/>
      <w:sz w:val="26"/>
      <w:szCs w:val="26"/>
    </w:rPr>
  </w:style>
  <w:style w:type="paragraph" w:styleId="Heading3">
    <w:name w:val="heading 3"/>
    <w:basedOn w:val="Normal"/>
    <w:next w:val="Normal"/>
    <w:link w:val="Heading3Char"/>
    <w:uiPriority w:val="9"/>
    <w:qFormat/>
    <w:rsid w:val="00990F89"/>
    <w:pPr>
      <w:keepNext/>
      <w:keepLines/>
      <w:numPr>
        <w:ilvl w:val="2"/>
        <w:numId w:val="18"/>
      </w:numPr>
      <w:spacing w:before="200"/>
      <w:outlineLvl w:val="2"/>
    </w:pPr>
    <w:rPr>
      <w:rFonts w:ascii="Cambria" w:hAnsi="Cambria"/>
      <w:b/>
      <w:bCs/>
    </w:rPr>
  </w:style>
  <w:style w:type="paragraph" w:styleId="Heading4">
    <w:name w:val="heading 4"/>
    <w:basedOn w:val="Normal"/>
    <w:next w:val="Normal"/>
    <w:link w:val="Heading4Char"/>
    <w:uiPriority w:val="9"/>
    <w:qFormat/>
    <w:rsid w:val="00990F89"/>
    <w:pPr>
      <w:keepNext/>
      <w:keepLines/>
      <w:numPr>
        <w:ilvl w:val="3"/>
        <w:numId w:val="18"/>
      </w:numPr>
      <w:spacing w:before="200"/>
      <w:outlineLvl w:val="3"/>
    </w:pPr>
    <w:rPr>
      <w:rFonts w:ascii="Cambria" w:hAnsi="Cambria"/>
      <w:b/>
      <w:bCs/>
      <w:i/>
      <w:iCs/>
    </w:rPr>
  </w:style>
  <w:style w:type="paragraph" w:styleId="Heading5">
    <w:name w:val="heading 5"/>
    <w:basedOn w:val="Normal"/>
    <w:next w:val="Normal"/>
    <w:link w:val="Heading5Char"/>
    <w:uiPriority w:val="9"/>
    <w:qFormat/>
    <w:rsid w:val="00990F89"/>
    <w:pPr>
      <w:keepNext/>
      <w:keepLines/>
      <w:numPr>
        <w:ilvl w:val="4"/>
        <w:numId w:val="18"/>
      </w:numPr>
      <w:spacing w:before="200"/>
      <w:outlineLvl w:val="4"/>
    </w:pPr>
    <w:rPr>
      <w:rFonts w:ascii="Cambria" w:hAnsi="Cambria"/>
    </w:rPr>
  </w:style>
  <w:style w:type="paragraph" w:styleId="Heading6">
    <w:name w:val="heading 6"/>
    <w:basedOn w:val="Normal"/>
    <w:next w:val="Normal"/>
    <w:link w:val="Heading6Char"/>
    <w:uiPriority w:val="9"/>
    <w:qFormat/>
    <w:rsid w:val="00990F89"/>
    <w:pPr>
      <w:keepNext/>
      <w:keepLines/>
      <w:numPr>
        <w:ilvl w:val="5"/>
        <w:numId w:val="18"/>
      </w:numPr>
      <w:spacing w:before="200"/>
      <w:outlineLvl w:val="5"/>
    </w:pPr>
    <w:rPr>
      <w:rFonts w:ascii="Cambria" w:hAnsi="Cambria"/>
      <w:i/>
      <w:iCs/>
    </w:rPr>
  </w:style>
  <w:style w:type="paragraph" w:styleId="Heading7">
    <w:name w:val="heading 7"/>
    <w:basedOn w:val="Normal"/>
    <w:next w:val="Normal"/>
    <w:link w:val="Heading7Char"/>
    <w:uiPriority w:val="9"/>
    <w:qFormat/>
    <w:rsid w:val="00990F89"/>
    <w:pPr>
      <w:keepNext/>
      <w:keepLines/>
      <w:numPr>
        <w:ilvl w:val="6"/>
        <w:numId w:val="18"/>
      </w:numPr>
      <w:spacing w:before="200"/>
      <w:outlineLvl w:val="6"/>
    </w:pPr>
    <w:rPr>
      <w:rFonts w:ascii="Cambria" w:hAnsi="Cambria"/>
      <w:i/>
      <w:iCs/>
    </w:rPr>
  </w:style>
  <w:style w:type="paragraph" w:styleId="Heading8">
    <w:name w:val="heading 8"/>
    <w:basedOn w:val="Normal"/>
    <w:next w:val="Normal"/>
    <w:link w:val="Heading8Char"/>
    <w:uiPriority w:val="9"/>
    <w:qFormat/>
    <w:rsid w:val="00990F89"/>
    <w:pPr>
      <w:keepNext/>
      <w:keepLines/>
      <w:numPr>
        <w:ilvl w:val="7"/>
        <w:numId w:val="18"/>
      </w:numPr>
      <w:spacing w:before="200"/>
      <w:outlineLvl w:val="7"/>
    </w:pPr>
    <w:rPr>
      <w:rFonts w:ascii="Cambria" w:hAnsi="Cambria"/>
      <w:sz w:val="20"/>
      <w:szCs w:val="20"/>
    </w:rPr>
  </w:style>
  <w:style w:type="paragraph" w:styleId="Heading9">
    <w:name w:val="heading 9"/>
    <w:basedOn w:val="Normal"/>
    <w:next w:val="Normal"/>
    <w:link w:val="Heading9Char"/>
    <w:uiPriority w:val="9"/>
    <w:qFormat/>
    <w:rsid w:val="00990F89"/>
    <w:pPr>
      <w:keepNext/>
      <w:keepLines/>
      <w:numPr>
        <w:ilvl w:val="8"/>
        <w:numId w:val="18"/>
      </w:numPr>
      <w:spacing w:before="200"/>
      <w:outlineLvl w:val="8"/>
    </w:pPr>
    <w:rPr>
      <w:rFonts w:ascii="Cambria" w:hAnsi="Cambria"/>
      <w:i/>
      <w:iCs/>
      <w:sz w:val="20"/>
      <w:szCs w:val="20"/>
    </w:rPr>
  </w:style>
  <w:style w:type="character" w:default="1" w:styleId="DefaultParagraphFont">
    <w:name w:val="Default Paragraph Font"/>
    <w:uiPriority w:val="1"/>
    <w:semiHidden/>
    <w:unhideWhenUsed/>
    <w:rsid w:val="00F5740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57401"/>
  </w:style>
  <w:style w:type="character" w:customStyle="1" w:styleId="Heading1Char">
    <w:name w:val="Heading 1 Char"/>
    <w:link w:val="Heading1"/>
    <w:semiHidden/>
    <w:rsid w:val="001C5955"/>
    <w:rPr>
      <w:bCs/>
      <w:color w:val="000000"/>
      <w:kern w:val="32"/>
      <w:sz w:val="32"/>
      <w:szCs w:val="32"/>
    </w:rPr>
  </w:style>
  <w:style w:type="paragraph" w:customStyle="1" w:styleId="AttachmentHeading">
    <w:name w:val="Attachment Heading"/>
    <w:link w:val="AttachmentHeadingChar"/>
    <w:qFormat/>
    <w:rsid w:val="001C5955"/>
    <w:pPr>
      <w:spacing w:before="120" w:after="240"/>
      <w:jc w:val="center"/>
    </w:pPr>
    <w:rPr>
      <w:rFonts w:ascii="Times New Roman" w:hAnsi="Times New Roman"/>
      <w:b/>
      <w:color w:val="000000"/>
      <w:sz w:val="24"/>
      <w:szCs w:val="24"/>
    </w:rPr>
  </w:style>
  <w:style w:type="paragraph" w:customStyle="1" w:styleId="CoverSheetAsOf">
    <w:name w:val="Cover Sheet As Of"/>
    <w:basedOn w:val="Normal"/>
    <w:link w:val="CoverSheetAsOfChar"/>
    <w:semiHidden/>
    <w:qFormat/>
    <w:rsid w:val="001C5955"/>
    <w:pPr>
      <w:jc w:val="center"/>
    </w:pPr>
    <w:rPr>
      <w:rFonts w:ascii="Times New Roman" w:hAnsi="Times New Roman"/>
    </w:rPr>
  </w:style>
  <w:style w:type="paragraph" w:customStyle="1" w:styleId="CoverSheetHeading">
    <w:name w:val="Cover Sheet Heading"/>
    <w:link w:val="CoverSheetHeadingChar"/>
    <w:semiHidden/>
    <w:qFormat/>
    <w:rsid w:val="001C5955"/>
    <w:pPr>
      <w:spacing w:before="120"/>
      <w:jc w:val="center"/>
    </w:pPr>
    <w:rPr>
      <w:rFonts w:ascii="Times New Roman" w:hAnsi="Times New Roman"/>
      <w:b/>
      <w:color w:val="000000"/>
      <w:sz w:val="24"/>
      <w:szCs w:val="22"/>
    </w:rPr>
  </w:style>
  <w:style w:type="paragraph" w:customStyle="1" w:styleId="CoverSheetParty">
    <w:name w:val="Cover Sheet Party"/>
    <w:link w:val="CoverSheetPartyChar"/>
    <w:semiHidden/>
    <w:qFormat/>
    <w:rsid w:val="001C5955"/>
    <w:pPr>
      <w:spacing w:before="120"/>
      <w:jc w:val="center"/>
    </w:pPr>
    <w:rPr>
      <w:rFonts w:ascii="Times New Roman" w:hAnsi="Times New Roman"/>
      <w:b/>
      <w:color w:val="000000"/>
      <w:sz w:val="24"/>
      <w:szCs w:val="22"/>
    </w:rPr>
  </w:style>
  <w:style w:type="paragraph" w:customStyle="1" w:styleId="Juris">
    <w:name w:val="Juris"/>
    <w:basedOn w:val="Normal"/>
    <w:link w:val="JurisChar"/>
    <w:semiHidden/>
    <w:qFormat/>
    <w:rsid w:val="001C5955"/>
  </w:style>
  <w:style w:type="paragraph" w:customStyle="1" w:styleId="CoverSheetStaticAnd">
    <w:name w:val="Cover Sheet Static And"/>
    <w:link w:val="CoverSheetStaticAndChar"/>
    <w:semiHidden/>
    <w:qFormat/>
    <w:rsid w:val="001C5955"/>
    <w:pPr>
      <w:spacing w:before="120"/>
      <w:jc w:val="center"/>
    </w:pPr>
    <w:rPr>
      <w:rFonts w:ascii="Times New Roman" w:hAnsi="Times New Roman"/>
      <w:color w:val="000000"/>
      <w:sz w:val="24"/>
      <w:szCs w:val="22"/>
    </w:rPr>
  </w:style>
  <w:style w:type="paragraph" w:customStyle="1" w:styleId="CoverSheetStaticBetween">
    <w:name w:val="Cover Sheet Static Between"/>
    <w:link w:val="CoverSheetStaticBetweenChar"/>
    <w:semiHidden/>
    <w:qFormat/>
    <w:rsid w:val="001C5955"/>
    <w:pPr>
      <w:spacing w:before="120"/>
      <w:jc w:val="center"/>
    </w:pPr>
    <w:rPr>
      <w:rFonts w:ascii="Times New Roman" w:hAnsi="Times New Roman"/>
      <w:color w:val="000000"/>
      <w:sz w:val="24"/>
      <w:szCs w:val="22"/>
    </w:rPr>
  </w:style>
  <w:style w:type="character" w:customStyle="1" w:styleId="JurisChar">
    <w:name w:val="Juris Char"/>
    <w:link w:val="Juris"/>
    <w:semiHidden/>
    <w:rsid w:val="001C5955"/>
    <w:rPr>
      <w:color w:val="000000"/>
    </w:rPr>
  </w:style>
  <w:style w:type="paragraph" w:customStyle="1" w:styleId="CoverSheetStaticDate">
    <w:name w:val="Cover Sheet Static Date"/>
    <w:link w:val="CoverSheetStaticDateChar"/>
    <w:semiHidden/>
    <w:rsid w:val="001C5955"/>
    <w:pPr>
      <w:spacing w:before="120"/>
      <w:jc w:val="center"/>
    </w:pPr>
    <w:rPr>
      <w:rFonts w:ascii="Times New Roman" w:hAnsi="Times New Roman"/>
      <w:color w:val="000000"/>
      <w:sz w:val="24"/>
      <w:szCs w:val="22"/>
    </w:rPr>
  </w:style>
  <w:style w:type="character" w:customStyle="1" w:styleId="documentbody1">
    <w:name w:val="documentbody1"/>
    <w:rsid w:val="00BA3FFA"/>
    <w:rPr>
      <w:rFonts w:ascii="Verdana" w:hAnsi="Verdana" w:hint="default"/>
      <w:sz w:val="19"/>
      <w:szCs w:val="19"/>
    </w:rPr>
  </w:style>
  <w:style w:type="paragraph" w:customStyle="1" w:styleId="SFParasubclause2">
    <w:name w:val="SF Para subclause 2"/>
    <w:link w:val="SFParasubclause2Char"/>
    <w:qFormat/>
    <w:rsid w:val="001C5955"/>
    <w:pPr>
      <w:numPr>
        <w:ilvl w:val="2"/>
        <w:numId w:val="1"/>
      </w:numPr>
      <w:spacing w:before="120" w:after="240"/>
      <w:outlineLvl w:val="2"/>
    </w:pPr>
    <w:rPr>
      <w:rFonts w:ascii="Times New Roman" w:hAnsi="Times New Roman"/>
      <w:color w:val="000000"/>
      <w:sz w:val="24"/>
      <w:szCs w:val="24"/>
    </w:rPr>
  </w:style>
  <w:style w:type="paragraph" w:customStyle="1" w:styleId="SFParasubclause3">
    <w:name w:val="SF Para subclause 3"/>
    <w:link w:val="SFParasubclause3Char"/>
    <w:qFormat/>
    <w:rsid w:val="001C5955"/>
    <w:pPr>
      <w:numPr>
        <w:ilvl w:val="3"/>
        <w:numId w:val="1"/>
      </w:numPr>
      <w:spacing w:before="120" w:after="240"/>
      <w:outlineLvl w:val="3"/>
    </w:pPr>
    <w:rPr>
      <w:rFonts w:ascii="Times New Roman" w:hAnsi="Times New Roman"/>
      <w:color w:val="000000"/>
      <w:sz w:val="24"/>
      <w:szCs w:val="24"/>
    </w:rPr>
  </w:style>
  <w:style w:type="character" w:customStyle="1" w:styleId="SFParasubclause1Char">
    <w:name w:val="SF Para subclause 1 Char"/>
    <w:link w:val="SFParasubclause1"/>
    <w:locked/>
    <w:rsid w:val="001C5955"/>
    <w:rPr>
      <w:rFonts w:ascii="Times New Roman" w:hAnsi="Times New Roman"/>
      <w:color w:val="000000"/>
    </w:rPr>
  </w:style>
  <w:style w:type="paragraph" w:customStyle="1" w:styleId="SectionHeading">
    <w:name w:val="Section Heading"/>
    <w:link w:val="SectionHeadingChar"/>
    <w:qFormat/>
    <w:rsid w:val="001C5955"/>
    <w:pPr>
      <w:spacing w:before="120" w:after="240"/>
      <w:jc w:val="center"/>
    </w:pPr>
    <w:rPr>
      <w:rFonts w:ascii="Times New Roman" w:hAnsi="Times New Roman"/>
      <w:b/>
      <w:color w:val="000000"/>
      <w:sz w:val="24"/>
      <w:szCs w:val="24"/>
    </w:rPr>
  </w:style>
  <w:style w:type="table" w:styleId="TableGrid">
    <w:name w:val="Table Grid"/>
    <w:basedOn w:val="TableNormal"/>
    <w:uiPriority w:val="39"/>
    <w:rsid w:val="001C59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ourceTypeChar">
    <w:name w:val="Resource Type Char"/>
    <w:link w:val="ResourceType"/>
    <w:semiHidden/>
    <w:rsid w:val="001C5955"/>
    <w:rPr>
      <w:rFonts w:ascii="Times New Roman" w:hAnsi="Times New Roman"/>
      <w:color w:val="000000"/>
    </w:rPr>
  </w:style>
  <w:style w:type="character" w:customStyle="1" w:styleId="AbstractChar">
    <w:name w:val="Abstract Char"/>
    <w:link w:val="Abstract"/>
    <w:rsid w:val="001C5955"/>
    <w:rPr>
      <w:rFonts w:ascii="Times New Roman" w:hAnsi="Times New Roman"/>
      <w:color w:val="000000"/>
    </w:rPr>
  </w:style>
  <w:style w:type="character" w:customStyle="1" w:styleId="DescriptiveHeadingChar">
    <w:name w:val="DescriptiveHeading Char"/>
    <w:link w:val="DescriptiveHeading"/>
    <w:rsid w:val="001C5955"/>
    <w:rPr>
      <w:rFonts w:ascii="Times New Roman" w:hAnsi="Times New Roman"/>
      <w:b/>
      <w:color w:val="000000"/>
      <w:sz w:val="22"/>
      <w:szCs w:val="22"/>
    </w:rPr>
  </w:style>
  <w:style w:type="character" w:customStyle="1" w:styleId="TitleChar">
    <w:name w:val="Title Char"/>
    <w:link w:val="Title"/>
    <w:semiHidden/>
    <w:rsid w:val="001C5955"/>
    <w:rPr>
      <w:rFonts w:ascii="Times New Roman" w:hAnsi="Times New Roman"/>
      <w:color w:val="000000"/>
      <w:szCs w:val="22"/>
    </w:rPr>
  </w:style>
  <w:style w:type="character" w:customStyle="1" w:styleId="AuthoringGroupChar">
    <w:name w:val="Authoring Group Char"/>
    <w:link w:val="AuthoringGroup"/>
    <w:semiHidden/>
    <w:rsid w:val="001C5955"/>
    <w:rPr>
      <w:rFonts w:ascii="Times New Roman" w:hAnsi="Times New Roman"/>
      <w:color w:val="000000"/>
      <w:szCs w:val="22"/>
    </w:rPr>
  </w:style>
  <w:style w:type="character" w:customStyle="1" w:styleId="InternalAuthorChar">
    <w:name w:val="Internal Author Char"/>
    <w:link w:val="InternalAuthor"/>
    <w:semiHidden/>
    <w:rsid w:val="001C5955"/>
    <w:rPr>
      <w:rFonts w:ascii="Times New Roman" w:hAnsi="Times New Roman"/>
      <w:color w:val="000000"/>
      <w:szCs w:val="22"/>
    </w:rPr>
  </w:style>
  <w:style w:type="character" w:customStyle="1" w:styleId="IgnoredSpacingChar">
    <w:name w:val="Ignored Spacing Char"/>
    <w:link w:val="IgnoredSpacing"/>
    <w:rsid w:val="001C5955"/>
    <w:rPr>
      <w:rFonts w:ascii="Times New Roman" w:hAnsi="Times New Roman"/>
      <w:color w:val="000000"/>
    </w:rPr>
  </w:style>
  <w:style w:type="character" w:customStyle="1" w:styleId="MaintenanceEditorChar">
    <w:name w:val="Maintenance Editor Char"/>
    <w:link w:val="MaintenanceEditor"/>
    <w:semiHidden/>
    <w:rsid w:val="001C5955"/>
    <w:rPr>
      <w:rFonts w:ascii="Times New Roman" w:hAnsi="Times New Roman"/>
      <w:color w:val="000000"/>
      <w:szCs w:val="22"/>
    </w:rPr>
  </w:style>
  <w:style w:type="character" w:customStyle="1" w:styleId="IgnoredTemplateTextChar">
    <w:name w:val="Ignored Template Text Char"/>
    <w:link w:val="IgnoredTemplateText"/>
    <w:semiHidden/>
    <w:rsid w:val="001C5955"/>
    <w:rPr>
      <w:rFonts w:ascii="Times New Roman" w:hAnsi="Times New Roman"/>
      <w:color w:val="000000"/>
      <w:sz w:val="22"/>
      <w:szCs w:val="18"/>
    </w:rPr>
  </w:style>
  <w:style w:type="character" w:customStyle="1" w:styleId="AttachmentHeadingChar">
    <w:name w:val="Attachment Heading Char"/>
    <w:link w:val="AttachmentHeading"/>
    <w:rsid w:val="001C5955"/>
    <w:rPr>
      <w:rFonts w:ascii="Times New Roman" w:hAnsi="Times New Roman"/>
      <w:b/>
      <w:color w:val="000000"/>
    </w:rPr>
  </w:style>
  <w:style w:type="paragraph" w:styleId="BodyTextIndent">
    <w:name w:val="Body Text Indent"/>
    <w:basedOn w:val="Normal"/>
    <w:link w:val="BodyTextIndentChar"/>
    <w:semiHidden/>
    <w:rsid w:val="00BA3FFA"/>
    <w:pPr>
      <w:ind w:firstLine="720"/>
    </w:pPr>
    <w:rPr>
      <w:rFonts w:ascii="Times New Roman" w:hAnsi="Times New Roman"/>
    </w:rPr>
  </w:style>
  <w:style w:type="character" w:customStyle="1" w:styleId="CoverSheetAsOfChar">
    <w:name w:val="Cover Sheet As Of Char"/>
    <w:link w:val="CoverSheetAsOf"/>
    <w:semiHidden/>
    <w:rsid w:val="001C5955"/>
    <w:rPr>
      <w:rFonts w:ascii="Times New Roman" w:hAnsi="Times New Roman"/>
      <w:color w:val="000000"/>
    </w:rPr>
  </w:style>
  <w:style w:type="paragraph" w:styleId="ListParagraph">
    <w:name w:val="List Paragraph"/>
    <w:basedOn w:val="Normal"/>
    <w:link w:val="ListParagraphChar"/>
    <w:uiPriority w:val="34"/>
    <w:qFormat/>
    <w:rsid w:val="00802D21"/>
    <w:pPr>
      <w:ind w:left="720"/>
      <w:contextualSpacing/>
    </w:pPr>
  </w:style>
  <w:style w:type="character" w:styleId="PlaceholderText">
    <w:name w:val="Placeholder Text"/>
    <w:uiPriority w:val="99"/>
    <w:rsid w:val="001C5955"/>
    <w:rPr>
      <w:color w:val="000000"/>
    </w:rPr>
  </w:style>
  <w:style w:type="paragraph" w:styleId="BalloonText">
    <w:name w:val="Balloon Text"/>
    <w:basedOn w:val="Normal"/>
    <w:link w:val="BalloonTextChar"/>
    <w:semiHidden/>
    <w:rsid w:val="001C5955"/>
    <w:rPr>
      <w:rFonts w:ascii="Tahoma" w:hAnsi="Tahoma" w:cs="Tahoma"/>
      <w:sz w:val="16"/>
      <w:szCs w:val="16"/>
    </w:rPr>
  </w:style>
  <w:style w:type="character" w:customStyle="1" w:styleId="BalloonTextChar">
    <w:name w:val="Balloon Text Char"/>
    <w:link w:val="BalloonText"/>
    <w:semiHidden/>
    <w:rsid w:val="001C5955"/>
    <w:rPr>
      <w:rFonts w:ascii="Tahoma" w:hAnsi="Tahoma" w:cs="Tahoma"/>
      <w:color w:val="000000"/>
      <w:sz w:val="16"/>
      <w:szCs w:val="16"/>
    </w:rPr>
  </w:style>
  <w:style w:type="character" w:customStyle="1" w:styleId="CoverSheetHeadingChar">
    <w:name w:val="Cover Sheet Heading Char"/>
    <w:link w:val="CoverSheetHeading"/>
    <w:semiHidden/>
    <w:rsid w:val="001C5955"/>
    <w:rPr>
      <w:rFonts w:ascii="Times New Roman" w:hAnsi="Times New Roman"/>
      <w:b/>
      <w:color w:val="000000"/>
      <w:szCs w:val="22"/>
    </w:rPr>
  </w:style>
  <w:style w:type="character" w:customStyle="1" w:styleId="CoverSheetPartyChar">
    <w:name w:val="Cover Sheet Party Char"/>
    <w:link w:val="CoverSheetParty"/>
    <w:semiHidden/>
    <w:rsid w:val="001C5955"/>
    <w:rPr>
      <w:rFonts w:ascii="Times New Roman" w:hAnsi="Times New Roman"/>
      <w:b/>
      <w:color w:val="000000"/>
      <w:szCs w:val="22"/>
    </w:rPr>
  </w:style>
  <w:style w:type="character" w:customStyle="1" w:styleId="CoverSheetStaticAndChar">
    <w:name w:val="Cover Sheet Static And Char"/>
    <w:link w:val="CoverSheetStaticAnd"/>
    <w:semiHidden/>
    <w:rsid w:val="001C5955"/>
    <w:rPr>
      <w:rFonts w:ascii="Times New Roman" w:hAnsi="Times New Roman"/>
      <w:color w:val="000000"/>
      <w:szCs w:val="22"/>
    </w:rPr>
  </w:style>
  <w:style w:type="character" w:customStyle="1" w:styleId="CoverSheetStaticBetweenChar">
    <w:name w:val="Cover Sheet Static Between Char"/>
    <w:link w:val="CoverSheetStaticBetween"/>
    <w:semiHidden/>
    <w:rsid w:val="001C5955"/>
    <w:rPr>
      <w:rFonts w:ascii="Times New Roman" w:hAnsi="Times New Roman"/>
      <w:color w:val="000000"/>
      <w:szCs w:val="22"/>
    </w:rPr>
  </w:style>
  <w:style w:type="character" w:customStyle="1" w:styleId="CoverSheetStaticDateChar">
    <w:name w:val="Cover Sheet Static Date Char"/>
    <w:link w:val="CoverSheetStaticDate"/>
    <w:semiHidden/>
    <w:rsid w:val="001C5955"/>
    <w:rPr>
      <w:rFonts w:ascii="Times New Roman" w:hAnsi="Times New Roman"/>
      <w:color w:val="000000"/>
      <w:szCs w:val="22"/>
    </w:rPr>
  </w:style>
  <w:style w:type="character" w:customStyle="1" w:styleId="AttachmentNameChar">
    <w:name w:val="Attachment Name Char"/>
    <w:link w:val="AttachmentName"/>
    <w:rsid w:val="001C5955"/>
    <w:rPr>
      <w:rFonts w:ascii="Times New Roman" w:hAnsi="Times New Roman"/>
      <w:b/>
      <w:caps/>
      <w:color w:val="000000"/>
      <w:szCs w:val="22"/>
    </w:rPr>
  </w:style>
  <w:style w:type="character" w:customStyle="1" w:styleId="PageBrkChar">
    <w:name w:val="Page Brk Char"/>
    <w:link w:val="PageBrk"/>
    <w:rsid w:val="001C5955"/>
    <w:rPr>
      <w:rFonts w:ascii="Times New Roman" w:hAnsi="Times New Roman"/>
      <w:color w:val="000000"/>
      <w:sz w:val="20"/>
      <w:szCs w:val="22"/>
    </w:rPr>
  </w:style>
  <w:style w:type="character" w:customStyle="1" w:styleId="DocumentTitleChar">
    <w:name w:val="Document Title Char"/>
    <w:link w:val="DocumentTitle"/>
    <w:rsid w:val="001C5955"/>
    <w:rPr>
      <w:rFonts w:ascii="Times New Roman" w:hAnsi="Times New Roman"/>
      <w:b/>
      <w:color w:val="000000"/>
      <w:sz w:val="32"/>
    </w:rPr>
  </w:style>
  <w:style w:type="character" w:customStyle="1" w:styleId="SigBlockmsgChar">
    <w:name w:val="Sig Block msg. Char"/>
    <w:link w:val="SigBlockmsg"/>
    <w:semiHidden/>
    <w:rsid w:val="001C5955"/>
    <w:rPr>
      <w:rFonts w:ascii="Times New Roman" w:hAnsi="Times New Roman"/>
      <w:caps/>
      <w:color w:val="000000"/>
      <w:sz w:val="22"/>
      <w:szCs w:val="18"/>
    </w:rPr>
  </w:style>
  <w:style w:type="character" w:styleId="BookTitle">
    <w:name w:val="Book Title"/>
    <w:uiPriority w:val="33"/>
    <w:qFormat/>
    <w:rsid w:val="001C5955"/>
    <w:rPr>
      <w:b/>
      <w:bCs/>
      <w:smallCaps/>
      <w:color w:val="000000"/>
      <w:spacing w:val="5"/>
    </w:rPr>
  </w:style>
  <w:style w:type="character" w:customStyle="1" w:styleId="TemplateTypeChar">
    <w:name w:val="Template Type Char"/>
    <w:link w:val="TemplateType"/>
    <w:semiHidden/>
    <w:rsid w:val="001C5955"/>
    <w:rPr>
      <w:rFonts w:ascii="Times New Roman" w:hAnsi="Times New Roman"/>
      <w:color w:val="000000"/>
    </w:rPr>
  </w:style>
  <w:style w:type="character" w:customStyle="1" w:styleId="DraftingNoteTitleChar">
    <w:name w:val="Drafting Note Title Char"/>
    <w:link w:val="DraftingNoteTitle"/>
    <w:rsid w:val="001C5955"/>
    <w:rPr>
      <w:b/>
      <w:color w:val="000000"/>
      <w:szCs w:val="22"/>
    </w:rPr>
  </w:style>
  <w:style w:type="character" w:customStyle="1" w:styleId="HeadingLevel1Char">
    <w:name w:val="Heading Level 1 Char"/>
    <w:link w:val="HeadingLevel1"/>
    <w:rsid w:val="001C5955"/>
    <w:rPr>
      <w:b/>
      <w:color w:val="000000"/>
      <w:szCs w:val="22"/>
    </w:rPr>
  </w:style>
  <w:style w:type="character" w:styleId="FootnoteReference">
    <w:name w:val="footnote reference"/>
    <w:semiHidden/>
    <w:rsid w:val="001C5955"/>
    <w:rPr>
      <w:color w:val="000000"/>
      <w:vertAlign w:val="superscript"/>
    </w:rPr>
  </w:style>
  <w:style w:type="character" w:styleId="HTMLAcronym">
    <w:name w:val="HTML Acronym"/>
    <w:semiHidden/>
    <w:rsid w:val="001C5955"/>
    <w:rPr>
      <w:color w:val="000000"/>
    </w:rPr>
  </w:style>
  <w:style w:type="character" w:styleId="HTMLCite">
    <w:name w:val="HTML Cite"/>
    <w:semiHidden/>
    <w:rsid w:val="001C5955"/>
    <w:rPr>
      <w:i/>
      <w:iCs/>
      <w:color w:val="000000"/>
    </w:rPr>
  </w:style>
  <w:style w:type="character" w:styleId="HTMLCode">
    <w:name w:val="HTML Code"/>
    <w:semiHidden/>
    <w:rsid w:val="001C5955"/>
    <w:rPr>
      <w:rFonts w:ascii="Consolas" w:hAnsi="Consolas"/>
      <w:color w:val="000000"/>
      <w:sz w:val="20"/>
      <w:szCs w:val="20"/>
    </w:rPr>
  </w:style>
  <w:style w:type="character" w:styleId="HTMLDefinition">
    <w:name w:val="HTML Definition"/>
    <w:semiHidden/>
    <w:rsid w:val="001C5955"/>
    <w:rPr>
      <w:i/>
      <w:iCs/>
      <w:color w:val="000000"/>
    </w:rPr>
  </w:style>
  <w:style w:type="character" w:styleId="HTMLKeyboard">
    <w:name w:val="HTML Keyboard"/>
    <w:semiHidden/>
    <w:rsid w:val="001C5955"/>
    <w:rPr>
      <w:rFonts w:ascii="Consolas" w:hAnsi="Consolas"/>
      <w:color w:val="000000"/>
      <w:sz w:val="20"/>
      <w:szCs w:val="20"/>
    </w:rPr>
  </w:style>
  <w:style w:type="character" w:styleId="HTMLSample">
    <w:name w:val="HTML Sample"/>
    <w:semiHidden/>
    <w:rsid w:val="001C5955"/>
    <w:rPr>
      <w:rFonts w:ascii="Consolas" w:hAnsi="Consolas"/>
      <w:color w:val="000000"/>
      <w:sz w:val="24"/>
      <w:szCs w:val="24"/>
    </w:rPr>
  </w:style>
  <w:style w:type="character" w:styleId="HTMLTypewriter">
    <w:name w:val="HTML Typewriter"/>
    <w:semiHidden/>
    <w:rsid w:val="001C5955"/>
    <w:rPr>
      <w:rFonts w:ascii="Consolas" w:hAnsi="Consolas"/>
      <w:color w:val="000000"/>
      <w:sz w:val="20"/>
      <w:szCs w:val="20"/>
    </w:rPr>
  </w:style>
  <w:style w:type="character" w:styleId="HTMLVariable">
    <w:name w:val="HTML Variable"/>
    <w:semiHidden/>
    <w:rsid w:val="001C5955"/>
    <w:rPr>
      <w:i/>
      <w:iCs/>
      <w:color w:val="000000"/>
    </w:rPr>
  </w:style>
  <w:style w:type="character" w:styleId="Hyperlink">
    <w:name w:val="Hyperlink"/>
    <w:semiHidden/>
    <w:rsid w:val="001C5955"/>
    <w:rPr>
      <w:color w:val="000000"/>
      <w:u w:val="none"/>
    </w:rPr>
  </w:style>
  <w:style w:type="character" w:styleId="IntenseEmphasis">
    <w:name w:val="Intense Emphasis"/>
    <w:uiPriority w:val="21"/>
    <w:qFormat/>
    <w:rsid w:val="001C5955"/>
    <w:rPr>
      <w:b/>
      <w:bCs/>
      <w:i/>
      <w:iCs/>
      <w:color w:val="000000"/>
    </w:rPr>
  </w:style>
  <w:style w:type="character" w:styleId="IntenseReference">
    <w:name w:val="Intense Reference"/>
    <w:uiPriority w:val="32"/>
    <w:qFormat/>
    <w:rsid w:val="001C5955"/>
    <w:rPr>
      <w:b/>
      <w:bCs/>
      <w:smallCaps/>
      <w:color w:val="000000"/>
      <w:spacing w:val="5"/>
      <w:u w:val="single"/>
    </w:rPr>
  </w:style>
  <w:style w:type="character" w:styleId="LineNumber">
    <w:name w:val="line number"/>
    <w:semiHidden/>
    <w:rsid w:val="001C5955"/>
    <w:rPr>
      <w:color w:val="000000"/>
    </w:rPr>
  </w:style>
  <w:style w:type="character" w:styleId="PageNumber">
    <w:name w:val="page number"/>
    <w:semiHidden/>
    <w:rsid w:val="001C5955"/>
    <w:rPr>
      <w:color w:val="000000"/>
    </w:rPr>
  </w:style>
  <w:style w:type="character" w:styleId="Strong">
    <w:name w:val="Strong"/>
    <w:qFormat/>
    <w:rsid w:val="001C5955"/>
    <w:rPr>
      <w:b/>
      <w:bCs/>
      <w:color w:val="000000"/>
    </w:rPr>
  </w:style>
  <w:style w:type="character" w:styleId="SubtleEmphasis">
    <w:name w:val="Subtle Emphasis"/>
    <w:uiPriority w:val="19"/>
    <w:qFormat/>
    <w:rsid w:val="001C5955"/>
    <w:rPr>
      <w:i/>
      <w:iCs/>
      <w:color w:val="000000"/>
    </w:rPr>
  </w:style>
  <w:style w:type="character" w:styleId="SubtleReference">
    <w:name w:val="Subtle Reference"/>
    <w:uiPriority w:val="31"/>
    <w:qFormat/>
    <w:rsid w:val="001C5955"/>
    <w:rPr>
      <w:smallCaps/>
      <w:color w:val="000000"/>
      <w:u w:val="single"/>
    </w:rPr>
  </w:style>
  <w:style w:type="paragraph" w:styleId="Header">
    <w:name w:val="header"/>
    <w:basedOn w:val="Normal"/>
    <w:link w:val="HeaderChar"/>
    <w:uiPriority w:val="99"/>
    <w:rsid w:val="001C5955"/>
    <w:pPr>
      <w:tabs>
        <w:tab w:val="center" w:pos="4680"/>
        <w:tab w:val="right" w:pos="9360"/>
      </w:tabs>
    </w:pPr>
  </w:style>
  <w:style w:type="character" w:customStyle="1" w:styleId="HeaderChar">
    <w:name w:val="Header Char"/>
    <w:link w:val="Header"/>
    <w:uiPriority w:val="99"/>
    <w:rsid w:val="001C5955"/>
    <w:rPr>
      <w:color w:val="000000"/>
    </w:rPr>
  </w:style>
  <w:style w:type="paragraph" w:styleId="Footer">
    <w:name w:val="footer"/>
    <w:basedOn w:val="Normal"/>
    <w:link w:val="FooterChar"/>
    <w:uiPriority w:val="99"/>
    <w:rsid w:val="001C5955"/>
    <w:pPr>
      <w:tabs>
        <w:tab w:val="center" w:pos="4680"/>
        <w:tab w:val="right" w:pos="9360"/>
      </w:tabs>
    </w:pPr>
  </w:style>
  <w:style w:type="character" w:customStyle="1" w:styleId="FooterChar">
    <w:name w:val="Footer Char"/>
    <w:link w:val="Footer"/>
    <w:uiPriority w:val="99"/>
    <w:rsid w:val="001C5955"/>
    <w:rPr>
      <w:color w:val="000000"/>
    </w:rPr>
  </w:style>
  <w:style w:type="character" w:customStyle="1" w:styleId="SectionHeadingChar">
    <w:name w:val="Section Heading Char"/>
    <w:link w:val="SectionHeading"/>
    <w:rsid w:val="001C5955"/>
    <w:rPr>
      <w:rFonts w:ascii="Times New Roman" w:hAnsi="Times New Roman"/>
      <w:b/>
      <w:color w:val="000000"/>
    </w:rPr>
  </w:style>
  <w:style w:type="character" w:customStyle="1" w:styleId="ListParagraphChar">
    <w:name w:val="List Paragraph Char"/>
    <w:link w:val="ListParagraph"/>
    <w:uiPriority w:val="34"/>
    <w:rsid w:val="00802D21"/>
    <w:rPr>
      <w:color w:val="000000"/>
      <w:sz w:val="22"/>
      <w:szCs w:val="22"/>
    </w:rPr>
  </w:style>
  <w:style w:type="character" w:customStyle="1" w:styleId="ResourceHistoryTitleChar">
    <w:name w:val="Resource History Title Char"/>
    <w:link w:val="ResourceHistoryTitle"/>
    <w:rsid w:val="001C5955"/>
    <w:rPr>
      <w:rFonts w:ascii="Times New Roman" w:hAnsi="Times New Roman" w:cs="Calibri"/>
      <w:b/>
      <w:bCs/>
      <w:color w:val="000000"/>
      <w:szCs w:val="22"/>
    </w:rPr>
  </w:style>
  <w:style w:type="paragraph" w:customStyle="1" w:styleId="ResourceHistoryAuthor">
    <w:name w:val="Resource History Author"/>
    <w:link w:val="ResourceHistoryAuthorChar"/>
    <w:qFormat/>
    <w:rsid w:val="001C5955"/>
    <w:pPr>
      <w:spacing w:before="120"/>
    </w:pPr>
    <w:rPr>
      <w:rFonts w:ascii="Times New Roman" w:hAnsi="Times New Roman"/>
      <w:color w:val="000000"/>
      <w:sz w:val="24"/>
      <w:szCs w:val="24"/>
    </w:rPr>
  </w:style>
  <w:style w:type="character" w:customStyle="1" w:styleId="ResourceHistoryDateChar">
    <w:name w:val="Resource History Date Char"/>
    <w:link w:val="ResourceHistoryDate"/>
    <w:rsid w:val="001C5955"/>
    <w:rPr>
      <w:rFonts w:ascii="Times New Roman" w:hAnsi="Times New Roman"/>
      <w:color w:val="000000"/>
    </w:rPr>
  </w:style>
  <w:style w:type="character" w:customStyle="1" w:styleId="ResourceHistoryAuthorChar">
    <w:name w:val="Resource History Author Char"/>
    <w:link w:val="ResourceHistoryAuthor"/>
    <w:rsid w:val="001C5955"/>
    <w:rPr>
      <w:rFonts w:ascii="Times New Roman" w:hAnsi="Times New Roman"/>
      <w:color w:val="000000"/>
    </w:rPr>
  </w:style>
  <w:style w:type="character" w:customStyle="1" w:styleId="ResourceHistoryDescChar">
    <w:name w:val="Resource History Desc Char"/>
    <w:link w:val="ResourceHistoryDesc"/>
    <w:rsid w:val="001C5955"/>
    <w:rPr>
      <w:rFonts w:ascii="Times New Roman" w:hAnsi="Times New Roman"/>
      <w:color w:val="000000"/>
    </w:rPr>
  </w:style>
  <w:style w:type="paragraph" w:customStyle="1" w:styleId="DefinedTermPara">
    <w:name w:val="Defined Term Para"/>
    <w:basedOn w:val="Normal"/>
    <w:link w:val="DefinedTermParaChar"/>
    <w:semiHidden/>
    <w:qFormat/>
    <w:rsid w:val="001C5955"/>
    <w:pPr>
      <w:numPr>
        <w:numId w:val="15"/>
      </w:numPr>
      <w:spacing w:after="240"/>
      <w:outlineLvl w:val="0"/>
    </w:pPr>
    <w:rPr>
      <w:rFonts w:ascii="Times New Roman" w:hAnsi="Times New Roman"/>
    </w:rPr>
  </w:style>
  <w:style w:type="character" w:customStyle="1" w:styleId="DefinedTermParaChar">
    <w:name w:val="Defined Term Para Char"/>
    <w:link w:val="DefinedTermPara"/>
    <w:semiHidden/>
    <w:locked/>
    <w:rsid w:val="001C5955"/>
    <w:rPr>
      <w:rFonts w:ascii="Times New Roman" w:hAnsi="Times New Roman"/>
      <w:color w:val="000000"/>
    </w:rPr>
  </w:style>
  <w:style w:type="paragraph" w:customStyle="1" w:styleId="LFParasubclause1">
    <w:name w:val="LF Para subclause 1"/>
    <w:qFormat/>
    <w:rsid w:val="001C5955"/>
    <w:pPr>
      <w:numPr>
        <w:ilvl w:val="1"/>
        <w:numId w:val="3"/>
      </w:numPr>
      <w:spacing w:before="120" w:after="240"/>
      <w:outlineLvl w:val="1"/>
    </w:pPr>
    <w:rPr>
      <w:rFonts w:ascii="Times New Roman" w:hAnsi="Times New Roman"/>
      <w:color w:val="000000"/>
      <w:sz w:val="24"/>
      <w:szCs w:val="24"/>
    </w:rPr>
  </w:style>
  <w:style w:type="paragraph" w:customStyle="1" w:styleId="LFParasubclause2">
    <w:name w:val="LF Para subclause 2"/>
    <w:qFormat/>
    <w:rsid w:val="001C5955"/>
    <w:pPr>
      <w:numPr>
        <w:ilvl w:val="2"/>
        <w:numId w:val="3"/>
      </w:numPr>
      <w:spacing w:before="120" w:after="240"/>
      <w:outlineLvl w:val="2"/>
    </w:pPr>
    <w:rPr>
      <w:rFonts w:ascii="Times New Roman" w:hAnsi="Times New Roman"/>
      <w:color w:val="000000"/>
      <w:sz w:val="24"/>
      <w:szCs w:val="24"/>
    </w:rPr>
  </w:style>
  <w:style w:type="paragraph" w:customStyle="1" w:styleId="LFParasubclause3">
    <w:name w:val="LF Para subclause 3"/>
    <w:qFormat/>
    <w:rsid w:val="001C5955"/>
    <w:pPr>
      <w:numPr>
        <w:ilvl w:val="3"/>
        <w:numId w:val="3"/>
      </w:numPr>
      <w:spacing w:before="120" w:after="240"/>
      <w:outlineLvl w:val="3"/>
    </w:pPr>
    <w:rPr>
      <w:rFonts w:ascii="Times New Roman" w:hAnsi="Times New Roman"/>
      <w:color w:val="000000"/>
      <w:sz w:val="24"/>
      <w:szCs w:val="24"/>
    </w:rPr>
  </w:style>
  <w:style w:type="paragraph" w:customStyle="1" w:styleId="LFParasubclause4">
    <w:name w:val="LF Para subclause 4"/>
    <w:qFormat/>
    <w:rsid w:val="001C5955"/>
    <w:pPr>
      <w:numPr>
        <w:ilvl w:val="4"/>
        <w:numId w:val="3"/>
      </w:numPr>
      <w:spacing w:before="120" w:after="240"/>
      <w:outlineLvl w:val="4"/>
    </w:pPr>
    <w:rPr>
      <w:rFonts w:ascii="Times New Roman" w:hAnsi="Times New Roman"/>
      <w:color w:val="000000"/>
      <w:sz w:val="24"/>
      <w:szCs w:val="24"/>
    </w:rPr>
  </w:style>
  <w:style w:type="paragraph" w:customStyle="1" w:styleId="LFTitle-Clause">
    <w:name w:val="LF Title - Clause"/>
    <w:link w:val="LFTitle-ClauseChar"/>
    <w:qFormat/>
    <w:rsid w:val="001C5955"/>
    <w:pPr>
      <w:numPr>
        <w:numId w:val="3"/>
      </w:numPr>
      <w:spacing w:before="360" w:after="240"/>
      <w:jc w:val="center"/>
      <w:outlineLvl w:val="0"/>
    </w:pPr>
    <w:rPr>
      <w:rFonts w:ascii="Times New Roman" w:hAnsi="Times New Roman"/>
      <w:b/>
      <w:color w:val="000000"/>
      <w:sz w:val="24"/>
      <w:szCs w:val="24"/>
    </w:rPr>
  </w:style>
  <w:style w:type="character" w:customStyle="1" w:styleId="Title-Subclause1">
    <w:name w:val="Title - Subclause 1"/>
    <w:uiPriority w:val="1"/>
    <w:qFormat/>
    <w:rsid w:val="001C5955"/>
    <w:rPr>
      <w:rFonts w:ascii="Times New Roman" w:hAnsi="Times New Roman" w:cs="Times New Roman"/>
      <w:b w:val="0"/>
      <w:dstrike w:val="0"/>
      <w:color w:val="000000"/>
      <w:sz w:val="24"/>
      <w:szCs w:val="22"/>
      <w:u w:val="none"/>
      <w:vertAlign w:val="baseline"/>
    </w:rPr>
  </w:style>
  <w:style w:type="paragraph" w:customStyle="1" w:styleId="SLPara-Clause">
    <w:name w:val="SL Para - Clause"/>
    <w:semiHidden/>
    <w:qFormat/>
    <w:rsid w:val="001C5955"/>
    <w:pPr>
      <w:numPr>
        <w:numId w:val="2"/>
      </w:numPr>
      <w:spacing w:before="120" w:after="240"/>
      <w:outlineLvl w:val="0"/>
    </w:pPr>
    <w:rPr>
      <w:rFonts w:ascii="Times New Roman" w:hAnsi="Times New Roman"/>
      <w:color w:val="000000"/>
      <w:sz w:val="24"/>
      <w:szCs w:val="24"/>
    </w:rPr>
  </w:style>
  <w:style w:type="paragraph" w:customStyle="1" w:styleId="CustomizableHeading">
    <w:name w:val="Customizable Heading"/>
    <w:link w:val="CustomizableHeadingChar"/>
    <w:qFormat/>
    <w:rsid w:val="001C5955"/>
    <w:pPr>
      <w:spacing w:before="120"/>
      <w:jc w:val="center"/>
      <w:outlineLvl w:val="0"/>
    </w:pPr>
    <w:rPr>
      <w:rFonts w:ascii="Times New Roman" w:hAnsi="Times New Roman"/>
      <w:b/>
      <w:color w:val="000000"/>
      <w:sz w:val="24"/>
      <w:szCs w:val="22"/>
    </w:rPr>
  </w:style>
  <w:style w:type="character" w:customStyle="1" w:styleId="CustomizableHeadingChar">
    <w:name w:val="Customizable Heading Char"/>
    <w:link w:val="CustomizableHeading"/>
    <w:rsid w:val="001C5955"/>
    <w:rPr>
      <w:rFonts w:ascii="Times New Roman" w:hAnsi="Times New Roman"/>
      <w:b/>
      <w:color w:val="000000"/>
      <w:szCs w:val="22"/>
    </w:rPr>
  </w:style>
  <w:style w:type="character" w:customStyle="1" w:styleId="LFTitle-ClauseChar">
    <w:name w:val="LF Title - Clause Char"/>
    <w:link w:val="LFTitle-Clause"/>
    <w:rsid w:val="001C5955"/>
    <w:rPr>
      <w:rFonts w:ascii="Times New Roman" w:hAnsi="Times New Roman"/>
      <w:b/>
      <w:color w:val="000000"/>
    </w:rPr>
  </w:style>
  <w:style w:type="paragraph" w:customStyle="1" w:styleId="MFPara-Clause">
    <w:name w:val="MF Para - Clause"/>
    <w:link w:val="MFPara-ClauseChar"/>
    <w:qFormat/>
    <w:rsid w:val="001C5955"/>
    <w:pPr>
      <w:numPr>
        <w:numId w:val="4"/>
      </w:numPr>
      <w:spacing w:before="240" w:after="240"/>
      <w:ind w:firstLine="431"/>
      <w:outlineLvl w:val="0"/>
    </w:pPr>
    <w:rPr>
      <w:rFonts w:ascii="Times New Roman" w:hAnsi="Times New Roman"/>
      <w:color w:val="000000"/>
      <w:sz w:val="24"/>
      <w:szCs w:val="24"/>
    </w:rPr>
  </w:style>
  <w:style w:type="paragraph" w:customStyle="1" w:styleId="MFParasubclause1">
    <w:name w:val="MF Para subclause 1"/>
    <w:link w:val="MFParasubclause1Char"/>
    <w:rsid w:val="001C5955"/>
    <w:pPr>
      <w:numPr>
        <w:ilvl w:val="1"/>
        <w:numId w:val="4"/>
      </w:numPr>
      <w:spacing w:before="120" w:after="240"/>
      <w:outlineLvl w:val="1"/>
    </w:pPr>
    <w:rPr>
      <w:rFonts w:ascii="Times New Roman" w:hAnsi="Times New Roman"/>
      <w:color w:val="000000"/>
      <w:sz w:val="24"/>
      <w:szCs w:val="24"/>
    </w:rPr>
  </w:style>
  <w:style w:type="paragraph" w:customStyle="1" w:styleId="MFParasubclause2">
    <w:name w:val="MF Para subclause 2"/>
    <w:link w:val="MFParasubclause2Char"/>
    <w:rsid w:val="001C5955"/>
    <w:pPr>
      <w:numPr>
        <w:ilvl w:val="2"/>
        <w:numId w:val="4"/>
      </w:numPr>
      <w:spacing w:before="120" w:after="240"/>
      <w:outlineLvl w:val="2"/>
    </w:pPr>
    <w:rPr>
      <w:rFonts w:ascii="Times New Roman" w:hAnsi="Times New Roman"/>
      <w:color w:val="000000"/>
      <w:sz w:val="24"/>
      <w:szCs w:val="24"/>
    </w:rPr>
  </w:style>
  <w:style w:type="paragraph" w:customStyle="1" w:styleId="MFParasubclause3">
    <w:name w:val="MF Para subclause 3"/>
    <w:link w:val="MFParasubclause3Char"/>
    <w:rsid w:val="001C5955"/>
    <w:pPr>
      <w:numPr>
        <w:ilvl w:val="3"/>
        <w:numId w:val="4"/>
      </w:numPr>
      <w:spacing w:before="120" w:after="240"/>
      <w:outlineLvl w:val="3"/>
    </w:pPr>
    <w:rPr>
      <w:rFonts w:ascii="Times New Roman" w:hAnsi="Times New Roman"/>
      <w:color w:val="000000"/>
      <w:sz w:val="24"/>
      <w:szCs w:val="24"/>
    </w:rPr>
  </w:style>
  <w:style w:type="paragraph" w:customStyle="1" w:styleId="MFParasubclause4">
    <w:name w:val="MF Para subclause 4"/>
    <w:link w:val="MFParasubclause4Char"/>
    <w:rsid w:val="001C5955"/>
    <w:pPr>
      <w:numPr>
        <w:ilvl w:val="4"/>
        <w:numId w:val="4"/>
      </w:numPr>
      <w:spacing w:before="120" w:after="240"/>
      <w:outlineLvl w:val="4"/>
    </w:pPr>
    <w:rPr>
      <w:rFonts w:ascii="Times New Roman" w:hAnsi="Times New Roman"/>
      <w:color w:val="000000"/>
      <w:sz w:val="24"/>
      <w:szCs w:val="24"/>
    </w:rPr>
  </w:style>
  <w:style w:type="character" w:customStyle="1" w:styleId="SFParasubclause2Char">
    <w:name w:val="SF Para subclause 2 Char"/>
    <w:link w:val="SFParasubclause2"/>
    <w:locked/>
    <w:rsid w:val="001C5955"/>
    <w:rPr>
      <w:rFonts w:ascii="Times New Roman" w:hAnsi="Times New Roman"/>
      <w:color w:val="000000"/>
    </w:rPr>
  </w:style>
  <w:style w:type="character" w:customStyle="1" w:styleId="SFParasubclause3Char">
    <w:name w:val="SF Para subclause 3 Char"/>
    <w:link w:val="SFParasubclause3"/>
    <w:locked/>
    <w:rsid w:val="001C5955"/>
    <w:rPr>
      <w:rFonts w:ascii="Times New Roman" w:hAnsi="Times New Roman"/>
      <w:color w:val="000000"/>
    </w:rPr>
  </w:style>
  <w:style w:type="character" w:customStyle="1" w:styleId="SFPara-ClauseChar">
    <w:name w:val="SF Para - Clause Char"/>
    <w:link w:val="SFPara-Clause"/>
    <w:rsid w:val="001C5955"/>
    <w:rPr>
      <w:rFonts w:ascii="Times New Roman" w:hAnsi="Times New Roman"/>
      <w:color w:val="000000"/>
    </w:rPr>
  </w:style>
  <w:style w:type="paragraph" w:customStyle="1" w:styleId="MemoPara-Clause">
    <w:name w:val="Memo Para - Clause"/>
    <w:link w:val="MemoPara-ClauseChar"/>
    <w:semiHidden/>
    <w:unhideWhenUsed/>
    <w:qFormat/>
    <w:rsid w:val="0098229D"/>
    <w:pPr>
      <w:spacing w:before="120" w:after="240"/>
      <w:ind w:firstLine="720"/>
    </w:pPr>
    <w:rPr>
      <w:color w:val="000000"/>
      <w:sz w:val="24"/>
      <w:szCs w:val="24"/>
    </w:rPr>
  </w:style>
  <w:style w:type="character" w:customStyle="1" w:styleId="MemoPara-ClauseChar">
    <w:name w:val="Memo Para - Clause Char"/>
    <w:link w:val="MemoPara-Clause"/>
    <w:rsid w:val="0098229D"/>
    <w:rPr>
      <w:color w:val="000000"/>
      <w:sz w:val="24"/>
      <w:szCs w:val="24"/>
    </w:rPr>
  </w:style>
  <w:style w:type="paragraph" w:customStyle="1" w:styleId="MemoParasubclause1">
    <w:name w:val="Memo Para subclause 1"/>
    <w:link w:val="MemoParasubclause1Char"/>
    <w:semiHidden/>
    <w:unhideWhenUsed/>
    <w:qFormat/>
    <w:rsid w:val="0098229D"/>
    <w:pPr>
      <w:spacing w:before="120" w:after="240"/>
      <w:ind w:firstLine="720"/>
      <w:outlineLvl w:val="1"/>
    </w:pPr>
    <w:rPr>
      <w:color w:val="000000"/>
      <w:sz w:val="24"/>
      <w:szCs w:val="24"/>
    </w:rPr>
  </w:style>
  <w:style w:type="paragraph" w:customStyle="1" w:styleId="MemoClauseTitle-Para">
    <w:name w:val="Memo Clause Title - Para"/>
    <w:semiHidden/>
    <w:unhideWhenUsed/>
    <w:qFormat/>
    <w:rsid w:val="0098229D"/>
    <w:pPr>
      <w:spacing w:before="120" w:after="240"/>
      <w:outlineLvl w:val="0"/>
    </w:pPr>
    <w:rPr>
      <w:b/>
      <w:color w:val="000000"/>
      <w:sz w:val="24"/>
      <w:szCs w:val="24"/>
      <w:u w:val="single"/>
    </w:rPr>
  </w:style>
  <w:style w:type="paragraph" w:customStyle="1" w:styleId="RESPara-Clause">
    <w:name w:val="RES Para - Clause"/>
    <w:basedOn w:val="Normal"/>
    <w:link w:val="RESPara-ClauseChar"/>
    <w:semiHidden/>
    <w:unhideWhenUsed/>
    <w:qFormat/>
    <w:rsid w:val="0098229D"/>
    <w:pPr>
      <w:spacing w:before="240" w:after="240"/>
      <w:ind w:firstLine="720"/>
      <w:outlineLvl w:val="0"/>
    </w:pPr>
  </w:style>
  <w:style w:type="character" w:customStyle="1" w:styleId="RESPara-ClauseChar">
    <w:name w:val="RES Para - Clause Char"/>
    <w:link w:val="RESPara-Clause"/>
    <w:rsid w:val="0098229D"/>
    <w:rPr>
      <w:color w:val="000000"/>
      <w:sz w:val="24"/>
      <w:szCs w:val="24"/>
    </w:rPr>
  </w:style>
  <w:style w:type="paragraph" w:customStyle="1" w:styleId="RecitalClause">
    <w:name w:val="Recital Clause"/>
    <w:link w:val="RecitalClauseChar"/>
    <w:qFormat/>
    <w:rsid w:val="0098229D"/>
    <w:pPr>
      <w:tabs>
        <w:tab w:val="num" w:pos="0"/>
      </w:tabs>
      <w:spacing w:before="120" w:after="240"/>
      <w:ind w:firstLine="432"/>
    </w:pPr>
    <w:rPr>
      <w:color w:val="000000"/>
      <w:sz w:val="24"/>
      <w:szCs w:val="24"/>
    </w:rPr>
  </w:style>
  <w:style w:type="character" w:customStyle="1" w:styleId="RecitalClauseChar">
    <w:name w:val="Recital Clause Char"/>
    <w:link w:val="RecitalClause"/>
    <w:rsid w:val="0098229D"/>
    <w:rPr>
      <w:color w:val="000000"/>
      <w:sz w:val="24"/>
      <w:szCs w:val="24"/>
    </w:rPr>
  </w:style>
  <w:style w:type="character" w:customStyle="1" w:styleId="MemoParasubclause1Char">
    <w:name w:val="Memo Para subclause 1 Char"/>
    <w:link w:val="MemoParasubclause1"/>
    <w:locked/>
    <w:rsid w:val="0098229D"/>
    <w:rPr>
      <w:color w:val="000000"/>
      <w:sz w:val="24"/>
      <w:szCs w:val="24"/>
    </w:rPr>
  </w:style>
  <w:style w:type="character" w:customStyle="1" w:styleId="MFParasubclause1Char">
    <w:name w:val="MF Para subclause 1 Char"/>
    <w:link w:val="MFParasubclause1"/>
    <w:locked/>
    <w:rsid w:val="001C5955"/>
    <w:rPr>
      <w:rFonts w:ascii="Times New Roman" w:hAnsi="Times New Roman"/>
      <w:color w:val="000000"/>
    </w:rPr>
  </w:style>
  <w:style w:type="character" w:customStyle="1" w:styleId="MFParasubclause2Char">
    <w:name w:val="MF Para subclause 2 Char"/>
    <w:link w:val="MFParasubclause2"/>
    <w:locked/>
    <w:rsid w:val="001C5955"/>
    <w:rPr>
      <w:rFonts w:ascii="Times New Roman" w:hAnsi="Times New Roman"/>
      <w:color w:val="000000"/>
    </w:rPr>
  </w:style>
  <w:style w:type="character" w:customStyle="1" w:styleId="MFParasubclause3Char">
    <w:name w:val="MF Para subclause 3 Char"/>
    <w:link w:val="MFParasubclause3"/>
    <w:locked/>
    <w:rsid w:val="001C5955"/>
    <w:rPr>
      <w:rFonts w:ascii="Times New Roman" w:hAnsi="Times New Roman"/>
      <w:color w:val="000000"/>
    </w:rPr>
  </w:style>
  <w:style w:type="character" w:customStyle="1" w:styleId="MFParasubclause4Char">
    <w:name w:val="MF Para subclause 4 Char"/>
    <w:link w:val="MFParasubclause4"/>
    <w:locked/>
    <w:rsid w:val="001C5955"/>
    <w:rPr>
      <w:rFonts w:ascii="Times New Roman" w:hAnsi="Times New Roman"/>
      <w:color w:val="000000"/>
    </w:rPr>
  </w:style>
  <w:style w:type="character" w:customStyle="1" w:styleId="MFPara-ClauseChar">
    <w:name w:val="MF Para - Clause Char"/>
    <w:link w:val="MFPara-Clause"/>
    <w:rsid w:val="001C5955"/>
    <w:rPr>
      <w:rFonts w:ascii="Times New Roman" w:hAnsi="Times New Roman"/>
      <w:color w:val="000000"/>
    </w:rPr>
  </w:style>
  <w:style w:type="paragraph" w:styleId="DocumentMap">
    <w:name w:val="Document Map"/>
    <w:basedOn w:val="Normal"/>
    <w:link w:val="DocumentMapChar"/>
    <w:semiHidden/>
    <w:rsid w:val="001C5955"/>
    <w:rPr>
      <w:rFonts w:ascii="Tahoma" w:hAnsi="Tahoma" w:cs="Tahoma"/>
      <w:sz w:val="16"/>
      <w:szCs w:val="16"/>
    </w:rPr>
  </w:style>
  <w:style w:type="character" w:customStyle="1" w:styleId="DocumentMapChar">
    <w:name w:val="Document Map Char"/>
    <w:link w:val="DocumentMap"/>
    <w:semiHidden/>
    <w:rsid w:val="001C5955"/>
    <w:rPr>
      <w:rFonts w:ascii="Tahoma" w:hAnsi="Tahoma" w:cs="Tahoma"/>
      <w:color w:val="000000"/>
      <w:sz w:val="16"/>
      <w:szCs w:val="16"/>
    </w:rPr>
  </w:style>
  <w:style w:type="paragraph" w:customStyle="1" w:styleId="ppcountsave">
    <w:name w:val="ppcountsave"/>
    <w:link w:val="ppcountsaveChar"/>
    <w:semiHidden/>
    <w:qFormat/>
    <w:rsid w:val="001C5955"/>
    <w:pPr>
      <w:spacing w:before="120"/>
    </w:pPr>
    <w:rPr>
      <w:color w:val="000000"/>
      <w:sz w:val="14"/>
      <w:szCs w:val="14"/>
    </w:rPr>
  </w:style>
  <w:style w:type="character" w:customStyle="1" w:styleId="ppcountsaveChar">
    <w:name w:val="ppcountsave Char"/>
    <w:link w:val="ppcountsave"/>
    <w:semiHidden/>
    <w:rsid w:val="001C5955"/>
    <w:rPr>
      <w:color w:val="000000"/>
      <w:sz w:val="14"/>
      <w:szCs w:val="14"/>
    </w:rPr>
  </w:style>
  <w:style w:type="paragraph" w:customStyle="1" w:styleId="LFParaOptsubclause1">
    <w:name w:val="LF Para Opt subclause 1"/>
    <w:basedOn w:val="Normal"/>
    <w:semiHidden/>
    <w:qFormat/>
    <w:rsid w:val="001C5955"/>
    <w:pPr>
      <w:numPr>
        <w:ilvl w:val="1"/>
        <w:numId w:val="5"/>
      </w:numPr>
      <w:shd w:val="clear" w:color="auto" w:fill="D9D9D9"/>
      <w:spacing w:after="240"/>
      <w:outlineLvl w:val="1"/>
    </w:pPr>
    <w:rPr>
      <w:rFonts w:ascii="Times New Roman" w:hAnsi="Times New Roman"/>
    </w:rPr>
  </w:style>
  <w:style w:type="paragraph" w:customStyle="1" w:styleId="docversion">
    <w:name w:val="docversion"/>
    <w:link w:val="docversionChar"/>
    <w:semiHidden/>
    <w:rsid w:val="001C5955"/>
    <w:pPr>
      <w:spacing w:before="120"/>
    </w:pPr>
    <w:rPr>
      <w:color w:val="000000"/>
      <w:sz w:val="14"/>
      <w:szCs w:val="22"/>
    </w:rPr>
  </w:style>
  <w:style w:type="character" w:customStyle="1" w:styleId="docversionChar">
    <w:name w:val="docversion Char"/>
    <w:link w:val="docversion"/>
    <w:semiHidden/>
    <w:rsid w:val="001C5955"/>
    <w:rPr>
      <w:color w:val="000000"/>
      <w:sz w:val="14"/>
      <w:szCs w:val="22"/>
    </w:rPr>
  </w:style>
  <w:style w:type="character" w:customStyle="1" w:styleId="Title-Clause">
    <w:name w:val="Title - Clause"/>
    <w:uiPriority w:val="1"/>
    <w:rsid w:val="001C5955"/>
    <w:rPr>
      <w:rFonts w:ascii="Times New Roman" w:hAnsi="Times New Roman" w:cs="Times New Roman"/>
      <w:b w:val="0"/>
      <w:dstrike w:val="0"/>
      <w:color w:val="000000"/>
      <w:sz w:val="24"/>
      <w:u w:val="none"/>
      <w:vertAlign w:val="baseline"/>
    </w:rPr>
  </w:style>
  <w:style w:type="character" w:customStyle="1" w:styleId="Title-Subclause2">
    <w:name w:val="Title - Subclause 2"/>
    <w:uiPriority w:val="1"/>
    <w:rsid w:val="001C5955"/>
    <w:rPr>
      <w:rFonts w:ascii="Times New Roman" w:hAnsi="Times New Roman" w:cs="Times New Roman"/>
      <w:b w:val="0"/>
      <w:dstrike w:val="0"/>
      <w:color w:val="000000"/>
      <w:sz w:val="24"/>
      <w:u w:val="none"/>
      <w:vertAlign w:val="baseline"/>
    </w:rPr>
  </w:style>
  <w:style w:type="character" w:customStyle="1" w:styleId="Title-Subclause3">
    <w:name w:val="Title - Subclause 3"/>
    <w:uiPriority w:val="1"/>
    <w:rsid w:val="001C5955"/>
    <w:rPr>
      <w:rFonts w:ascii="Times New Roman" w:hAnsi="Times New Roman" w:cs="Times New Roman"/>
      <w:b w:val="0"/>
      <w:dstrike w:val="0"/>
      <w:color w:val="000000"/>
      <w:sz w:val="24"/>
      <w:u w:val="none"/>
      <w:vertAlign w:val="baseline"/>
    </w:rPr>
  </w:style>
  <w:style w:type="character" w:customStyle="1" w:styleId="Title-Subclause4">
    <w:name w:val="Title - Subclause 4"/>
    <w:uiPriority w:val="1"/>
    <w:rsid w:val="001C5955"/>
    <w:rPr>
      <w:rFonts w:ascii="Times New Roman" w:hAnsi="Times New Roman" w:cs="Times New Roman"/>
      <w:b w:val="0"/>
      <w:dstrike w:val="0"/>
      <w:color w:val="000000"/>
      <w:sz w:val="24"/>
      <w:u w:val="none"/>
      <w:vertAlign w:val="baseline"/>
    </w:rPr>
  </w:style>
  <w:style w:type="paragraph" w:customStyle="1" w:styleId="LFParaOptsubclause2">
    <w:name w:val="LF Para Opt subclause 2"/>
    <w:basedOn w:val="Normal"/>
    <w:semiHidden/>
    <w:qFormat/>
    <w:rsid w:val="001C5955"/>
    <w:pPr>
      <w:numPr>
        <w:ilvl w:val="2"/>
        <w:numId w:val="5"/>
      </w:numPr>
      <w:shd w:val="clear" w:color="auto" w:fill="D9D9D9"/>
      <w:spacing w:after="240"/>
      <w:outlineLvl w:val="2"/>
    </w:pPr>
    <w:rPr>
      <w:rFonts w:ascii="Times New Roman" w:hAnsi="Times New Roman"/>
    </w:rPr>
  </w:style>
  <w:style w:type="paragraph" w:customStyle="1" w:styleId="LFParaOptsubclause3">
    <w:name w:val="LF Para Opt subclause 3"/>
    <w:basedOn w:val="LFParasubclause3"/>
    <w:semiHidden/>
    <w:qFormat/>
    <w:rsid w:val="001C5955"/>
    <w:pPr>
      <w:numPr>
        <w:numId w:val="5"/>
      </w:numPr>
      <w:shd w:val="clear" w:color="auto" w:fill="D9D9D9"/>
    </w:pPr>
  </w:style>
  <w:style w:type="paragraph" w:customStyle="1" w:styleId="LFParaOptsubclause4">
    <w:name w:val="LF Para Opt subclause 4"/>
    <w:basedOn w:val="LFParasubclause4"/>
    <w:semiHidden/>
    <w:qFormat/>
    <w:rsid w:val="001C5955"/>
    <w:pPr>
      <w:numPr>
        <w:numId w:val="5"/>
      </w:numPr>
      <w:shd w:val="clear" w:color="auto" w:fill="D9D9D9"/>
    </w:pPr>
  </w:style>
  <w:style w:type="paragraph" w:customStyle="1" w:styleId="LFTitle-OptClause">
    <w:name w:val="LF Title - Opt Clause"/>
    <w:basedOn w:val="Normal"/>
    <w:link w:val="LFTitle-OptClauseChar"/>
    <w:semiHidden/>
    <w:qFormat/>
    <w:rsid w:val="001C5955"/>
    <w:pPr>
      <w:numPr>
        <w:numId w:val="5"/>
      </w:numPr>
      <w:shd w:val="clear" w:color="auto" w:fill="D9D9D9"/>
      <w:spacing w:before="360" w:after="240"/>
      <w:jc w:val="center"/>
      <w:outlineLvl w:val="0"/>
    </w:pPr>
    <w:rPr>
      <w:rFonts w:ascii="Times New Roman" w:hAnsi="Times New Roman"/>
      <w:b/>
    </w:rPr>
  </w:style>
  <w:style w:type="character" w:customStyle="1" w:styleId="Title-OptSubclause2">
    <w:name w:val="Title - Opt Subclause 2"/>
    <w:uiPriority w:val="1"/>
    <w:semiHidden/>
    <w:rsid w:val="001C5955"/>
    <w:rPr>
      <w:rFonts w:ascii="Times New Roman" w:hAnsi="Times New Roman" w:cs="Times New Roman"/>
      <w:b w:val="0"/>
      <w:caps w:val="0"/>
      <w:dstrike w:val="0"/>
      <w:color w:val="000000"/>
      <w:sz w:val="24"/>
      <w:bdr w:val="none" w:sz="0" w:space="0" w:color="auto"/>
      <w:shd w:val="clear" w:color="auto" w:fill="D9D9D9"/>
      <w:vertAlign w:val="baseline"/>
    </w:rPr>
  </w:style>
  <w:style w:type="character" w:customStyle="1" w:styleId="Title-OptSubclause3">
    <w:name w:val="Title - Opt Subclause 3"/>
    <w:uiPriority w:val="1"/>
    <w:semiHidden/>
    <w:rsid w:val="001C5955"/>
    <w:rPr>
      <w:rFonts w:ascii="Times New Roman" w:hAnsi="Times New Roman" w:cs="Times New Roman"/>
      <w:b w:val="0"/>
      <w:dstrike w:val="0"/>
      <w:color w:val="000000"/>
      <w:sz w:val="24"/>
      <w:bdr w:val="none" w:sz="0" w:space="0" w:color="auto"/>
      <w:shd w:val="clear" w:color="auto" w:fill="D9D9D9"/>
      <w:vertAlign w:val="baseline"/>
    </w:rPr>
  </w:style>
  <w:style w:type="character" w:customStyle="1" w:styleId="Title-OptSubclause4">
    <w:name w:val="Title - Opt Subclause 4"/>
    <w:uiPriority w:val="1"/>
    <w:semiHidden/>
    <w:rsid w:val="001C5955"/>
    <w:rPr>
      <w:rFonts w:ascii="Times New Roman" w:hAnsi="Times New Roman" w:cs="Times New Roman"/>
      <w:b w:val="0"/>
      <w:dstrike w:val="0"/>
      <w:color w:val="000000"/>
      <w:sz w:val="24"/>
      <w:szCs w:val="22"/>
      <w:bdr w:val="none" w:sz="0" w:space="0" w:color="auto"/>
      <w:shd w:val="clear" w:color="auto" w:fill="D9D9D9"/>
      <w:vertAlign w:val="baseline"/>
    </w:rPr>
  </w:style>
  <w:style w:type="character" w:customStyle="1" w:styleId="LFTitle-OptClauseChar">
    <w:name w:val="LF Title - Opt Clause Char"/>
    <w:link w:val="LFTitle-OptClause"/>
    <w:semiHidden/>
    <w:rsid w:val="001C5955"/>
    <w:rPr>
      <w:rFonts w:ascii="Times New Roman" w:hAnsi="Times New Roman"/>
      <w:b/>
      <w:color w:val="000000"/>
      <w:shd w:val="clear" w:color="auto" w:fill="D9D9D9"/>
    </w:rPr>
  </w:style>
  <w:style w:type="character" w:customStyle="1" w:styleId="Title-OptSubclause1">
    <w:name w:val="Title - Opt Subclause 1"/>
    <w:uiPriority w:val="1"/>
    <w:semiHidden/>
    <w:rsid w:val="001C5955"/>
    <w:rPr>
      <w:rFonts w:ascii="Times New Roman" w:hAnsi="Times New Roman" w:cs="Times New Roman"/>
      <w:b w:val="0"/>
      <w:dstrike w:val="0"/>
      <w:color w:val="000000"/>
      <w:sz w:val="24"/>
      <w:szCs w:val="22"/>
      <w:u w:val="none"/>
      <w:bdr w:val="none" w:sz="0" w:space="0" w:color="auto"/>
      <w:shd w:val="clear" w:color="auto" w:fill="D9D9D9"/>
      <w:vertAlign w:val="baseline"/>
    </w:rPr>
  </w:style>
  <w:style w:type="paragraph" w:customStyle="1" w:styleId="SLPara-OptClause">
    <w:name w:val="SL Para - Opt Clause"/>
    <w:semiHidden/>
    <w:qFormat/>
    <w:rsid w:val="001C5955"/>
    <w:pPr>
      <w:numPr>
        <w:numId w:val="6"/>
      </w:numPr>
      <w:shd w:val="clear" w:color="auto" w:fill="D9D9D9"/>
      <w:spacing w:before="120" w:after="240"/>
      <w:outlineLvl w:val="0"/>
    </w:pPr>
    <w:rPr>
      <w:rFonts w:ascii="Times New Roman" w:hAnsi="Times New Roman"/>
      <w:color w:val="000000"/>
      <w:sz w:val="24"/>
      <w:szCs w:val="24"/>
    </w:rPr>
  </w:style>
  <w:style w:type="paragraph" w:customStyle="1" w:styleId="SFPara-OptClause">
    <w:name w:val="SF Para - Opt Clause"/>
    <w:basedOn w:val="Normal"/>
    <w:semiHidden/>
    <w:qFormat/>
    <w:rsid w:val="001C5955"/>
    <w:pPr>
      <w:numPr>
        <w:numId w:val="7"/>
      </w:numPr>
      <w:shd w:val="clear" w:color="auto" w:fill="D9D9D9"/>
      <w:spacing w:before="240" w:after="240"/>
      <w:outlineLvl w:val="0"/>
    </w:pPr>
    <w:rPr>
      <w:rFonts w:ascii="Times New Roman" w:hAnsi="Times New Roman"/>
    </w:rPr>
  </w:style>
  <w:style w:type="paragraph" w:customStyle="1" w:styleId="SFParaOptsubclause1">
    <w:name w:val="SF Para Opt subclause 1"/>
    <w:basedOn w:val="SFParasubclause1"/>
    <w:semiHidden/>
    <w:qFormat/>
    <w:rsid w:val="001C5955"/>
    <w:pPr>
      <w:numPr>
        <w:numId w:val="7"/>
      </w:numPr>
      <w:shd w:val="clear" w:color="auto" w:fill="D9D9D9"/>
    </w:pPr>
  </w:style>
  <w:style w:type="paragraph" w:customStyle="1" w:styleId="SFParaOptsubclause2">
    <w:name w:val="SF Para Opt subclause 2"/>
    <w:basedOn w:val="Normal"/>
    <w:semiHidden/>
    <w:qFormat/>
    <w:rsid w:val="001C5955"/>
    <w:pPr>
      <w:numPr>
        <w:ilvl w:val="2"/>
        <w:numId w:val="7"/>
      </w:numPr>
      <w:shd w:val="clear" w:color="auto" w:fill="D9D9D9"/>
      <w:spacing w:after="240"/>
      <w:outlineLvl w:val="2"/>
    </w:pPr>
    <w:rPr>
      <w:rFonts w:ascii="Times New Roman" w:hAnsi="Times New Roman"/>
    </w:rPr>
  </w:style>
  <w:style w:type="paragraph" w:customStyle="1" w:styleId="SFParaOptsubclause3">
    <w:name w:val="SF Para Opt subclause 3"/>
    <w:basedOn w:val="SFParasubclause3"/>
    <w:semiHidden/>
    <w:qFormat/>
    <w:rsid w:val="001C5955"/>
    <w:pPr>
      <w:numPr>
        <w:numId w:val="7"/>
      </w:numPr>
      <w:shd w:val="clear" w:color="auto" w:fill="D9D9D9"/>
    </w:pPr>
  </w:style>
  <w:style w:type="paragraph" w:customStyle="1" w:styleId="MFParaOptsubclause1">
    <w:name w:val="MF Para Opt subclause 1"/>
    <w:basedOn w:val="Normal"/>
    <w:semiHidden/>
    <w:qFormat/>
    <w:rsid w:val="001C5955"/>
    <w:pPr>
      <w:numPr>
        <w:ilvl w:val="1"/>
        <w:numId w:val="8"/>
      </w:numPr>
      <w:shd w:val="clear" w:color="auto" w:fill="D9D9D9"/>
      <w:spacing w:after="240"/>
      <w:outlineLvl w:val="1"/>
    </w:pPr>
    <w:rPr>
      <w:rFonts w:ascii="Times New Roman" w:hAnsi="Times New Roman"/>
    </w:rPr>
  </w:style>
  <w:style w:type="paragraph" w:customStyle="1" w:styleId="MFPara-OptClause">
    <w:name w:val="MF Para - Opt Clause"/>
    <w:basedOn w:val="Normal"/>
    <w:semiHidden/>
    <w:qFormat/>
    <w:rsid w:val="001C5955"/>
    <w:pPr>
      <w:numPr>
        <w:numId w:val="8"/>
      </w:numPr>
      <w:shd w:val="clear" w:color="auto" w:fill="D9D9D9"/>
      <w:spacing w:after="240"/>
      <w:outlineLvl w:val="0"/>
    </w:pPr>
    <w:rPr>
      <w:rFonts w:ascii="Times New Roman" w:hAnsi="Times New Roman"/>
    </w:rPr>
  </w:style>
  <w:style w:type="paragraph" w:customStyle="1" w:styleId="MFParaOptsubclause2">
    <w:name w:val="MF Para Opt subclause 2"/>
    <w:basedOn w:val="Normal"/>
    <w:semiHidden/>
    <w:qFormat/>
    <w:rsid w:val="001C5955"/>
    <w:pPr>
      <w:numPr>
        <w:ilvl w:val="2"/>
        <w:numId w:val="8"/>
      </w:numPr>
      <w:shd w:val="clear" w:color="auto" w:fill="D9D9D9"/>
      <w:spacing w:after="240"/>
      <w:outlineLvl w:val="2"/>
    </w:pPr>
    <w:rPr>
      <w:rFonts w:ascii="Times New Roman" w:hAnsi="Times New Roman"/>
    </w:rPr>
  </w:style>
  <w:style w:type="paragraph" w:customStyle="1" w:styleId="MFParaOptsubclause3">
    <w:name w:val="MF Para Opt subclause 3"/>
    <w:basedOn w:val="Normal"/>
    <w:semiHidden/>
    <w:qFormat/>
    <w:rsid w:val="001C5955"/>
    <w:pPr>
      <w:numPr>
        <w:ilvl w:val="3"/>
        <w:numId w:val="8"/>
      </w:numPr>
      <w:shd w:val="clear" w:color="auto" w:fill="D9D9D9"/>
      <w:spacing w:after="240"/>
      <w:outlineLvl w:val="3"/>
    </w:pPr>
    <w:rPr>
      <w:rFonts w:ascii="Times New Roman" w:hAnsi="Times New Roman"/>
    </w:rPr>
  </w:style>
  <w:style w:type="paragraph" w:customStyle="1" w:styleId="MFParaOptsubclause4">
    <w:name w:val="MF Para Opt subclause 4"/>
    <w:basedOn w:val="Normal"/>
    <w:semiHidden/>
    <w:qFormat/>
    <w:rsid w:val="001C5955"/>
    <w:pPr>
      <w:numPr>
        <w:ilvl w:val="4"/>
        <w:numId w:val="8"/>
      </w:numPr>
      <w:shd w:val="clear" w:color="auto" w:fill="D9D9D9"/>
      <w:tabs>
        <w:tab w:val="left" w:pos="2970"/>
      </w:tabs>
      <w:spacing w:after="240"/>
      <w:outlineLvl w:val="4"/>
    </w:pPr>
    <w:rPr>
      <w:rFonts w:ascii="Times New Roman" w:hAnsi="Times New Roman"/>
    </w:rPr>
  </w:style>
  <w:style w:type="paragraph" w:customStyle="1" w:styleId="HeadingLevel3">
    <w:name w:val="Heading Level 3"/>
    <w:link w:val="HeadingLevel3Char"/>
    <w:qFormat/>
    <w:rsid w:val="001C5955"/>
    <w:pPr>
      <w:spacing w:before="120"/>
      <w:outlineLvl w:val="2"/>
    </w:pPr>
    <w:rPr>
      <w:rFonts w:cs="Calibri"/>
      <w:b/>
      <w:bCs/>
      <w:color w:val="000000"/>
      <w:szCs w:val="22"/>
    </w:rPr>
  </w:style>
  <w:style w:type="character" w:customStyle="1" w:styleId="HeadingLevel2Char">
    <w:name w:val="Heading Level 2 Char"/>
    <w:link w:val="HeadingLevel2"/>
    <w:rsid w:val="001C5955"/>
    <w:rPr>
      <w:b/>
      <w:color w:val="000000"/>
      <w:sz w:val="22"/>
      <w:szCs w:val="22"/>
    </w:rPr>
  </w:style>
  <w:style w:type="character" w:customStyle="1" w:styleId="HeadingLevel3Char">
    <w:name w:val="Heading Level 3 Char"/>
    <w:link w:val="HeadingLevel3"/>
    <w:rsid w:val="001C5955"/>
    <w:rPr>
      <w:rFonts w:cs="Calibri"/>
      <w:b/>
      <w:bCs/>
      <w:color w:val="000000"/>
      <w:sz w:val="20"/>
      <w:szCs w:val="22"/>
    </w:rPr>
  </w:style>
  <w:style w:type="paragraph" w:customStyle="1" w:styleId="BlockQuote">
    <w:name w:val="Block Quote"/>
    <w:link w:val="BlockQuoteChar"/>
    <w:rsid w:val="001C5955"/>
    <w:pPr>
      <w:spacing w:before="120" w:after="120"/>
      <w:ind w:left="720" w:right="720"/>
    </w:pPr>
    <w:rPr>
      <w:rFonts w:ascii="Times New Roman" w:hAnsi="Times New Roman"/>
      <w:color w:val="000000"/>
      <w:sz w:val="24"/>
      <w:szCs w:val="22"/>
    </w:rPr>
  </w:style>
  <w:style w:type="character" w:customStyle="1" w:styleId="BlockQuoteChar">
    <w:name w:val="Block Quote Char"/>
    <w:link w:val="BlockQuote"/>
    <w:rsid w:val="001C5955"/>
    <w:rPr>
      <w:rFonts w:ascii="Times New Roman" w:hAnsi="Times New Roman"/>
      <w:color w:val="000000"/>
      <w:szCs w:val="22"/>
    </w:rPr>
  </w:style>
  <w:style w:type="character" w:customStyle="1" w:styleId="BulletList1Char">
    <w:name w:val="Bullet List 1 Char"/>
    <w:link w:val="BulletList1"/>
    <w:rsid w:val="001C5955"/>
    <w:rPr>
      <w:rFonts w:ascii="Times New Roman" w:hAnsi="Times New Roman"/>
      <w:color w:val="000000"/>
    </w:rPr>
  </w:style>
  <w:style w:type="character" w:customStyle="1" w:styleId="BulletList2Char">
    <w:name w:val="Bullet List 2 Char"/>
    <w:link w:val="BulletList2"/>
    <w:rsid w:val="001C5955"/>
    <w:rPr>
      <w:rFonts w:ascii="Times New Roman" w:hAnsi="Times New Roman"/>
      <w:color w:val="000000"/>
    </w:rPr>
  </w:style>
  <w:style w:type="paragraph" w:customStyle="1" w:styleId="LFPara-Clause-nonum">
    <w:name w:val="LF Para - Clause - no num"/>
    <w:basedOn w:val="Normal"/>
    <w:link w:val="LFPara-Clause-nonumChar"/>
    <w:qFormat/>
    <w:rsid w:val="001C5955"/>
    <w:pPr>
      <w:spacing w:after="240"/>
      <w:ind w:firstLine="432"/>
    </w:pPr>
    <w:rPr>
      <w:rFonts w:ascii="Times New Roman" w:hAnsi="Times New Roman"/>
    </w:rPr>
  </w:style>
  <w:style w:type="character" w:customStyle="1" w:styleId="LFPara-Clause-nonumChar">
    <w:name w:val="LF Para - Clause - no num Char"/>
    <w:link w:val="LFPara-Clause-nonum"/>
    <w:rsid w:val="001C5955"/>
    <w:rPr>
      <w:rFonts w:ascii="Times New Roman" w:hAnsi="Times New Roman"/>
      <w:color w:val="000000"/>
    </w:rPr>
  </w:style>
  <w:style w:type="paragraph" w:customStyle="1" w:styleId="LFParasubclause1-nonum">
    <w:name w:val="LF Para subclause 1 - no num"/>
    <w:qFormat/>
    <w:rsid w:val="001C5955"/>
    <w:pPr>
      <w:spacing w:before="120" w:after="240"/>
      <w:ind w:firstLine="720"/>
      <w:outlineLvl w:val="1"/>
    </w:pPr>
    <w:rPr>
      <w:rFonts w:ascii="Times New Roman" w:hAnsi="Times New Roman"/>
      <w:color w:val="000000"/>
      <w:sz w:val="24"/>
      <w:szCs w:val="24"/>
    </w:rPr>
  </w:style>
  <w:style w:type="paragraph" w:customStyle="1" w:styleId="LFParasubclause2-nonum">
    <w:name w:val="LF Para subclause 2 - no num"/>
    <w:qFormat/>
    <w:rsid w:val="001C5955"/>
    <w:pPr>
      <w:spacing w:before="120" w:after="240"/>
      <w:ind w:left="720" w:firstLine="1440"/>
      <w:outlineLvl w:val="2"/>
    </w:pPr>
    <w:rPr>
      <w:rFonts w:ascii="Times New Roman" w:hAnsi="Times New Roman"/>
      <w:color w:val="000000"/>
      <w:sz w:val="24"/>
      <w:szCs w:val="24"/>
    </w:rPr>
  </w:style>
  <w:style w:type="paragraph" w:customStyle="1" w:styleId="LFParasubclause3-nonum">
    <w:name w:val="LF Para subclause 3 - no num"/>
    <w:qFormat/>
    <w:rsid w:val="001C5955"/>
    <w:pPr>
      <w:spacing w:before="120" w:after="240"/>
      <w:ind w:left="1512" w:firstLine="1368"/>
      <w:outlineLvl w:val="3"/>
    </w:pPr>
    <w:rPr>
      <w:rFonts w:ascii="Times New Roman" w:hAnsi="Times New Roman"/>
      <w:color w:val="000000"/>
      <w:sz w:val="24"/>
      <w:szCs w:val="24"/>
    </w:rPr>
  </w:style>
  <w:style w:type="paragraph" w:customStyle="1" w:styleId="LFParasubclause4-nonum">
    <w:name w:val="LF Para subclause 4 - no num"/>
    <w:qFormat/>
    <w:rsid w:val="001C5955"/>
    <w:pPr>
      <w:spacing w:before="120" w:after="240"/>
      <w:ind w:left="2160" w:firstLine="1440"/>
      <w:outlineLvl w:val="4"/>
    </w:pPr>
    <w:rPr>
      <w:rFonts w:ascii="Times New Roman" w:hAnsi="Times New Roman"/>
      <w:color w:val="000000"/>
      <w:sz w:val="24"/>
      <w:szCs w:val="24"/>
    </w:rPr>
  </w:style>
  <w:style w:type="character" w:customStyle="1" w:styleId="LinkManual">
    <w:name w:val="Link (Manual)"/>
    <w:qFormat/>
    <w:rsid w:val="001C5955"/>
    <w:rPr>
      <w:rFonts w:ascii="Times New Roman" w:hAnsi="Times New Roman"/>
      <w:color w:val="000000"/>
      <w:sz w:val="24"/>
      <w:u w:val="none"/>
    </w:rPr>
  </w:style>
  <w:style w:type="paragraph" w:customStyle="1" w:styleId="List-LowerAlphaListLevel1">
    <w:name w:val="List - Lower Alpha List Level 1"/>
    <w:link w:val="List-LowerAlphaListLevel1Char"/>
    <w:qFormat/>
    <w:rsid w:val="001C5955"/>
    <w:pPr>
      <w:numPr>
        <w:numId w:val="9"/>
      </w:numPr>
      <w:spacing w:before="120" w:after="120"/>
    </w:pPr>
    <w:rPr>
      <w:rFonts w:ascii="Times New Roman" w:hAnsi="Times New Roman"/>
      <w:color w:val="000000"/>
      <w:sz w:val="24"/>
      <w:szCs w:val="24"/>
    </w:rPr>
  </w:style>
  <w:style w:type="paragraph" w:customStyle="1" w:styleId="List-LowerAlphaListLevel2">
    <w:name w:val="List - Lower Alpha List Level 2"/>
    <w:link w:val="List-LowerAlphaListLevel2Char"/>
    <w:qFormat/>
    <w:rsid w:val="001C5955"/>
    <w:pPr>
      <w:numPr>
        <w:numId w:val="10"/>
      </w:numPr>
      <w:spacing w:before="120" w:after="120"/>
    </w:pPr>
    <w:rPr>
      <w:rFonts w:ascii="Times New Roman" w:hAnsi="Times New Roman"/>
      <w:color w:val="000000"/>
      <w:sz w:val="24"/>
      <w:szCs w:val="24"/>
    </w:rPr>
  </w:style>
  <w:style w:type="paragraph" w:customStyle="1" w:styleId="List-LowerRomanListLevel1">
    <w:name w:val="List - Lower Roman List Level 1"/>
    <w:link w:val="List-LowerRomanListLevel1Char"/>
    <w:qFormat/>
    <w:rsid w:val="001C5955"/>
    <w:pPr>
      <w:numPr>
        <w:numId w:val="11"/>
      </w:numPr>
      <w:spacing w:before="120" w:after="120"/>
    </w:pPr>
    <w:rPr>
      <w:rFonts w:ascii="Times New Roman" w:hAnsi="Times New Roman"/>
      <w:color w:val="000000"/>
      <w:sz w:val="24"/>
      <w:szCs w:val="24"/>
    </w:rPr>
  </w:style>
  <w:style w:type="paragraph" w:customStyle="1" w:styleId="List-LowerRomanListLevel2">
    <w:name w:val="List - Lower Roman List Level 2"/>
    <w:link w:val="List-LowerRomanListLevel2Char"/>
    <w:qFormat/>
    <w:rsid w:val="001C5955"/>
    <w:pPr>
      <w:numPr>
        <w:numId w:val="12"/>
      </w:numPr>
      <w:spacing w:before="120" w:after="120"/>
    </w:pPr>
    <w:rPr>
      <w:rFonts w:ascii="Times New Roman" w:hAnsi="Times New Roman"/>
      <w:color w:val="000000"/>
      <w:sz w:val="24"/>
      <w:szCs w:val="24"/>
    </w:rPr>
  </w:style>
  <w:style w:type="paragraph" w:customStyle="1" w:styleId="List-NumberedListLevel1">
    <w:name w:val="List - Numbered List Level 1"/>
    <w:link w:val="List-NumberedListLevel1Char"/>
    <w:qFormat/>
    <w:rsid w:val="001C5955"/>
    <w:pPr>
      <w:numPr>
        <w:numId w:val="17"/>
      </w:numPr>
      <w:spacing w:before="120" w:after="120"/>
    </w:pPr>
    <w:rPr>
      <w:rFonts w:ascii="Times New Roman" w:hAnsi="Times New Roman"/>
      <w:color w:val="000000"/>
      <w:sz w:val="24"/>
      <w:szCs w:val="24"/>
    </w:rPr>
  </w:style>
  <w:style w:type="paragraph" w:customStyle="1" w:styleId="List-UpperAlphaListLevel1">
    <w:name w:val="List - Upper Alpha List Level 1"/>
    <w:link w:val="List-UpperAlphaListLevel1Char"/>
    <w:qFormat/>
    <w:rsid w:val="001C5955"/>
    <w:pPr>
      <w:numPr>
        <w:numId w:val="13"/>
      </w:numPr>
      <w:spacing w:before="120" w:after="120"/>
    </w:pPr>
    <w:rPr>
      <w:rFonts w:ascii="Times New Roman" w:hAnsi="Times New Roman"/>
      <w:color w:val="000000"/>
      <w:sz w:val="24"/>
      <w:szCs w:val="24"/>
    </w:rPr>
  </w:style>
  <w:style w:type="paragraph" w:customStyle="1" w:styleId="List-UpperAlphaListLevel2">
    <w:name w:val="List - Upper Alpha List Level 2"/>
    <w:link w:val="List-UpperAlphaListLevel2Char"/>
    <w:qFormat/>
    <w:rsid w:val="001C5955"/>
    <w:pPr>
      <w:numPr>
        <w:numId w:val="14"/>
      </w:numPr>
      <w:spacing w:before="120" w:after="120"/>
    </w:pPr>
    <w:rPr>
      <w:rFonts w:ascii="Times New Roman" w:hAnsi="Times New Roman"/>
      <w:color w:val="000000"/>
      <w:sz w:val="24"/>
      <w:szCs w:val="24"/>
    </w:rPr>
  </w:style>
  <w:style w:type="paragraph" w:customStyle="1" w:styleId="ListParagraphLevel2">
    <w:name w:val="List Paragraph Level 2"/>
    <w:link w:val="ListParagraphLevel2Char"/>
    <w:qFormat/>
    <w:rsid w:val="001C5955"/>
    <w:pPr>
      <w:spacing w:before="120" w:after="120"/>
      <w:ind w:left="1152"/>
    </w:pPr>
    <w:rPr>
      <w:rFonts w:ascii="Times New Roman" w:hAnsi="Times New Roman"/>
      <w:color w:val="000000"/>
      <w:sz w:val="24"/>
      <w:szCs w:val="24"/>
    </w:rPr>
  </w:style>
  <w:style w:type="character" w:customStyle="1" w:styleId="ListParagraphLevel1Char">
    <w:name w:val="List Paragraph Level 1 Char"/>
    <w:link w:val="ListParagraphLevel1"/>
    <w:rsid w:val="001C5955"/>
    <w:rPr>
      <w:rFonts w:ascii="Times New Roman" w:hAnsi="Times New Roman"/>
      <w:color w:val="000000"/>
    </w:rPr>
  </w:style>
  <w:style w:type="character" w:customStyle="1" w:styleId="ListParagraphLevel2Char">
    <w:name w:val="List Paragraph Level 2 Char"/>
    <w:link w:val="ListParagraphLevel2"/>
    <w:rsid w:val="001C5955"/>
    <w:rPr>
      <w:rFonts w:ascii="Times New Roman" w:hAnsi="Times New Roman"/>
      <w:color w:val="000000"/>
    </w:rPr>
  </w:style>
  <w:style w:type="character" w:customStyle="1" w:styleId="List-NumberedListLevel1Char">
    <w:name w:val="List - Numbered List Level 1 Char"/>
    <w:link w:val="List-NumberedListLevel1"/>
    <w:rsid w:val="001C5955"/>
    <w:rPr>
      <w:rFonts w:ascii="Times New Roman" w:hAnsi="Times New Roman"/>
      <w:color w:val="000000"/>
    </w:rPr>
  </w:style>
  <w:style w:type="paragraph" w:customStyle="1" w:styleId="List-NumberedListLevel2">
    <w:name w:val="List - Numbered List Level 2"/>
    <w:link w:val="List-NumberedListLevel2Char"/>
    <w:rsid w:val="001C5955"/>
    <w:pPr>
      <w:numPr>
        <w:numId w:val="16"/>
      </w:numPr>
      <w:spacing w:before="120" w:after="120"/>
    </w:pPr>
    <w:rPr>
      <w:rFonts w:ascii="Times New Roman" w:hAnsi="Times New Roman"/>
      <w:color w:val="000000"/>
      <w:sz w:val="24"/>
      <w:szCs w:val="24"/>
    </w:rPr>
  </w:style>
  <w:style w:type="character" w:customStyle="1" w:styleId="List-LowerRomanListLevel1Char">
    <w:name w:val="List - Lower Roman List Level 1 Char"/>
    <w:link w:val="List-LowerRomanListLevel1"/>
    <w:rsid w:val="001C5955"/>
    <w:rPr>
      <w:rFonts w:ascii="Times New Roman" w:hAnsi="Times New Roman"/>
      <w:color w:val="000000"/>
    </w:rPr>
  </w:style>
  <w:style w:type="character" w:customStyle="1" w:styleId="List-UpperAlphaListLevel1Char">
    <w:name w:val="List - Upper Alpha List Level 1 Char"/>
    <w:link w:val="List-UpperAlphaListLevel1"/>
    <w:rsid w:val="001C5955"/>
    <w:rPr>
      <w:rFonts w:ascii="Times New Roman" w:hAnsi="Times New Roman"/>
      <w:color w:val="000000"/>
    </w:rPr>
  </w:style>
  <w:style w:type="character" w:customStyle="1" w:styleId="List-LowerAlphaListLevel1Char">
    <w:name w:val="List - Lower Alpha List Level 1 Char"/>
    <w:link w:val="List-LowerAlphaListLevel1"/>
    <w:rsid w:val="001C5955"/>
    <w:rPr>
      <w:rFonts w:ascii="Times New Roman" w:hAnsi="Times New Roman"/>
      <w:color w:val="000000"/>
    </w:rPr>
  </w:style>
  <w:style w:type="character" w:customStyle="1" w:styleId="List-LowerAlphaListLevel2Char">
    <w:name w:val="List - Lower Alpha List Level 2 Char"/>
    <w:link w:val="List-LowerAlphaListLevel2"/>
    <w:rsid w:val="001C5955"/>
    <w:rPr>
      <w:rFonts w:ascii="Times New Roman" w:hAnsi="Times New Roman"/>
      <w:color w:val="000000"/>
    </w:rPr>
  </w:style>
  <w:style w:type="character" w:customStyle="1" w:styleId="List-UpperAlphaListLevel2Char">
    <w:name w:val="List - Upper Alpha List Level 2 Char"/>
    <w:link w:val="List-UpperAlphaListLevel2"/>
    <w:rsid w:val="001C5955"/>
    <w:rPr>
      <w:rFonts w:ascii="Times New Roman" w:hAnsi="Times New Roman"/>
      <w:color w:val="000000"/>
    </w:rPr>
  </w:style>
  <w:style w:type="character" w:customStyle="1" w:styleId="List-LowerRomanListLevel2Char">
    <w:name w:val="List - Lower Roman List Level 2 Char"/>
    <w:link w:val="List-LowerRomanListLevel2"/>
    <w:rsid w:val="001C5955"/>
    <w:rPr>
      <w:rFonts w:ascii="Times New Roman" w:hAnsi="Times New Roman"/>
      <w:color w:val="000000"/>
    </w:rPr>
  </w:style>
  <w:style w:type="paragraph" w:customStyle="1" w:styleId="MFPara-Clause-nonum">
    <w:name w:val="MF Para - Clause - no num"/>
    <w:qFormat/>
    <w:rsid w:val="001C5955"/>
    <w:pPr>
      <w:spacing w:before="120" w:after="240"/>
      <w:ind w:firstLine="1008"/>
      <w:outlineLvl w:val="0"/>
    </w:pPr>
    <w:rPr>
      <w:rFonts w:ascii="Times New Roman" w:hAnsi="Times New Roman"/>
      <w:color w:val="000000"/>
      <w:sz w:val="24"/>
      <w:szCs w:val="24"/>
    </w:rPr>
  </w:style>
  <w:style w:type="paragraph" w:customStyle="1" w:styleId="MFParasubclause1-nonum">
    <w:name w:val="MF Para subclause 1 - no num"/>
    <w:qFormat/>
    <w:rsid w:val="001C5955"/>
    <w:pPr>
      <w:spacing w:before="120" w:after="240"/>
      <w:ind w:left="432" w:firstLine="1296"/>
      <w:outlineLvl w:val="1"/>
    </w:pPr>
    <w:rPr>
      <w:rFonts w:ascii="Times New Roman" w:hAnsi="Times New Roman"/>
      <w:color w:val="000000"/>
      <w:sz w:val="24"/>
      <w:szCs w:val="24"/>
    </w:rPr>
  </w:style>
  <w:style w:type="paragraph" w:customStyle="1" w:styleId="MFParasubclause2-nonum">
    <w:name w:val="MF Para subclause 2 - no num"/>
    <w:qFormat/>
    <w:rsid w:val="001C5955"/>
    <w:pPr>
      <w:spacing w:before="120" w:after="240"/>
      <w:ind w:left="1008" w:firstLine="1440"/>
      <w:outlineLvl w:val="2"/>
    </w:pPr>
    <w:rPr>
      <w:rFonts w:ascii="Times New Roman" w:hAnsi="Times New Roman"/>
      <w:color w:val="000000"/>
      <w:sz w:val="24"/>
      <w:szCs w:val="24"/>
    </w:rPr>
  </w:style>
  <w:style w:type="paragraph" w:customStyle="1" w:styleId="MFParasubclause3-nonum">
    <w:name w:val="MF Para subclause 3 - no num"/>
    <w:qFormat/>
    <w:rsid w:val="001C5955"/>
    <w:pPr>
      <w:spacing w:before="120" w:after="240"/>
      <w:ind w:left="1728" w:firstLine="1440"/>
      <w:outlineLvl w:val="3"/>
    </w:pPr>
    <w:rPr>
      <w:rFonts w:ascii="Times New Roman" w:hAnsi="Times New Roman"/>
      <w:color w:val="000000"/>
      <w:sz w:val="24"/>
      <w:szCs w:val="24"/>
    </w:rPr>
  </w:style>
  <w:style w:type="paragraph" w:customStyle="1" w:styleId="MFParasubclause4-nonum">
    <w:name w:val="MF Para subclause 4 - no num"/>
    <w:qFormat/>
    <w:rsid w:val="001C5955"/>
    <w:pPr>
      <w:spacing w:before="120" w:after="240"/>
      <w:ind w:left="2448" w:firstLine="1440"/>
      <w:outlineLvl w:val="4"/>
    </w:pPr>
    <w:rPr>
      <w:rFonts w:ascii="Times New Roman" w:hAnsi="Times New Roman"/>
      <w:color w:val="000000"/>
      <w:sz w:val="24"/>
      <w:szCs w:val="24"/>
    </w:rPr>
  </w:style>
  <w:style w:type="character" w:customStyle="1" w:styleId="PinPointRefChar">
    <w:name w:val="PinPoint Ref Char"/>
    <w:link w:val="PinPointRef"/>
    <w:rsid w:val="001C5955"/>
    <w:rPr>
      <w:rFonts w:ascii="Times New Roman" w:hAnsi="Times New Roman"/>
      <w:b/>
      <w:color w:val="000000"/>
      <w:sz w:val="18"/>
      <w:szCs w:val="22"/>
    </w:rPr>
  </w:style>
  <w:style w:type="paragraph" w:customStyle="1" w:styleId="SFParasubclause1-nonum">
    <w:name w:val="SF Para subclause 1 - no num"/>
    <w:qFormat/>
    <w:rsid w:val="001C5955"/>
    <w:pPr>
      <w:spacing w:before="120" w:after="240"/>
      <w:ind w:left="720" w:firstLine="1440"/>
      <w:outlineLvl w:val="1"/>
    </w:pPr>
    <w:rPr>
      <w:rFonts w:ascii="Times New Roman" w:hAnsi="Times New Roman"/>
      <w:color w:val="000000"/>
      <w:sz w:val="24"/>
      <w:szCs w:val="24"/>
    </w:rPr>
  </w:style>
  <w:style w:type="paragraph" w:customStyle="1" w:styleId="SFParasubclause2-nonum">
    <w:name w:val="SF Para subclause 2 - no num"/>
    <w:qFormat/>
    <w:rsid w:val="001C5955"/>
    <w:pPr>
      <w:spacing w:before="120" w:after="240"/>
      <w:ind w:left="1440" w:firstLine="1440"/>
      <w:outlineLvl w:val="2"/>
    </w:pPr>
    <w:rPr>
      <w:rFonts w:ascii="Times New Roman" w:hAnsi="Times New Roman"/>
      <w:color w:val="000000"/>
      <w:sz w:val="24"/>
      <w:szCs w:val="24"/>
    </w:rPr>
  </w:style>
  <w:style w:type="paragraph" w:customStyle="1" w:styleId="SFParasubclause3-nonum">
    <w:name w:val="SF Para subclause 3 - no num"/>
    <w:qFormat/>
    <w:rsid w:val="001C5955"/>
    <w:pPr>
      <w:spacing w:before="120" w:after="240"/>
      <w:ind w:left="2160" w:firstLine="1440"/>
      <w:outlineLvl w:val="3"/>
    </w:pPr>
    <w:rPr>
      <w:rFonts w:ascii="Times New Roman" w:hAnsi="Times New Roman"/>
      <w:color w:val="000000"/>
      <w:sz w:val="24"/>
      <w:szCs w:val="24"/>
    </w:rPr>
  </w:style>
  <w:style w:type="character" w:customStyle="1" w:styleId="SFPara-Clause-nonumChar">
    <w:name w:val="SF Para - Clause - no num Char"/>
    <w:link w:val="SFPara-Clause-nonum"/>
    <w:rsid w:val="001C5955"/>
    <w:rPr>
      <w:rFonts w:ascii="Times New Roman" w:hAnsi="Times New Roman"/>
      <w:color w:val="000000"/>
    </w:rPr>
  </w:style>
  <w:style w:type="paragraph" w:customStyle="1" w:styleId="SLPara-Clause-nonum">
    <w:name w:val="SL Para - Clause - no num"/>
    <w:semiHidden/>
    <w:qFormat/>
    <w:rsid w:val="001C5955"/>
    <w:pPr>
      <w:shd w:val="clear" w:color="auto" w:fill="FFFFFF"/>
      <w:spacing w:before="120" w:after="240"/>
      <w:ind w:firstLine="936"/>
    </w:pPr>
    <w:rPr>
      <w:rFonts w:ascii="Times New Roman" w:hAnsi="Times New Roman"/>
      <w:color w:val="000000"/>
      <w:sz w:val="24"/>
      <w:szCs w:val="22"/>
    </w:rPr>
  </w:style>
  <w:style w:type="paragraph" w:customStyle="1" w:styleId="PreservePara">
    <w:name w:val="Preserve Para"/>
    <w:semiHidden/>
    <w:rsid w:val="001C5955"/>
    <w:pPr>
      <w:spacing w:before="120"/>
    </w:pPr>
    <w:rPr>
      <w:rFonts w:ascii="Times New Roman" w:hAnsi="Times New Roman"/>
      <w:color w:val="000000"/>
      <w:sz w:val="24"/>
      <w:szCs w:val="24"/>
    </w:rPr>
  </w:style>
  <w:style w:type="paragraph" w:customStyle="1" w:styleId="IgnoredSmall">
    <w:name w:val="Ignored Small"/>
    <w:semiHidden/>
    <w:rsid w:val="001C5955"/>
    <w:pPr>
      <w:spacing w:before="120"/>
    </w:pPr>
    <w:rPr>
      <w:rFonts w:ascii="Times New Roman" w:hAnsi="Times New Roman"/>
      <w:color w:val="000000"/>
      <w:sz w:val="2"/>
      <w:szCs w:val="24"/>
    </w:rPr>
  </w:style>
  <w:style w:type="character" w:customStyle="1" w:styleId="Title-OptClause">
    <w:name w:val="Title - Opt Clause"/>
    <w:uiPriority w:val="1"/>
    <w:semiHidden/>
    <w:rsid w:val="001C5955"/>
    <w:rPr>
      <w:rFonts w:ascii="Times New Roman" w:hAnsi="Times New Roman" w:cs="Times New Roman"/>
      <w:b w:val="0"/>
      <w:dstrike w:val="0"/>
      <w:color w:val="000000"/>
      <w:sz w:val="24"/>
      <w:u w:val="none"/>
      <w:bdr w:val="none" w:sz="0" w:space="0" w:color="auto"/>
      <w:shd w:val="clear" w:color="auto" w:fill="D9D9D9"/>
      <w:vertAlign w:val="baseline"/>
    </w:rPr>
  </w:style>
  <w:style w:type="character" w:customStyle="1" w:styleId="DefinedTermParaLevel4Char">
    <w:name w:val="Defined Term Para Level 4 Char"/>
    <w:link w:val="DefinedTermParaLevel4"/>
    <w:semiHidden/>
    <w:rsid w:val="001C5955"/>
    <w:rPr>
      <w:rFonts w:ascii="Times New Roman" w:hAnsi="Times New Roman"/>
      <w:color w:val="000000"/>
    </w:rPr>
  </w:style>
  <w:style w:type="paragraph" w:customStyle="1" w:styleId="DefinedTermParaLevel2">
    <w:name w:val="Defined Term Para Level 2"/>
    <w:link w:val="DefinedTermParaLevel2Char"/>
    <w:semiHidden/>
    <w:rsid w:val="001C5955"/>
    <w:pPr>
      <w:numPr>
        <w:ilvl w:val="1"/>
        <w:numId w:val="15"/>
      </w:numPr>
      <w:spacing w:before="120" w:after="240"/>
    </w:pPr>
    <w:rPr>
      <w:rFonts w:ascii="Times New Roman" w:hAnsi="Times New Roman"/>
      <w:color w:val="000000"/>
      <w:sz w:val="24"/>
      <w:szCs w:val="24"/>
    </w:rPr>
  </w:style>
  <w:style w:type="character" w:customStyle="1" w:styleId="DefinedTermParaLevel2Char">
    <w:name w:val="Defined Term Para Level 2 Char"/>
    <w:link w:val="DefinedTermParaLevel2"/>
    <w:semiHidden/>
    <w:rsid w:val="001C5955"/>
    <w:rPr>
      <w:rFonts w:ascii="Times New Roman" w:hAnsi="Times New Roman"/>
      <w:color w:val="000000"/>
    </w:rPr>
  </w:style>
  <w:style w:type="paragraph" w:customStyle="1" w:styleId="DefinedTermParaLevel3">
    <w:name w:val="Defined Term Para Level 3"/>
    <w:link w:val="DefinedTermParaLevel3Char"/>
    <w:semiHidden/>
    <w:rsid w:val="001C5955"/>
    <w:pPr>
      <w:numPr>
        <w:ilvl w:val="2"/>
        <w:numId w:val="15"/>
      </w:numPr>
      <w:spacing w:before="120" w:after="240"/>
    </w:pPr>
    <w:rPr>
      <w:rFonts w:ascii="Times New Roman" w:hAnsi="Times New Roman"/>
      <w:color w:val="000000"/>
      <w:sz w:val="24"/>
      <w:szCs w:val="24"/>
    </w:rPr>
  </w:style>
  <w:style w:type="paragraph" w:customStyle="1" w:styleId="DefinedTermParaLevel4">
    <w:name w:val="Defined Term Para Level 4"/>
    <w:link w:val="DefinedTermParaLevel4Char"/>
    <w:semiHidden/>
    <w:rsid w:val="001C5955"/>
    <w:pPr>
      <w:numPr>
        <w:ilvl w:val="3"/>
        <w:numId w:val="15"/>
      </w:numPr>
      <w:spacing w:before="120" w:after="240"/>
    </w:pPr>
    <w:rPr>
      <w:rFonts w:ascii="Times New Roman" w:hAnsi="Times New Roman"/>
      <w:color w:val="000000"/>
      <w:sz w:val="24"/>
      <w:szCs w:val="24"/>
    </w:rPr>
  </w:style>
  <w:style w:type="character" w:customStyle="1" w:styleId="DefinedTermParaLevel3Char">
    <w:name w:val="Defined Term Para Level 3 Char"/>
    <w:link w:val="DefinedTermParaLevel3"/>
    <w:semiHidden/>
    <w:rsid w:val="001C5955"/>
    <w:rPr>
      <w:rFonts w:ascii="Times New Roman" w:hAnsi="Times New Roman"/>
      <w:color w:val="000000"/>
    </w:rPr>
  </w:style>
  <w:style w:type="character" w:customStyle="1" w:styleId="List-NumberedListLevel2Char">
    <w:name w:val="List - Numbered List Level 2 Char"/>
    <w:link w:val="List-NumberedListLevel2"/>
    <w:rsid w:val="001C5955"/>
    <w:rPr>
      <w:rFonts w:ascii="Times New Roman" w:hAnsi="Times New Roman"/>
      <w:color w:val="000000"/>
    </w:rPr>
  </w:style>
  <w:style w:type="paragraph" w:customStyle="1" w:styleId="BlankPara">
    <w:name w:val="Blank Para"/>
    <w:link w:val="BlankParaChar"/>
    <w:rsid w:val="001C5955"/>
    <w:pPr>
      <w:spacing w:before="120" w:after="120"/>
    </w:pPr>
    <w:rPr>
      <w:rFonts w:ascii="Times New Roman" w:hAnsi="Times New Roman"/>
      <w:color w:val="000000"/>
      <w:sz w:val="24"/>
      <w:szCs w:val="24"/>
    </w:rPr>
  </w:style>
  <w:style w:type="character" w:customStyle="1" w:styleId="BlankParaChar">
    <w:name w:val="Blank Para Char"/>
    <w:link w:val="BlankPara"/>
    <w:rsid w:val="001C5955"/>
    <w:rPr>
      <w:rFonts w:ascii="Times New Roman" w:hAnsi="Times New Roman"/>
      <w:color w:val="000000"/>
    </w:rPr>
  </w:style>
  <w:style w:type="character" w:customStyle="1" w:styleId="DocumentTypeChar">
    <w:name w:val="Document Type Char"/>
    <w:link w:val="DocumentType"/>
    <w:semiHidden/>
    <w:rsid w:val="001C5955"/>
    <w:rPr>
      <w:rFonts w:ascii="Times New Roman" w:hAnsi="Times New Roman"/>
      <w:color w:val="000000"/>
      <w:szCs w:val="22"/>
    </w:rPr>
  </w:style>
  <w:style w:type="paragraph" w:customStyle="1" w:styleId="LetterheadTitle">
    <w:name w:val="Letterhead Title"/>
    <w:link w:val="LetterheadTitleChar"/>
    <w:qFormat/>
    <w:rsid w:val="001C5955"/>
    <w:pPr>
      <w:spacing w:before="120" w:after="240"/>
      <w:jc w:val="center"/>
      <w:outlineLvl w:val="0"/>
    </w:pPr>
    <w:rPr>
      <w:rFonts w:ascii="Times New Roman" w:hAnsi="Times New Roman"/>
      <w:b/>
      <w:color w:val="000000"/>
      <w:sz w:val="22"/>
      <w:szCs w:val="22"/>
    </w:rPr>
  </w:style>
  <w:style w:type="character" w:customStyle="1" w:styleId="LetterheadTitleChar">
    <w:name w:val="Letterhead Title Char"/>
    <w:link w:val="LetterheadTitle"/>
    <w:rsid w:val="001C5955"/>
    <w:rPr>
      <w:rFonts w:ascii="Times New Roman" w:hAnsi="Times New Roman"/>
      <w:b/>
      <w:color w:val="000000"/>
      <w:sz w:val="22"/>
      <w:szCs w:val="22"/>
    </w:rPr>
  </w:style>
  <w:style w:type="paragraph" w:customStyle="1" w:styleId="CenteredTitle">
    <w:name w:val="Centered Title"/>
    <w:link w:val="CenteredTitleChar"/>
    <w:qFormat/>
    <w:rsid w:val="001C5955"/>
    <w:pPr>
      <w:spacing w:before="120"/>
      <w:jc w:val="center"/>
      <w:outlineLvl w:val="0"/>
    </w:pPr>
    <w:rPr>
      <w:rFonts w:ascii="Times New Roman" w:hAnsi="Times New Roman"/>
      <w:b/>
      <w:color w:val="000000"/>
      <w:sz w:val="24"/>
      <w:szCs w:val="24"/>
    </w:rPr>
  </w:style>
  <w:style w:type="character" w:customStyle="1" w:styleId="CenteredTitleChar">
    <w:name w:val="Centered Title Char"/>
    <w:link w:val="CenteredTitle"/>
    <w:rsid w:val="001C5955"/>
    <w:rPr>
      <w:rFonts w:ascii="Times New Roman" w:hAnsi="Times New Roman"/>
      <w:b/>
      <w:color w:val="000000"/>
    </w:rPr>
  </w:style>
  <w:style w:type="character" w:customStyle="1" w:styleId="LinkExclude">
    <w:name w:val="Link Exclude"/>
    <w:uiPriority w:val="1"/>
    <w:rsid w:val="001C5955"/>
    <w:rPr>
      <w:rFonts w:ascii="Times New Roman" w:hAnsi="Times New Roman"/>
      <w:color w:val="000000"/>
      <w:sz w:val="24"/>
    </w:rPr>
  </w:style>
  <w:style w:type="paragraph" w:customStyle="1" w:styleId="PreserveCover">
    <w:name w:val="Preserve Cover"/>
    <w:link w:val="PreserveCoverChar"/>
    <w:semiHidden/>
    <w:rsid w:val="001C5955"/>
    <w:pPr>
      <w:tabs>
        <w:tab w:val="left" w:pos="1470"/>
      </w:tabs>
      <w:spacing w:before="120"/>
    </w:pPr>
    <w:rPr>
      <w:rFonts w:ascii="Times New Roman" w:hAnsi="Times New Roman"/>
      <w:color w:val="000000"/>
      <w:sz w:val="24"/>
      <w:szCs w:val="24"/>
    </w:rPr>
  </w:style>
  <w:style w:type="character" w:customStyle="1" w:styleId="PreserveCoverChar">
    <w:name w:val="Preserve Cover Char"/>
    <w:link w:val="PreserveCover"/>
    <w:semiHidden/>
    <w:rsid w:val="001C5955"/>
    <w:rPr>
      <w:rFonts w:ascii="Times New Roman" w:hAnsi="Times New Roman"/>
      <w:color w:val="000000"/>
    </w:rPr>
  </w:style>
  <w:style w:type="paragraph" w:customStyle="1" w:styleId="ParaFirst-lineIndent">
    <w:name w:val="Para First-line Indent"/>
    <w:link w:val="ParaFirst-lineIndentChar"/>
    <w:rsid w:val="001C5955"/>
    <w:pPr>
      <w:spacing w:before="120"/>
      <w:ind w:firstLine="720"/>
    </w:pPr>
    <w:rPr>
      <w:rFonts w:ascii="Times New Roman" w:hAnsi="Times New Roman"/>
      <w:color w:val="000000"/>
      <w:sz w:val="24"/>
      <w:szCs w:val="24"/>
    </w:rPr>
  </w:style>
  <w:style w:type="character" w:customStyle="1" w:styleId="ParaFirst-lineIndentChar">
    <w:name w:val="Para First-line Indent Char"/>
    <w:link w:val="ParaFirst-lineIndent"/>
    <w:rsid w:val="001C5955"/>
    <w:rPr>
      <w:rFonts w:ascii="Times New Roman" w:hAnsi="Times New Roman"/>
      <w:color w:val="000000"/>
    </w:rPr>
  </w:style>
  <w:style w:type="paragraph" w:customStyle="1" w:styleId="IgnoredSpacing">
    <w:name w:val="Ignored Spacing"/>
    <w:link w:val="IgnoredSpacingChar"/>
    <w:qFormat/>
    <w:rsid w:val="001C5955"/>
    <w:pPr>
      <w:spacing w:before="120"/>
    </w:pPr>
    <w:rPr>
      <w:rFonts w:ascii="Times New Roman" w:hAnsi="Times New Roman"/>
      <w:color w:val="000000"/>
      <w:sz w:val="24"/>
      <w:szCs w:val="24"/>
    </w:rPr>
  </w:style>
  <w:style w:type="paragraph" w:customStyle="1" w:styleId="DescriptiveHeading">
    <w:name w:val="DescriptiveHeading"/>
    <w:link w:val="DescriptiveHeadingChar"/>
    <w:qFormat/>
    <w:rsid w:val="001C5955"/>
    <w:pPr>
      <w:spacing w:before="360" w:after="360"/>
      <w:outlineLvl w:val="0"/>
    </w:pPr>
    <w:rPr>
      <w:rFonts w:ascii="Times New Roman" w:hAnsi="Times New Roman"/>
      <w:b/>
      <w:color w:val="000000"/>
      <w:sz w:val="22"/>
      <w:szCs w:val="22"/>
    </w:rPr>
  </w:style>
  <w:style w:type="paragraph" w:customStyle="1" w:styleId="TemplateType">
    <w:name w:val="Template Type"/>
    <w:link w:val="TemplateTypeChar"/>
    <w:semiHidden/>
    <w:qFormat/>
    <w:rsid w:val="001C5955"/>
    <w:pPr>
      <w:spacing w:before="120"/>
    </w:pPr>
    <w:rPr>
      <w:rFonts w:ascii="Times New Roman" w:hAnsi="Times New Roman"/>
      <w:color w:val="000000"/>
      <w:sz w:val="24"/>
      <w:szCs w:val="24"/>
    </w:rPr>
  </w:style>
  <w:style w:type="paragraph" w:customStyle="1" w:styleId="DocumentType">
    <w:name w:val="Document Type"/>
    <w:basedOn w:val="TemplateType"/>
    <w:link w:val="DocumentTypeChar"/>
    <w:semiHidden/>
    <w:rsid w:val="001C5955"/>
    <w:rPr>
      <w:szCs w:val="22"/>
    </w:rPr>
  </w:style>
  <w:style w:type="paragraph" w:customStyle="1" w:styleId="ResourceType">
    <w:name w:val="Resource Type"/>
    <w:link w:val="ResourceTypeChar"/>
    <w:semiHidden/>
    <w:qFormat/>
    <w:rsid w:val="001C5955"/>
    <w:pPr>
      <w:spacing w:before="120"/>
    </w:pPr>
    <w:rPr>
      <w:rFonts w:ascii="Times New Roman" w:hAnsi="Times New Roman"/>
      <w:color w:val="000000"/>
      <w:sz w:val="24"/>
      <w:szCs w:val="24"/>
    </w:rPr>
  </w:style>
  <w:style w:type="paragraph" w:styleId="Title">
    <w:name w:val="Title"/>
    <w:link w:val="TitleChar"/>
    <w:qFormat/>
    <w:rsid w:val="001C5955"/>
    <w:pPr>
      <w:spacing w:before="120"/>
    </w:pPr>
    <w:rPr>
      <w:rFonts w:ascii="Times New Roman" w:hAnsi="Times New Roman"/>
      <w:color w:val="000000"/>
      <w:sz w:val="24"/>
      <w:szCs w:val="22"/>
    </w:rPr>
  </w:style>
  <w:style w:type="paragraph" w:customStyle="1" w:styleId="InternalAuthor">
    <w:name w:val="Internal Author"/>
    <w:link w:val="InternalAuthorChar"/>
    <w:semiHidden/>
    <w:qFormat/>
    <w:rsid w:val="001C5955"/>
    <w:pPr>
      <w:spacing w:before="120"/>
    </w:pPr>
    <w:rPr>
      <w:rFonts w:ascii="Times New Roman" w:hAnsi="Times New Roman"/>
      <w:color w:val="000000"/>
      <w:sz w:val="24"/>
      <w:szCs w:val="22"/>
    </w:rPr>
  </w:style>
  <w:style w:type="paragraph" w:customStyle="1" w:styleId="MaintenanceEditor">
    <w:name w:val="Maintenance Editor"/>
    <w:link w:val="MaintenanceEditorChar"/>
    <w:semiHidden/>
    <w:qFormat/>
    <w:rsid w:val="001C5955"/>
    <w:pPr>
      <w:spacing w:before="120"/>
    </w:pPr>
    <w:rPr>
      <w:rFonts w:ascii="Times New Roman" w:hAnsi="Times New Roman"/>
      <w:color w:val="000000"/>
      <w:sz w:val="24"/>
      <w:szCs w:val="22"/>
    </w:rPr>
  </w:style>
  <w:style w:type="paragraph" w:customStyle="1" w:styleId="AuthoringGroup">
    <w:name w:val="Authoring Group"/>
    <w:link w:val="AuthoringGroupChar"/>
    <w:semiHidden/>
    <w:qFormat/>
    <w:rsid w:val="001C5955"/>
    <w:pPr>
      <w:spacing w:before="120"/>
    </w:pPr>
    <w:rPr>
      <w:rFonts w:ascii="Times New Roman" w:hAnsi="Times New Roman"/>
      <w:color w:val="000000"/>
      <w:sz w:val="24"/>
      <w:szCs w:val="22"/>
    </w:rPr>
  </w:style>
  <w:style w:type="paragraph" w:customStyle="1" w:styleId="IgnoredTemplateText">
    <w:name w:val="Ignored Template Text"/>
    <w:link w:val="IgnoredTemplateTextChar"/>
    <w:semiHidden/>
    <w:qFormat/>
    <w:rsid w:val="001C5955"/>
    <w:pPr>
      <w:spacing w:before="120"/>
    </w:pPr>
    <w:rPr>
      <w:rFonts w:ascii="Times New Roman" w:hAnsi="Times New Roman"/>
      <w:color w:val="000000"/>
      <w:sz w:val="22"/>
      <w:szCs w:val="18"/>
    </w:rPr>
  </w:style>
  <w:style w:type="paragraph" w:customStyle="1" w:styleId="InternalTOC">
    <w:name w:val="Internal TOC"/>
    <w:semiHidden/>
    <w:qFormat/>
    <w:rsid w:val="001C5955"/>
    <w:pPr>
      <w:spacing w:before="120"/>
    </w:pPr>
    <w:rPr>
      <w:rFonts w:ascii="Times New Roman" w:hAnsi="Times New Roman"/>
      <w:color w:val="000000"/>
      <w:sz w:val="22"/>
      <w:szCs w:val="22"/>
    </w:rPr>
  </w:style>
  <w:style w:type="paragraph" w:customStyle="1" w:styleId="ResourceHistoryTitle">
    <w:name w:val="Resource History Title"/>
    <w:link w:val="ResourceHistoryTitleChar"/>
    <w:qFormat/>
    <w:rsid w:val="001C5955"/>
    <w:pPr>
      <w:spacing w:before="120"/>
    </w:pPr>
    <w:rPr>
      <w:rFonts w:ascii="Times New Roman" w:hAnsi="Times New Roman" w:cs="Calibri"/>
      <w:b/>
      <w:bCs/>
      <w:color w:val="000000"/>
      <w:sz w:val="24"/>
      <w:szCs w:val="22"/>
    </w:rPr>
  </w:style>
  <w:style w:type="paragraph" w:customStyle="1" w:styleId="ResourceHistoryDate">
    <w:name w:val="Resource History Date"/>
    <w:link w:val="ResourceHistoryDateChar"/>
    <w:qFormat/>
    <w:rsid w:val="001C5955"/>
    <w:pPr>
      <w:spacing w:before="120"/>
    </w:pPr>
    <w:rPr>
      <w:rFonts w:ascii="Times New Roman" w:hAnsi="Times New Roman"/>
      <w:color w:val="000000"/>
      <w:sz w:val="24"/>
      <w:szCs w:val="24"/>
    </w:rPr>
  </w:style>
  <w:style w:type="paragraph" w:customStyle="1" w:styleId="ResourceHistoryDesc">
    <w:name w:val="Resource History Desc"/>
    <w:link w:val="ResourceHistoryDescChar"/>
    <w:qFormat/>
    <w:rsid w:val="001C5955"/>
    <w:pPr>
      <w:spacing w:before="120"/>
    </w:pPr>
    <w:rPr>
      <w:rFonts w:ascii="Times New Roman" w:hAnsi="Times New Roman"/>
      <w:color w:val="000000"/>
      <w:sz w:val="24"/>
      <w:szCs w:val="24"/>
    </w:rPr>
  </w:style>
  <w:style w:type="paragraph" w:customStyle="1" w:styleId="Abstract">
    <w:name w:val="Abstract"/>
    <w:link w:val="AbstractChar"/>
    <w:qFormat/>
    <w:rsid w:val="001C5955"/>
    <w:pPr>
      <w:spacing w:before="120" w:after="120"/>
    </w:pPr>
    <w:rPr>
      <w:rFonts w:ascii="Times New Roman" w:hAnsi="Times New Roman"/>
      <w:color w:val="000000"/>
      <w:sz w:val="24"/>
      <w:szCs w:val="24"/>
    </w:rPr>
  </w:style>
  <w:style w:type="paragraph" w:customStyle="1" w:styleId="DocumentTitle">
    <w:name w:val="Document Title"/>
    <w:link w:val="DocumentTitleChar"/>
    <w:qFormat/>
    <w:rsid w:val="001C5955"/>
    <w:pPr>
      <w:spacing w:before="120" w:after="240"/>
      <w:jc w:val="center"/>
      <w:outlineLvl w:val="0"/>
    </w:pPr>
    <w:rPr>
      <w:rFonts w:ascii="Times New Roman" w:hAnsi="Times New Roman"/>
      <w:b/>
      <w:color w:val="000000"/>
      <w:sz w:val="32"/>
      <w:szCs w:val="24"/>
    </w:rPr>
  </w:style>
  <w:style w:type="paragraph" w:customStyle="1" w:styleId="PinPointRef">
    <w:name w:val="PinPoint Ref"/>
    <w:link w:val="PinPointRefChar"/>
    <w:qFormat/>
    <w:rsid w:val="001C5955"/>
    <w:pPr>
      <w:spacing w:before="120"/>
      <w:outlineLvl w:val="0"/>
    </w:pPr>
    <w:rPr>
      <w:rFonts w:ascii="Times New Roman" w:hAnsi="Times New Roman"/>
      <w:b/>
      <w:color w:val="000000"/>
      <w:sz w:val="18"/>
      <w:szCs w:val="22"/>
    </w:rPr>
  </w:style>
  <w:style w:type="paragraph" w:customStyle="1" w:styleId="DraftingNoteTitle">
    <w:name w:val="Drafting Note Title"/>
    <w:link w:val="DraftingNoteTitleChar"/>
    <w:qFormat/>
    <w:rsid w:val="001C5955"/>
    <w:pPr>
      <w:spacing w:before="120" w:after="480"/>
      <w:outlineLvl w:val="0"/>
    </w:pPr>
    <w:rPr>
      <w:b/>
      <w:color w:val="000000"/>
      <w:sz w:val="24"/>
      <w:szCs w:val="22"/>
    </w:rPr>
  </w:style>
  <w:style w:type="paragraph" w:customStyle="1" w:styleId="Paragraph">
    <w:name w:val="Paragraph"/>
    <w:link w:val="ParagraphChar1"/>
    <w:qFormat/>
    <w:rsid w:val="001C5955"/>
    <w:pPr>
      <w:spacing w:before="120"/>
    </w:pPr>
    <w:rPr>
      <w:rFonts w:ascii="Times New Roman" w:hAnsi="Times New Roman"/>
      <w:color w:val="000000"/>
      <w:sz w:val="24"/>
      <w:szCs w:val="24"/>
    </w:rPr>
  </w:style>
  <w:style w:type="paragraph" w:customStyle="1" w:styleId="BulletList1">
    <w:name w:val="Bullet List 1"/>
    <w:link w:val="BulletList1Char"/>
    <w:qFormat/>
    <w:rsid w:val="001C5955"/>
    <w:pPr>
      <w:numPr>
        <w:numId w:val="19"/>
      </w:numPr>
      <w:spacing w:before="120" w:after="120"/>
    </w:pPr>
    <w:rPr>
      <w:rFonts w:ascii="Times New Roman" w:hAnsi="Times New Roman"/>
      <w:color w:val="000000"/>
      <w:sz w:val="24"/>
      <w:szCs w:val="24"/>
    </w:rPr>
  </w:style>
  <w:style w:type="paragraph" w:customStyle="1" w:styleId="HeadingLevel1">
    <w:name w:val="Heading Level 1"/>
    <w:link w:val="HeadingLevel1Char"/>
    <w:qFormat/>
    <w:rsid w:val="001C5955"/>
    <w:pPr>
      <w:spacing w:before="120" w:after="240"/>
      <w:outlineLvl w:val="0"/>
    </w:pPr>
    <w:rPr>
      <w:b/>
      <w:color w:val="000000"/>
      <w:sz w:val="24"/>
      <w:szCs w:val="22"/>
    </w:rPr>
  </w:style>
  <w:style w:type="paragraph" w:customStyle="1" w:styleId="BulletList2">
    <w:name w:val="Bullet List 2"/>
    <w:link w:val="BulletList2Char"/>
    <w:qFormat/>
    <w:rsid w:val="001C5955"/>
    <w:pPr>
      <w:numPr>
        <w:ilvl w:val="1"/>
        <w:numId w:val="19"/>
      </w:numPr>
      <w:spacing w:before="120" w:after="120"/>
    </w:pPr>
    <w:rPr>
      <w:rFonts w:ascii="Times New Roman" w:hAnsi="Times New Roman"/>
      <w:color w:val="000000"/>
      <w:sz w:val="24"/>
      <w:szCs w:val="24"/>
    </w:rPr>
  </w:style>
  <w:style w:type="paragraph" w:customStyle="1" w:styleId="ListParagraphLevel1">
    <w:name w:val="List Paragraph Level 1"/>
    <w:link w:val="ListParagraphLevel1Char"/>
    <w:qFormat/>
    <w:rsid w:val="001C5955"/>
    <w:pPr>
      <w:spacing w:before="120" w:after="120"/>
      <w:ind w:left="720"/>
    </w:pPr>
    <w:rPr>
      <w:rFonts w:ascii="Times New Roman" w:hAnsi="Times New Roman"/>
      <w:color w:val="000000"/>
      <w:sz w:val="24"/>
      <w:szCs w:val="24"/>
    </w:rPr>
  </w:style>
  <w:style w:type="paragraph" w:customStyle="1" w:styleId="SFPara-Clause">
    <w:name w:val="SF Para - Clause"/>
    <w:link w:val="SFPara-ClauseChar"/>
    <w:qFormat/>
    <w:rsid w:val="001C5955"/>
    <w:pPr>
      <w:numPr>
        <w:numId w:val="1"/>
      </w:numPr>
      <w:spacing w:before="240" w:after="240"/>
      <w:outlineLvl w:val="0"/>
    </w:pPr>
    <w:rPr>
      <w:rFonts w:ascii="Times New Roman" w:hAnsi="Times New Roman"/>
      <w:color w:val="000000"/>
      <w:sz w:val="24"/>
      <w:szCs w:val="24"/>
    </w:rPr>
  </w:style>
  <w:style w:type="paragraph" w:customStyle="1" w:styleId="SFParasubclause1">
    <w:name w:val="SF Para subclause 1"/>
    <w:link w:val="SFParasubclause1Char"/>
    <w:qFormat/>
    <w:rsid w:val="001C5955"/>
    <w:pPr>
      <w:numPr>
        <w:ilvl w:val="1"/>
        <w:numId w:val="1"/>
      </w:numPr>
      <w:spacing w:before="120" w:after="240"/>
      <w:outlineLvl w:val="1"/>
    </w:pPr>
    <w:rPr>
      <w:rFonts w:ascii="Times New Roman" w:hAnsi="Times New Roman"/>
      <w:color w:val="000000"/>
      <w:sz w:val="24"/>
      <w:szCs w:val="24"/>
    </w:rPr>
  </w:style>
  <w:style w:type="paragraph" w:customStyle="1" w:styleId="SFPara-Clause-nonum">
    <w:name w:val="SF Para - Clause - no num"/>
    <w:link w:val="SFPara-Clause-nonumChar"/>
    <w:qFormat/>
    <w:rsid w:val="001C5955"/>
    <w:pPr>
      <w:spacing w:before="240" w:after="240"/>
      <w:ind w:firstLine="1440"/>
      <w:outlineLvl w:val="0"/>
    </w:pPr>
    <w:rPr>
      <w:rFonts w:ascii="Times New Roman" w:hAnsi="Times New Roman"/>
      <w:color w:val="000000"/>
      <w:sz w:val="24"/>
      <w:szCs w:val="24"/>
    </w:rPr>
  </w:style>
  <w:style w:type="paragraph" w:customStyle="1" w:styleId="HeadingLevel2">
    <w:name w:val="Heading Level 2"/>
    <w:link w:val="HeadingLevel2Char"/>
    <w:qFormat/>
    <w:rsid w:val="001C5955"/>
    <w:pPr>
      <w:spacing w:before="120"/>
      <w:outlineLvl w:val="1"/>
    </w:pPr>
    <w:rPr>
      <w:b/>
      <w:color w:val="000000"/>
      <w:sz w:val="22"/>
      <w:szCs w:val="22"/>
    </w:rPr>
  </w:style>
  <w:style w:type="paragraph" w:customStyle="1" w:styleId="SigBlockmsg">
    <w:name w:val="Sig Block msg."/>
    <w:basedOn w:val="Normal"/>
    <w:link w:val="SigBlockmsgChar"/>
    <w:semiHidden/>
    <w:qFormat/>
    <w:rsid w:val="001C5955"/>
    <w:pPr>
      <w:jc w:val="center"/>
    </w:pPr>
    <w:rPr>
      <w:rFonts w:ascii="Times New Roman" w:hAnsi="Times New Roman"/>
      <w:caps/>
      <w:szCs w:val="18"/>
    </w:rPr>
  </w:style>
  <w:style w:type="paragraph" w:customStyle="1" w:styleId="PageBrk">
    <w:name w:val="Page Brk"/>
    <w:link w:val="PageBrkChar"/>
    <w:qFormat/>
    <w:rsid w:val="001C5955"/>
    <w:pPr>
      <w:spacing w:before="240" w:after="240"/>
      <w:jc w:val="center"/>
    </w:pPr>
    <w:rPr>
      <w:rFonts w:ascii="Times New Roman" w:hAnsi="Times New Roman"/>
      <w:color w:val="000000"/>
      <w:szCs w:val="22"/>
    </w:rPr>
  </w:style>
  <w:style w:type="paragraph" w:customStyle="1" w:styleId="AttachmentName">
    <w:name w:val="Attachment Name"/>
    <w:link w:val="AttachmentNameChar"/>
    <w:qFormat/>
    <w:rsid w:val="001C5955"/>
    <w:pPr>
      <w:spacing w:before="120" w:after="240"/>
      <w:jc w:val="center"/>
    </w:pPr>
    <w:rPr>
      <w:rFonts w:ascii="Times New Roman" w:hAnsi="Times New Roman"/>
      <w:b/>
      <w:caps/>
      <w:color w:val="000000"/>
      <w:sz w:val="24"/>
      <w:szCs w:val="22"/>
    </w:rPr>
  </w:style>
  <w:style w:type="character" w:customStyle="1" w:styleId="Heading2Char">
    <w:name w:val="Heading 2 Char"/>
    <w:link w:val="Heading2"/>
    <w:uiPriority w:val="9"/>
    <w:semiHidden/>
    <w:rsid w:val="00990F89"/>
    <w:rPr>
      <w:rFonts w:ascii="Cambria" w:eastAsia="Times New Roman" w:hAnsi="Cambria" w:cs="Times New Roman"/>
      <w:b/>
      <w:bCs/>
      <w:color w:val="000000"/>
      <w:sz w:val="26"/>
      <w:szCs w:val="26"/>
    </w:rPr>
  </w:style>
  <w:style w:type="character" w:customStyle="1" w:styleId="Heading3Char">
    <w:name w:val="Heading 3 Char"/>
    <w:link w:val="Heading3"/>
    <w:uiPriority w:val="9"/>
    <w:semiHidden/>
    <w:rsid w:val="00990F89"/>
    <w:rPr>
      <w:rFonts w:ascii="Cambria" w:eastAsia="Times New Roman" w:hAnsi="Cambria" w:cs="Times New Roman"/>
      <w:b/>
      <w:bCs/>
      <w:color w:val="000000"/>
    </w:rPr>
  </w:style>
  <w:style w:type="character" w:customStyle="1" w:styleId="Heading4Char">
    <w:name w:val="Heading 4 Char"/>
    <w:link w:val="Heading4"/>
    <w:uiPriority w:val="9"/>
    <w:semiHidden/>
    <w:rsid w:val="00990F89"/>
    <w:rPr>
      <w:rFonts w:ascii="Cambria" w:eastAsia="Times New Roman" w:hAnsi="Cambria" w:cs="Times New Roman"/>
      <w:b/>
      <w:bCs/>
      <w:i/>
      <w:iCs/>
      <w:color w:val="000000"/>
    </w:rPr>
  </w:style>
  <w:style w:type="character" w:customStyle="1" w:styleId="Heading5Char">
    <w:name w:val="Heading 5 Char"/>
    <w:link w:val="Heading5"/>
    <w:uiPriority w:val="9"/>
    <w:semiHidden/>
    <w:rsid w:val="00990F89"/>
    <w:rPr>
      <w:rFonts w:ascii="Cambria" w:eastAsia="Times New Roman" w:hAnsi="Cambria" w:cs="Times New Roman"/>
      <w:color w:val="000000"/>
    </w:rPr>
  </w:style>
  <w:style w:type="character" w:customStyle="1" w:styleId="Heading6Char">
    <w:name w:val="Heading 6 Char"/>
    <w:link w:val="Heading6"/>
    <w:uiPriority w:val="9"/>
    <w:semiHidden/>
    <w:rsid w:val="00990F89"/>
    <w:rPr>
      <w:rFonts w:ascii="Cambria" w:eastAsia="Times New Roman" w:hAnsi="Cambria" w:cs="Times New Roman"/>
      <w:i/>
      <w:iCs/>
      <w:color w:val="000000"/>
    </w:rPr>
  </w:style>
  <w:style w:type="character" w:customStyle="1" w:styleId="Heading7Char">
    <w:name w:val="Heading 7 Char"/>
    <w:link w:val="Heading7"/>
    <w:uiPriority w:val="9"/>
    <w:semiHidden/>
    <w:rsid w:val="00990F89"/>
    <w:rPr>
      <w:rFonts w:ascii="Cambria" w:eastAsia="Times New Roman" w:hAnsi="Cambria" w:cs="Times New Roman"/>
      <w:i/>
      <w:iCs/>
      <w:color w:val="000000"/>
    </w:rPr>
  </w:style>
  <w:style w:type="character" w:customStyle="1" w:styleId="Heading8Char">
    <w:name w:val="Heading 8 Char"/>
    <w:link w:val="Heading8"/>
    <w:uiPriority w:val="9"/>
    <w:semiHidden/>
    <w:rsid w:val="00990F89"/>
    <w:rPr>
      <w:rFonts w:ascii="Cambria" w:eastAsia="Times New Roman" w:hAnsi="Cambria" w:cs="Times New Roman"/>
      <w:color w:val="000000"/>
      <w:sz w:val="20"/>
      <w:szCs w:val="20"/>
    </w:rPr>
  </w:style>
  <w:style w:type="character" w:customStyle="1" w:styleId="Heading9Char">
    <w:name w:val="Heading 9 Char"/>
    <w:link w:val="Heading9"/>
    <w:uiPriority w:val="9"/>
    <w:semiHidden/>
    <w:rsid w:val="00990F89"/>
    <w:rPr>
      <w:rFonts w:ascii="Cambria" w:eastAsia="Times New Roman" w:hAnsi="Cambria" w:cs="Times New Roman"/>
      <w:i/>
      <w:iCs/>
      <w:color w:val="000000"/>
      <w:sz w:val="20"/>
      <w:szCs w:val="20"/>
    </w:rPr>
  </w:style>
  <w:style w:type="character" w:customStyle="1" w:styleId="ParagraphChar">
    <w:name w:val="Paragraph Char"/>
    <w:rsid w:val="001C5955"/>
    <w:rPr>
      <w:rFonts w:ascii="Times New Roman" w:hAnsi="Times New Roman"/>
      <w:color w:val="000000"/>
      <w:sz w:val="24"/>
      <w:szCs w:val="24"/>
    </w:rPr>
  </w:style>
  <w:style w:type="paragraph" w:customStyle="1" w:styleId="Para">
    <w:name w:val="Para"/>
    <w:link w:val="ParaChar"/>
    <w:qFormat/>
    <w:rsid w:val="001C5955"/>
    <w:pPr>
      <w:spacing w:before="120"/>
    </w:pPr>
    <w:rPr>
      <w:rFonts w:ascii="Times New Roman" w:hAnsi="Times New Roman"/>
      <w:color w:val="000000"/>
      <w:sz w:val="24"/>
      <w:szCs w:val="24"/>
    </w:rPr>
  </w:style>
  <w:style w:type="character" w:customStyle="1" w:styleId="ParaChar">
    <w:name w:val="Para Char"/>
    <w:link w:val="Para"/>
    <w:rsid w:val="001C5955"/>
    <w:rPr>
      <w:rFonts w:ascii="Times New Roman" w:hAnsi="Times New Roman"/>
      <w:color w:val="000000"/>
    </w:rPr>
  </w:style>
  <w:style w:type="paragraph" w:customStyle="1" w:styleId="AttorneyName">
    <w:name w:val="Attorney Name"/>
    <w:basedOn w:val="Normal"/>
    <w:semiHidden/>
    <w:rsid w:val="001C5955"/>
    <w:pPr>
      <w:spacing w:line="227" w:lineRule="exact"/>
    </w:pPr>
    <w:rPr>
      <w:szCs w:val="20"/>
    </w:rPr>
  </w:style>
  <w:style w:type="paragraph" w:customStyle="1" w:styleId="StyleCustomizableHeadingUnderline">
    <w:name w:val="Style Customizable Heading + Underline"/>
    <w:rsid w:val="001C5955"/>
    <w:pPr>
      <w:spacing w:before="120"/>
      <w:jc w:val="center"/>
      <w:outlineLvl w:val="0"/>
    </w:pPr>
    <w:rPr>
      <w:rFonts w:ascii="Times New Roman" w:hAnsi="Times New Roman"/>
      <w:bCs/>
      <w:color w:val="000000"/>
      <w:sz w:val="24"/>
      <w:szCs w:val="22"/>
      <w:u w:val="single"/>
    </w:rPr>
  </w:style>
  <w:style w:type="paragraph" w:customStyle="1" w:styleId="E027B61024E14DDBA07128E9B0BF5D4F">
    <w:name w:val="E027B61024E14DDBA07128E9B0BF5D4F"/>
    <w:semiHidden/>
    <w:rsid w:val="001C5955"/>
    <w:pPr>
      <w:tabs>
        <w:tab w:val="num" w:pos="1440"/>
      </w:tabs>
      <w:spacing w:before="120"/>
      <w:ind w:left="1440" w:hanging="360"/>
      <w:contextualSpacing/>
    </w:pPr>
    <w:rPr>
      <w:color w:val="000000"/>
      <w:sz w:val="24"/>
      <w:szCs w:val="24"/>
    </w:rPr>
  </w:style>
  <w:style w:type="paragraph" w:customStyle="1" w:styleId="SectionBrk">
    <w:name w:val="Section Brk"/>
    <w:link w:val="SectionBrkChar"/>
    <w:qFormat/>
    <w:rsid w:val="001C5955"/>
    <w:pPr>
      <w:spacing w:before="120"/>
      <w:jc w:val="center"/>
    </w:pPr>
    <w:rPr>
      <w:rFonts w:ascii="Times New Roman" w:hAnsi="Times New Roman"/>
      <w:color w:val="000000"/>
      <w:szCs w:val="22"/>
    </w:rPr>
  </w:style>
  <w:style w:type="character" w:customStyle="1" w:styleId="SectionBrkChar">
    <w:name w:val="Section Brk Char"/>
    <w:link w:val="SectionBrk"/>
    <w:rsid w:val="001C5955"/>
    <w:rPr>
      <w:rFonts w:ascii="Times New Roman" w:hAnsi="Times New Roman"/>
      <w:color w:val="000000"/>
      <w:sz w:val="20"/>
      <w:szCs w:val="22"/>
    </w:rPr>
  </w:style>
  <w:style w:type="character" w:customStyle="1" w:styleId="ParagraphChar1">
    <w:name w:val="Paragraph Char1"/>
    <w:link w:val="Paragraph"/>
    <w:rsid w:val="001C5955"/>
    <w:rPr>
      <w:rFonts w:ascii="Times New Roman" w:hAnsi="Times New Roman"/>
      <w:color w:val="000000"/>
    </w:rPr>
  </w:style>
  <w:style w:type="paragraph" w:customStyle="1" w:styleId="E027B61024E14DDBA07128E9B0BF5D4F2">
    <w:name w:val="E027B61024E14DDBA07128E9B0BF5D4F2"/>
    <w:rsid w:val="00990F89"/>
    <w:pPr>
      <w:tabs>
        <w:tab w:val="num" w:pos="1440"/>
      </w:tabs>
      <w:ind w:left="1440" w:hanging="360"/>
      <w:contextualSpacing/>
    </w:pPr>
    <w:rPr>
      <w:rFonts w:ascii="Times New Roman" w:hAnsi="Times New Roman"/>
      <w:color w:val="000000"/>
      <w:sz w:val="24"/>
      <w:szCs w:val="24"/>
    </w:rPr>
  </w:style>
  <w:style w:type="character" w:customStyle="1" w:styleId="BodyTextIndentChar">
    <w:name w:val="Body Text Indent Char"/>
    <w:link w:val="BodyTextIndent"/>
    <w:semiHidden/>
    <w:rsid w:val="00BA3FFA"/>
    <w:rPr>
      <w:rFonts w:ascii="Times New Roman" w:hAnsi="Times New Roman"/>
      <w:color w:val="000000"/>
      <w:sz w:val="24"/>
      <w:szCs w:val="24"/>
    </w:rPr>
  </w:style>
  <w:style w:type="character" w:styleId="UnresolvedMention">
    <w:name w:val="Unresolved Mention"/>
    <w:uiPriority w:val="99"/>
    <w:semiHidden/>
    <w:unhideWhenUsed/>
    <w:rsid w:val="005A4B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_erodgers1991@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FB46F393-E7EF-4985-AD24-904A47B07ADC}">
  <ds:schemaRefs>
    <ds:schemaRef ds:uri="http://schemas.openxmlformats.org/wordprocessingml/2006/main"/>
    <ds:schemaRef ds:uri="http://schemas.openxmlformats.org/officeDocument/2006/relationships"/>
    <ds:schemaRef ds:uri="http://schemas.microsoft.com/office/word/2012/wordml"/>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1428</TotalTime>
  <Pages>9</Pages>
  <Words>3105</Words>
  <Characters>17705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20769</CharactersWithSpaces>
  <SharedDoc>false</SharedDoc>
  <HLinks>
    <vt:vector size="6" baseType="variant">
      <vt:variant>
        <vt:i4>5308504</vt:i4>
      </vt:variant>
      <vt:variant>
        <vt:i4>0</vt:i4>
      </vt:variant>
      <vt:variant>
        <vt:i4>0</vt:i4>
      </vt:variant>
      <vt:variant>
        <vt:i4>5</vt:i4>
      </vt:variant>
      <vt:variant>
        <vt:lpwstr>mailto:_erodgers1991@gmail.com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Hogan</dc:creator>
  <cp:keywords/>
  <cp:lastModifiedBy>Kaleb Rodgers</cp:lastModifiedBy>
  <cp:revision>11</cp:revision>
  <cp:lastPrinted>2019-02-08T20:53:00Z</cp:lastPrinted>
  <dcterms:created xsi:type="dcterms:W3CDTF">2020-10-14T23:24:00Z</dcterms:created>
  <dcterms:modified xsi:type="dcterms:W3CDTF">2025-01-21T18:38:00Z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