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0C" w:rsidRDefault="00631E0C" w:rsidP="000508AE">
      <w:pPr>
        <w:rPr>
          <w:rFonts w:ascii="Times New Roman" w:hAnsi="Times New Roman" w:cs="Times New Roman"/>
        </w:rPr>
      </w:pPr>
      <w:r>
        <w:rPr>
          <w:rFonts w:ascii="Times New Roman" w:hAnsi="Times New Roman" w:cs="Times New Roman"/>
        </w:rPr>
        <w:t>Lauren Dana</w:t>
      </w:r>
    </w:p>
    <w:p w:rsidR="00631E0C" w:rsidRDefault="00631E0C" w:rsidP="000508AE">
      <w:pPr>
        <w:rPr>
          <w:rFonts w:ascii="Times New Roman" w:hAnsi="Times New Roman" w:cs="Times New Roman"/>
        </w:rPr>
      </w:pPr>
      <w:r>
        <w:rPr>
          <w:rFonts w:ascii="Times New Roman" w:hAnsi="Times New Roman" w:cs="Times New Roman"/>
        </w:rPr>
        <w:t>July 10, 2020</w:t>
      </w:r>
    </w:p>
    <w:p w:rsidR="00631E0C" w:rsidRDefault="00631E0C" w:rsidP="000508AE">
      <w:pPr>
        <w:rPr>
          <w:rFonts w:ascii="Times New Roman" w:hAnsi="Times New Roman" w:cs="Times New Roman"/>
        </w:rPr>
      </w:pPr>
      <w:r>
        <w:rPr>
          <w:rFonts w:ascii="Times New Roman" w:hAnsi="Times New Roman" w:cs="Times New Roman"/>
        </w:rPr>
        <w:t>Amendment</w:t>
      </w:r>
    </w:p>
    <w:p w:rsidR="00631E0C" w:rsidRDefault="00631E0C" w:rsidP="000508AE">
      <w:pPr>
        <w:rPr>
          <w:rFonts w:ascii="Times New Roman" w:hAnsi="Times New Roman" w:cs="Times New Roman"/>
        </w:rPr>
      </w:pPr>
    </w:p>
    <w:p w:rsidR="00631E0C" w:rsidRPr="00631E0C" w:rsidRDefault="00631E0C" w:rsidP="00631E0C">
      <w:pPr>
        <w:rPr>
          <w:rFonts w:ascii="Times New Roman" w:hAnsi="Times New Roman" w:cs="Times New Roman"/>
        </w:rPr>
      </w:pPr>
      <w:r>
        <w:rPr>
          <w:rFonts w:ascii="Times New Roman" w:hAnsi="Times New Roman" w:cs="Times New Roman"/>
        </w:rPr>
        <w:t xml:space="preserve">-- </w:t>
      </w:r>
      <w:r w:rsidRPr="00631E0C">
        <w:rPr>
          <w:rFonts w:ascii="Times New Roman" w:hAnsi="Times New Roman" w:cs="Times New Roman"/>
        </w:rPr>
        <w:t xml:space="preserve">Public Venues Effected By Alachua County’s Restrictions On Gathering Sizes </w:t>
      </w:r>
    </w:p>
    <w:p w:rsidR="00631E0C" w:rsidRPr="00631E0C" w:rsidRDefault="00631E0C" w:rsidP="00631E0C">
      <w:pPr>
        <w:pStyle w:val="ListParagraph"/>
        <w:rPr>
          <w:rFonts w:ascii="Times New Roman" w:hAnsi="Times New Roman" w:cs="Times New Roman"/>
        </w:rPr>
      </w:pPr>
      <w:r w:rsidRPr="00631E0C">
        <w:rPr>
          <w:rFonts w:ascii="Times New Roman" w:hAnsi="Times New Roman" w:cs="Times New Roman"/>
        </w:rPr>
        <w:t xml:space="preserve">  </w:t>
      </w:r>
    </w:p>
    <w:p w:rsidR="009C5BB0" w:rsidRPr="00D30E4F" w:rsidRDefault="00163444" w:rsidP="000508AE">
      <w:pPr>
        <w:rPr>
          <w:rFonts w:ascii="Times New Roman" w:hAnsi="Times New Roman" w:cs="Times New Roman"/>
        </w:rPr>
      </w:pPr>
      <w:r w:rsidRPr="00D30E4F">
        <w:rPr>
          <w:rFonts w:ascii="Times New Roman" w:hAnsi="Times New Roman" w:cs="Times New Roman"/>
        </w:rPr>
        <w:t>Alachua County released a second amendment to the COVID-19 emergency order July 2. This amendment focused on the enforcement of gathering sizes</w:t>
      </w:r>
      <w:r w:rsidR="00631E0C">
        <w:rPr>
          <w:rFonts w:ascii="Times New Roman" w:hAnsi="Times New Roman" w:cs="Times New Roman"/>
        </w:rPr>
        <w:t xml:space="preserve"> that are not social distancing.</w:t>
      </w:r>
      <w:r w:rsidRPr="00D30E4F">
        <w:rPr>
          <w:rFonts w:ascii="Times New Roman" w:hAnsi="Times New Roman" w:cs="Times New Roman"/>
        </w:rPr>
        <w:t xml:space="preserve">  </w:t>
      </w:r>
    </w:p>
    <w:p w:rsidR="00E040C4" w:rsidRPr="00D30E4F" w:rsidRDefault="00E040C4" w:rsidP="000508AE">
      <w:pPr>
        <w:rPr>
          <w:rFonts w:ascii="Times New Roman" w:hAnsi="Times New Roman" w:cs="Times New Roman"/>
        </w:rPr>
      </w:pPr>
    </w:p>
    <w:p w:rsidR="001D5E85" w:rsidRDefault="00E040C4" w:rsidP="000508AE">
      <w:pPr>
        <w:rPr>
          <w:rFonts w:ascii="Times New Roman" w:hAnsi="Times New Roman" w:cs="Times New Roman"/>
        </w:rPr>
      </w:pPr>
      <w:r w:rsidRPr="00D30E4F">
        <w:rPr>
          <w:rFonts w:ascii="Times New Roman" w:hAnsi="Times New Roman" w:cs="Times New Roman"/>
        </w:rPr>
        <w:t>The amendment was written due to the increase in COVID cases amo</w:t>
      </w:r>
      <w:r w:rsidR="0080145B" w:rsidRPr="00D30E4F">
        <w:rPr>
          <w:rFonts w:ascii="Times New Roman" w:hAnsi="Times New Roman" w:cs="Times New Roman"/>
        </w:rPr>
        <w:t xml:space="preserve">ngst youth in the county. </w:t>
      </w:r>
    </w:p>
    <w:p w:rsidR="001D5E85" w:rsidRDefault="001D5E85" w:rsidP="000508AE">
      <w:pPr>
        <w:rPr>
          <w:rFonts w:ascii="Times New Roman" w:hAnsi="Times New Roman" w:cs="Times New Roman"/>
        </w:rPr>
      </w:pPr>
    </w:p>
    <w:p w:rsidR="00E040C4" w:rsidRPr="00D30E4F" w:rsidRDefault="0080145B" w:rsidP="000508AE">
      <w:pPr>
        <w:rPr>
          <w:rFonts w:ascii="Times New Roman" w:eastAsia="Times New Roman" w:hAnsi="Times New Roman" w:cs="Times New Roman"/>
          <w:shd w:val="clear" w:color="auto" w:fill="FFFFFF"/>
        </w:rPr>
      </w:pPr>
      <w:r w:rsidRPr="00D30E4F">
        <w:rPr>
          <w:rFonts w:ascii="Times New Roman" w:hAnsi="Times New Roman" w:cs="Times New Roman"/>
        </w:rPr>
        <w:t>“</w:t>
      </w:r>
      <w:r w:rsidRPr="00D30E4F">
        <w:rPr>
          <w:rFonts w:ascii="Times New Roman" w:eastAsia="Times New Roman" w:hAnsi="Times New Roman" w:cs="Times New Roman"/>
          <w:shd w:val="clear" w:color="auto" w:fill="FFFFFF"/>
        </w:rPr>
        <w:t xml:space="preserve">Many of these cases were traced to parties and large gatherings,” said Art </w:t>
      </w:r>
      <w:proofErr w:type="spellStart"/>
      <w:r w:rsidRPr="00D30E4F">
        <w:rPr>
          <w:rFonts w:ascii="Times New Roman" w:eastAsia="Times New Roman" w:hAnsi="Times New Roman" w:cs="Times New Roman"/>
          <w:shd w:val="clear" w:color="auto" w:fill="FFFFFF"/>
        </w:rPr>
        <w:t>Forgey</w:t>
      </w:r>
      <w:proofErr w:type="spellEnd"/>
      <w:r w:rsidRPr="00D30E4F">
        <w:rPr>
          <w:rFonts w:ascii="Times New Roman" w:eastAsia="Times New Roman" w:hAnsi="Times New Roman" w:cs="Times New Roman"/>
          <w:shd w:val="clear" w:color="auto" w:fill="FFFFFF"/>
        </w:rPr>
        <w:t xml:space="preserve">, PIO at the Alachua County Sheriff’s office. </w:t>
      </w:r>
    </w:p>
    <w:p w:rsidR="0080145B" w:rsidRPr="00D30E4F" w:rsidRDefault="0080145B" w:rsidP="000508AE">
      <w:pPr>
        <w:rPr>
          <w:rFonts w:ascii="Times New Roman" w:eastAsia="Times New Roman" w:hAnsi="Times New Roman" w:cs="Times New Roman"/>
          <w:shd w:val="clear" w:color="auto" w:fill="FFFFFF"/>
        </w:rPr>
      </w:pPr>
    </w:p>
    <w:p w:rsidR="0080145B" w:rsidRPr="00D30E4F" w:rsidRDefault="000508AE" w:rsidP="000508AE">
      <w:pPr>
        <w:rPr>
          <w:rFonts w:ascii="Times New Roman" w:eastAsia="Times New Roman" w:hAnsi="Times New Roman" w:cs="Times New Roman"/>
          <w:shd w:val="clear" w:color="auto" w:fill="FFFFFF"/>
        </w:rPr>
      </w:pPr>
      <w:r w:rsidRPr="00D30E4F">
        <w:rPr>
          <w:rFonts w:ascii="Times New Roman" w:eastAsia="Times New Roman" w:hAnsi="Times New Roman" w:cs="Times New Roman"/>
          <w:shd w:val="clear" w:color="auto" w:fill="FFFFFF"/>
        </w:rPr>
        <w:t xml:space="preserve">The </w:t>
      </w:r>
      <w:r w:rsidR="00D30E4F">
        <w:rPr>
          <w:rFonts w:ascii="Times New Roman" w:eastAsia="Times New Roman" w:hAnsi="Times New Roman" w:cs="Times New Roman"/>
          <w:shd w:val="clear" w:color="auto" w:fill="FFFFFF"/>
        </w:rPr>
        <w:t>most noticeable</w:t>
      </w:r>
      <w:r w:rsidRPr="00D30E4F">
        <w:rPr>
          <w:rFonts w:ascii="Times New Roman" w:eastAsia="Times New Roman" w:hAnsi="Times New Roman" w:cs="Times New Roman"/>
          <w:shd w:val="clear" w:color="auto" w:fill="FFFFFF"/>
        </w:rPr>
        <w:t xml:space="preserve"> order added to the amendment limits gathering sizes due to the growing concerns about young people not committing to social distancing guidelines.</w:t>
      </w:r>
    </w:p>
    <w:p w:rsidR="00BA7CC0" w:rsidRPr="00D30E4F" w:rsidRDefault="00BA7CC0" w:rsidP="000508AE">
      <w:pPr>
        <w:rPr>
          <w:rFonts w:ascii="Times New Roman" w:eastAsia="Times New Roman" w:hAnsi="Times New Roman" w:cs="Times New Roman"/>
          <w:shd w:val="clear" w:color="auto" w:fill="FFFFFF"/>
        </w:rPr>
      </w:pPr>
    </w:p>
    <w:p w:rsidR="00D30E4F" w:rsidRPr="00D30E4F" w:rsidRDefault="00D30E4F" w:rsidP="000508AE">
      <w:pPr>
        <w:rPr>
          <w:rFonts w:ascii="Times New Roman" w:eastAsia="Times New Roman" w:hAnsi="Times New Roman" w:cs="Times New Roman"/>
        </w:rPr>
      </w:pPr>
      <w:r w:rsidRPr="00D30E4F">
        <w:rPr>
          <w:rFonts w:ascii="Times New Roman" w:eastAsia="Times New Roman" w:hAnsi="Times New Roman" w:cs="Times New Roman"/>
          <w:shd w:val="clear" w:color="auto" w:fill="FFFFFF"/>
        </w:rPr>
        <w:t>“B</w:t>
      </w:r>
      <w:r>
        <w:rPr>
          <w:rFonts w:ascii="Times New Roman" w:eastAsia="Times New Roman" w:hAnsi="Times New Roman" w:cs="Times New Roman"/>
          <w:shd w:val="clear" w:color="auto" w:fill="FFFFFF"/>
        </w:rPr>
        <w:t>y having this amendment in the emergency o</w:t>
      </w:r>
      <w:r w:rsidRPr="00D30E4F">
        <w:rPr>
          <w:rFonts w:ascii="Times New Roman" w:eastAsia="Times New Roman" w:hAnsi="Times New Roman" w:cs="Times New Roman"/>
          <w:shd w:val="clear" w:color="auto" w:fill="FFFFFF"/>
        </w:rPr>
        <w:t>rder</w:t>
      </w:r>
      <w:r>
        <w:rPr>
          <w:rFonts w:ascii="Times New Roman" w:eastAsia="Times New Roman" w:hAnsi="Times New Roman" w:cs="Times New Roman"/>
          <w:shd w:val="clear" w:color="auto" w:fill="FFFFFF"/>
        </w:rPr>
        <w:t>,</w:t>
      </w:r>
      <w:r w:rsidRPr="00D30E4F">
        <w:rPr>
          <w:rFonts w:ascii="Times New Roman" w:eastAsia="Times New Roman" w:hAnsi="Times New Roman" w:cs="Times New Roman"/>
          <w:shd w:val="clear" w:color="auto" w:fill="FFFFFF"/>
        </w:rPr>
        <w:t xml:space="preserve"> it will allow us to take enforcement actions at those large gatherings or house parties,” said </w:t>
      </w:r>
      <w:proofErr w:type="spellStart"/>
      <w:r w:rsidRPr="00D30E4F">
        <w:rPr>
          <w:rFonts w:ascii="Times New Roman" w:eastAsia="Times New Roman" w:hAnsi="Times New Roman" w:cs="Times New Roman"/>
          <w:shd w:val="clear" w:color="auto" w:fill="FFFFFF"/>
        </w:rPr>
        <w:t>Forgey</w:t>
      </w:r>
      <w:proofErr w:type="spellEnd"/>
      <w:r w:rsidRPr="00D30E4F">
        <w:rPr>
          <w:rFonts w:ascii="Times New Roman" w:eastAsia="Times New Roman" w:hAnsi="Times New Roman" w:cs="Times New Roman"/>
          <w:shd w:val="clear" w:color="auto" w:fill="FFFFFF"/>
        </w:rPr>
        <w:t xml:space="preserve">. </w:t>
      </w:r>
    </w:p>
    <w:p w:rsidR="00D30E4F" w:rsidRPr="00D30E4F" w:rsidRDefault="00D30E4F" w:rsidP="000508AE">
      <w:pPr>
        <w:rPr>
          <w:rFonts w:ascii="Times New Roman" w:eastAsia="Times New Roman" w:hAnsi="Times New Roman" w:cs="Times New Roman"/>
          <w:shd w:val="clear" w:color="auto" w:fill="FFFFFF"/>
        </w:rPr>
      </w:pPr>
    </w:p>
    <w:p w:rsidR="00BA7CC0" w:rsidRPr="00D30E4F" w:rsidRDefault="00BA7CC0" w:rsidP="00BA7CC0">
      <w:pPr>
        <w:rPr>
          <w:rFonts w:ascii="Times New Roman" w:eastAsia="Times New Roman" w:hAnsi="Times New Roman" w:cs="Times New Roman"/>
        </w:rPr>
      </w:pPr>
      <w:r w:rsidRPr="00D30E4F">
        <w:rPr>
          <w:rFonts w:ascii="Times New Roman" w:eastAsia="Times New Roman" w:hAnsi="Times New Roman" w:cs="Times New Roman"/>
          <w:shd w:val="clear" w:color="auto" w:fill="FFFFFF"/>
        </w:rPr>
        <w:t>With the updated emergency ordering stating those who do not comply with social distancing “</w:t>
      </w:r>
      <w:r w:rsidRPr="00D30E4F">
        <w:rPr>
          <w:rFonts w:ascii="Times New Roman" w:eastAsia="Times New Roman" w:hAnsi="Times New Roman" w:cs="Times New Roman"/>
        </w:rPr>
        <w:t>may be ordered to disperse by law enforcement or codes enforcement,” local businesses and venues are being watched with a close eye</w:t>
      </w:r>
      <w:r w:rsidR="00631E0C">
        <w:rPr>
          <w:rFonts w:ascii="Times New Roman" w:eastAsia="Times New Roman" w:hAnsi="Times New Roman" w:cs="Times New Roman"/>
        </w:rPr>
        <w:t xml:space="preserve"> by both law enforcement and code enforcement</w:t>
      </w:r>
      <w:r w:rsidRPr="00D30E4F">
        <w:rPr>
          <w:rFonts w:ascii="Times New Roman" w:eastAsia="Times New Roman" w:hAnsi="Times New Roman" w:cs="Times New Roman"/>
        </w:rPr>
        <w:t xml:space="preserve">. </w:t>
      </w:r>
    </w:p>
    <w:p w:rsidR="0080145B" w:rsidRPr="00D30E4F" w:rsidRDefault="0080145B" w:rsidP="000508AE">
      <w:pPr>
        <w:rPr>
          <w:rFonts w:ascii="Times New Roman" w:eastAsia="Times New Roman" w:hAnsi="Times New Roman" w:cs="Times New Roman"/>
          <w:shd w:val="clear" w:color="auto" w:fill="FFFFFF"/>
        </w:rPr>
      </w:pPr>
    </w:p>
    <w:p w:rsidR="0080145B" w:rsidRPr="00D30E4F" w:rsidRDefault="0080145B" w:rsidP="000508AE">
      <w:pPr>
        <w:rPr>
          <w:rFonts w:ascii="Times New Roman" w:hAnsi="Times New Roman" w:cs="Times New Roman"/>
        </w:rPr>
      </w:pPr>
      <w:r w:rsidRPr="00D30E4F">
        <w:rPr>
          <w:rFonts w:ascii="Times New Roman" w:hAnsi="Times New Roman" w:cs="Times New Roman"/>
        </w:rPr>
        <w:t xml:space="preserve">“Groups with more than 50 people are not permitted to congregate in a space that does not readily allow for appropriate social distancing,” said Alachua County communications director, Mark Sexton. </w:t>
      </w:r>
    </w:p>
    <w:p w:rsidR="00163444" w:rsidRPr="00D30E4F" w:rsidRDefault="00163444" w:rsidP="000508AE">
      <w:pPr>
        <w:rPr>
          <w:rFonts w:ascii="Times New Roman" w:hAnsi="Times New Roman" w:cs="Times New Roman"/>
        </w:rPr>
      </w:pPr>
    </w:p>
    <w:p w:rsidR="000508AE" w:rsidRPr="00D30E4F" w:rsidRDefault="00E040C4" w:rsidP="000508AE">
      <w:pPr>
        <w:rPr>
          <w:rFonts w:ascii="Times New Roman" w:hAnsi="Times New Roman" w:cs="Times New Roman"/>
        </w:rPr>
      </w:pPr>
      <w:r w:rsidRPr="00D30E4F">
        <w:rPr>
          <w:rFonts w:ascii="Times New Roman" w:hAnsi="Times New Roman" w:cs="Times New Roman"/>
        </w:rPr>
        <w:t xml:space="preserve">Popular gathering spots, such as local music venue, High Dive, are facing economic hardships due to the limiting of gathering </w:t>
      </w:r>
      <w:r w:rsidR="000508AE" w:rsidRPr="00D30E4F">
        <w:rPr>
          <w:rFonts w:ascii="Times New Roman" w:hAnsi="Times New Roman" w:cs="Times New Roman"/>
        </w:rPr>
        <w:t>sizes.</w:t>
      </w:r>
    </w:p>
    <w:p w:rsidR="000508AE" w:rsidRPr="00D30E4F" w:rsidRDefault="000508AE" w:rsidP="000508AE">
      <w:pPr>
        <w:rPr>
          <w:rFonts w:ascii="Times New Roman" w:hAnsi="Times New Roman" w:cs="Times New Roman"/>
        </w:rPr>
      </w:pPr>
    </w:p>
    <w:p w:rsidR="000508AE" w:rsidRPr="00B21DF9" w:rsidRDefault="000508AE" w:rsidP="000508AE">
      <w:pPr>
        <w:rPr>
          <w:rFonts w:ascii="Times New Roman" w:eastAsia="Times New Roman" w:hAnsi="Times New Roman" w:cs="Times New Roman"/>
          <w:color w:val="201F1E"/>
          <w:shd w:val="clear" w:color="auto" w:fill="FFFFFF"/>
        </w:rPr>
      </w:pPr>
      <w:r w:rsidRPr="00D30E4F">
        <w:rPr>
          <w:rFonts w:ascii="Times New Roman" w:hAnsi="Times New Roman" w:cs="Times New Roman"/>
        </w:rPr>
        <w:t>“</w:t>
      </w:r>
      <w:r w:rsidRPr="00D30E4F">
        <w:rPr>
          <w:rFonts w:ascii="Times New Roman" w:eastAsia="Times New Roman" w:hAnsi="Times New Roman" w:cs="Times New Roman"/>
          <w:color w:val="201F1E"/>
          <w:shd w:val="clear" w:color="auto" w:fill="FFFFFF"/>
        </w:rPr>
        <w:t xml:space="preserve">We spent a month developing a safety plan to open that included social distancing, mask requirements, </w:t>
      </w:r>
      <w:r w:rsidR="00631E0C" w:rsidRPr="00D30E4F">
        <w:rPr>
          <w:rFonts w:ascii="Times New Roman" w:eastAsia="Times New Roman" w:hAnsi="Times New Roman" w:cs="Times New Roman"/>
          <w:color w:val="201F1E"/>
          <w:shd w:val="clear" w:color="auto" w:fill="FFFFFF"/>
        </w:rPr>
        <w:t>hygiene</w:t>
      </w:r>
      <w:r w:rsidR="00C41346" w:rsidRPr="00D30E4F">
        <w:rPr>
          <w:rFonts w:ascii="Times New Roman" w:eastAsia="Times New Roman" w:hAnsi="Times New Roman" w:cs="Times New Roman"/>
          <w:color w:val="201F1E"/>
          <w:shd w:val="clear" w:color="auto" w:fill="FFFFFF"/>
        </w:rPr>
        <w:t>, etc. </w:t>
      </w:r>
      <w:r w:rsidRPr="00D30E4F">
        <w:rPr>
          <w:rFonts w:ascii="Times New Roman" w:eastAsia="Times New Roman" w:hAnsi="Times New Roman" w:cs="Times New Roman"/>
          <w:color w:val="201F1E"/>
          <w:shd w:val="clear" w:color="auto" w:fill="FFFFFF"/>
        </w:rPr>
        <w:t xml:space="preserve">We did not get to use it,” said Pat </w:t>
      </w:r>
      <w:proofErr w:type="spellStart"/>
      <w:r w:rsidRPr="00D30E4F">
        <w:rPr>
          <w:rFonts w:ascii="Times New Roman" w:eastAsia="Times New Roman" w:hAnsi="Times New Roman" w:cs="Times New Roman"/>
          <w:color w:val="201F1E"/>
          <w:shd w:val="clear" w:color="auto" w:fill="FFFFFF"/>
        </w:rPr>
        <w:t>Laverly</w:t>
      </w:r>
      <w:proofErr w:type="spellEnd"/>
      <w:r w:rsidRPr="00B21DF9">
        <w:rPr>
          <w:rFonts w:ascii="Times New Roman" w:eastAsia="Times New Roman" w:hAnsi="Times New Roman" w:cs="Times New Roman"/>
          <w:color w:val="201F1E"/>
          <w:shd w:val="clear" w:color="auto" w:fill="FFFFFF"/>
        </w:rPr>
        <w:t xml:space="preserve">, owner of High Dive. </w:t>
      </w:r>
    </w:p>
    <w:p w:rsidR="00C41346" w:rsidRPr="00B21DF9" w:rsidRDefault="00C41346" w:rsidP="000508AE">
      <w:pPr>
        <w:rPr>
          <w:rFonts w:ascii="Times New Roman" w:eastAsia="Times New Roman" w:hAnsi="Times New Roman" w:cs="Times New Roman"/>
          <w:color w:val="201F1E"/>
          <w:shd w:val="clear" w:color="auto" w:fill="FFFFFF"/>
        </w:rPr>
      </w:pPr>
    </w:p>
    <w:p w:rsidR="00C41346" w:rsidRPr="00B21DF9" w:rsidRDefault="00C41346" w:rsidP="000508AE">
      <w:pPr>
        <w:rPr>
          <w:rFonts w:ascii="Times New Roman" w:eastAsia="Times New Roman" w:hAnsi="Times New Roman" w:cs="Times New Roman"/>
          <w:color w:val="201F1E"/>
          <w:shd w:val="clear" w:color="auto" w:fill="FFFFFF"/>
        </w:rPr>
      </w:pPr>
      <w:r w:rsidRPr="00B21DF9">
        <w:rPr>
          <w:rFonts w:ascii="Times New Roman" w:eastAsia="Times New Roman" w:hAnsi="Times New Roman" w:cs="Times New Roman"/>
          <w:color w:val="201F1E"/>
          <w:shd w:val="clear" w:color="auto" w:fill="FFFFFF"/>
        </w:rPr>
        <w:t xml:space="preserve">High Dive is a venue for concerts and musical events and its open space does not comply with gathering size limitations. </w:t>
      </w:r>
    </w:p>
    <w:p w:rsidR="00B21DF9" w:rsidRPr="00B21DF9" w:rsidRDefault="00B21DF9" w:rsidP="000508AE">
      <w:pPr>
        <w:rPr>
          <w:rFonts w:ascii="Times New Roman" w:eastAsia="Times New Roman" w:hAnsi="Times New Roman" w:cs="Times New Roman"/>
          <w:color w:val="201F1E"/>
          <w:shd w:val="clear" w:color="auto" w:fill="FFFFFF"/>
        </w:rPr>
      </w:pPr>
    </w:p>
    <w:p w:rsidR="00B21DF9" w:rsidRPr="00B21DF9" w:rsidRDefault="00B21DF9" w:rsidP="000508AE">
      <w:pPr>
        <w:rPr>
          <w:rFonts w:ascii="Times New Roman" w:eastAsia="Times New Roman" w:hAnsi="Times New Roman" w:cs="Times New Roman"/>
          <w:color w:val="201F1E"/>
          <w:shd w:val="clear" w:color="auto" w:fill="FFFFFF"/>
        </w:rPr>
      </w:pPr>
      <w:r w:rsidRPr="00B21DF9">
        <w:rPr>
          <w:rFonts w:ascii="Times New Roman" w:eastAsia="Times New Roman" w:hAnsi="Times New Roman" w:cs="Times New Roman"/>
          <w:color w:val="201F1E"/>
          <w:shd w:val="clear" w:color="auto" w:fill="FFFFFF"/>
        </w:rPr>
        <w:t xml:space="preserve">Bars are currently closed indefinitely, but when the ban is lifted, the state will require 50% capacity limitation. </w:t>
      </w:r>
    </w:p>
    <w:p w:rsidR="00B21DF9" w:rsidRPr="00B21DF9" w:rsidRDefault="00B21DF9" w:rsidP="000508AE">
      <w:pPr>
        <w:rPr>
          <w:rFonts w:ascii="Times New Roman" w:eastAsia="Times New Roman" w:hAnsi="Times New Roman" w:cs="Times New Roman"/>
          <w:color w:val="201F1E"/>
          <w:shd w:val="clear" w:color="auto" w:fill="FFFFFF"/>
        </w:rPr>
      </w:pPr>
    </w:p>
    <w:p w:rsidR="00B21DF9" w:rsidRDefault="00B21DF9" w:rsidP="00B21DF9">
      <w:pPr>
        <w:rPr>
          <w:rFonts w:ascii="Times New Roman" w:eastAsia="Times New Roman" w:hAnsi="Times New Roman" w:cs="Times New Roman"/>
          <w:color w:val="201F1E"/>
          <w:shd w:val="clear" w:color="auto" w:fill="FFFFFF"/>
        </w:rPr>
      </w:pPr>
      <w:r w:rsidRPr="00B21DF9">
        <w:rPr>
          <w:rFonts w:ascii="Times New Roman" w:eastAsia="Times New Roman" w:hAnsi="Times New Roman" w:cs="Times New Roman"/>
          <w:color w:val="201F1E"/>
          <w:shd w:val="clear" w:color="auto" w:fill="FFFFFF"/>
        </w:rPr>
        <w:t xml:space="preserve">“Any further restrictions by the county to limit attendance at our events will make it </w:t>
      </w:r>
      <w:r w:rsidRPr="00D30E4F">
        <w:rPr>
          <w:rFonts w:ascii="Times New Roman" w:eastAsia="Times New Roman" w:hAnsi="Times New Roman" w:cs="Times New Roman"/>
          <w:color w:val="201F1E"/>
          <w:shd w:val="clear" w:color="auto" w:fill="FFFFFF"/>
        </w:rPr>
        <w:t xml:space="preserve">impossible to generate enough revenue to pay our bills,” said </w:t>
      </w:r>
      <w:proofErr w:type="spellStart"/>
      <w:r w:rsidRPr="00D30E4F">
        <w:rPr>
          <w:rFonts w:ascii="Times New Roman" w:eastAsia="Times New Roman" w:hAnsi="Times New Roman" w:cs="Times New Roman"/>
          <w:color w:val="201F1E"/>
          <w:shd w:val="clear" w:color="auto" w:fill="FFFFFF"/>
        </w:rPr>
        <w:t>Laverly</w:t>
      </w:r>
      <w:proofErr w:type="spellEnd"/>
      <w:r w:rsidRPr="00D30E4F">
        <w:rPr>
          <w:rFonts w:ascii="Times New Roman" w:eastAsia="Times New Roman" w:hAnsi="Times New Roman" w:cs="Times New Roman"/>
          <w:color w:val="201F1E"/>
          <w:shd w:val="clear" w:color="auto" w:fill="FFFFFF"/>
        </w:rPr>
        <w:t xml:space="preserve">.   </w:t>
      </w:r>
    </w:p>
    <w:p w:rsidR="00631E0C" w:rsidRPr="00D30E4F" w:rsidRDefault="00631E0C" w:rsidP="00B21DF9">
      <w:pPr>
        <w:rPr>
          <w:rFonts w:ascii="Times New Roman" w:eastAsia="Times New Roman" w:hAnsi="Times New Roman" w:cs="Times New Roman"/>
          <w:color w:val="201F1E"/>
          <w:shd w:val="clear" w:color="auto" w:fill="FFFFFF"/>
        </w:rPr>
      </w:pPr>
      <w:r>
        <w:rPr>
          <w:rFonts w:ascii="Times New Roman" w:eastAsia="Times New Roman" w:hAnsi="Times New Roman" w:cs="Times New Roman"/>
          <w:color w:val="201F1E"/>
          <w:shd w:val="clear" w:color="auto" w:fill="FFFFFF"/>
        </w:rPr>
        <w:lastRenderedPageBreak/>
        <w:t xml:space="preserve">In order to accommodate to the new mandates in place, High Dive is offering their space to live stream performances. Performers will utilize the stage and put on a show for virtual viewers instead of a physical audience. </w:t>
      </w:r>
    </w:p>
    <w:p w:rsidR="00B21DF9" w:rsidRPr="00D30E4F" w:rsidRDefault="00B21DF9" w:rsidP="00B21DF9">
      <w:pPr>
        <w:rPr>
          <w:rFonts w:ascii="Times New Roman" w:eastAsia="Times New Roman" w:hAnsi="Times New Roman" w:cs="Times New Roman"/>
          <w:color w:val="201F1E"/>
          <w:shd w:val="clear" w:color="auto" w:fill="FFFFFF"/>
        </w:rPr>
      </w:pPr>
    </w:p>
    <w:p w:rsidR="00B21DF9" w:rsidRPr="00D30E4F" w:rsidRDefault="00B21DF9" w:rsidP="00B21DF9">
      <w:pPr>
        <w:rPr>
          <w:rFonts w:ascii="Times New Roman" w:eastAsia="Times New Roman" w:hAnsi="Times New Roman" w:cs="Times New Roman"/>
          <w:color w:val="201F1E"/>
          <w:shd w:val="clear" w:color="auto" w:fill="FFFFFF"/>
        </w:rPr>
      </w:pPr>
      <w:r w:rsidRPr="00D30E4F">
        <w:rPr>
          <w:rFonts w:ascii="Times New Roman" w:eastAsia="Times New Roman" w:hAnsi="Times New Roman" w:cs="Times New Roman"/>
          <w:color w:val="201F1E"/>
          <w:shd w:val="clear" w:color="auto" w:fill="FFFFFF"/>
        </w:rPr>
        <w:t>The order on gathering sizes</w:t>
      </w:r>
      <w:r w:rsidR="00631E0C">
        <w:rPr>
          <w:rFonts w:ascii="Times New Roman" w:eastAsia="Times New Roman" w:hAnsi="Times New Roman" w:cs="Times New Roman"/>
          <w:color w:val="201F1E"/>
          <w:shd w:val="clear" w:color="auto" w:fill="FFFFFF"/>
        </w:rPr>
        <w:t xml:space="preserve"> could potentially</w:t>
      </w:r>
      <w:r w:rsidRPr="00D30E4F">
        <w:rPr>
          <w:rFonts w:ascii="Times New Roman" w:eastAsia="Times New Roman" w:hAnsi="Times New Roman" w:cs="Times New Roman"/>
          <w:color w:val="201F1E"/>
          <w:shd w:val="clear" w:color="auto" w:fill="FFFFFF"/>
        </w:rPr>
        <w:t xml:space="preserve"> </w:t>
      </w:r>
      <w:r w:rsidR="00631E0C">
        <w:rPr>
          <w:rFonts w:ascii="Times New Roman" w:eastAsia="Times New Roman" w:hAnsi="Times New Roman" w:cs="Times New Roman"/>
          <w:color w:val="201F1E"/>
          <w:shd w:val="clear" w:color="auto" w:fill="FFFFFF"/>
        </w:rPr>
        <w:t xml:space="preserve">raise </w:t>
      </w:r>
      <w:bookmarkStart w:id="0" w:name="_GoBack"/>
      <w:bookmarkEnd w:id="0"/>
      <w:r w:rsidRPr="00D30E4F">
        <w:rPr>
          <w:rFonts w:ascii="Times New Roman" w:eastAsia="Times New Roman" w:hAnsi="Times New Roman" w:cs="Times New Roman"/>
          <w:color w:val="201F1E"/>
          <w:shd w:val="clear" w:color="auto" w:fill="FFFFFF"/>
        </w:rPr>
        <w:t xml:space="preserve">question about </w:t>
      </w:r>
      <w:r w:rsidR="00D30E4F" w:rsidRPr="00D30E4F">
        <w:rPr>
          <w:rFonts w:ascii="Times New Roman" w:eastAsia="Times New Roman" w:hAnsi="Times New Roman" w:cs="Times New Roman"/>
          <w:color w:val="201F1E"/>
          <w:shd w:val="clear" w:color="auto" w:fill="FFFFFF"/>
        </w:rPr>
        <w:t xml:space="preserve">other gathering spaces such as wedding venues and religious services. </w:t>
      </w:r>
    </w:p>
    <w:p w:rsidR="00D30E4F" w:rsidRPr="00D30E4F" w:rsidRDefault="00D30E4F" w:rsidP="00B21DF9">
      <w:pPr>
        <w:rPr>
          <w:rFonts w:ascii="Times New Roman" w:eastAsia="Times New Roman" w:hAnsi="Times New Roman" w:cs="Times New Roman"/>
          <w:color w:val="201F1E"/>
          <w:shd w:val="clear" w:color="auto" w:fill="FFFFFF"/>
        </w:rPr>
      </w:pPr>
    </w:p>
    <w:p w:rsidR="00D30E4F" w:rsidRPr="00D30E4F" w:rsidRDefault="00D30E4F" w:rsidP="00B21DF9">
      <w:pPr>
        <w:rPr>
          <w:rFonts w:ascii="Times New Roman" w:eastAsia="Times New Roman" w:hAnsi="Times New Roman" w:cs="Times New Roman"/>
        </w:rPr>
      </w:pPr>
      <w:r w:rsidRPr="00D30E4F">
        <w:rPr>
          <w:rFonts w:ascii="Times New Roman" w:eastAsia="Times New Roman" w:hAnsi="Times New Roman" w:cs="Times New Roman"/>
          <w:color w:val="201F1E"/>
          <w:shd w:val="clear" w:color="auto" w:fill="FFFFFF"/>
        </w:rPr>
        <w:t>“Business will be affected by the consequence of rescheduling the majority of our events to the fall and even 2021</w:t>
      </w:r>
      <w:r w:rsidRPr="00D30E4F">
        <w:rPr>
          <w:rFonts w:ascii="Times New Roman" w:eastAsia="Times New Roman" w:hAnsi="Times New Roman" w:cs="Times New Roman"/>
        </w:rPr>
        <w:t xml:space="preserve">,” said events director for Top Secret Events, Bailey Bruce. </w:t>
      </w:r>
    </w:p>
    <w:p w:rsidR="00B21DF9" w:rsidRDefault="00B21DF9" w:rsidP="000508AE">
      <w:pPr>
        <w:rPr>
          <w:rFonts w:ascii="Times New Roman" w:eastAsia="Times New Roman" w:hAnsi="Times New Roman" w:cs="Times New Roman"/>
          <w:color w:val="201F1E"/>
          <w:shd w:val="clear" w:color="auto" w:fill="FFFFFF"/>
        </w:rPr>
      </w:pPr>
    </w:p>
    <w:p w:rsidR="00D30E4F" w:rsidRDefault="00D30E4F" w:rsidP="000508AE">
      <w:pPr>
        <w:rPr>
          <w:rFonts w:ascii="Times New Roman" w:eastAsia="Times New Roman" w:hAnsi="Times New Roman" w:cs="Times New Roman"/>
          <w:color w:val="201F1E"/>
          <w:shd w:val="clear" w:color="auto" w:fill="FFFFFF"/>
        </w:rPr>
      </w:pPr>
      <w:r>
        <w:rPr>
          <w:rFonts w:ascii="Times New Roman" w:eastAsia="Times New Roman" w:hAnsi="Times New Roman" w:cs="Times New Roman"/>
          <w:color w:val="201F1E"/>
          <w:shd w:val="clear" w:color="auto" w:fill="FFFFFF"/>
        </w:rPr>
        <w:t xml:space="preserve">Venue spaces in downtown Gainesville, such as Wooly Event Hall and The Depot Event Space are still being rented out for smaller, private events but concerts and dance nights are not in the works. </w:t>
      </w:r>
    </w:p>
    <w:p w:rsidR="000508AE" w:rsidRDefault="000508AE" w:rsidP="000508AE">
      <w:pPr>
        <w:rPr>
          <w:rFonts w:ascii="Times New Roman" w:eastAsia="Times New Roman" w:hAnsi="Times New Roman" w:cs="Times New Roman"/>
          <w:color w:val="201F1E"/>
          <w:shd w:val="clear" w:color="auto" w:fill="FFFFFF"/>
        </w:rPr>
      </w:pPr>
    </w:p>
    <w:p w:rsidR="00D30E4F" w:rsidRDefault="00A44C72" w:rsidP="000508AE">
      <w:pPr>
        <w:rPr>
          <w:rFonts w:ascii="Times New Roman" w:eastAsia="Times New Roman" w:hAnsi="Times New Roman" w:cs="Times New Roman"/>
          <w:color w:val="201F1E"/>
          <w:shd w:val="clear" w:color="auto" w:fill="FFFFFF"/>
        </w:rPr>
      </w:pPr>
      <w:r>
        <w:rPr>
          <w:rFonts w:ascii="Times New Roman" w:eastAsia="Times New Roman" w:hAnsi="Times New Roman" w:cs="Times New Roman"/>
          <w:color w:val="201F1E"/>
          <w:shd w:val="clear" w:color="auto" w:fill="FFFFFF"/>
        </w:rPr>
        <w:t xml:space="preserve">Religious services are not affected by the amendment to the emergency order, as they have been required to social distance since the initial statewide emergency order was issued. </w:t>
      </w:r>
    </w:p>
    <w:p w:rsidR="00A44C72" w:rsidRDefault="00A44C72" w:rsidP="000508AE">
      <w:pPr>
        <w:rPr>
          <w:rFonts w:ascii="Times New Roman" w:eastAsia="Times New Roman" w:hAnsi="Times New Roman" w:cs="Times New Roman"/>
          <w:color w:val="201F1E"/>
          <w:shd w:val="clear" w:color="auto" w:fill="FFFFFF"/>
        </w:rPr>
      </w:pPr>
    </w:p>
    <w:p w:rsidR="000508AE" w:rsidRDefault="00A44C72" w:rsidP="000508AE">
      <w:pPr>
        <w:rPr>
          <w:rFonts w:ascii="Times New Roman" w:eastAsia="Times New Roman" w:hAnsi="Times New Roman" w:cs="Times New Roman"/>
          <w:color w:val="201F1E"/>
          <w:shd w:val="clear" w:color="auto" w:fill="FFFFFF"/>
        </w:rPr>
      </w:pPr>
      <w:r>
        <w:rPr>
          <w:rFonts w:ascii="Times New Roman" w:eastAsia="Times New Roman" w:hAnsi="Times New Roman" w:cs="Times New Roman"/>
          <w:color w:val="201F1E"/>
          <w:shd w:val="clear" w:color="auto" w:fill="FFFFFF"/>
        </w:rPr>
        <w:t>“It does not really affect churches because churches were already required to practice social distancing, so they already had a limit of church-goers. They continue to do what they’ve been doing,” said Sexton.</w:t>
      </w:r>
    </w:p>
    <w:p w:rsidR="00A44C72" w:rsidRDefault="00A44C72" w:rsidP="000508AE">
      <w:pPr>
        <w:rPr>
          <w:rFonts w:ascii="Times New Roman" w:eastAsia="Times New Roman" w:hAnsi="Times New Roman" w:cs="Times New Roman"/>
          <w:color w:val="201F1E"/>
          <w:shd w:val="clear" w:color="auto" w:fill="FFFFFF"/>
        </w:rPr>
      </w:pPr>
    </w:p>
    <w:p w:rsidR="00A44C72" w:rsidRDefault="00A44C72" w:rsidP="000508AE">
      <w:pPr>
        <w:rPr>
          <w:rFonts w:ascii="Times New Roman" w:eastAsia="Times New Roman" w:hAnsi="Times New Roman" w:cs="Times New Roman"/>
          <w:color w:val="201F1E"/>
          <w:shd w:val="clear" w:color="auto" w:fill="FFFFFF"/>
        </w:rPr>
      </w:pPr>
      <w:r>
        <w:rPr>
          <w:rFonts w:ascii="Times New Roman" w:eastAsia="Times New Roman" w:hAnsi="Times New Roman" w:cs="Times New Roman"/>
          <w:color w:val="201F1E"/>
          <w:shd w:val="clear" w:color="auto" w:fill="FFFFFF"/>
        </w:rPr>
        <w:t xml:space="preserve">The amendment to the emergency order was put in place in order to </w:t>
      </w:r>
      <w:r w:rsidR="00631E0C">
        <w:rPr>
          <w:rFonts w:ascii="Times New Roman" w:eastAsia="Times New Roman" w:hAnsi="Times New Roman" w:cs="Times New Roman"/>
          <w:color w:val="201F1E"/>
          <w:shd w:val="clear" w:color="auto" w:fill="FFFFFF"/>
        </w:rPr>
        <w:t>prevent the further spike of 18-to-</w:t>
      </w:r>
      <w:r>
        <w:rPr>
          <w:rFonts w:ascii="Times New Roman" w:eastAsia="Times New Roman" w:hAnsi="Times New Roman" w:cs="Times New Roman"/>
          <w:color w:val="201F1E"/>
          <w:shd w:val="clear" w:color="auto" w:fill="FFFFFF"/>
        </w:rPr>
        <w:t xml:space="preserve">30 year olds who were contracting the virus due to their lack of social distancing practices. </w:t>
      </w:r>
    </w:p>
    <w:p w:rsidR="00A44C72" w:rsidRDefault="00A44C72" w:rsidP="000508AE">
      <w:pPr>
        <w:rPr>
          <w:rFonts w:ascii="Times New Roman" w:eastAsia="Times New Roman" w:hAnsi="Times New Roman" w:cs="Times New Roman"/>
          <w:color w:val="201F1E"/>
          <w:shd w:val="clear" w:color="auto" w:fill="FFFFFF"/>
        </w:rPr>
      </w:pPr>
    </w:p>
    <w:p w:rsidR="00A44C72" w:rsidRPr="000508AE" w:rsidRDefault="00A44C72" w:rsidP="000508AE">
      <w:pPr>
        <w:rPr>
          <w:rFonts w:ascii="Times New Roman" w:eastAsia="Times New Roman" w:hAnsi="Times New Roman" w:cs="Times New Roman"/>
          <w:sz w:val="20"/>
          <w:szCs w:val="20"/>
        </w:rPr>
      </w:pPr>
      <w:r>
        <w:rPr>
          <w:rFonts w:ascii="Times New Roman" w:eastAsia="Times New Roman" w:hAnsi="Times New Roman" w:cs="Times New Roman"/>
          <w:color w:val="201F1E"/>
          <w:shd w:val="clear" w:color="auto" w:fill="FFFFFF"/>
        </w:rPr>
        <w:t xml:space="preserve">“If you are not in a space practicing social distancing, there’s every chance that you will be dispersed and this order gave law enforcement the tool it needed to do that,” said Sexton. </w:t>
      </w:r>
    </w:p>
    <w:p w:rsidR="000508AE" w:rsidRDefault="000508AE"/>
    <w:p w:rsidR="000508AE" w:rsidRDefault="000508AE"/>
    <w:p w:rsidR="00163444" w:rsidRDefault="000508AE">
      <w:r>
        <w:t xml:space="preserve"> </w:t>
      </w:r>
    </w:p>
    <w:p w:rsidR="00E040C4" w:rsidRDefault="00E040C4"/>
    <w:p w:rsidR="00E040C4" w:rsidRDefault="00E040C4"/>
    <w:p w:rsidR="00E040C4" w:rsidRDefault="00E040C4"/>
    <w:sectPr w:rsidR="00E040C4" w:rsidSect="0038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310DA"/>
    <w:multiLevelType w:val="hybridMultilevel"/>
    <w:tmpl w:val="5CBC036E"/>
    <w:lvl w:ilvl="0" w:tplc="9810139A">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44"/>
    <w:rsid w:val="000508AE"/>
    <w:rsid w:val="00163444"/>
    <w:rsid w:val="001D5E85"/>
    <w:rsid w:val="00381567"/>
    <w:rsid w:val="00631E0C"/>
    <w:rsid w:val="0080145B"/>
    <w:rsid w:val="009C5BB0"/>
    <w:rsid w:val="00A44C72"/>
    <w:rsid w:val="00B21DF9"/>
    <w:rsid w:val="00BA7CC0"/>
    <w:rsid w:val="00C41346"/>
    <w:rsid w:val="00D30E4F"/>
    <w:rsid w:val="00E0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E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326">
      <w:bodyDiv w:val="1"/>
      <w:marLeft w:val="0"/>
      <w:marRight w:val="0"/>
      <w:marTop w:val="0"/>
      <w:marBottom w:val="0"/>
      <w:divBdr>
        <w:top w:val="none" w:sz="0" w:space="0" w:color="auto"/>
        <w:left w:val="none" w:sz="0" w:space="0" w:color="auto"/>
        <w:bottom w:val="none" w:sz="0" w:space="0" w:color="auto"/>
        <w:right w:val="none" w:sz="0" w:space="0" w:color="auto"/>
      </w:divBdr>
    </w:div>
    <w:div w:id="232858982">
      <w:bodyDiv w:val="1"/>
      <w:marLeft w:val="0"/>
      <w:marRight w:val="0"/>
      <w:marTop w:val="0"/>
      <w:marBottom w:val="0"/>
      <w:divBdr>
        <w:top w:val="none" w:sz="0" w:space="0" w:color="auto"/>
        <w:left w:val="none" w:sz="0" w:space="0" w:color="auto"/>
        <w:bottom w:val="none" w:sz="0" w:space="0" w:color="auto"/>
        <w:right w:val="none" w:sz="0" w:space="0" w:color="auto"/>
      </w:divBdr>
    </w:div>
    <w:div w:id="695815941">
      <w:bodyDiv w:val="1"/>
      <w:marLeft w:val="0"/>
      <w:marRight w:val="0"/>
      <w:marTop w:val="0"/>
      <w:marBottom w:val="0"/>
      <w:divBdr>
        <w:top w:val="none" w:sz="0" w:space="0" w:color="auto"/>
        <w:left w:val="none" w:sz="0" w:space="0" w:color="auto"/>
        <w:bottom w:val="none" w:sz="0" w:space="0" w:color="auto"/>
        <w:right w:val="none" w:sz="0" w:space="0" w:color="auto"/>
      </w:divBdr>
    </w:div>
    <w:div w:id="1264651586">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753548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3026</Characters>
  <Application>Microsoft Macintosh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Dana</dc:creator>
  <cp:keywords/>
  <dc:description/>
  <cp:lastModifiedBy>Cory Dana</cp:lastModifiedBy>
  <cp:revision>2</cp:revision>
  <dcterms:created xsi:type="dcterms:W3CDTF">2020-07-10T14:40:00Z</dcterms:created>
  <dcterms:modified xsi:type="dcterms:W3CDTF">2020-07-10T14:40:00Z</dcterms:modified>
</cp:coreProperties>
</file>