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DB1C" w14:textId="77777777" w:rsidR="00E31FB3" w:rsidRDefault="00000000">
      <w:pPr>
        <w:pStyle w:val="Title"/>
      </w:pPr>
      <w:r>
        <w:rPr>
          <w:noProof/>
        </w:rPr>
        <w:drawing>
          <wp:anchor distT="0" distB="0" distL="0" distR="0" simplePos="0" relativeHeight="487540736" behindDoc="1" locked="0" layoutInCell="1" allowOverlap="1" wp14:anchorId="481438DB" wp14:editId="4AD6111C">
            <wp:simplePos x="0" y="0"/>
            <wp:positionH relativeFrom="page">
              <wp:posOffset>501808</wp:posOffset>
            </wp:positionH>
            <wp:positionV relativeFrom="page">
              <wp:posOffset>849052</wp:posOffset>
            </wp:positionV>
            <wp:extent cx="6742017" cy="258914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2017" cy="2589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1248" behindDoc="1" locked="0" layoutInCell="1" allowOverlap="1" wp14:anchorId="115B3A10" wp14:editId="73CF37F3">
            <wp:simplePos x="0" y="0"/>
            <wp:positionH relativeFrom="page">
              <wp:posOffset>502444</wp:posOffset>
            </wp:positionH>
            <wp:positionV relativeFrom="page">
              <wp:posOffset>3698418</wp:posOffset>
            </wp:positionV>
            <wp:extent cx="6740745" cy="259229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0745" cy="259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1760" behindDoc="1" locked="0" layoutInCell="1" allowOverlap="1" wp14:anchorId="6FA251B2" wp14:editId="41251393">
            <wp:simplePos x="0" y="0"/>
            <wp:positionH relativeFrom="page">
              <wp:posOffset>511196</wp:posOffset>
            </wp:positionH>
            <wp:positionV relativeFrom="page">
              <wp:posOffset>6578779</wp:posOffset>
            </wp:positionV>
            <wp:extent cx="6741518" cy="259473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518" cy="2594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66CB642" wp14:editId="5398E33C">
            <wp:simplePos x="0" y="0"/>
            <wp:positionH relativeFrom="page">
              <wp:posOffset>560070</wp:posOffset>
            </wp:positionH>
            <wp:positionV relativeFrom="page">
              <wp:posOffset>7122159</wp:posOffset>
            </wp:positionV>
            <wp:extent cx="3657599" cy="2021205"/>
            <wp:effectExtent l="0" t="0" r="0" b="0"/>
            <wp:wrapNone/>
            <wp:docPr id="6" name="Image 6" descr="A cartoon of a bear and a child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cartoon of a bear and a child  Description automatically generated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9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2B5245CC" wp14:editId="0E4C6427">
            <wp:simplePos x="0" y="0"/>
            <wp:positionH relativeFrom="page">
              <wp:posOffset>539750</wp:posOffset>
            </wp:positionH>
            <wp:positionV relativeFrom="page">
              <wp:posOffset>4220845</wp:posOffset>
            </wp:positionV>
            <wp:extent cx="3679825" cy="2036432"/>
            <wp:effectExtent l="0" t="0" r="0" b="0"/>
            <wp:wrapNone/>
            <wp:docPr id="7" name="Image 7" descr="Cartoon bear and bear in a room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artoon bear and bear in a room  Description automatically generated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825" cy="203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23AAD2C2" wp14:editId="6B6424DB">
            <wp:simplePos x="0" y="0"/>
            <wp:positionH relativeFrom="page">
              <wp:posOffset>541019</wp:posOffset>
            </wp:positionH>
            <wp:positionV relativeFrom="paragraph">
              <wp:posOffset>1048385</wp:posOffset>
            </wp:positionV>
            <wp:extent cx="3657600" cy="2028825"/>
            <wp:effectExtent l="0" t="0" r="0" b="0"/>
            <wp:wrapNone/>
            <wp:docPr id="8" name="Image 8" descr="Cartoon bears in a school hallway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rtoon bears in a school hallway  Description automatically generated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Coping</w:t>
      </w:r>
      <w:r>
        <w:rPr>
          <w:spacing w:val="-4"/>
        </w:rPr>
        <w:t xml:space="preserve"> </w:t>
      </w:r>
      <w:r>
        <w:rPr>
          <w:spacing w:val="-12"/>
        </w:rPr>
        <w:t>With</w:t>
      </w:r>
      <w:r>
        <w:rPr>
          <w:spacing w:val="-5"/>
        </w:rPr>
        <w:t xml:space="preserve"> </w:t>
      </w:r>
      <w:r>
        <w:rPr>
          <w:spacing w:val="-12"/>
        </w:rPr>
        <w:t>Bullying</w:t>
      </w:r>
    </w:p>
    <w:p w14:paraId="44BFA9D9" w14:textId="77777777" w:rsidR="00E31FB3" w:rsidRDefault="00E31FB3">
      <w:pPr>
        <w:pStyle w:val="BodyText"/>
        <w:rPr>
          <w:rFonts w:ascii="Cambria"/>
        </w:rPr>
      </w:pPr>
    </w:p>
    <w:p w14:paraId="07E3BA29" w14:textId="77777777" w:rsidR="00E31FB3" w:rsidRDefault="00E31FB3">
      <w:pPr>
        <w:pStyle w:val="BodyText"/>
        <w:spacing w:before="80"/>
        <w:rPr>
          <w:rFonts w:ascii="Cambria"/>
        </w:rPr>
      </w:pPr>
    </w:p>
    <w:tbl>
      <w:tblPr>
        <w:tblW w:w="0" w:type="auto"/>
        <w:tblInd w:w="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7"/>
      </w:tblGrid>
      <w:tr w:rsidR="00E31FB3" w14:paraId="5384A2CE" w14:textId="77777777">
        <w:trPr>
          <w:trHeight w:val="925"/>
        </w:trPr>
        <w:tc>
          <w:tcPr>
            <w:tcW w:w="9607" w:type="dxa"/>
          </w:tcPr>
          <w:p w14:paraId="46695F95" w14:textId="77777777" w:rsidR="00E31FB3" w:rsidRDefault="00000000">
            <w:pPr>
              <w:pStyle w:val="TableParagraph"/>
              <w:spacing w:line="395" w:lineRule="exact"/>
              <w:ind w:left="50"/>
              <w:rPr>
                <w:rFonts w:ascii="Cambria"/>
                <w:sz w:val="34"/>
              </w:rPr>
            </w:pPr>
            <w:r>
              <w:rPr>
                <w:rFonts w:ascii="Cambria"/>
                <w:color w:val="FFFFFF"/>
                <w:w w:val="90"/>
                <w:sz w:val="34"/>
              </w:rPr>
              <w:t>Walk</w:t>
            </w:r>
            <w:r>
              <w:rPr>
                <w:rFonts w:ascii="Cambria"/>
                <w:color w:val="FFFFFF"/>
                <w:spacing w:val="-5"/>
                <w:w w:val="90"/>
                <w:sz w:val="34"/>
              </w:rPr>
              <w:t xml:space="preserve"> </w:t>
            </w:r>
            <w:r>
              <w:rPr>
                <w:rFonts w:ascii="Cambria"/>
                <w:color w:val="FFFFFF"/>
                <w:spacing w:val="-4"/>
                <w:w w:val="95"/>
                <w:sz w:val="34"/>
              </w:rPr>
              <w:t>Away</w:t>
            </w:r>
          </w:p>
        </w:tc>
      </w:tr>
      <w:tr w:rsidR="00E31FB3" w14:paraId="291D906E" w14:textId="77777777">
        <w:trPr>
          <w:trHeight w:val="1797"/>
        </w:trPr>
        <w:tc>
          <w:tcPr>
            <w:tcW w:w="9607" w:type="dxa"/>
          </w:tcPr>
          <w:p w14:paraId="2266A436" w14:textId="77777777" w:rsidR="00E31FB3" w:rsidRDefault="00E31FB3">
            <w:pPr>
              <w:pStyle w:val="TableParagraph"/>
              <w:spacing w:before="190"/>
              <w:ind w:left="0"/>
              <w:rPr>
                <w:rFonts w:ascii="Cambria"/>
                <w:sz w:val="26"/>
              </w:rPr>
            </w:pPr>
          </w:p>
          <w:p w14:paraId="56B66A42" w14:textId="77777777" w:rsidR="00E31FB3" w:rsidRDefault="00000000">
            <w:pPr>
              <w:pStyle w:val="TableParagraph"/>
              <w:spacing w:line="244" w:lineRule="auto"/>
              <w:ind w:right="48"/>
              <w:jc w:val="both"/>
              <w:rPr>
                <w:sz w:val="26"/>
              </w:rPr>
            </w:pPr>
            <w:r>
              <w:rPr>
                <w:sz w:val="26"/>
              </w:rPr>
              <w:t>Whenever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it’s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reasonable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 so,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just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walk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away.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Pretend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you don’t hear your bully or don’t</w:t>
            </w:r>
          </w:p>
          <w:p w14:paraId="2F173A1F" w14:textId="77777777" w:rsidR="00E31FB3" w:rsidRDefault="00000000">
            <w:pPr>
              <w:pStyle w:val="TableParagraph"/>
              <w:spacing w:before="3" w:line="308" w:lineRule="exact"/>
              <w:jc w:val="both"/>
              <w:rPr>
                <w:sz w:val="26"/>
              </w:rPr>
            </w:pPr>
            <w:r>
              <w:rPr>
                <w:sz w:val="26"/>
              </w:rPr>
              <w:t>care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say.</w:t>
            </w:r>
          </w:p>
        </w:tc>
      </w:tr>
    </w:tbl>
    <w:p w14:paraId="6E3A8547" w14:textId="77777777" w:rsidR="00E31FB3" w:rsidRDefault="00E31FB3">
      <w:pPr>
        <w:pStyle w:val="BodyText"/>
        <w:rPr>
          <w:rFonts w:ascii="Cambria"/>
        </w:rPr>
      </w:pPr>
    </w:p>
    <w:p w14:paraId="5617F345" w14:textId="77777777" w:rsidR="00E31FB3" w:rsidRDefault="00E31FB3">
      <w:pPr>
        <w:pStyle w:val="BodyText"/>
        <w:rPr>
          <w:rFonts w:ascii="Cambria"/>
        </w:rPr>
      </w:pPr>
    </w:p>
    <w:p w14:paraId="6FDC8F48" w14:textId="77777777" w:rsidR="00E31FB3" w:rsidRDefault="00E31FB3">
      <w:pPr>
        <w:pStyle w:val="BodyText"/>
        <w:rPr>
          <w:rFonts w:ascii="Cambria"/>
        </w:rPr>
      </w:pPr>
    </w:p>
    <w:p w14:paraId="7B71A89A" w14:textId="77777777" w:rsidR="00E31FB3" w:rsidRDefault="00E31FB3">
      <w:pPr>
        <w:pStyle w:val="BodyText"/>
        <w:rPr>
          <w:rFonts w:ascii="Cambria"/>
        </w:rPr>
      </w:pPr>
    </w:p>
    <w:p w14:paraId="525E0811" w14:textId="77777777" w:rsidR="00E31FB3" w:rsidRDefault="00E31FB3">
      <w:pPr>
        <w:pStyle w:val="BodyText"/>
        <w:rPr>
          <w:rFonts w:ascii="Cambria"/>
        </w:rPr>
      </w:pPr>
    </w:p>
    <w:p w14:paraId="7C685235" w14:textId="77777777" w:rsidR="00E31FB3" w:rsidRDefault="00E31FB3">
      <w:pPr>
        <w:pStyle w:val="BodyText"/>
        <w:rPr>
          <w:rFonts w:ascii="Cambria"/>
        </w:rPr>
      </w:pPr>
    </w:p>
    <w:p w14:paraId="4926B9E2" w14:textId="77777777" w:rsidR="00E31FB3" w:rsidRDefault="00E31FB3">
      <w:pPr>
        <w:pStyle w:val="BodyText"/>
        <w:spacing w:before="139"/>
        <w:rPr>
          <w:rFonts w:ascii="Cambria"/>
        </w:rPr>
      </w:pPr>
    </w:p>
    <w:tbl>
      <w:tblPr>
        <w:tblW w:w="0" w:type="auto"/>
        <w:tblInd w:w="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2"/>
      </w:tblGrid>
      <w:tr w:rsidR="00E31FB3" w14:paraId="772D2CC6" w14:textId="77777777">
        <w:trPr>
          <w:trHeight w:val="829"/>
        </w:trPr>
        <w:tc>
          <w:tcPr>
            <w:tcW w:w="9742" w:type="dxa"/>
          </w:tcPr>
          <w:p w14:paraId="6DB5EC0A" w14:textId="77777777" w:rsidR="00E31FB3" w:rsidRDefault="00000000">
            <w:pPr>
              <w:pStyle w:val="TableParagraph"/>
              <w:spacing w:line="395" w:lineRule="exact"/>
              <w:ind w:left="50"/>
              <w:rPr>
                <w:rFonts w:ascii="Cambria"/>
                <w:sz w:val="34"/>
              </w:rPr>
            </w:pPr>
            <w:r>
              <w:rPr>
                <w:rFonts w:ascii="Cambria"/>
                <w:color w:val="FFFFFF"/>
                <w:spacing w:val="-2"/>
                <w:sz w:val="34"/>
              </w:rPr>
              <w:t>Stand</w:t>
            </w:r>
            <w:r>
              <w:rPr>
                <w:rFonts w:ascii="Cambria"/>
                <w:color w:val="FFFFFF"/>
                <w:spacing w:val="-12"/>
                <w:sz w:val="34"/>
              </w:rPr>
              <w:t xml:space="preserve"> </w:t>
            </w:r>
            <w:r>
              <w:rPr>
                <w:rFonts w:ascii="Cambria"/>
                <w:color w:val="FFFFFF"/>
                <w:spacing w:val="-2"/>
                <w:sz w:val="34"/>
              </w:rPr>
              <w:t>Tall</w:t>
            </w:r>
            <w:r>
              <w:rPr>
                <w:rFonts w:ascii="Cambria"/>
                <w:color w:val="FFFFFF"/>
                <w:spacing w:val="-12"/>
                <w:sz w:val="34"/>
              </w:rPr>
              <w:t xml:space="preserve"> </w:t>
            </w:r>
            <w:r>
              <w:rPr>
                <w:rFonts w:ascii="Cambria"/>
                <w:color w:val="FFFFFF"/>
                <w:spacing w:val="-2"/>
                <w:sz w:val="34"/>
              </w:rPr>
              <w:t>and</w:t>
            </w:r>
            <w:r>
              <w:rPr>
                <w:rFonts w:ascii="Cambria"/>
                <w:color w:val="FFFFFF"/>
                <w:spacing w:val="-12"/>
                <w:sz w:val="34"/>
              </w:rPr>
              <w:t xml:space="preserve"> </w:t>
            </w:r>
            <w:r>
              <w:rPr>
                <w:rFonts w:ascii="Cambria"/>
                <w:color w:val="FFFFFF"/>
                <w:spacing w:val="-2"/>
                <w:sz w:val="34"/>
              </w:rPr>
              <w:t>Proud</w:t>
            </w:r>
          </w:p>
        </w:tc>
      </w:tr>
      <w:tr w:rsidR="00E31FB3" w14:paraId="55AB3389" w14:textId="77777777">
        <w:trPr>
          <w:trHeight w:val="2352"/>
        </w:trPr>
        <w:tc>
          <w:tcPr>
            <w:tcW w:w="9742" w:type="dxa"/>
          </w:tcPr>
          <w:p w14:paraId="1B1B8C90" w14:textId="77777777" w:rsidR="00E31FB3" w:rsidRDefault="00E31FB3">
            <w:pPr>
              <w:pStyle w:val="TableParagraph"/>
              <w:spacing w:before="94"/>
              <w:ind w:left="0"/>
              <w:rPr>
                <w:rFonts w:ascii="Cambria"/>
                <w:sz w:val="26"/>
              </w:rPr>
            </w:pPr>
          </w:p>
          <w:p w14:paraId="0AEC21B2" w14:textId="77777777" w:rsidR="00E31FB3" w:rsidRDefault="00000000">
            <w:pPr>
              <w:pStyle w:val="TableParagraph"/>
              <w:spacing w:line="244" w:lineRule="auto"/>
              <w:ind w:right="16"/>
              <w:rPr>
                <w:sz w:val="26"/>
              </w:rPr>
            </w:pPr>
            <w:r>
              <w:rPr>
                <w:sz w:val="26"/>
              </w:rPr>
              <w:t>Don’t let a bully know their words are hurting your feelings or making you angry. Stand tall 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proud,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even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don’t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feel that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way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inside!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Most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bullies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</w:p>
          <w:p w14:paraId="1FD551AE" w14:textId="77777777" w:rsidR="00E31FB3" w:rsidRDefault="00000000">
            <w:pPr>
              <w:pStyle w:val="TableParagraph"/>
              <w:spacing w:before="6" w:line="308" w:lineRule="exact"/>
              <w:rPr>
                <w:sz w:val="26"/>
              </w:rPr>
            </w:pPr>
            <w:r>
              <w:rPr>
                <w:sz w:val="26"/>
              </w:rPr>
              <w:t>get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bored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leave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alone.</w:t>
            </w:r>
          </w:p>
        </w:tc>
      </w:tr>
    </w:tbl>
    <w:p w14:paraId="23E4F8DF" w14:textId="77777777" w:rsidR="00E31FB3" w:rsidRDefault="00E31FB3">
      <w:pPr>
        <w:pStyle w:val="BodyText"/>
        <w:rPr>
          <w:rFonts w:ascii="Cambria"/>
        </w:rPr>
      </w:pPr>
    </w:p>
    <w:p w14:paraId="222C3E48" w14:textId="77777777" w:rsidR="00E31FB3" w:rsidRDefault="00E31FB3">
      <w:pPr>
        <w:pStyle w:val="BodyText"/>
        <w:rPr>
          <w:rFonts w:ascii="Cambria"/>
        </w:rPr>
      </w:pPr>
    </w:p>
    <w:p w14:paraId="165E1DA3" w14:textId="77777777" w:rsidR="00E31FB3" w:rsidRDefault="00E31FB3">
      <w:pPr>
        <w:pStyle w:val="BodyText"/>
        <w:rPr>
          <w:rFonts w:ascii="Cambria"/>
        </w:rPr>
      </w:pPr>
    </w:p>
    <w:p w14:paraId="33A3A2A6" w14:textId="77777777" w:rsidR="00E31FB3" w:rsidRDefault="00E31FB3">
      <w:pPr>
        <w:pStyle w:val="BodyText"/>
        <w:rPr>
          <w:rFonts w:ascii="Cambria"/>
        </w:rPr>
      </w:pPr>
    </w:p>
    <w:p w14:paraId="27A38922" w14:textId="77777777" w:rsidR="00E31FB3" w:rsidRDefault="00E31FB3">
      <w:pPr>
        <w:pStyle w:val="BodyText"/>
        <w:spacing w:before="185"/>
        <w:rPr>
          <w:rFonts w:ascii="Cambria"/>
        </w:rPr>
      </w:pPr>
    </w:p>
    <w:tbl>
      <w:tblPr>
        <w:tblW w:w="0" w:type="auto"/>
        <w:tblInd w:w="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4"/>
      </w:tblGrid>
      <w:tr w:rsidR="00E31FB3" w14:paraId="27CF6100" w14:textId="77777777">
        <w:trPr>
          <w:trHeight w:val="909"/>
        </w:trPr>
        <w:tc>
          <w:tcPr>
            <w:tcW w:w="9834" w:type="dxa"/>
          </w:tcPr>
          <w:p w14:paraId="47D09420" w14:textId="77777777" w:rsidR="00E31FB3" w:rsidRDefault="00000000">
            <w:pPr>
              <w:pStyle w:val="TableParagraph"/>
              <w:spacing w:line="395" w:lineRule="exact"/>
              <w:ind w:left="50"/>
              <w:rPr>
                <w:rFonts w:ascii="Cambria"/>
                <w:sz w:val="34"/>
              </w:rPr>
            </w:pPr>
            <w:r>
              <w:rPr>
                <w:rFonts w:ascii="Cambria"/>
                <w:color w:val="FFFFFF"/>
                <w:spacing w:val="-2"/>
                <w:sz w:val="34"/>
              </w:rPr>
              <w:t>Tell</w:t>
            </w:r>
            <w:r>
              <w:rPr>
                <w:rFonts w:ascii="Cambria"/>
                <w:color w:val="FFFFFF"/>
                <w:spacing w:val="-17"/>
                <w:sz w:val="34"/>
              </w:rPr>
              <w:t xml:space="preserve"> </w:t>
            </w:r>
            <w:r>
              <w:rPr>
                <w:rFonts w:ascii="Cambria"/>
                <w:color w:val="FFFFFF"/>
                <w:spacing w:val="-2"/>
                <w:sz w:val="34"/>
              </w:rPr>
              <w:t>an</w:t>
            </w:r>
            <w:r>
              <w:rPr>
                <w:rFonts w:ascii="Cambria"/>
                <w:color w:val="FFFFFF"/>
                <w:spacing w:val="-17"/>
                <w:sz w:val="34"/>
              </w:rPr>
              <w:t xml:space="preserve"> </w:t>
            </w:r>
            <w:r>
              <w:rPr>
                <w:rFonts w:ascii="Cambria"/>
                <w:color w:val="FFFFFF"/>
                <w:spacing w:val="-2"/>
                <w:sz w:val="34"/>
              </w:rPr>
              <w:t>Adult</w:t>
            </w:r>
          </w:p>
        </w:tc>
      </w:tr>
      <w:tr w:rsidR="00E31FB3" w14:paraId="7A9273BE" w14:textId="77777777">
        <w:trPr>
          <w:trHeight w:val="2108"/>
        </w:trPr>
        <w:tc>
          <w:tcPr>
            <w:tcW w:w="9834" w:type="dxa"/>
          </w:tcPr>
          <w:p w14:paraId="59C8FA84" w14:textId="77777777" w:rsidR="00E31FB3" w:rsidRDefault="00E31FB3">
            <w:pPr>
              <w:pStyle w:val="TableParagraph"/>
              <w:spacing w:before="174"/>
              <w:ind w:left="0"/>
              <w:rPr>
                <w:rFonts w:ascii="Cambria"/>
                <w:sz w:val="26"/>
              </w:rPr>
            </w:pPr>
          </w:p>
          <w:p w14:paraId="0E3F78AA" w14:textId="77777777" w:rsidR="00E31FB3" w:rsidRDefault="00000000">
            <w:pPr>
              <w:pStyle w:val="TableParagraph"/>
              <w:spacing w:line="247" w:lineRule="auto"/>
              <w:ind w:right="369"/>
              <w:rPr>
                <w:sz w:val="26"/>
              </w:rPr>
            </w:pPr>
            <w:r>
              <w:rPr>
                <w:sz w:val="26"/>
              </w:rPr>
              <w:t xml:space="preserve">Adults can handle the </w:t>
            </w:r>
            <w:proofErr w:type="gramStart"/>
            <w:r>
              <w:rPr>
                <w:sz w:val="26"/>
              </w:rPr>
              <w:t>bully</w:t>
            </w:r>
            <w:proofErr w:type="gramEnd"/>
            <w:r>
              <w:rPr>
                <w:sz w:val="26"/>
              </w:rPr>
              <w:t xml:space="preserve"> and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help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keep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safe.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Adults</w:t>
            </w:r>
          </w:p>
          <w:p w14:paraId="3404DC03" w14:textId="77777777" w:rsidR="00E31FB3" w:rsidRDefault="00000000">
            <w:pPr>
              <w:pStyle w:val="TableParagraph"/>
              <w:spacing w:line="244" w:lineRule="auto"/>
              <w:rPr>
                <w:sz w:val="26"/>
              </w:rPr>
            </w:pPr>
            <w:r>
              <w:rPr>
                <w:sz w:val="26"/>
              </w:rPr>
              <w:t>can even help the bully deal with their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own problems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 they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don’t</w:t>
            </w:r>
          </w:p>
          <w:p w14:paraId="39793928" w14:textId="77777777" w:rsidR="00E31FB3" w:rsidRDefault="00000000">
            <w:pPr>
              <w:pStyle w:val="TableParagraph"/>
              <w:spacing w:line="308" w:lineRule="exact"/>
              <w:rPr>
                <w:sz w:val="26"/>
              </w:rPr>
            </w:pPr>
            <w:r>
              <w:rPr>
                <w:sz w:val="26"/>
              </w:rPr>
              <w:t>hurt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anyone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else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future.</w:t>
            </w:r>
          </w:p>
        </w:tc>
      </w:tr>
    </w:tbl>
    <w:p w14:paraId="5F6F3369" w14:textId="77777777" w:rsidR="00781174" w:rsidRDefault="00781174"/>
    <w:sectPr w:rsidR="00781174">
      <w:footerReference w:type="default" r:id="rId12"/>
      <w:type w:val="continuous"/>
      <w:pgSz w:w="12240" w:h="15840"/>
      <w:pgMar w:top="500" w:right="1240" w:bottom="820" w:left="680" w:header="0" w:footer="6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1DE4" w14:textId="77777777" w:rsidR="00781174" w:rsidRDefault="00781174">
      <w:r>
        <w:separator/>
      </w:r>
    </w:p>
  </w:endnote>
  <w:endnote w:type="continuationSeparator" w:id="0">
    <w:p w14:paraId="240FB101" w14:textId="77777777" w:rsidR="00781174" w:rsidRDefault="0078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0559" w14:textId="7933B781" w:rsidR="00E31FB3" w:rsidRDefault="00E31FB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9EA10" w14:textId="77777777" w:rsidR="00781174" w:rsidRDefault="00781174">
      <w:r>
        <w:separator/>
      </w:r>
    </w:p>
  </w:footnote>
  <w:footnote w:type="continuationSeparator" w:id="0">
    <w:p w14:paraId="7F54DCE9" w14:textId="77777777" w:rsidR="00781174" w:rsidRDefault="0078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B3"/>
    <w:rsid w:val="001E41F3"/>
    <w:rsid w:val="00781174"/>
    <w:rsid w:val="00B94DE7"/>
    <w:rsid w:val="00E3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1759"/>
  <w15:docId w15:val="{AAEA7156-D9CC-4BC0-88B3-C41F9EDC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70"/>
      <w:ind w:left="184"/>
    </w:pPr>
    <w:rPr>
      <w:rFonts w:ascii="Cambria" w:eastAsia="Cambria" w:hAnsi="Cambria" w:cs="Cambria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22"/>
    </w:pPr>
  </w:style>
  <w:style w:type="paragraph" w:styleId="Header">
    <w:name w:val="header"/>
    <w:basedOn w:val="Normal"/>
    <w:link w:val="HeaderChar"/>
    <w:uiPriority w:val="99"/>
    <w:unhideWhenUsed/>
    <w:rsid w:val="001E4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1F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4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1F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Coping With Bullying</dc:title>
  <dc:creator>Therapist Aid LLC</dc:creator>
  <dc:description/>
  <cp:lastModifiedBy>Sandy Govan</cp:lastModifiedBy>
  <cp:revision>2</cp:revision>
  <dcterms:created xsi:type="dcterms:W3CDTF">2024-11-10T23:53:00Z</dcterms:created>
  <dcterms:modified xsi:type="dcterms:W3CDTF">2024-11-10T23:53:00Z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0x010100DBE75A3B6C29024BB44D8F723689F695</vt:lpwstr>
  </property>
  <property fmtid="{D5CDD505-2E9C-101B-9397-08002B2CF9AE}" pid="3" name="Created">
    <vt:filetime>2024-05-02T00:00:00Z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24.2.207</vt:lpwstr>
  </property>
  <property fmtid="{D5CDD505-2E9C-101B-9397-08002B2CF9AE}" pid="8" name="SourceModified">
    <vt:lpwstr/>
  </property>
</Properties>
</file>