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65567" w14:textId="77777777" w:rsidR="000C3CE6" w:rsidRPr="00A02A6B" w:rsidRDefault="00466B51" w:rsidP="00A02A6B">
      <w:pPr>
        <w:jc w:val="center"/>
        <w:rPr>
          <w:b/>
          <w:color w:val="FF0000"/>
          <w:sz w:val="24"/>
          <w:szCs w:val="24"/>
        </w:rPr>
      </w:pPr>
      <w:r w:rsidRPr="00A02A6B">
        <w:rPr>
          <w:b/>
          <w:color w:val="FF0000"/>
          <w:sz w:val="24"/>
          <w:szCs w:val="24"/>
        </w:rPr>
        <w:t>Are You tired of Seeing Homeless People? Loitering? &amp; Graffiti?</w:t>
      </w:r>
    </w:p>
    <w:p w14:paraId="4806F3C9" w14:textId="77777777" w:rsidR="00466B51" w:rsidRPr="00A02A6B" w:rsidRDefault="00466B51" w:rsidP="00A02A6B">
      <w:pPr>
        <w:jc w:val="center"/>
        <w:rPr>
          <w:b/>
          <w:color w:val="FF0000"/>
          <w:sz w:val="24"/>
          <w:szCs w:val="24"/>
        </w:rPr>
      </w:pPr>
      <w:r w:rsidRPr="00A02A6B">
        <w:rPr>
          <w:b/>
          <w:color w:val="FF0000"/>
          <w:sz w:val="24"/>
          <w:szCs w:val="24"/>
        </w:rPr>
        <w:t>Do your customers make comments about the s</w:t>
      </w:r>
      <w:r w:rsidR="00A02A6B">
        <w:rPr>
          <w:b/>
          <w:color w:val="FF0000"/>
          <w:sz w:val="24"/>
          <w:szCs w:val="24"/>
        </w:rPr>
        <w:t>afety of the area</w:t>
      </w:r>
      <w:r w:rsidRPr="00A02A6B">
        <w:rPr>
          <w:b/>
          <w:color w:val="FF0000"/>
          <w:sz w:val="24"/>
          <w:szCs w:val="24"/>
        </w:rPr>
        <w:t>?</w:t>
      </w:r>
    </w:p>
    <w:p w14:paraId="4DC335AC" w14:textId="77777777" w:rsidR="00466B51" w:rsidRPr="00A02A6B" w:rsidRDefault="00466B51" w:rsidP="00A02A6B">
      <w:pPr>
        <w:jc w:val="center"/>
        <w:rPr>
          <w:b/>
          <w:color w:val="FF0000"/>
          <w:sz w:val="24"/>
          <w:szCs w:val="24"/>
        </w:rPr>
      </w:pPr>
      <w:r w:rsidRPr="00A02A6B">
        <w:rPr>
          <w:b/>
          <w:color w:val="FF0000"/>
          <w:sz w:val="24"/>
          <w:szCs w:val="24"/>
        </w:rPr>
        <w:t>Customers and the Media portray us as a Dangerous Place, or ou</w:t>
      </w:r>
      <w:r w:rsidR="00A02A6B">
        <w:rPr>
          <w:b/>
          <w:color w:val="FF0000"/>
          <w:sz w:val="24"/>
          <w:szCs w:val="24"/>
        </w:rPr>
        <w:t xml:space="preserve">tdated or should be </w:t>
      </w:r>
      <w:r w:rsidR="00A952BE">
        <w:rPr>
          <w:b/>
          <w:color w:val="FF0000"/>
          <w:sz w:val="24"/>
          <w:szCs w:val="24"/>
        </w:rPr>
        <w:t>closed</w:t>
      </w:r>
      <w:r w:rsidR="00A02A6B">
        <w:rPr>
          <w:b/>
          <w:color w:val="FF0000"/>
          <w:sz w:val="24"/>
          <w:szCs w:val="24"/>
        </w:rPr>
        <w:t>!</w:t>
      </w:r>
    </w:p>
    <w:p w14:paraId="54EED52F" w14:textId="77777777" w:rsidR="00466B51" w:rsidRPr="00A02A6B" w:rsidRDefault="00466B51" w:rsidP="00A02A6B">
      <w:pPr>
        <w:jc w:val="center"/>
        <w:rPr>
          <w:b/>
          <w:color w:val="FF0000"/>
          <w:sz w:val="24"/>
          <w:szCs w:val="24"/>
        </w:rPr>
      </w:pPr>
      <w:r w:rsidRPr="00A02A6B">
        <w:rPr>
          <w:b/>
          <w:color w:val="FF0000"/>
          <w:sz w:val="24"/>
          <w:szCs w:val="24"/>
        </w:rPr>
        <w:t xml:space="preserve">Do you feel that way about your business? Or Do you have a great business and work hard </w:t>
      </w:r>
      <w:r w:rsidR="00A952BE" w:rsidRPr="00A02A6B">
        <w:rPr>
          <w:b/>
          <w:color w:val="FF0000"/>
          <w:sz w:val="24"/>
          <w:szCs w:val="24"/>
        </w:rPr>
        <w:t>every day</w:t>
      </w:r>
      <w:r w:rsidRPr="00A02A6B">
        <w:rPr>
          <w:b/>
          <w:color w:val="FF0000"/>
          <w:sz w:val="24"/>
          <w:szCs w:val="24"/>
        </w:rPr>
        <w:t>?</w:t>
      </w:r>
    </w:p>
    <w:p w14:paraId="697553C6" w14:textId="77777777" w:rsidR="00466B51" w:rsidRDefault="00466B51"/>
    <w:p w14:paraId="551BBBC1" w14:textId="59E18BED" w:rsidR="00466B51" w:rsidRDefault="00016DE9">
      <w:r>
        <w:rPr>
          <w:color w:val="FF0000"/>
          <w:sz w:val="44"/>
          <w:szCs w:val="44"/>
        </w:rPr>
        <w:t xml:space="preserve">Let me help you!!! </w:t>
      </w:r>
      <w:bookmarkStart w:id="0" w:name="_GoBack"/>
      <w:bookmarkEnd w:id="0"/>
      <w:r w:rsidR="00466B51">
        <w:t xml:space="preserve">I will make sure we have Security, Graffiti Removal, Safety in the Parking Lot, proper signage and directional for safety vehicle and clients to your building. Updated website and social media with referrals to your business and posting of your events on our social media site. Addressing customer reviews of our plaza, working with Metro police and fire, public works and our local commissioner. </w:t>
      </w:r>
    </w:p>
    <w:p w14:paraId="23FEB960" w14:textId="77777777" w:rsidR="00466B51" w:rsidRDefault="00466B51">
      <w:r>
        <w:t xml:space="preserve"> On the Job serving you since 2006. I am Paula Sadler President and founder of Commercial Center Business Association. </w:t>
      </w:r>
    </w:p>
    <w:p w14:paraId="7E1A5EAE" w14:textId="77777777" w:rsidR="00466B51" w:rsidRDefault="00466B51">
      <w:r>
        <w:t>Since 2006</w:t>
      </w:r>
      <w:r w:rsidR="00A02A6B">
        <w:t xml:space="preserve"> I have provided these benefits and rebranding of our plaza for a more positive image.</w:t>
      </w:r>
      <w:r>
        <w:t xml:space="preserve"> I have maintained and made sure our shopping center website has been online at a cost of $25 per month.  And have maintained our business association and shopping center information phone lines which allow us to have proper visibility as a shopping mall at a cost of $100 per month century link. </w:t>
      </w:r>
      <w:r w:rsidR="00D900C0">
        <w:t>During the recession members that were giving a monthly contribution of $50 were unable to continue.</w:t>
      </w:r>
      <w:r w:rsidR="00A02A6B">
        <w:t xml:space="preserve"> I have done graffiti removal, clean up, working with local agencies, &amp; advocacy for our rights.</w:t>
      </w:r>
    </w:p>
    <w:p w14:paraId="54AF2C00" w14:textId="77777777" w:rsidR="00D900C0" w:rsidRDefault="00D900C0">
      <w:r>
        <w:t xml:space="preserve">We had approximately a dozen members and I matched the contributions. We operated well for three years and improved the area greatly. </w:t>
      </w:r>
    </w:p>
    <w:p w14:paraId="5F37E054" w14:textId="77777777" w:rsidR="00D900C0" w:rsidRDefault="00D900C0">
      <w:r>
        <w:t xml:space="preserve">Business and property owners have maintained their properties better since then. And we have helped to facilitate a few public events. </w:t>
      </w:r>
    </w:p>
    <w:p w14:paraId="7DA5D8AB" w14:textId="77777777" w:rsidR="00D900C0" w:rsidRDefault="00A952BE">
      <w:r>
        <w:t>Unfortunately,</w:t>
      </w:r>
      <w:r w:rsidR="00D900C0">
        <w:t xml:space="preserve"> it is difficult to get services from the County public works. </w:t>
      </w:r>
      <w:r>
        <w:t>So,</w:t>
      </w:r>
      <w:r w:rsidR="00D900C0">
        <w:t xml:space="preserve"> we are left to do the job. It doesn’t help when everyone is pointing a finger at someone else to do the job, and then nothing gets done. </w:t>
      </w:r>
    </w:p>
    <w:p w14:paraId="5E761660" w14:textId="77777777" w:rsidR="00D900C0" w:rsidRDefault="00D900C0">
      <w:r>
        <w:t>I am happy to help the community this way, I also own A Harmony Nail Spa and understand the needs of the plaza.</w:t>
      </w:r>
    </w:p>
    <w:p w14:paraId="73453D42" w14:textId="77777777" w:rsidR="00D900C0" w:rsidRDefault="00D900C0">
      <w:r>
        <w:t xml:space="preserve">With your </w:t>
      </w:r>
      <w:r w:rsidR="00A952BE">
        <w:t>donation,</w:t>
      </w:r>
      <w:r>
        <w:t xml:space="preserve"> I will work and deliver on my promises as I have in the past. </w:t>
      </w:r>
    </w:p>
    <w:p w14:paraId="424C0BC1" w14:textId="77777777" w:rsidR="00D900C0" w:rsidRDefault="00D900C0"/>
    <w:p w14:paraId="7A6BD1D6" w14:textId="77777777" w:rsidR="00D900C0" w:rsidRPr="001C027A" w:rsidRDefault="00D900C0">
      <w:pPr>
        <w:rPr>
          <w:b/>
          <w:u w:val="single"/>
        </w:rPr>
      </w:pPr>
      <w:r w:rsidRPr="001C027A">
        <w:rPr>
          <w:b/>
          <w:u w:val="single"/>
        </w:rPr>
        <w:t>Current projects needing your donations</w:t>
      </w:r>
    </w:p>
    <w:p w14:paraId="155E0012" w14:textId="77777777" w:rsidR="00D900C0" w:rsidRPr="001C027A" w:rsidRDefault="00D900C0" w:rsidP="00D900C0">
      <w:pPr>
        <w:pStyle w:val="ListParagraph"/>
        <w:numPr>
          <w:ilvl w:val="0"/>
          <w:numId w:val="1"/>
        </w:numPr>
        <w:rPr>
          <w:i/>
        </w:rPr>
      </w:pPr>
      <w:r w:rsidRPr="001C027A">
        <w:rPr>
          <w:i/>
        </w:rPr>
        <w:t xml:space="preserve">Graffiti removal from dumpsters Needed paint $32 per gallon </w:t>
      </w:r>
    </w:p>
    <w:p w14:paraId="523579CC" w14:textId="77777777" w:rsidR="00D900C0" w:rsidRPr="001C027A" w:rsidRDefault="00D900C0" w:rsidP="00D900C0">
      <w:pPr>
        <w:pStyle w:val="ListParagraph"/>
        <w:numPr>
          <w:ilvl w:val="0"/>
          <w:numId w:val="1"/>
        </w:numPr>
        <w:rPr>
          <w:i/>
        </w:rPr>
      </w:pPr>
      <w:r w:rsidRPr="001C027A">
        <w:rPr>
          <w:i/>
        </w:rPr>
        <w:t xml:space="preserve">Security guard who will formally trespass our growing homeless population and trespass loiterers with assistance of Metro and provide security checks for our members. $120 </w:t>
      </w:r>
      <w:r w:rsidR="00A952BE" w:rsidRPr="001C027A">
        <w:rPr>
          <w:i/>
        </w:rPr>
        <w:t>week,</w:t>
      </w:r>
      <w:r w:rsidRPr="001C027A">
        <w:rPr>
          <w:i/>
        </w:rPr>
        <w:t xml:space="preserve"> 6 hours through Morrison Security on a rotating schedule. Will monitor all four blocks of our plaza interior and exterior.</w:t>
      </w:r>
    </w:p>
    <w:p w14:paraId="688E56FB" w14:textId="77777777" w:rsidR="00D900C0" w:rsidRPr="001C027A" w:rsidRDefault="00D900C0" w:rsidP="00D900C0">
      <w:pPr>
        <w:pStyle w:val="ListParagraph"/>
        <w:numPr>
          <w:ilvl w:val="0"/>
          <w:numId w:val="1"/>
        </w:numPr>
        <w:rPr>
          <w:i/>
        </w:rPr>
      </w:pPr>
      <w:r w:rsidRPr="001C027A">
        <w:rPr>
          <w:i/>
        </w:rPr>
        <w:t>Parking Lot restriping and safety markings. Machine from Home Depot $100 box of marking paint 6 cans $25. (may need 5-10 boxes)</w:t>
      </w:r>
    </w:p>
    <w:p w14:paraId="37ABCD26" w14:textId="77777777" w:rsidR="00D900C0" w:rsidRPr="001C027A" w:rsidRDefault="00D900C0" w:rsidP="00D900C0">
      <w:pPr>
        <w:pStyle w:val="ListParagraph"/>
        <w:numPr>
          <w:ilvl w:val="0"/>
          <w:numId w:val="1"/>
        </w:numPr>
        <w:rPr>
          <w:i/>
        </w:rPr>
      </w:pPr>
      <w:r w:rsidRPr="001C027A">
        <w:rPr>
          <w:i/>
        </w:rPr>
        <w:t xml:space="preserve">Banners and signage with directional to buildings to improve visibility </w:t>
      </w:r>
    </w:p>
    <w:p w14:paraId="54EA0F35" w14:textId="77777777" w:rsidR="00D900C0" w:rsidRPr="001C027A" w:rsidRDefault="00A02A6B" w:rsidP="00D900C0">
      <w:pPr>
        <w:pStyle w:val="ListParagraph"/>
        <w:numPr>
          <w:ilvl w:val="0"/>
          <w:numId w:val="1"/>
        </w:numPr>
        <w:rPr>
          <w:i/>
        </w:rPr>
      </w:pPr>
      <w:r w:rsidRPr="001C027A">
        <w:rPr>
          <w:i/>
        </w:rPr>
        <w:t>Update our website</w:t>
      </w:r>
    </w:p>
    <w:p w14:paraId="32564D61" w14:textId="77777777" w:rsidR="00A02A6B" w:rsidRPr="001C027A" w:rsidRDefault="00A02A6B" w:rsidP="00D900C0">
      <w:pPr>
        <w:pStyle w:val="ListParagraph"/>
        <w:numPr>
          <w:ilvl w:val="0"/>
          <w:numId w:val="1"/>
        </w:numPr>
        <w:rPr>
          <w:i/>
        </w:rPr>
      </w:pPr>
      <w:r w:rsidRPr="001C027A">
        <w:rPr>
          <w:i/>
        </w:rPr>
        <w:t>Marketing and advertising to improve foot traffic and walk in business through social media, online ads, and signage. Sign spinners, Commercial and billboards.</w:t>
      </w:r>
    </w:p>
    <w:p w14:paraId="33E35602" w14:textId="77777777" w:rsidR="00A02A6B" w:rsidRPr="00A952BE" w:rsidRDefault="00A02A6B" w:rsidP="00A02A6B">
      <w:r>
        <w:t xml:space="preserve">We are seeking a donation from every business owner or trade or service in kind that we can use to make us better! Make your donation today for a </w:t>
      </w:r>
      <w:r w:rsidR="00A952BE">
        <w:t>one-year</w:t>
      </w:r>
      <w:r>
        <w:t xml:space="preserve"> Donation of $600.  If you cannot afford $600 consider monthly recurring at $50 per month. </w:t>
      </w:r>
      <w:r w:rsidR="00A952BE">
        <w:t xml:space="preserve"> </w:t>
      </w:r>
      <w:r w:rsidRPr="00A952BE">
        <w:rPr>
          <w:sz w:val="36"/>
          <w:szCs w:val="36"/>
        </w:rPr>
        <w:t xml:space="preserve">Contact Paula Sadler cell 702-810-9831   Office 702-791-2368 </w:t>
      </w:r>
    </w:p>
    <w:sectPr w:rsidR="00A02A6B" w:rsidRPr="00A952BE" w:rsidSect="00A02A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14EE3"/>
    <w:multiLevelType w:val="hybridMultilevel"/>
    <w:tmpl w:val="23B0A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51"/>
    <w:rsid w:val="00016DE9"/>
    <w:rsid w:val="000C3CE6"/>
    <w:rsid w:val="001C027A"/>
    <w:rsid w:val="00466B51"/>
    <w:rsid w:val="008B0D94"/>
    <w:rsid w:val="00A02A6B"/>
    <w:rsid w:val="00A952BE"/>
    <w:rsid w:val="00D900C0"/>
    <w:rsid w:val="00E9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C10F"/>
  <w15:chartTrackingRefBased/>
  <w15:docId w15:val="{376E2C9E-0BC9-4931-872A-8FB6941F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C0"/>
    <w:pPr>
      <w:ind w:left="720"/>
      <w:contextualSpacing/>
    </w:pPr>
  </w:style>
  <w:style w:type="paragraph" w:styleId="BalloonText">
    <w:name w:val="Balloon Text"/>
    <w:basedOn w:val="Normal"/>
    <w:link w:val="BalloonTextChar"/>
    <w:uiPriority w:val="99"/>
    <w:semiHidden/>
    <w:unhideWhenUsed/>
    <w:rsid w:val="00016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sadler</dc:creator>
  <cp:keywords/>
  <dc:description/>
  <cp:lastModifiedBy>paula sadler</cp:lastModifiedBy>
  <cp:revision>4</cp:revision>
  <cp:lastPrinted>2017-08-03T00:16:00Z</cp:lastPrinted>
  <dcterms:created xsi:type="dcterms:W3CDTF">2017-08-02T23:38:00Z</dcterms:created>
  <dcterms:modified xsi:type="dcterms:W3CDTF">2017-08-04T18:29:00Z</dcterms:modified>
</cp:coreProperties>
</file>