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57C" w:rsidRPr="00FE450C" w:rsidRDefault="00EE334D">
      <w:pPr>
        <w:rPr>
          <w:b/>
          <w:sz w:val="52"/>
        </w:rPr>
      </w:pPr>
      <w:bookmarkStart w:id="0" w:name="_GoBack"/>
      <w:bookmarkEnd w:id="0"/>
      <w:r w:rsidRPr="00FE450C">
        <w:rPr>
          <w:b/>
          <w:sz w:val="52"/>
        </w:rPr>
        <w:t>SABO  CONSTITUTION  AUGUST  2017</w:t>
      </w:r>
    </w:p>
    <w:p w:rsidR="00EE334D" w:rsidRDefault="00EE334D"/>
    <w:p w:rsidR="00EE334D" w:rsidRPr="00767495" w:rsidRDefault="00EE334D">
      <w:pPr>
        <w:rPr>
          <w:b/>
          <w:sz w:val="32"/>
        </w:rPr>
      </w:pPr>
      <w:r w:rsidRPr="00767495">
        <w:rPr>
          <w:b/>
          <w:sz w:val="32"/>
        </w:rPr>
        <w:t>FORWORD</w:t>
      </w:r>
    </w:p>
    <w:p w:rsidR="00EE334D" w:rsidRPr="00FE450C" w:rsidRDefault="00EE334D">
      <w:pPr>
        <w:rPr>
          <w:b/>
          <w:sz w:val="24"/>
        </w:rPr>
      </w:pPr>
    </w:p>
    <w:p w:rsidR="007A5ABC" w:rsidRPr="00FE450C" w:rsidRDefault="00EE334D">
      <w:pPr>
        <w:rPr>
          <w:b/>
          <w:sz w:val="24"/>
        </w:rPr>
      </w:pPr>
      <w:r w:rsidRPr="00FE450C">
        <w:rPr>
          <w:b/>
          <w:sz w:val="24"/>
        </w:rPr>
        <w:t xml:space="preserve">This update includes completely new Articles covering revamped policies governing dues and compensation plus a number of revisions eliminating outdated provisions and bringing this constitution into </w:t>
      </w:r>
      <w:r w:rsidR="007A5ABC" w:rsidRPr="00FE450C">
        <w:rPr>
          <w:b/>
          <w:sz w:val="24"/>
        </w:rPr>
        <w:t>conformance</w:t>
      </w:r>
      <w:r w:rsidRPr="00FE450C">
        <w:rPr>
          <w:b/>
          <w:sz w:val="24"/>
        </w:rPr>
        <w:t xml:space="preserve"> with requirements of the Florida High School Athletic Association.  For the sake of simplicity and to avoid confusion, all changes are not detailed separ</w:t>
      </w:r>
      <w:r w:rsidR="007A5ABC" w:rsidRPr="00FE450C">
        <w:rPr>
          <w:b/>
          <w:sz w:val="24"/>
        </w:rPr>
        <w:t>ately herein but are fully listed in the appropriate sections.  Thus, this re-write is the entire Constitution in effect as of August 1, 2017.</w:t>
      </w:r>
      <w:r w:rsidR="00D13616" w:rsidRPr="00FE450C">
        <w:rPr>
          <w:b/>
          <w:sz w:val="24"/>
        </w:rPr>
        <w:t xml:space="preserve"> </w:t>
      </w:r>
    </w:p>
    <w:p w:rsidR="007A5ABC" w:rsidRDefault="007A5ABC"/>
    <w:p w:rsidR="007A5ABC" w:rsidRPr="00767495" w:rsidRDefault="007A5ABC">
      <w:pPr>
        <w:rPr>
          <w:b/>
          <w:sz w:val="32"/>
        </w:rPr>
      </w:pPr>
      <w:r w:rsidRPr="00767495">
        <w:rPr>
          <w:b/>
          <w:sz w:val="32"/>
        </w:rPr>
        <w:t>CONTENTS</w:t>
      </w:r>
    </w:p>
    <w:p w:rsidR="007A5ABC" w:rsidRPr="00767495" w:rsidRDefault="007A5ABC">
      <w:pPr>
        <w:rPr>
          <w:b/>
          <w:sz w:val="24"/>
        </w:rPr>
      </w:pPr>
      <w:r w:rsidRPr="00767495">
        <w:rPr>
          <w:b/>
          <w:sz w:val="24"/>
        </w:rPr>
        <w:t>ARTICLES I  THROUGH  XIV  &amp;  NOTES</w:t>
      </w:r>
    </w:p>
    <w:p w:rsidR="007A5ABC" w:rsidRDefault="007A5ABC"/>
    <w:p w:rsidR="007A5ABC" w:rsidRPr="00FE450C" w:rsidRDefault="007A5ABC">
      <w:pPr>
        <w:rPr>
          <w:b/>
          <w:sz w:val="32"/>
        </w:rPr>
      </w:pPr>
      <w:r w:rsidRPr="00FE450C">
        <w:rPr>
          <w:b/>
          <w:sz w:val="32"/>
        </w:rPr>
        <w:t>ARTICLE I.    NAME</w:t>
      </w:r>
    </w:p>
    <w:p w:rsidR="007A5ABC" w:rsidRDefault="007A5ABC"/>
    <w:p w:rsidR="007A5ABC" w:rsidRDefault="007A5ABC">
      <w:r>
        <w:t xml:space="preserve">This organization shall have as its official name, the </w:t>
      </w:r>
      <w:r w:rsidRPr="00CD419B">
        <w:rPr>
          <w:b/>
        </w:rPr>
        <w:t>“Southern Association of Basketball Officials” hereinafter referred to as “SABO”</w:t>
      </w:r>
      <w:r>
        <w:t>.</w:t>
      </w:r>
    </w:p>
    <w:p w:rsidR="007A5ABC" w:rsidRDefault="007A5ABC"/>
    <w:p w:rsidR="007A5ABC" w:rsidRPr="00FE450C" w:rsidRDefault="007A5ABC">
      <w:pPr>
        <w:rPr>
          <w:b/>
          <w:sz w:val="32"/>
        </w:rPr>
      </w:pPr>
      <w:r w:rsidRPr="00FE450C">
        <w:rPr>
          <w:b/>
          <w:sz w:val="32"/>
        </w:rPr>
        <w:t>ARTICLE II</w:t>
      </w:r>
      <w:r w:rsidR="00FE450C">
        <w:rPr>
          <w:b/>
          <w:sz w:val="32"/>
        </w:rPr>
        <w:t>.</w:t>
      </w:r>
      <w:r w:rsidRPr="00FE450C">
        <w:rPr>
          <w:b/>
          <w:sz w:val="32"/>
        </w:rPr>
        <w:t xml:space="preserve">    OBJECTIVES</w:t>
      </w:r>
    </w:p>
    <w:p w:rsidR="007A5ABC" w:rsidRDefault="007A5ABC"/>
    <w:p w:rsidR="007A5ABC" w:rsidRDefault="007A5ABC">
      <w:r>
        <w:t>The objectives of SABO shall be to:</w:t>
      </w:r>
    </w:p>
    <w:p w:rsidR="007A5ABC" w:rsidRDefault="007A5ABC" w:rsidP="007A5ABC">
      <w:pPr>
        <w:pStyle w:val="ListParagraph"/>
        <w:numPr>
          <w:ilvl w:val="0"/>
          <w:numId w:val="1"/>
        </w:numPr>
      </w:pPr>
      <w:r>
        <w:t xml:space="preserve"> Provide the area served by SABO with the highest quality of basketball officiating.</w:t>
      </w:r>
    </w:p>
    <w:p w:rsidR="0059196C" w:rsidRDefault="0059196C" w:rsidP="007A5ABC">
      <w:pPr>
        <w:pStyle w:val="ListParagraph"/>
        <w:numPr>
          <w:ilvl w:val="0"/>
          <w:numId w:val="1"/>
        </w:numPr>
      </w:pPr>
      <w:r>
        <w:t>Foster high standards of ethics and encourage fair play, sportsmanship, closer cooperation and better understanding among officials, athletic directors, coaches, players, spectators and members of the media by meeting for the study and discussion of officiating philosophy, basketball rules and officiating mechanics.</w:t>
      </w:r>
    </w:p>
    <w:p w:rsidR="0059196C" w:rsidRDefault="0059196C" w:rsidP="007A5ABC">
      <w:pPr>
        <w:pStyle w:val="ListParagraph"/>
        <w:numPr>
          <w:ilvl w:val="0"/>
          <w:numId w:val="1"/>
        </w:numPr>
      </w:pPr>
      <w:r>
        <w:t>Achieve uniformity and excellence in the interpretation and administration of the basketball rules.</w:t>
      </w:r>
    </w:p>
    <w:p w:rsidR="0059196C" w:rsidRDefault="0059196C" w:rsidP="007A5ABC">
      <w:pPr>
        <w:pStyle w:val="ListParagraph"/>
        <w:numPr>
          <w:ilvl w:val="0"/>
          <w:numId w:val="1"/>
        </w:numPr>
      </w:pPr>
      <w:r>
        <w:t>Promote and enforce the highest principles of honesty, sportsmanship and fair play in the game of basketball.</w:t>
      </w:r>
    </w:p>
    <w:p w:rsidR="0059196C" w:rsidRDefault="0059196C" w:rsidP="007A5ABC">
      <w:pPr>
        <w:pStyle w:val="ListParagraph"/>
        <w:numPr>
          <w:ilvl w:val="0"/>
          <w:numId w:val="1"/>
        </w:numPr>
      </w:pPr>
      <w:r>
        <w:lastRenderedPageBreak/>
        <w:t>Cooperate with the Florida High School Athletics Association, hereinafter referred to as “FHSAA”, in all endeavors that will best serve the interest of basketball at all levels supervised by FHSAA.</w:t>
      </w:r>
    </w:p>
    <w:p w:rsidR="0059196C" w:rsidRDefault="0059196C" w:rsidP="007A5ABC">
      <w:pPr>
        <w:pStyle w:val="ListParagraph"/>
        <w:numPr>
          <w:ilvl w:val="0"/>
          <w:numId w:val="1"/>
        </w:numPr>
      </w:pPr>
      <w:r>
        <w:t>Cooperate with other legitimate organizations and/or persons serving the best interests of basketball, provided such cooperation does not contravene the rules and regulations of FHSAA.</w:t>
      </w:r>
    </w:p>
    <w:p w:rsidR="004A1E98" w:rsidRDefault="004A1E98" w:rsidP="004A1E98"/>
    <w:p w:rsidR="004A1E98" w:rsidRPr="00FE450C" w:rsidRDefault="004A1E98" w:rsidP="004A1E98">
      <w:pPr>
        <w:rPr>
          <w:b/>
          <w:sz w:val="32"/>
        </w:rPr>
      </w:pPr>
      <w:r w:rsidRPr="00FE450C">
        <w:rPr>
          <w:b/>
          <w:sz w:val="32"/>
        </w:rPr>
        <w:t>ARTICLE III.    AUTHORITY</w:t>
      </w:r>
    </w:p>
    <w:p w:rsidR="004A1E98" w:rsidRDefault="004A1E98" w:rsidP="004A1E98"/>
    <w:p w:rsidR="004A1E98" w:rsidRDefault="004A1E98" w:rsidP="004A1E98">
      <w:pPr>
        <w:pStyle w:val="ListParagraph"/>
        <w:numPr>
          <w:ilvl w:val="0"/>
          <w:numId w:val="2"/>
        </w:numPr>
      </w:pPr>
      <w:r>
        <w:t xml:space="preserve"> All actions of SABO are subject to the approval of the membership of SABO.</w:t>
      </w:r>
    </w:p>
    <w:p w:rsidR="004A1E98" w:rsidRDefault="004A1E98" w:rsidP="004A1E98">
      <w:pPr>
        <w:pStyle w:val="ListParagraph"/>
        <w:numPr>
          <w:ilvl w:val="0"/>
          <w:numId w:val="2"/>
        </w:numPr>
      </w:pPr>
      <w:r>
        <w:t>The Executive Board of SABO shall exercise legislative and policy-making authority for this association, provided those actions are not in conflict with the rules, policies and procedures of any local laws or bylaws contained in this Constitution and FHSAA.</w:t>
      </w:r>
    </w:p>
    <w:p w:rsidR="004A1E98" w:rsidRDefault="004A1E98" w:rsidP="004A1E98"/>
    <w:p w:rsidR="004A1E98" w:rsidRPr="00FE450C" w:rsidRDefault="004A1E98" w:rsidP="004A1E98">
      <w:pPr>
        <w:rPr>
          <w:b/>
          <w:sz w:val="32"/>
        </w:rPr>
      </w:pPr>
      <w:r w:rsidRPr="00FE450C">
        <w:rPr>
          <w:b/>
          <w:sz w:val="32"/>
        </w:rPr>
        <w:t>ARTICLE IV.    MEMBERSHIP</w:t>
      </w:r>
    </w:p>
    <w:p w:rsidR="004A1E98" w:rsidRDefault="004A1E98" w:rsidP="004A1E98"/>
    <w:p w:rsidR="004A1E98" w:rsidRDefault="004A1E98" w:rsidP="004A1E98">
      <w:pPr>
        <w:pStyle w:val="ListParagraph"/>
        <w:numPr>
          <w:ilvl w:val="0"/>
          <w:numId w:val="3"/>
        </w:numPr>
      </w:pPr>
      <w:r>
        <w:t>Prospective new members of SABO may qualify for membership within the organization upon properly satisfying the following conditions:</w:t>
      </w:r>
    </w:p>
    <w:p w:rsidR="002C3D5A" w:rsidRDefault="002C3D5A" w:rsidP="002C3D5A">
      <w:pPr>
        <w:pStyle w:val="ListParagraph"/>
        <w:ind w:left="1080"/>
      </w:pPr>
    </w:p>
    <w:p w:rsidR="004A1E98" w:rsidRDefault="006846C7" w:rsidP="004A1E98">
      <w:pPr>
        <w:pStyle w:val="ListParagraph"/>
        <w:numPr>
          <w:ilvl w:val="0"/>
          <w:numId w:val="4"/>
        </w:numPr>
      </w:pPr>
      <w:r>
        <w:t>Pay the appropriate fees and dues as set forth elsewhere in this Constitution.</w:t>
      </w:r>
    </w:p>
    <w:p w:rsidR="004A1E98" w:rsidRDefault="006846C7" w:rsidP="004A1E98">
      <w:pPr>
        <w:pStyle w:val="ListParagraph"/>
        <w:numPr>
          <w:ilvl w:val="0"/>
          <w:numId w:val="4"/>
        </w:numPr>
      </w:pPr>
      <w:r>
        <w:t>Pass</w:t>
      </w:r>
      <w:r w:rsidR="002C3D5A">
        <w:t xml:space="preserve"> the </w:t>
      </w:r>
      <w:r>
        <w:t>Level Two Background check as stated in the Jessica Lunsford Act.</w:t>
      </w:r>
    </w:p>
    <w:p w:rsidR="002C3D5A" w:rsidRDefault="002C3D5A" w:rsidP="004A1E98">
      <w:pPr>
        <w:pStyle w:val="ListParagraph"/>
        <w:numPr>
          <w:ilvl w:val="0"/>
          <w:numId w:val="4"/>
        </w:numPr>
      </w:pPr>
      <w:r>
        <w:t>Be duly registered as a basketball official with FHSAA.</w:t>
      </w:r>
    </w:p>
    <w:p w:rsidR="003C41C3" w:rsidRDefault="003C41C3" w:rsidP="003C41C3"/>
    <w:p w:rsidR="003C41C3" w:rsidRDefault="002C3D5A" w:rsidP="003C41C3">
      <w:pPr>
        <w:pStyle w:val="ListParagraph"/>
        <w:numPr>
          <w:ilvl w:val="0"/>
          <w:numId w:val="3"/>
        </w:numPr>
      </w:pPr>
      <w:r>
        <w:t>Any FHSAA registered official is entitled to membership in SABO and will be granted approval to active membership in SABO with all the same duties and prerogatives as other members when:</w:t>
      </w:r>
    </w:p>
    <w:p w:rsidR="003C41C3" w:rsidRDefault="003C41C3" w:rsidP="003C41C3">
      <w:pPr>
        <w:pStyle w:val="ListParagraph"/>
        <w:ind w:left="1080"/>
      </w:pPr>
    </w:p>
    <w:p w:rsidR="002C3D5A" w:rsidRDefault="006846C7" w:rsidP="002C3D5A">
      <w:pPr>
        <w:pStyle w:val="ListParagraph"/>
        <w:numPr>
          <w:ilvl w:val="0"/>
          <w:numId w:val="5"/>
        </w:numPr>
      </w:pPr>
      <w:r>
        <w:t>All fees, fines (including any fines from prior seasons) and dues for SABO have been paid in full.</w:t>
      </w:r>
    </w:p>
    <w:p w:rsidR="002C3D5A" w:rsidRDefault="002C3D5A" w:rsidP="002C3D5A">
      <w:pPr>
        <w:pStyle w:val="ListParagraph"/>
        <w:numPr>
          <w:ilvl w:val="0"/>
          <w:numId w:val="5"/>
        </w:numPr>
      </w:pPr>
      <w:r>
        <w:t>Certification of passing the background screening is presented.</w:t>
      </w:r>
    </w:p>
    <w:p w:rsidR="002C3D5A" w:rsidRDefault="006846C7" w:rsidP="002C3D5A">
      <w:pPr>
        <w:pStyle w:val="ListParagraph"/>
        <w:numPr>
          <w:ilvl w:val="0"/>
          <w:numId w:val="5"/>
        </w:numPr>
      </w:pPr>
      <w:r>
        <w:t>Certification of registration with FHSAA is presented.</w:t>
      </w:r>
    </w:p>
    <w:p w:rsidR="003C41C3" w:rsidRDefault="003C41C3" w:rsidP="003C41C3">
      <w:pPr>
        <w:pStyle w:val="ListParagraph"/>
        <w:ind w:left="1800"/>
      </w:pPr>
    </w:p>
    <w:p w:rsidR="003C41C3" w:rsidRDefault="002C3D5A" w:rsidP="002C3D5A">
      <w:pPr>
        <w:pStyle w:val="ListParagraph"/>
        <w:numPr>
          <w:ilvl w:val="0"/>
          <w:numId w:val="3"/>
        </w:numPr>
      </w:pPr>
      <w:r>
        <w:t xml:space="preserve">Membership in SABO shall be based on the qualifications previously stated herein and in no </w:t>
      </w:r>
      <w:r w:rsidR="00767495">
        <w:t>way,</w:t>
      </w:r>
      <w:r>
        <w:t xml:space="preserve"> shall factors of race, c</w:t>
      </w:r>
      <w:r w:rsidR="003C41C3">
        <w:t xml:space="preserve">olor, creed, national origin, </w:t>
      </w:r>
      <w:r>
        <w:t>sex</w:t>
      </w:r>
      <w:r w:rsidR="003C41C3">
        <w:t xml:space="preserve"> or sexual persuasion</w:t>
      </w:r>
      <w:r>
        <w:t xml:space="preserve"> be considered in such qualifications.</w:t>
      </w:r>
    </w:p>
    <w:p w:rsidR="003C41C3" w:rsidRDefault="003C41C3" w:rsidP="002C3D5A">
      <w:pPr>
        <w:pStyle w:val="ListParagraph"/>
        <w:numPr>
          <w:ilvl w:val="0"/>
          <w:numId w:val="3"/>
        </w:numPr>
      </w:pPr>
      <w:r>
        <w:t>SABO and all of its members shall comply with all of the registration, clinics, tests and any other procedures required by FHSAA.</w:t>
      </w:r>
    </w:p>
    <w:p w:rsidR="002C3D5A" w:rsidRDefault="003C41C3" w:rsidP="002C3D5A">
      <w:pPr>
        <w:pStyle w:val="ListParagraph"/>
        <w:numPr>
          <w:ilvl w:val="0"/>
          <w:numId w:val="3"/>
        </w:numPr>
      </w:pPr>
      <w:r>
        <w:lastRenderedPageBreak/>
        <w:t>Inactive membership</w:t>
      </w:r>
      <w:r w:rsidR="00767495">
        <w:t xml:space="preserve"> in SABO may be maintained by </w:t>
      </w:r>
      <w:r>
        <w:t xml:space="preserve">member who, due to legitimate causes such as temporary physical incapacity or change or residence, petitions for and is granted approval by the Executive Board, a leave of absence for a period of one </w:t>
      </w:r>
      <w:r w:rsidR="00CD419B">
        <w:t xml:space="preserve">year </w:t>
      </w:r>
      <w:r>
        <w:t>(1).  Such leave of absence may be renewed annually subjected to the Board’s discretion.</w:t>
      </w:r>
      <w:r w:rsidR="002C3D5A">
        <w:t xml:space="preserve">  </w:t>
      </w:r>
      <w:r>
        <w:t>An individual who has been granted a leave of absence will be reinstated to active membership upon payment of the annual dues subjected to the Board’s discretion and approval.</w:t>
      </w:r>
    </w:p>
    <w:p w:rsidR="004414F4" w:rsidRDefault="004414F4" w:rsidP="002C3D5A">
      <w:pPr>
        <w:pStyle w:val="ListParagraph"/>
        <w:numPr>
          <w:ilvl w:val="0"/>
          <w:numId w:val="3"/>
        </w:numPr>
      </w:pPr>
      <w:r>
        <w:t>Any individual who has made outstanding contributions to basketball may be granted classification as an honorary member of SABO upon a motion duly made and a majority vote of the members present at a meeting of SABO.  Such honorary member shall not be required to pay dues and shall not have voting privileges.</w:t>
      </w:r>
    </w:p>
    <w:p w:rsidR="004414F4" w:rsidRDefault="004414F4" w:rsidP="002C3D5A">
      <w:pPr>
        <w:pStyle w:val="ListParagraph"/>
        <w:numPr>
          <w:ilvl w:val="0"/>
          <w:numId w:val="3"/>
        </w:numPr>
      </w:pPr>
      <w:r>
        <w:t>Applications for membership must be filed annually using the appropriate forms and/or methods provided or established by SABO and FHSAA.  All memberships expire June 30</w:t>
      </w:r>
      <w:r w:rsidRPr="004414F4">
        <w:rPr>
          <w:vertAlign w:val="superscript"/>
        </w:rPr>
        <w:t>th</w:t>
      </w:r>
      <w:r>
        <w:t xml:space="preserve"> of each year.</w:t>
      </w:r>
    </w:p>
    <w:p w:rsidR="004414F4" w:rsidRDefault="004414F4" w:rsidP="002C3D5A">
      <w:pPr>
        <w:pStyle w:val="ListParagraph"/>
        <w:numPr>
          <w:ilvl w:val="0"/>
          <w:numId w:val="3"/>
        </w:numPr>
      </w:pPr>
      <w:r>
        <w:t xml:space="preserve">Members must supply the Secretary with a typed and signed current year’s </w:t>
      </w:r>
      <w:r w:rsidRPr="00CD419B">
        <w:rPr>
          <w:b/>
        </w:rPr>
        <w:t>IRS W-9</w:t>
      </w:r>
      <w:r>
        <w:t>.</w:t>
      </w:r>
    </w:p>
    <w:p w:rsidR="004414F4" w:rsidRDefault="004414F4" w:rsidP="002C3D5A">
      <w:pPr>
        <w:pStyle w:val="ListParagraph"/>
        <w:numPr>
          <w:ilvl w:val="0"/>
          <w:numId w:val="3"/>
        </w:numPr>
      </w:pPr>
      <w:r>
        <w:t xml:space="preserve">Members must supply the Secretary with a signed </w:t>
      </w:r>
      <w:r w:rsidRPr="00CD419B">
        <w:rPr>
          <w:b/>
        </w:rPr>
        <w:t>Independent Contractors Agreement</w:t>
      </w:r>
      <w:r>
        <w:t xml:space="preserve"> for the current year.</w:t>
      </w:r>
    </w:p>
    <w:p w:rsidR="00244CB3" w:rsidRDefault="00244CB3" w:rsidP="002C3D5A">
      <w:pPr>
        <w:pStyle w:val="ListParagraph"/>
        <w:numPr>
          <w:ilvl w:val="0"/>
          <w:numId w:val="3"/>
        </w:numPr>
      </w:pPr>
      <w:r>
        <w:t>Members of SABO may also be members of other high school, college and professional officials’ associations.  An official who designates SABO as his/her “primary” association must provide an updated schedule of availability in any scheduling program used by SABO.</w:t>
      </w:r>
    </w:p>
    <w:p w:rsidR="00244CB3" w:rsidRDefault="00244CB3" w:rsidP="002C3D5A">
      <w:pPr>
        <w:pStyle w:val="ListParagraph"/>
        <w:numPr>
          <w:ilvl w:val="0"/>
          <w:numId w:val="3"/>
        </w:numPr>
      </w:pPr>
      <w:r>
        <w:t>Officials who register with SABO do so as independent contractors and not as employees of SABO, FHSAA or any other Local County Schools (public, private, charter or otherwise established and recognized).</w:t>
      </w:r>
    </w:p>
    <w:p w:rsidR="00244CB3" w:rsidRDefault="00244CB3" w:rsidP="002C3D5A">
      <w:pPr>
        <w:pStyle w:val="ListParagraph"/>
        <w:numPr>
          <w:ilvl w:val="0"/>
          <w:numId w:val="3"/>
        </w:numPr>
      </w:pPr>
      <w:r>
        <w:t>Any official who does not comply with all of the above listed requirements under this Article shall be considered “</w:t>
      </w:r>
      <w:r w:rsidRPr="00244CB3">
        <w:rPr>
          <w:b/>
        </w:rPr>
        <w:t>not in good standing</w:t>
      </w:r>
      <w:r>
        <w:t>”.</w:t>
      </w:r>
    </w:p>
    <w:p w:rsidR="00244CB3" w:rsidRDefault="00244CB3" w:rsidP="002C3D5A">
      <w:pPr>
        <w:pStyle w:val="ListParagraph"/>
        <w:numPr>
          <w:ilvl w:val="0"/>
          <w:numId w:val="3"/>
        </w:numPr>
      </w:pPr>
      <w:r>
        <w:t>Any official “</w:t>
      </w:r>
      <w:r w:rsidRPr="00733F0D">
        <w:rPr>
          <w:b/>
        </w:rPr>
        <w:t>not in good standing</w:t>
      </w:r>
      <w:r>
        <w:t>” wil</w:t>
      </w:r>
      <w:r w:rsidR="00733F0D">
        <w:t>l not be eligible to receive</w:t>
      </w:r>
      <w:r>
        <w:t xml:space="preserve"> game assignments until such official is “</w:t>
      </w:r>
      <w:r w:rsidRPr="00733F0D">
        <w:rPr>
          <w:b/>
        </w:rPr>
        <w:t>in good standing</w:t>
      </w:r>
      <w:r>
        <w:t>”</w:t>
      </w:r>
      <w:r w:rsidR="00733F0D">
        <w:t>.  An official must be “</w:t>
      </w:r>
      <w:r w:rsidR="00733F0D" w:rsidRPr="00733F0D">
        <w:rPr>
          <w:b/>
        </w:rPr>
        <w:t>in good standing</w:t>
      </w:r>
      <w:r w:rsidR="00733F0D">
        <w:t>” on or before the beginning of the basketball season, as determined by FHSAA in order to receive game assignments for the current season, unless a petition is presented to and approved by the Executive Board.</w:t>
      </w:r>
    </w:p>
    <w:p w:rsidR="00733F0D" w:rsidRDefault="00733F0D" w:rsidP="002C3D5A">
      <w:pPr>
        <w:pStyle w:val="ListParagraph"/>
        <w:numPr>
          <w:ilvl w:val="0"/>
          <w:numId w:val="3"/>
        </w:numPr>
      </w:pPr>
      <w:r>
        <w:t>After the beginning of the basketball season, officials must remain “</w:t>
      </w:r>
      <w:r w:rsidRPr="00733F0D">
        <w:rPr>
          <w:b/>
        </w:rPr>
        <w:t>in good standing</w:t>
      </w:r>
      <w:r>
        <w:t>” to receive further game assignments.</w:t>
      </w:r>
    </w:p>
    <w:p w:rsidR="00733F0D" w:rsidRDefault="00733F0D" w:rsidP="00733F0D"/>
    <w:p w:rsidR="00733F0D" w:rsidRPr="00FE450C" w:rsidRDefault="00733F0D" w:rsidP="00733F0D">
      <w:pPr>
        <w:rPr>
          <w:b/>
          <w:sz w:val="32"/>
        </w:rPr>
      </w:pPr>
      <w:r w:rsidRPr="00FE450C">
        <w:rPr>
          <w:b/>
          <w:sz w:val="32"/>
        </w:rPr>
        <w:t>ARTICLE V.    DUTIES  OF  THE  MEMBERSHIP</w:t>
      </w:r>
    </w:p>
    <w:p w:rsidR="00733F0D" w:rsidRDefault="00733F0D" w:rsidP="00733F0D"/>
    <w:p w:rsidR="00733F0D" w:rsidRDefault="00733F0D" w:rsidP="00733F0D">
      <w:pPr>
        <w:pStyle w:val="ListParagraph"/>
        <w:numPr>
          <w:ilvl w:val="0"/>
          <w:numId w:val="6"/>
        </w:numPr>
      </w:pPr>
      <w:r>
        <w:t>All members of SABO are expected to become familiar with and observe this Constitution and keep it, and all amendments thereto, as part of their personal records.</w:t>
      </w:r>
    </w:p>
    <w:p w:rsidR="00733F0D" w:rsidRDefault="00733F0D" w:rsidP="00733F0D">
      <w:pPr>
        <w:pStyle w:val="ListParagraph"/>
        <w:numPr>
          <w:ilvl w:val="0"/>
          <w:numId w:val="6"/>
        </w:numPr>
      </w:pPr>
      <w:r>
        <w:t>Every member of SABO is expected to adhere to the cardinal principles of officiating.</w:t>
      </w:r>
      <w:r w:rsidR="00DB56DF">
        <w:t xml:space="preserve">  Those principles include but are not limited to the following:</w:t>
      </w:r>
    </w:p>
    <w:p w:rsidR="00DB56DF" w:rsidRDefault="00DB56DF" w:rsidP="00DB56DF">
      <w:pPr>
        <w:pStyle w:val="ListParagraph"/>
        <w:numPr>
          <w:ilvl w:val="0"/>
          <w:numId w:val="7"/>
        </w:numPr>
      </w:pPr>
      <w:r>
        <w:t>Know the rules and administer them impartially, without fear of or favor to anyone.</w:t>
      </w:r>
    </w:p>
    <w:p w:rsidR="00DB56DF" w:rsidRDefault="00DB56DF" w:rsidP="00DB56DF">
      <w:pPr>
        <w:pStyle w:val="ListParagraph"/>
        <w:numPr>
          <w:ilvl w:val="0"/>
          <w:numId w:val="7"/>
        </w:numPr>
      </w:pPr>
      <w:r>
        <w:t>Be on time for game assignments.</w:t>
      </w:r>
    </w:p>
    <w:p w:rsidR="00DB56DF" w:rsidRDefault="00DB56DF" w:rsidP="00DB56DF">
      <w:pPr>
        <w:pStyle w:val="ListParagraph"/>
        <w:numPr>
          <w:ilvl w:val="0"/>
          <w:numId w:val="7"/>
        </w:numPr>
      </w:pPr>
      <w:r>
        <w:t>Wear the proper game uniform, accessories and maintain a neat appearance.</w:t>
      </w:r>
    </w:p>
    <w:p w:rsidR="00DB56DF" w:rsidRDefault="00DB56DF" w:rsidP="00DB56DF">
      <w:pPr>
        <w:pStyle w:val="ListParagraph"/>
        <w:numPr>
          <w:ilvl w:val="0"/>
          <w:numId w:val="7"/>
        </w:numPr>
      </w:pPr>
      <w:r>
        <w:lastRenderedPageBreak/>
        <w:t>Be in good physical and mental condition for a game assignment and refrain from consuming any alcoholic beverages or illegal drugs prior to or during a game to which assigned.</w:t>
      </w:r>
    </w:p>
    <w:p w:rsidR="00DB56DF" w:rsidRDefault="00DB56DF" w:rsidP="00DB56DF">
      <w:pPr>
        <w:pStyle w:val="ListParagraph"/>
        <w:numPr>
          <w:ilvl w:val="0"/>
          <w:numId w:val="7"/>
        </w:numPr>
      </w:pPr>
      <w:r>
        <w:t>Do not solicit games from coaches or other school officials in position</w:t>
      </w:r>
      <w:r w:rsidR="0068356B">
        <w:t>s of influence or attempt to interfere/influence the assignment of games or scratch lists.</w:t>
      </w:r>
    </w:p>
    <w:p w:rsidR="0068356B" w:rsidRDefault="0068356B" w:rsidP="00DB56DF">
      <w:pPr>
        <w:pStyle w:val="ListParagraph"/>
        <w:numPr>
          <w:ilvl w:val="0"/>
          <w:numId w:val="7"/>
        </w:numPr>
      </w:pPr>
      <w:r>
        <w:t>Do not fraternize with coaches, players or spectators prior to or during the game.  Officials may converse with coaches in impart necessary information within the context of the rules.</w:t>
      </w:r>
    </w:p>
    <w:p w:rsidR="0068356B" w:rsidRDefault="0068356B" w:rsidP="00DB56DF">
      <w:pPr>
        <w:pStyle w:val="ListParagraph"/>
        <w:numPr>
          <w:ilvl w:val="0"/>
          <w:numId w:val="7"/>
        </w:numPr>
      </w:pPr>
      <w:r>
        <w:t>Do not provide a team with information which that team can use against an opponent.</w:t>
      </w:r>
    </w:p>
    <w:p w:rsidR="0068356B" w:rsidRDefault="0068356B" w:rsidP="0068356B">
      <w:pPr>
        <w:pStyle w:val="ListParagraph"/>
        <w:numPr>
          <w:ilvl w:val="0"/>
          <w:numId w:val="7"/>
        </w:numPr>
      </w:pPr>
      <w:r>
        <w:t>Maintain a professional relationship with fellow officials and do not criticize fellow officials in the presence of coaches, players or spect</w:t>
      </w:r>
      <w:r w:rsidR="00D13616">
        <w:t>at</w:t>
      </w:r>
      <w:r>
        <w:t>ors.</w:t>
      </w:r>
    </w:p>
    <w:p w:rsidR="00A408F2" w:rsidRDefault="0068356B" w:rsidP="00A408F2">
      <w:pPr>
        <w:ind w:left="1080"/>
      </w:pPr>
      <w:r w:rsidRPr="00FE450C">
        <w:rPr>
          <w:b/>
          <w:color w:val="FF0000"/>
          <w:sz w:val="24"/>
        </w:rPr>
        <w:t>Note:</w:t>
      </w:r>
      <w:r w:rsidRPr="00FE450C">
        <w:rPr>
          <w:color w:val="FF0000"/>
          <w:sz w:val="24"/>
        </w:rPr>
        <w:t xml:space="preserve">  </w:t>
      </w:r>
      <w:r>
        <w:t>Violations of any of the foregoing may constitute improper conduct and subject a member to disciplinary action as set forth hereinafter in the Constitution.</w:t>
      </w:r>
    </w:p>
    <w:p w:rsidR="00A408F2" w:rsidRDefault="00A408F2" w:rsidP="00A408F2">
      <w:pPr>
        <w:pStyle w:val="ListParagraph"/>
        <w:numPr>
          <w:ilvl w:val="0"/>
          <w:numId w:val="6"/>
        </w:numPr>
      </w:pPr>
      <w:r>
        <w:t xml:space="preserve">The deadline for payment of annual dues, except new members, shall be at the organizational meeting.  Any member who fails to observe this deadline shall automatically incur suspension and will not be assigned games until reinstated as hereinafter set forth.  Upon payment of dues and a </w:t>
      </w:r>
      <w:r w:rsidR="00CD419B">
        <w:t>ten-dollar (</w:t>
      </w:r>
      <w:r>
        <w:t>$10</w:t>
      </w:r>
      <w:r w:rsidR="00CD419B">
        <w:t>)</w:t>
      </w:r>
      <w:r>
        <w:t xml:space="preserve"> fine, such member shall be reinstated.  For just cause, the Executive Board may, at its discretion, waive this $10 fine.</w:t>
      </w:r>
    </w:p>
    <w:p w:rsidR="00A408F2" w:rsidRDefault="00A408F2" w:rsidP="00A408F2">
      <w:pPr>
        <w:pStyle w:val="ListParagraph"/>
        <w:numPr>
          <w:ilvl w:val="0"/>
          <w:numId w:val="6"/>
        </w:numPr>
      </w:pPr>
      <w:r>
        <w:t>The amount of fees and dues to SABO shall be determined annually by the Executive Board with the approval of the membership.</w:t>
      </w:r>
    </w:p>
    <w:p w:rsidR="00A408F2" w:rsidRDefault="00A408F2" w:rsidP="00A408F2">
      <w:pPr>
        <w:pStyle w:val="ListParagraph"/>
        <w:numPr>
          <w:ilvl w:val="0"/>
          <w:numId w:val="6"/>
        </w:numPr>
      </w:pPr>
      <w:r>
        <w:t>If an official remains “</w:t>
      </w:r>
      <w:r w:rsidRPr="00A408F2">
        <w:rPr>
          <w:b/>
        </w:rPr>
        <w:t>in good standing</w:t>
      </w:r>
      <w:r>
        <w:t>” and is available for assignment but fails to receive assignments for at least two</w:t>
      </w:r>
      <w:r w:rsidR="00944421">
        <w:t xml:space="preserve"> (2)</w:t>
      </w:r>
      <w:r>
        <w:t xml:space="preserve"> contest</w:t>
      </w:r>
      <w:r w:rsidR="0041140B">
        <w:t>s</w:t>
      </w:r>
      <w:r>
        <w:t xml:space="preserve"> for the entire season from the Commissioner, the dues of that said official shall be refunded if a request</w:t>
      </w:r>
      <w:r w:rsidR="00944421">
        <w:t>, in writing, is presented not later than thirty (30) days prior to the end of the regular season.</w:t>
      </w:r>
    </w:p>
    <w:p w:rsidR="00944421" w:rsidRDefault="00944421" w:rsidP="00A408F2">
      <w:pPr>
        <w:pStyle w:val="ListParagraph"/>
        <w:numPr>
          <w:ilvl w:val="0"/>
          <w:numId w:val="6"/>
        </w:numPr>
      </w:pPr>
      <w:r>
        <w:t>Every member of SABO is expected to attend all pre-season training clinics/meetings as set forth by the President.  A fine of five</w:t>
      </w:r>
      <w:r w:rsidR="00CD419B">
        <w:t>-</w:t>
      </w:r>
      <w:r>
        <w:t>dollars ($5) shall be imposed for each meeting missed.  No game shall be assigned to a member with an unpaid fine.  This $5 fine shall not be imposed upon any member “in good standing” who has been assigned a game by the Commissioner when the scheduled date and time of the game coincides or conflicts with the scheduled pre-season training clinic/meeting.  For just use cause, the Executive Board may at its discretion, waive this fine.  Some of the circumstances for this fine being waived are listed below:</w:t>
      </w:r>
    </w:p>
    <w:p w:rsidR="00944421" w:rsidRDefault="00944421" w:rsidP="00944421">
      <w:pPr>
        <w:pStyle w:val="ListParagraph"/>
        <w:numPr>
          <w:ilvl w:val="0"/>
          <w:numId w:val="8"/>
        </w:numPr>
      </w:pPr>
      <w:r>
        <w:t>An FHSAA sponsored assignment for another association.</w:t>
      </w:r>
    </w:p>
    <w:p w:rsidR="00944421" w:rsidRDefault="00944421" w:rsidP="00944421">
      <w:pPr>
        <w:pStyle w:val="ListParagraph"/>
        <w:numPr>
          <w:ilvl w:val="0"/>
          <w:numId w:val="8"/>
        </w:numPr>
      </w:pPr>
      <w:r>
        <w:t xml:space="preserve">The livelihood of the official (e.g. a job shift, participation in </w:t>
      </w:r>
      <w:r w:rsidR="00231DF8">
        <w:t>an in-service and/or other required training program).</w:t>
      </w:r>
    </w:p>
    <w:p w:rsidR="00231DF8" w:rsidRDefault="00231DF8" w:rsidP="00944421">
      <w:pPr>
        <w:pStyle w:val="ListParagraph"/>
        <w:numPr>
          <w:ilvl w:val="0"/>
          <w:numId w:val="8"/>
        </w:numPr>
      </w:pPr>
      <w:r>
        <w:t>A planned (well in advance) family vacation or required business trip.</w:t>
      </w:r>
    </w:p>
    <w:p w:rsidR="00231DF8" w:rsidRDefault="00231DF8" w:rsidP="00944421">
      <w:pPr>
        <w:pStyle w:val="ListParagraph"/>
        <w:numPr>
          <w:ilvl w:val="0"/>
          <w:numId w:val="8"/>
        </w:numPr>
      </w:pPr>
      <w:r>
        <w:t>A family emergency (i.e. accident, serious illness, etc.).</w:t>
      </w:r>
    </w:p>
    <w:p w:rsidR="00231DF8" w:rsidRDefault="00231DF8" w:rsidP="00944421">
      <w:pPr>
        <w:pStyle w:val="ListParagraph"/>
        <w:numPr>
          <w:ilvl w:val="0"/>
          <w:numId w:val="8"/>
        </w:numPr>
      </w:pPr>
      <w:r>
        <w:t>Other extraordinary personal reasons.</w:t>
      </w:r>
    </w:p>
    <w:p w:rsidR="00231DF8" w:rsidRDefault="00231DF8" w:rsidP="00231DF8">
      <w:pPr>
        <w:pStyle w:val="ListParagraph"/>
        <w:numPr>
          <w:ilvl w:val="0"/>
          <w:numId w:val="6"/>
        </w:numPr>
      </w:pPr>
      <w:r>
        <w:t>Members are expected to attend all regular season meetings as hereinafter set forth.  However, any member who misses two (2) consecutive regular season meetings shall be accessed a five</w:t>
      </w:r>
      <w:r w:rsidR="00805DE3">
        <w:t>-</w:t>
      </w:r>
      <w:r>
        <w:t>dollar ($5) fine and is subject to suspension of all game assignments.  Such member may petition, in writing, the Executive Board to show just cause for reinstatement</w:t>
      </w:r>
      <w:r w:rsidR="00FD186F">
        <w:t xml:space="preserve"> of games</w:t>
      </w:r>
      <w:r>
        <w:t xml:space="preserve"> upon payment of the $5 fine.</w:t>
      </w:r>
      <w:r w:rsidR="00FD186F">
        <w:t xml:space="preserve">  The Executive Board may at its discretion refund the </w:t>
      </w:r>
      <w:r w:rsidR="00FD186F">
        <w:lastRenderedPageBreak/>
        <w:t>fine based on the petition.  The President, under unusual circumstances, is granted the authority to excuse such two consecutive absences subject to confirmation by the Executive Board at its first subsequent meeting.</w:t>
      </w:r>
    </w:p>
    <w:p w:rsidR="00944421" w:rsidRDefault="00FD186F" w:rsidP="00944421">
      <w:pPr>
        <w:pStyle w:val="ListParagraph"/>
        <w:numPr>
          <w:ilvl w:val="0"/>
          <w:numId w:val="6"/>
        </w:numPr>
      </w:pPr>
      <w:r>
        <w:t xml:space="preserve">All members are required to confirm game assignments with the Commissioner.  Confirmation shall be made 24 hours prior to the first assignment indicated on the published schedule.  Failure of the member to confirm their schedule with the Commissioner shall result in a twenty-five dollar ($25) fine.  Any game assignment not accepted/confirmed will result in a </w:t>
      </w:r>
      <w:r w:rsidR="00805DE3">
        <w:t>five-dollar</w:t>
      </w:r>
      <w:r>
        <w:t xml:space="preserve"> ($5) fine per assignment.  The Executive Board, at its dis</w:t>
      </w:r>
      <w:r w:rsidR="00805DE3">
        <w:t>cretion, may excuse this confirmation failure upon presentation of a written petition setting forth just cause for this failure.  All members are required to fulfill all confirmed game assignments with the Commissioner.  Any member who fails to fulfill a confirmed assignment will be fined the amount of fees for the game(s) assigned.  Failure to fulfill confirmed assignments may also, depending on the circumstances, constitute improper conduct and may result in disciplinary actions, as hereinafter set forth.  Upon receipt of game schedule, an official may cancel assignments up to forty-eight hours (48) prior to the assigned game start time without penalty.  However, a cancellation within forty-eight</w:t>
      </w:r>
      <w:r w:rsidR="00B4182C">
        <w:t xml:space="preserve"> hours (48) shall result in a five-dollar ($5) fine, </w:t>
      </w:r>
      <w:r w:rsidR="00B4182C" w:rsidRPr="00B4182C">
        <w:rPr>
          <w:b/>
          <w:color w:val="FF0000"/>
        </w:rPr>
        <w:t>unless the Commissioner agrees to waive the fine</w:t>
      </w:r>
      <w:r w:rsidR="00B4182C">
        <w:t>.  Reporting late to an assignment shall result in a five-dollar ($5) fine.  Since assignments are now sent out electronically through Arbiter, it is mandatory each SABO member maintain an updated profile on the site (Arbiter).  This update should include availability, blocked dates, scratched schools, sites unavailable due to time constraints based upon work hours and scratched partners.  This profile must be updated periodically, at least at the first of each month during the season.  Using this updated information, the Commissioner and/or Assistant Commissioner will send out the game assignments.</w:t>
      </w:r>
    </w:p>
    <w:p w:rsidR="00B4182C" w:rsidRDefault="00B4182C" w:rsidP="00944421">
      <w:pPr>
        <w:pStyle w:val="ListParagraph"/>
        <w:numPr>
          <w:ilvl w:val="0"/>
          <w:numId w:val="6"/>
        </w:numPr>
      </w:pPr>
      <w:r>
        <w:t>While not forbidden to officiate basketball games other than those assigned by the Commissioner or Assistant Commissioner, members of SABO are expected to give pr</w:t>
      </w:r>
      <w:r w:rsidR="00D13616">
        <w:t>iority to SABO assignments (when SABO is listed as the primary association), even to the extent that a member may not refuse a SABO assignment because of having another prior assignment, unless it is agreeable with the Commissioner.</w:t>
      </w:r>
      <w:r w:rsidR="007C3412">
        <w:t xml:space="preserve">  In no case may a member substitute one SABO game assignment for another SABO game assignment without the expressed consent of the SABO Commissioner or Assistant Commissioner.  Unless specifically assigned by member of the Staff at FHSAA, no member may accept an assignment to work any basketball game, which is under the jurisdiction of SABO, without the express approval of the Commissioner or SABO.  Violations of any of the foregoing provisions regarding game assignment may constitute improper conduct and may result in disciplinary action, as hereafter set forth.</w:t>
      </w:r>
    </w:p>
    <w:p w:rsidR="007C3412" w:rsidRDefault="007C3412" w:rsidP="00944421">
      <w:pPr>
        <w:pStyle w:val="ListParagraph"/>
        <w:numPr>
          <w:ilvl w:val="0"/>
          <w:numId w:val="6"/>
        </w:numPr>
      </w:pPr>
      <w:r>
        <w:t xml:space="preserve">Any individual who has been a member of SABO for three </w:t>
      </w:r>
      <w:r w:rsidR="00CD419B">
        <w:t xml:space="preserve">years </w:t>
      </w:r>
      <w:r>
        <w:t xml:space="preserve">(3) or less shall be required to attend at least two (2) pre-season training scrimmages.  New members must attend at least two (2) pre-season training scrimmages before any games can be assigned.  All other members must attend at least one (1) </w:t>
      </w:r>
      <w:r w:rsidR="000409B0">
        <w:t>of the pre-season training scrimmages annually to remain a member “</w:t>
      </w:r>
      <w:r w:rsidR="000409B0" w:rsidRPr="000409B0">
        <w:rPr>
          <w:b/>
        </w:rPr>
        <w:t>in good standing</w:t>
      </w:r>
      <w:r w:rsidR="000409B0">
        <w:t xml:space="preserve">” and to help SABO comply with FHSAA’s pre-season evaluation program.  Any member may submit a written petition to be excused for just cause, either prior to or after the absence, to the Executive Board.  No games may be </w:t>
      </w:r>
      <w:r w:rsidR="000409B0">
        <w:lastRenderedPageBreak/>
        <w:t>assigned to a member with an unexcused absence under this section unless the fore mentioned petition is approved.</w:t>
      </w:r>
    </w:p>
    <w:p w:rsidR="000409B0" w:rsidRDefault="000409B0" w:rsidP="00944421">
      <w:pPr>
        <w:pStyle w:val="ListParagraph"/>
        <w:numPr>
          <w:ilvl w:val="0"/>
          <w:numId w:val="6"/>
        </w:numPr>
      </w:pPr>
      <w:r>
        <w:t xml:space="preserve">A member shall be considered to be </w:t>
      </w:r>
      <w:r w:rsidRPr="00F22D0E">
        <w:rPr>
          <w:b/>
        </w:rPr>
        <w:t>“in good standing”</w:t>
      </w:r>
      <w:r>
        <w:t xml:space="preserve"> if the member has no unexcused absences, unpaid due or fines, is not under suspension nor faced with any pending charges of improper conduct.  A member </w:t>
      </w:r>
      <w:r w:rsidRPr="00F22D0E">
        <w:rPr>
          <w:b/>
        </w:rPr>
        <w:t>“in good stand</w:t>
      </w:r>
      <w:r w:rsidR="00F22D0E">
        <w:rPr>
          <w:b/>
        </w:rPr>
        <w:t>ing</w:t>
      </w:r>
      <w:r w:rsidRPr="00F22D0E">
        <w:rPr>
          <w:b/>
        </w:rPr>
        <w:t>”</w:t>
      </w:r>
      <w:r>
        <w:t xml:space="preserve"> will be allowed to resign if the resignation is submitted</w:t>
      </w:r>
      <w:r w:rsidR="005E7F86">
        <w:t xml:space="preserve"> in writing to the President or Secretary and is approved by the Executive Board.  Such resigned member may be reinstated to active membership in SABO with the approval of the Executive Board. </w:t>
      </w:r>
    </w:p>
    <w:p w:rsidR="00106960" w:rsidRDefault="00FE56CA" w:rsidP="00944421">
      <w:pPr>
        <w:pStyle w:val="ListParagraph"/>
        <w:numPr>
          <w:ilvl w:val="0"/>
          <w:numId w:val="6"/>
        </w:numPr>
      </w:pPr>
      <w:r>
        <w:t>No member shall as</w:t>
      </w:r>
      <w:r w:rsidR="00106960">
        <w:t xml:space="preserve"> Chairperson of more than one committee </w:t>
      </w:r>
      <w:r>
        <w:t>per season.</w:t>
      </w:r>
    </w:p>
    <w:p w:rsidR="005E7F86" w:rsidRDefault="005E7F86" w:rsidP="005E7F86"/>
    <w:p w:rsidR="005E7F86" w:rsidRPr="00FE450C" w:rsidRDefault="005E7F86" w:rsidP="005E7F86">
      <w:pPr>
        <w:rPr>
          <w:b/>
          <w:sz w:val="32"/>
        </w:rPr>
      </w:pPr>
      <w:r w:rsidRPr="00FE450C">
        <w:rPr>
          <w:b/>
          <w:sz w:val="32"/>
        </w:rPr>
        <w:t>ARTICLE VI.    OFFICERS</w:t>
      </w:r>
    </w:p>
    <w:p w:rsidR="005E7F86" w:rsidRDefault="005E7F86" w:rsidP="005E7F86"/>
    <w:p w:rsidR="005E7F86" w:rsidRDefault="005E7F86" w:rsidP="005E7F86">
      <w:pPr>
        <w:pStyle w:val="ListParagraph"/>
        <w:numPr>
          <w:ilvl w:val="0"/>
          <w:numId w:val="9"/>
        </w:numPr>
      </w:pPr>
      <w:r>
        <w:t>The elected officers of SABO shall constitute the members of the Executive Board as hereafter provided:</w:t>
      </w:r>
    </w:p>
    <w:p w:rsidR="005E7F86" w:rsidRDefault="005E7F86" w:rsidP="005E7F86">
      <w:pPr>
        <w:pStyle w:val="ListParagraph"/>
        <w:numPr>
          <w:ilvl w:val="0"/>
          <w:numId w:val="10"/>
        </w:numPr>
      </w:pPr>
      <w:r>
        <w:t>President</w:t>
      </w:r>
    </w:p>
    <w:p w:rsidR="005E7F86" w:rsidRDefault="005E7F86" w:rsidP="005E7F86">
      <w:pPr>
        <w:pStyle w:val="ListParagraph"/>
        <w:numPr>
          <w:ilvl w:val="0"/>
          <w:numId w:val="10"/>
        </w:numPr>
      </w:pPr>
      <w:r>
        <w:t>Vice-President/Assistant Commissioner</w:t>
      </w:r>
    </w:p>
    <w:p w:rsidR="005E7F86" w:rsidRDefault="005E7F86" w:rsidP="005E7F86">
      <w:pPr>
        <w:pStyle w:val="ListParagraph"/>
        <w:numPr>
          <w:ilvl w:val="0"/>
          <w:numId w:val="10"/>
        </w:numPr>
      </w:pPr>
      <w:r>
        <w:t>Secretary</w:t>
      </w:r>
    </w:p>
    <w:p w:rsidR="005E7F86" w:rsidRDefault="005E7F86" w:rsidP="005E7F86">
      <w:pPr>
        <w:pStyle w:val="ListParagraph"/>
        <w:numPr>
          <w:ilvl w:val="0"/>
          <w:numId w:val="10"/>
        </w:numPr>
      </w:pPr>
      <w:r>
        <w:t>Treasurer</w:t>
      </w:r>
    </w:p>
    <w:p w:rsidR="005E7F86" w:rsidRDefault="005E7F86" w:rsidP="005E7F86">
      <w:pPr>
        <w:pStyle w:val="ListParagraph"/>
        <w:numPr>
          <w:ilvl w:val="0"/>
          <w:numId w:val="10"/>
        </w:numPr>
      </w:pPr>
      <w:r>
        <w:t>Commissioner</w:t>
      </w:r>
    </w:p>
    <w:p w:rsidR="005E7F86" w:rsidRDefault="005E7F86" w:rsidP="005E7F86">
      <w:pPr>
        <w:pStyle w:val="ListParagraph"/>
        <w:numPr>
          <w:ilvl w:val="0"/>
          <w:numId w:val="10"/>
        </w:numPr>
      </w:pPr>
      <w:r>
        <w:t>Member of the Executive Board at Large</w:t>
      </w:r>
    </w:p>
    <w:p w:rsidR="005E7F86" w:rsidRDefault="005E7F86" w:rsidP="005E7F86">
      <w:pPr>
        <w:pStyle w:val="ListParagraph"/>
        <w:numPr>
          <w:ilvl w:val="0"/>
          <w:numId w:val="10"/>
        </w:numPr>
      </w:pPr>
      <w:r>
        <w:t>Sergeant at Arms</w:t>
      </w:r>
    </w:p>
    <w:p w:rsidR="005E7F86" w:rsidRDefault="005E7F86" w:rsidP="005E7F86">
      <w:pPr>
        <w:pStyle w:val="ListParagraph"/>
        <w:numPr>
          <w:ilvl w:val="0"/>
          <w:numId w:val="9"/>
        </w:numPr>
      </w:pPr>
      <w:r>
        <w:t>By the date of the election meeting, candidates for office</w:t>
      </w:r>
      <w:r w:rsidR="00340730">
        <w:t>s</w:t>
      </w:r>
      <w:r>
        <w:t xml:space="preserve"> of the Executive Board must have been a member “</w:t>
      </w:r>
      <w:r w:rsidRPr="00340730">
        <w:rPr>
          <w:b/>
        </w:rPr>
        <w:t>in good standing</w:t>
      </w:r>
      <w:r>
        <w:t>” with</w:t>
      </w:r>
      <w:r w:rsidR="00CD419B">
        <w:t xml:space="preserve"> SABO for the previous three</w:t>
      </w:r>
      <w:r>
        <w:t xml:space="preserve"> c</w:t>
      </w:r>
      <w:r w:rsidR="00340730">
        <w:t>onsecutive years</w:t>
      </w:r>
      <w:r w:rsidR="00CD419B">
        <w:t xml:space="preserve"> (3)</w:t>
      </w:r>
      <w:r w:rsidR="00340730">
        <w:t>.  Waiver of this</w:t>
      </w:r>
      <w:r>
        <w:t xml:space="preserve"> rule will be considered upon petition to the Executive Board.  The term for each office shall be two </w:t>
      </w:r>
      <w:r w:rsidR="00CD419B">
        <w:t xml:space="preserve">years </w:t>
      </w:r>
      <w:r>
        <w:t>(2).</w:t>
      </w:r>
    </w:p>
    <w:p w:rsidR="00340730" w:rsidRDefault="00340730" w:rsidP="005E7F86">
      <w:pPr>
        <w:pStyle w:val="ListParagraph"/>
        <w:numPr>
          <w:ilvl w:val="0"/>
          <w:numId w:val="9"/>
        </w:numPr>
      </w:pPr>
      <w:r>
        <w:t>The President, Treasurer, Commissioner and Sergeant at Arms shall be elected every even year while the Vice-President, Secretary and Member of the Executive Board at Large shall be elected every odd year.</w:t>
      </w:r>
    </w:p>
    <w:p w:rsidR="00340730" w:rsidRDefault="00340730" w:rsidP="00340730">
      <w:pPr>
        <w:ind w:left="720"/>
      </w:pPr>
      <w:r w:rsidRPr="00340730">
        <w:rPr>
          <w:b/>
          <w:color w:val="FF0000"/>
        </w:rPr>
        <w:t>NOTE:</w:t>
      </w:r>
      <w:r w:rsidRPr="00340730">
        <w:rPr>
          <w:color w:val="FF0000"/>
        </w:rPr>
        <w:t xml:space="preserve">    </w:t>
      </w:r>
      <w:r>
        <w:t>No member is allowed to be a candidate for or hold more than one office at the same time per election or membership year.</w:t>
      </w:r>
    </w:p>
    <w:p w:rsidR="00340730" w:rsidRDefault="00340730" w:rsidP="00340730">
      <w:pPr>
        <w:pStyle w:val="ListParagraph"/>
        <w:numPr>
          <w:ilvl w:val="0"/>
          <w:numId w:val="9"/>
        </w:numPr>
      </w:pPr>
      <w:r>
        <w:t>An officer shall hold office until a successor is elected.  Officers of SABO shall be elected at the annual election meeting as hereafter provided in the Constitution.</w:t>
      </w:r>
    </w:p>
    <w:p w:rsidR="00340730" w:rsidRDefault="00340730" w:rsidP="00340730">
      <w:pPr>
        <w:pStyle w:val="ListParagraph"/>
        <w:numPr>
          <w:ilvl w:val="0"/>
          <w:numId w:val="9"/>
        </w:numPr>
      </w:pPr>
      <w:r>
        <w:t>There shall be no limitations on the number of terms an officer may serve.</w:t>
      </w:r>
    </w:p>
    <w:p w:rsidR="00FE56CA" w:rsidRDefault="00FE56CA" w:rsidP="00340730">
      <w:pPr>
        <w:pStyle w:val="ListParagraph"/>
        <w:numPr>
          <w:ilvl w:val="0"/>
          <w:numId w:val="9"/>
        </w:numPr>
      </w:pPr>
      <w:r>
        <w:t>No officer shall serve as Chairperson of any committee.</w:t>
      </w:r>
    </w:p>
    <w:p w:rsidR="00340730" w:rsidRDefault="00340730" w:rsidP="00340730">
      <w:pPr>
        <w:pStyle w:val="ListParagraph"/>
        <w:numPr>
          <w:ilvl w:val="0"/>
          <w:numId w:val="9"/>
        </w:numPr>
      </w:pPr>
      <w:r>
        <w:t>An officer of SABO may be removed from office under the following conditions:</w:t>
      </w:r>
    </w:p>
    <w:p w:rsidR="00340730" w:rsidRDefault="00CC2B3C" w:rsidP="00CC2B3C">
      <w:pPr>
        <w:pStyle w:val="ListParagraph"/>
        <w:numPr>
          <w:ilvl w:val="0"/>
          <w:numId w:val="11"/>
        </w:numPr>
      </w:pPr>
      <w:r>
        <w:t>A written petition for removal of an officer shall be filed with the Secretary by any member or group of members of SABO alleging improper conduct, malfeasance, misfeasance, dishonesty, gross neglect of duty or gross incompetence in connection with the performance of the duties of the office.</w:t>
      </w:r>
    </w:p>
    <w:p w:rsidR="00CC2B3C" w:rsidRDefault="00CC2B3C" w:rsidP="00CC2B3C">
      <w:pPr>
        <w:pStyle w:val="ListParagraph"/>
        <w:numPr>
          <w:ilvl w:val="0"/>
          <w:numId w:val="11"/>
        </w:numPr>
      </w:pPr>
      <w:r>
        <w:t xml:space="preserve">The Executive Board shall conduct a due process hearing on the petition after giving reasonable notice of such hearing to the petitioner(s) and the respondent officer.  The </w:t>
      </w:r>
      <w:r>
        <w:lastRenderedPageBreak/>
        <w:t xml:space="preserve">Executive Board, by majority vote, shall make a written recommendation to the membership of SABO as to whether the removal shall be upheld or denied with reasons for the recommendations being set forth.  The recommendation of the Executive Board shall be considered at the next regular scheduled meeting or at a special meeting to be called by the President.  After due </w:t>
      </w:r>
      <w:r w:rsidR="00937B74">
        <w:t>explanation</w:t>
      </w:r>
      <w:r>
        <w:t xml:space="preserve"> of the</w:t>
      </w:r>
      <w:r w:rsidR="00937B74">
        <w:t xml:space="preserve"> recommendation and debate thereon, the decision as to whether the respondent shall be removed from office shall be made by majority vote of the members voting at said meeting.  To effectuate this provision of the Constitution, a quorum for the purpose of considering removal of an officer or officers shall be two-thirds of the active members of SABO.</w:t>
      </w:r>
    </w:p>
    <w:p w:rsidR="00937B74" w:rsidRDefault="003A4202" w:rsidP="00937B74">
      <w:pPr>
        <w:pStyle w:val="ListParagraph"/>
        <w:numPr>
          <w:ilvl w:val="0"/>
          <w:numId w:val="9"/>
        </w:numPr>
      </w:pPr>
      <w:r w:rsidRPr="003A4202">
        <w:t>The above-mentioned section (</w:t>
      </w:r>
      <w:r w:rsidR="00F71A65" w:rsidRPr="00F71A65">
        <w:rPr>
          <w:b/>
          <w:sz w:val="24"/>
        </w:rPr>
        <w:t>ARTICLE VI, SECTION</w:t>
      </w:r>
      <w:r w:rsidR="00937B74" w:rsidRPr="00F71A65">
        <w:rPr>
          <w:b/>
          <w:sz w:val="24"/>
        </w:rPr>
        <w:t xml:space="preserve"> F</w:t>
      </w:r>
      <w:r w:rsidRPr="003A4202">
        <w:t>)</w:t>
      </w:r>
      <w:r w:rsidR="00937B74">
        <w:t xml:space="preserve"> relates solely to action, which may be taken, against an officer in connection with the performance of duties of the office held.  For other disciplinary purposes, an officer of SABO shall be treated as </w:t>
      </w:r>
      <w:r>
        <w:t>any other member of SABO and shall be subject to the same disciplinary action aa any other member, as provided elsewhere in the Constitution.</w:t>
      </w:r>
      <w:r w:rsidR="00937B74">
        <w:t xml:space="preserve"> </w:t>
      </w:r>
    </w:p>
    <w:p w:rsidR="00FE56CA" w:rsidRDefault="00FE56CA" w:rsidP="00FE56CA">
      <w:pPr>
        <w:pStyle w:val="ListParagraph"/>
        <w:ind w:left="1080"/>
      </w:pPr>
    </w:p>
    <w:p w:rsidR="003A4202" w:rsidRPr="00FE450C" w:rsidRDefault="003A4202" w:rsidP="003A4202">
      <w:pPr>
        <w:rPr>
          <w:b/>
          <w:sz w:val="32"/>
        </w:rPr>
      </w:pPr>
      <w:r w:rsidRPr="00FE450C">
        <w:rPr>
          <w:b/>
          <w:sz w:val="32"/>
        </w:rPr>
        <w:t>ARTICLE VII.    DUTIES  OF  OFFICERS</w:t>
      </w:r>
    </w:p>
    <w:p w:rsidR="003A4202" w:rsidRDefault="003A4202" w:rsidP="003A4202"/>
    <w:p w:rsidR="003A4202" w:rsidRDefault="003A4202" w:rsidP="003A4202">
      <w:pPr>
        <w:pStyle w:val="ListParagraph"/>
        <w:numPr>
          <w:ilvl w:val="0"/>
          <w:numId w:val="12"/>
        </w:numPr>
      </w:pPr>
      <w:r>
        <w:t>The duties of the President shall be:</w:t>
      </w:r>
    </w:p>
    <w:p w:rsidR="003A4202" w:rsidRDefault="006D4941" w:rsidP="003A4202">
      <w:pPr>
        <w:pStyle w:val="ListParagraph"/>
        <w:numPr>
          <w:ilvl w:val="0"/>
          <w:numId w:val="13"/>
        </w:numPr>
      </w:pPr>
      <w:r>
        <w:t>P</w:t>
      </w:r>
      <w:r w:rsidR="003A4202">
        <w:t>reside at all meetings of the Association and the Executive Board.</w:t>
      </w:r>
    </w:p>
    <w:p w:rsidR="003A4202" w:rsidRDefault="006D4941" w:rsidP="003A4202">
      <w:pPr>
        <w:pStyle w:val="ListParagraph"/>
        <w:numPr>
          <w:ilvl w:val="0"/>
          <w:numId w:val="13"/>
        </w:numPr>
      </w:pPr>
      <w:r>
        <w:t>C</w:t>
      </w:r>
      <w:r w:rsidR="003A4202">
        <w:t>all such special meetings of the Association and/or the Executive Board as he deems necessary.</w:t>
      </w:r>
    </w:p>
    <w:p w:rsidR="003A4202" w:rsidRDefault="006D4941" w:rsidP="003A4202">
      <w:pPr>
        <w:pStyle w:val="ListParagraph"/>
        <w:numPr>
          <w:ilvl w:val="0"/>
          <w:numId w:val="13"/>
        </w:numPr>
      </w:pPr>
      <w:r>
        <w:t>A</w:t>
      </w:r>
      <w:r w:rsidR="003A4202">
        <w:t xml:space="preserve">ppoint ad-hoc committees as the need arises and to appoint such committees as directed by FHSAA.  </w:t>
      </w:r>
      <w:r w:rsidR="00B4666D">
        <w:t>Also,</w:t>
      </w:r>
      <w:r w:rsidR="003A4202">
        <w:t xml:space="preserve"> to appoint such committees as may be mandated elsewhere in the Constitution.</w:t>
      </w:r>
    </w:p>
    <w:p w:rsidR="00B4666D" w:rsidRDefault="006D4941" w:rsidP="003A4202">
      <w:pPr>
        <w:pStyle w:val="ListParagraph"/>
        <w:numPr>
          <w:ilvl w:val="0"/>
          <w:numId w:val="13"/>
        </w:numPr>
      </w:pPr>
      <w:r>
        <w:t>P</w:t>
      </w:r>
      <w:r w:rsidR="003A4202">
        <w:t>erform such duties</w:t>
      </w:r>
      <w:r w:rsidR="00B4666D">
        <w:t xml:space="preserve"> of the office as set forth elsewhere or shall be set forth elsewhere in this Constitution.</w:t>
      </w:r>
    </w:p>
    <w:p w:rsidR="003A4202" w:rsidRDefault="006D4941" w:rsidP="003A4202">
      <w:pPr>
        <w:pStyle w:val="ListParagraph"/>
        <w:numPr>
          <w:ilvl w:val="0"/>
          <w:numId w:val="13"/>
        </w:numPr>
      </w:pPr>
      <w:r>
        <w:t>R</w:t>
      </w:r>
      <w:r w:rsidR="00B4666D">
        <w:t>epresent SABO in all dealings with outside agencies or persons, except for those powers specifically delegated herein to the Commissioner.</w:t>
      </w:r>
    </w:p>
    <w:p w:rsidR="00B4666D" w:rsidRDefault="00B4666D" w:rsidP="003A4202">
      <w:pPr>
        <w:pStyle w:val="ListParagraph"/>
        <w:numPr>
          <w:ilvl w:val="0"/>
          <w:numId w:val="13"/>
        </w:numPr>
      </w:pPr>
      <w:r>
        <w:t>Upon request, to assist the Commissioner in dealings with outside agencies or persons.</w:t>
      </w:r>
    </w:p>
    <w:p w:rsidR="00B4666D" w:rsidRDefault="006D4941" w:rsidP="003A4202">
      <w:pPr>
        <w:pStyle w:val="ListParagraph"/>
        <w:numPr>
          <w:ilvl w:val="0"/>
          <w:numId w:val="13"/>
        </w:numPr>
      </w:pPr>
      <w:r>
        <w:t>C</w:t>
      </w:r>
      <w:r w:rsidR="00B4666D">
        <w:t>onduct such correspondence with outside agencies or persons as shall be necessary in the best interest of SABO or to assign the same to the Secretary.</w:t>
      </w:r>
    </w:p>
    <w:p w:rsidR="00B4666D" w:rsidRDefault="006D4941" w:rsidP="003A4202">
      <w:pPr>
        <w:pStyle w:val="ListParagraph"/>
        <w:numPr>
          <w:ilvl w:val="0"/>
          <w:numId w:val="13"/>
        </w:numPr>
      </w:pPr>
      <w:r>
        <w:t>A</w:t>
      </w:r>
      <w:r w:rsidR="00B4666D">
        <w:t>ssign a rules interpreter or interpreters for SABO.</w:t>
      </w:r>
    </w:p>
    <w:p w:rsidR="00B4666D" w:rsidRDefault="00B4666D" w:rsidP="00B4666D">
      <w:pPr>
        <w:pStyle w:val="ListParagraph"/>
        <w:numPr>
          <w:ilvl w:val="0"/>
          <w:numId w:val="12"/>
        </w:numPr>
      </w:pPr>
      <w:r>
        <w:t>The duties if the Vice-President/Assistant Commissioner shall be:</w:t>
      </w:r>
    </w:p>
    <w:p w:rsidR="00B4666D" w:rsidRDefault="00B4666D" w:rsidP="00B4666D">
      <w:pPr>
        <w:pStyle w:val="ListParagraph"/>
        <w:numPr>
          <w:ilvl w:val="0"/>
          <w:numId w:val="14"/>
        </w:numPr>
      </w:pPr>
      <w:r>
        <w:t xml:space="preserve">In the absence of the President, to perform the functions and duties of the office of President as set forth in </w:t>
      </w:r>
      <w:r w:rsidR="006D4941">
        <w:t>the above-mentioned section (</w:t>
      </w:r>
      <w:r w:rsidR="00EC660C" w:rsidRPr="00EC660C">
        <w:rPr>
          <w:b/>
          <w:sz w:val="24"/>
        </w:rPr>
        <w:t>ARTICLE VII, SECTION</w:t>
      </w:r>
      <w:r w:rsidR="006D4941" w:rsidRPr="00EC660C">
        <w:rPr>
          <w:b/>
          <w:sz w:val="24"/>
        </w:rPr>
        <w:t xml:space="preserve"> A</w:t>
      </w:r>
      <w:r w:rsidR="006D4941">
        <w:t>).</w:t>
      </w:r>
    </w:p>
    <w:p w:rsidR="006D4941" w:rsidRDefault="006D4941" w:rsidP="00B4666D">
      <w:pPr>
        <w:pStyle w:val="ListParagraph"/>
        <w:numPr>
          <w:ilvl w:val="0"/>
          <w:numId w:val="14"/>
        </w:numPr>
      </w:pPr>
      <w:r>
        <w:t>Be given the title of Assistant Commissioner and to be in charge of the training of new members and other relatively inexperienced officials.  Duties also include supervision of the pre-season clinics as set forth elsewhere in this Constitution and utilizing the resources of the Training Committee to facilitate and enhance these designated training responsibilities.</w:t>
      </w:r>
    </w:p>
    <w:p w:rsidR="006D4941" w:rsidRDefault="006D4941" w:rsidP="00B4666D">
      <w:pPr>
        <w:pStyle w:val="ListParagraph"/>
        <w:numPr>
          <w:ilvl w:val="0"/>
          <w:numId w:val="14"/>
        </w:numPr>
      </w:pPr>
      <w:r>
        <w:t>Assign all Duval County Middle School games.</w:t>
      </w:r>
    </w:p>
    <w:p w:rsidR="006D4941" w:rsidRDefault="006D4941" w:rsidP="00B4666D">
      <w:pPr>
        <w:pStyle w:val="ListParagraph"/>
        <w:numPr>
          <w:ilvl w:val="0"/>
          <w:numId w:val="14"/>
        </w:numPr>
      </w:pPr>
      <w:r>
        <w:t>Assign all St. Johns County Middle School games.</w:t>
      </w:r>
    </w:p>
    <w:p w:rsidR="006D4941" w:rsidRDefault="006D4941" w:rsidP="00712D65">
      <w:pPr>
        <w:pStyle w:val="ListParagraph"/>
        <w:numPr>
          <w:ilvl w:val="0"/>
          <w:numId w:val="14"/>
        </w:numPr>
      </w:pPr>
      <w:r>
        <w:lastRenderedPageBreak/>
        <w:t>Assist the Commissioner with cancellations as needed.</w:t>
      </w:r>
      <w:bookmarkStart w:id="1" w:name="_Hlk488939701"/>
    </w:p>
    <w:bookmarkEnd w:id="1"/>
    <w:p w:rsidR="006D4941" w:rsidRDefault="006D4941" w:rsidP="00B4666D">
      <w:pPr>
        <w:pStyle w:val="ListParagraph"/>
        <w:numPr>
          <w:ilvl w:val="0"/>
          <w:numId w:val="14"/>
        </w:numPr>
      </w:pPr>
      <w:r>
        <w:t>Whenever the Commissioner is unable to perform the duties of the office</w:t>
      </w:r>
      <w:r w:rsidR="009C1719">
        <w:t xml:space="preserve"> of Commissioner (due to injury, illness, misfortune, absence from the area or other temporary cause), the Vice-President shall temporary perform the duties of the Commissioner until such time the Commissioner is able to resume the duties and responsibilities of the office of Commissioner.</w:t>
      </w:r>
    </w:p>
    <w:p w:rsidR="00712D65" w:rsidRDefault="00712D65" w:rsidP="00924F21">
      <w:pPr>
        <w:pStyle w:val="ListParagraph"/>
        <w:numPr>
          <w:ilvl w:val="0"/>
          <w:numId w:val="14"/>
        </w:numPr>
      </w:pPr>
      <w:r>
        <w:t>Assist the Commissioner and Treasurer with the invoicing of all schools for their regular season games.  (Tournament game are excluded.)</w:t>
      </w:r>
    </w:p>
    <w:p w:rsidR="009C1719" w:rsidRDefault="009C1719" w:rsidP="009C1719">
      <w:pPr>
        <w:pStyle w:val="ListParagraph"/>
        <w:numPr>
          <w:ilvl w:val="0"/>
          <w:numId w:val="12"/>
        </w:numPr>
      </w:pPr>
      <w:r>
        <w:t>The duties of the Secretary shall be:</w:t>
      </w:r>
    </w:p>
    <w:p w:rsidR="009C1719" w:rsidRDefault="009C1719" w:rsidP="009C1719">
      <w:pPr>
        <w:pStyle w:val="ListParagraph"/>
        <w:numPr>
          <w:ilvl w:val="0"/>
          <w:numId w:val="15"/>
        </w:numPr>
      </w:pPr>
      <w:r>
        <w:t>In the absence of the President and Vice-President, to preside at meetings of the Association and the Executive Board.</w:t>
      </w:r>
    </w:p>
    <w:p w:rsidR="009C1719" w:rsidRDefault="009C1719" w:rsidP="009C1719">
      <w:pPr>
        <w:pStyle w:val="ListParagraph"/>
        <w:numPr>
          <w:ilvl w:val="0"/>
          <w:numId w:val="15"/>
        </w:numPr>
      </w:pPr>
      <w:r>
        <w:t xml:space="preserve">Maintain official records of the Association including copies of the Constitution and </w:t>
      </w:r>
      <w:r w:rsidR="00DC3197">
        <w:t>Amendments thereto.</w:t>
      </w:r>
    </w:p>
    <w:p w:rsidR="00DC3197" w:rsidRDefault="00DC3197" w:rsidP="009C1719">
      <w:pPr>
        <w:pStyle w:val="ListParagraph"/>
        <w:numPr>
          <w:ilvl w:val="0"/>
          <w:numId w:val="15"/>
        </w:numPr>
      </w:pPr>
      <w:r>
        <w:t>Give notice of all pre-season, regular and special meetings of SABO.</w:t>
      </w:r>
    </w:p>
    <w:p w:rsidR="00DC3197" w:rsidRDefault="00DC3197" w:rsidP="009C1719">
      <w:pPr>
        <w:pStyle w:val="ListParagraph"/>
        <w:numPr>
          <w:ilvl w:val="0"/>
          <w:numId w:val="15"/>
        </w:numPr>
      </w:pPr>
      <w:r>
        <w:t>Record and keep minutes of the Association and the Executive Board and maintain a roster of all new members and other relatively inexperienced officials.</w:t>
      </w:r>
    </w:p>
    <w:p w:rsidR="00DC3197" w:rsidRDefault="00DC3197" w:rsidP="009C1719">
      <w:pPr>
        <w:pStyle w:val="ListParagraph"/>
        <w:numPr>
          <w:ilvl w:val="0"/>
          <w:numId w:val="15"/>
        </w:numPr>
      </w:pPr>
      <w:r>
        <w:t>Correspond with members of SABO and outside agencies and person as directed by the President or, in the absence of the President, the Vice-President.</w:t>
      </w:r>
    </w:p>
    <w:p w:rsidR="00DC3197" w:rsidRDefault="00DC3197" w:rsidP="009C1719">
      <w:pPr>
        <w:pStyle w:val="ListParagraph"/>
        <w:numPr>
          <w:ilvl w:val="0"/>
          <w:numId w:val="15"/>
        </w:numPr>
      </w:pPr>
      <w:r>
        <w:t>Perform such other duties as are set forth, or shall be set forth, elsewhere in this Constitution.</w:t>
      </w:r>
    </w:p>
    <w:p w:rsidR="009F3E54" w:rsidRDefault="009F3E54" w:rsidP="009F3E54">
      <w:pPr>
        <w:pStyle w:val="ListParagraph"/>
        <w:numPr>
          <w:ilvl w:val="0"/>
          <w:numId w:val="12"/>
        </w:numPr>
      </w:pPr>
      <w:r>
        <w:t>The duties of the Treasurer shall be:</w:t>
      </w:r>
    </w:p>
    <w:p w:rsidR="009F3E54" w:rsidRDefault="009F3E54" w:rsidP="009F3E54">
      <w:pPr>
        <w:pStyle w:val="ListParagraph"/>
        <w:numPr>
          <w:ilvl w:val="0"/>
          <w:numId w:val="16"/>
        </w:numPr>
      </w:pPr>
      <w:r>
        <w:t>In the absence of the President, Vice-President and Secretary, to preside at meetings of the Association and the Executive Board.</w:t>
      </w:r>
    </w:p>
    <w:p w:rsidR="009F3E54" w:rsidRDefault="009F3E54" w:rsidP="009F3E54">
      <w:pPr>
        <w:pStyle w:val="ListParagraph"/>
        <w:numPr>
          <w:ilvl w:val="0"/>
          <w:numId w:val="16"/>
        </w:numPr>
      </w:pPr>
      <w:r>
        <w:t>Collect all dues, fines and any other monies due SABO.</w:t>
      </w:r>
    </w:p>
    <w:p w:rsidR="009F3E54" w:rsidRDefault="009F3E54" w:rsidP="009F3E54">
      <w:pPr>
        <w:pStyle w:val="ListParagraph"/>
        <w:numPr>
          <w:ilvl w:val="0"/>
          <w:numId w:val="16"/>
        </w:numPr>
      </w:pPr>
      <w:r>
        <w:t>Deposit all collected funds due SABO in a bank account as directed by the Executive Board.</w:t>
      </w:r>
    </w:p>
    <w:p w:rsidR="009F3E54" w:rsidRDefault="009F3E54" w:rsidP="009F3E54">
      <w:pPr>
        <w:pStyle w:val="ListParagraph"/>
        <w:numPr>
          <w:ilvl w:val="0"/>
          <w:numId w:val="16"/>
        </w:numPr>
      </w:pPr>
      <w:r>
        <w:t>Faithfully keep a true record of all financial transactions of SABO and to report same as required by the Executive Board.</w:t>
      </w:r>
    </w:p>
    <w:p w:rsidR="009F3E54" w:rsidRDefault="009F3E54" w:rsidP="009F3E54">
      <w:pPr>
        <w:pStyle w:val="ListParagraph"/>
        <w:numPr>
          <w:ilvl w:val="0"/>
          <w:numId w:val="16"/>
        </w:numPr>
      </w:pPr>
      <w:r>
        <w:t>Present a report on SABO’s financial condition at each regular meeting of SABO.</w:t>
      </w:r>
    </w:p>
    <w:p w:rsidR="009F3E54" w:rsidRDefault="009F3E54" w:rsidP="009F3E54">
      <w:pPr>
        <w:pStyle w:val="ListParagraph"/>
        <w:numPr>
          <w:ilvl w:val="0"/>
          <w:numId w:val="16"/>
        </w:numPr>
      </w:pPr>
      <w:r>
        <w:t>Pay all obligations of SABO, as directed by the Executive Board.</w:t>
      </w:r>
    </w:p>
    <w:p w:rsidR="009F3E54" w:rsidRDefault="009F3E54" w:rsidP="009F3E54">
      <w:pPr>
        <w:pStyle w:val="ListParagraph"/>
        <w:numPr>
          <w:ilvl w:val="0"/>
          <w:numId w:val="16"/>
        </w:numPr>
      </w:pPr>
      <w:r>
        <w:t>Perform such other duties as set forth or shall be set forth</w:t>
      </w:r>
      <w:r w:rsidR="00712D65">
        <w:t xml:space="preserve"> </w:t>
      </w:r>
      <w:r>
        <w:t>elsewhere in this Constitution.</w:t>
      </w:r>
    </w:p>
    <w:p w:rsidR="00712D65" w:rsidRDefault="00712D65" w:rsidP="009F3E54">
      <w:pPr>
        <w:pStyle w:val="ListParagraph"/>
        <w:numPr>
          <w:ilvl w:val="0"/>
          <w:numId w:val="16"/>
        </w:numPr>
      </w:pPr>
      <w:r>
        <w:t>Assist the Commissioner and Assistant Commissioner with the invoicing of all school for their regular season games.  (Tournament games are excluded.)</w:t>
      </w:r>
    </w:p>
    <w:p w:rsidR="00712D65" w:rsidRDefault="00712D65" w:rsidP="00712D65">
      <w:pPr>
        <w:pStyle w:val="ListParagraph"/>
        <w:numPr>
          <w:ilvl w:val="0"/>
          <w:numId w:val="12"/>
        </w:numPr>
      </w:pPr>
      <w:r>
        <w:t>The duties of the Commissioner shall be:</w:t>
      </w:r>
    </w:p>
    <w:p w:rsidR="00712D65" w:rsidRDefault="00712D65" w:rsidP="00712D65">
      <w:pPr>
        <w:pStyle w:val="ListParagraph"/>
        <w:numPr>
          <w:ilvl w:val="0"/>
          <w:numId w:val="17"/>
        </w:numPr>
      </w:pPr>
      <w:r>
        <w:t>In the absence of the President, Vice-President, Secretary and Treasurer, to preside at meetings of the Association and the Executive Board.</w:t>
      </w:r>
    </w:p>
    <w:p w:rsidR="00712D65" w:rsidRDefault="00712D65" w:rsidP="00712D65">
      <w:pPr>
        <w:pStyle w:val="ListParagraph"/>
        <w:numPr>
          <w:ilvl w:val="0"/>
          <w:numId w:val="17"/>
        </w:numPr>
      </w:pPr>
      <w:r>
        <w:t>Assign all varsity and junior varsity games, booked by SABO, at the senior and junior high/middle school levels and to supervise the Assist Commissioner in coordination and assigning of games in an orderly manner.</w:t>
      </w:r>
    </w:p>
    <w:p w:rsidR="00712D65" w:rsidRDefault="00924F21" w:rsidP="00712D65">
      <w:pPr>
        <w:pStyle w:val="ListParagraph"/>
        <w:numPr>
          <w:ilvl w:val="0"/>
          <w:numId w:val="17"/>
        </w:numPr>
      </w:pPr>
      <w:r>
        <w:t>Strive to develop a schedule of games assignments that will be as fair and equitable as humanly possible, not only to the members of SABO, but to the coaches and players of the schools served by SABO.</w:t>
      </w:r>
    </w:p>
    <w:p w:rsidR="00924F21" w:rsidRDefault="00924F21" w:rsidP="00712D65">
      <w:pPr>
        <w:pStyle w:val="ListParagraph"/>
        <w:numPr>
          <w:ilvl w:val="0"/>
          <w:numId w:val="17"/>
        </w:numPr>
      </w:pPr>
      <w:r>
        <w:lastRenderedPageBreak/>
        <w:t xml:space="preserve">Cooperate with FHSAA in the assigning of officials to post-season tournaments and to give said FHSAA representative, upon request, unbiased information concerning the capabilities of SABO officials for post-season tournaments. </w:t>
      </w:r>
    </w:p>
    <w:p w:rsidR="00924F21" w:rsidRDefault="00924F21" w:rsidP="00712D65">
      <w:pPr>
        <w:pStyle w:val="ListParagraph"/>
        <w:numPr>
          <w:ilvl w:val="0"/>
          <w:numId w:val="17"/>
        </w:numPr>
      </w:pPr>
      <w:r>
        <w:t>Represent SABO in negotiations with coaches and/or other schools on matter concerning game fees, scheduling of games, contracts where applicable, scratch lists and other issues deemed pertinent.   The Commissioner and President shall act cooperatively in such matters as the situation shall demand including, but not limited to, acts of controversy between members of SABO</w:t>
      </w:r>
      <w:r w:rsidR="000D5ABF">
        <w:t>, coaches and/or officials of schools served by SABO.</w:t>
      </w:r>
    </w:p>
    <w:p w:rsidR="000D5ABF" w:rsidRDefault="000D5ABF" w:rsidP="00712D65">
      <w:pPr>
        <w:pStyle w:val="ListParagraph"/>
        <w:numPr>
          <w:ilvl w:val="0"/>
          <w:numId w:val="17"/>
        </w:numPr>
      </w:pPr>
      <w:r>
        <w:t>So far as humanly possible within time limitations, to observe the officiating of SABO officials and to give constructive criticism thereon.</w:t>
      </w:r>
    </w:p>
    <w:p w:rsidR="000D5ABF" w:rsidRDefault="000D5ABF" w:rsidP="00712D65">
      <w:pPr>
        <w:pStyle w:val="ListParagraph"/>
        <w:numPr>
          <w:ilvl w:val="0"/>
          <w:numId w:val="17"/>
        </w:numPr>
      </w:pPr>
      <w:r>
        <w:t>Within ethical boundaries, to seek additional schools which SABO may serve.</w:t>
      </w:r>
    </w:p>
    <w:p w:rsidR="000D5ABF" w:rsidRDefault="000D5ABF" w:rsidP="00712D65">
      <w:pPr>
        <w:pStyle w:val="ListParagraph"/>
        <w:numPr>
          <w:ilvl w:val="0"/>
          <w:numId w:val="17"/>
        </w:numPr>
      </w:pPr>
      <w:r>
        <w:t>Assist the Assistant Commissioner and Treasurer with the invoicing of all schools for their regular season games.</w:t>
      </w:r>
    </w:p>
    <w:p w:rsidR="000D5ABF" w:rsidRDefault="000D5ABF" w:rsidP="000D5ABF">
      <w:pPr>
        <w:pStyle w:val="ListParagraph"/>
        <w:numPr>
          <w:ilvl w:val="0"/>
          <w:numId w:val="12"/>
        </w:numPr>
      </w:pPr>
      <w:r>
        <w:t>The duties of the Member of the Executive Board at Large shall be:</w:t>
      </w:r>
    </w:p>
    <w:p w:rsidR="000D5ABF" w:rsidRDefault="000D5ABF" w:rsidP="000D5ABF">
      <w:pPr>
        <w:pStyle w:val="ListParagraph"/>
        <w:numPr>
          <w:ilvl w:val="0"/>
          <w:numId w:val="18"/>
        </w:numPr>
      </w:pPr>
      <w:r>
        <w:t>In the absence of the President, Vice-President, Secretary, Treasurer and Commissioner, to preside at meetings of SABO.</w:t>
      </w:r>
    </w:p>
    <w:p w:rsidR="000D5ABF" w:rsidRDefault="000D5ABF" w:rsidP="000D5ABF">
      <w:pPr>
        <w:pStyle w:val="ListParagraph"/>
        <w:numPr>
          <w:ilvl w:val="0"/>
          <w:numId w:val="18"/>
        </w:numPr>
      </w:pPr>
      <w:r>
        <w:t>Represent members of SABO in matters of conflict and/or controversy with the Commissioner and/or the Executive Board as a whole or any of its individual members and to attempt to resolve such issues in</w:t>
      </w:r>
      <w:r w:rsidR="00DA3B48">
        <w:t xml:space="preserve"> privacy and in consultation with the individuals involved.</w:t>
      </w:r>
    </w:p>
    <w:p w:rsidR="00DA3B48" w:rsidRDefault="00DA3B48" w:rsidP="00DA3B48">
      <w:pPr>
        <w:pStyle w:val="ListParagraph"/>
        <w:numPr>
          <w:ilvl w:val="0"/>
          <w:numId w:val="12"/>
        </w:numPr>
      </w:pPr>
      <w:r>
        <w:t>The duties of the Sergeant at Arms shall be:</w:t>
      </w:r>
    </w:p>
    <w:p w:rsidR="00DA3B48" w:rsidRDefault="00DA3B48" w:rsidP="00DA3B48">
      <w:pPr>
        <w:pStyle w:val="ListParagraph"/>
        <w:numPr>
          <w:ilvl w:val="0"/>
          <w:numId w:val="19"/>
        </w:numPr>
      </w:pPr>
      <w:r>
        <w:t>In the absence of all other officers, to preside at meetings of SABO.</w:t>
      </w:r>
    </w:p>
    <w:p w:rsidR="00DA3B48" w:rsidRDefault="00DA3B48" w:rsidP="00DA3B48">
      <w:pPr>
        <w:pStyle w:val="ListParagraph"/>
        <w:numPr>
          <w:ilvl w:val="0"/>
          <w:numId w:val="19"/>
        </w:numPr>
      </w:pPr>
      <w:r>
        <w:t>Assist the presiding officer at meetings and other functions of SABO in maintaining order as directed.</w:t>
      </w:r>
    </w:p>
    <w:p w:rsidR="00DA3B48" w:rsidRDefault="00DA3B48" w:rsidP="00DA3B48">
      <w:pPr>
        <w:pStyle w:val="ListParagraph"/>
        <w:numPr>
          <w:ilvl w:val="0"/>
          <w:numId w:val="19"/>
        </w:numPr>
      </w:pPr>
      <w:r>
        <w:t>Perform such other duties as set forth, or shall be set forth, elsewhere in this Constitution.</w:t>
      </w:r>
    </w:p>
    <w:p w:rsidR="00DA3B48" w:rsidRDefault="00DA3B48" w:rsidP="00DA3B48"/>
    <w:p w:rsidR="00DA3B48" w:rsidRPr="00FE450C" w:rsidRDefault="00DA3B48" w:rsidP="00DA3B48">
      <w:pPr>
        <w:rPr>
          <w:b/>
          <w:sz w:val="32"/>
        </w:rPr>
      </w:pPr>
      <w:r w:rsidRPr="00FE450C">
        <w:rPr>
          <w:b/>
          <w:sz w:val="32"/>
        </w:rPr>
        <w:t>ARTICLE VIII.    EXECUTIVE  BOARD  AND  ITS  DUTIES</w:t>
      </w:r>
    </w:p>
    <w:p w:rsidR="00DA3B48" w:rsidRDefault="00DA3B48" w:rsidP="00DA3B48"/>
    <w:p w:rsidR="00DA3B48" w:rsidRDefault="00DA3B48" w:rsidP="00DA3B48">
      <w:pPr>
        <w:pStyle w:val="ListParagraph"/>
        <w:numPr>
          <w:ilvl w:val="0"/>
          <w:numId w:val="20"/>
        </w:numPr>
      </w:pPr>
      <w:r>
        <w:t xml:space="preserve">The Executive Board shall consist of all the elected officers of SABO, as set forth in </w:t>
      </w:r>
      <w:r w:rsidRPr="00767495">
        <w:rPr>
          <w:b/>
          <w:sz w:val="24"/>
        </w:rPr>
        <w:t>ARTICLE V</w:t>
      </w:r>
      <w:r>
        <w:t>, and the individual who served as President in the preceding season, provided such individual is not re-elected as President or another officer of SABO.  If the membership of the Executive Board is eight members, a qu</w:t>
      </w:r>
      <w:r w:rsidR="00FE450C">
        <w:t>orum for a meeting of the Executive Board shall be five members.  If the membership is seven, a quorum is four members.</w:t>
      </w:r>
    </w:p>
    <w:p w:rsidR="00FE450C" w:rsidRDefault="00FE450C" w:rsidP="00DA3B48">
      <w:pPr>
        <w:pStyle w:val="ListParagraph"/>
        <w:numPr>
          <w:ilvl w:val="0"/>
          <w:numId w:val="20"/>
        </w:numPr>
      </w:pPr>
      <w:r>
        <w:t>The duties of the Executive Board shall be:</w:t>
      </w:r>
    </w:p>
    <w:p w:rsidR="00FE450C" w:rsidRDefault="00FE450C" w:rsidP="00FE450C">
      <w:pPr>
        <w:pStyle w:val="ListParagraph"/>
        <w:numPr>
          <w:ilvl w:val="0"/>
          <w:numId w:val="21"/>
        </w:numPr>
      </w:pPr>
      <w:r>
        <w:t>Meet at such times as the President shall deem advisable or on a call for such meeting from a majority of the Board.</w:t>
      </w:r>
    </w:p>
    <w:p w:rsidR="00FE450C" w:rsidRDefault="00FE450C" w:rsidP="00FE450C">
      <w:pPr>
        <w:pStyle w:val="ListParagraph"/>
        <w:numPr>
          <w:ilvl w:val="0"/>
          <w:numId w:val="21"/>
        </w:numPr>
      </w:pPr>
      <w:r>
        <w:t xml:space="preserve">Enforce all </w:t>
      </w:r>
      <w:r w:rsidR="00EC660C">
        <w:t xml:space="preserve">provisions of this Constitution with particular attention to the provisions contained in </w:t>
      </w:r>
      <w:r w:rsidR="00EC660C" w:rsidRPr="00EC660C">
        <w:rPr>
          <w:b/>
          <w:sz w:val="24"/>
        </w:rPr>
        <w:t>ARTICLES IV &amp; V</w:t>
      </w:r>
      <w:r w:rsidR="00EC660C">
        <w:t>.</w:t>
      </w:r>
    </w:p>
    <w:p w:rsidR="00EC660C" w:rsidRDefault="00EC660C" w:rsidP="00FE450C">
      <w:pPr>
        <w:pStyle w:val="ListParagraph"/>
        <w:numPr>
          <w:ilvl w:val="0"/>
          <w:numId w:val="21"/>
        </w:numPr>
      </w:pPr>
      <w:r>
        <w:t>Approve or disapprove any proposed expenditure of SABO’s funds.</w:t>
      </w:r>
    </w:p>
    <w:p w:rsidR="00EC660C" w:rsidRDefault="00EC660C" w:rsidP="00FE450C">
      <w:pPr>
        <w:pStyle w:val="ListParagraph"/>
        <w:numPr>
          <w:ilvl w:val="0"/>
          <w:numId w:val="21"/>
        </w:numPr>
      </w:pPr>
      <w:r>
        <w:lastRenderedPageBreak/>
        <w:t xml:space="preserve">Whenever a charge of improper conduct is brought against a member, as set forth in </w:t>
      </w:r>
      <w:r w:rsidRPr="00EC660C">
        <w:rPr>
          <w:b/>
          <w:sz w:val="24"/>
        </w:rPr>
        <w:t>ARTICLE VI, SECTIONS F &amp; G</w:t>
      </w:r>
      <w:r>
        <w:t>, to hold a due</w:t>
      </w:r>
      <w:r w:rsidR="00F71A65">
        <w:t xml:space="preserve"> process hearing at the next</w:t>
      </w:r>
      <w:r>
        <w:t xml:space="preserve"> Board meeting after having given the respondent member due notice of the written charge and of th</w:t>
      </w:r>
      <w:r w:rsidR="00F71A65">
        <w:t>e time and place of the hearing.  If the respondent member does not appear for the hearing and has no legitimate excuse for the absence, the Board may proceed to consider the charges.  Upon consideration of all the relevant facts, the Board by majority vote shall decide to reject or to approve the charge.  If the decision is to approve, the Board by majority vote shall set such disciplinary action as it deems just and proper.  Such disciplinary action may be one or more of the following:</w:t>
      </w:r>
    </w:p>
    <w:p w:rsidR="005B17F3" w:rsidRDefault="005B17F3" w:rsidP="005B17F3">
      <w:pPr>
        <w:pStyle w:val="ListParagraph"/>
        <w:numPr>
          <w:ilvl w:val="1"/>
          <w:numId w:val="6"/>
        </w:numPr>
      </w:pPr>
      <w:r>
        <w:t>Probation</w:t>
      </w:r>
    </w:p>
    <w:p w:rsidR="005B17F3" w:rsidRDefault="005B17F3" w:rsidP="005B17F3">
      <w:pPr>
        <w:pStyle w:val="ListParagraph"/>
        <w:numPr>
          <w:ilvl w:val="1"/>
          <w:numId w:val="6"/>
        </w:numPr>
      </w:pPr>
      <w:r>
        <w:t>Fine</w:t>
      </w:r>
    </w:p>
    <w:p w:rsidR="005B17F3" w:rsidRDefault="005B17F3" w:rsidP="005B17F3">
      <w:pPr>
        <w:pStyle w:val="ListParagraph"/>
        <w:numPr>
          <w:ilvl w:val="1"/>
          <w:numId w:val="6"/>
        </w:numPr>
      </w:pPr>
      <w:r>
        <w:t>Suspension from game assignments and/or participation in SABO for a stated period of time.</w:t>
      </w:r>
    </w:p>
    <w:p w:rsidR="005B17F3" w:rsidRDefault="005B17F3" w:rsidP="005B17F3">
      <w:pPr>
        <w:ind w:left="1440"/>
      </w:pPr>
      <w:r>
        <w:t xml:space="preserve">However, the respondent member, who is the subject of disciplinary action, shall be notified by the Secretary within three </w:t>
      </w:r>
      <w:r w:rsidR="00767495">
        <w:t xml:space="preserve">days </w:t>
      </w:r>
      <w:r>
        <w:t>(3) of his/her right to appeal the disciplinary action decision to the Commissioner of FHSAA for review and final adjudication.</w:t>
      </w:r>
    </w:p>
    <w:p w:rsidR="005B17F3" w:rsidRDefault="005B17F3" w:rsidP="005B17F3">
      <w:pPr>
        <w:pStyle w:val="ListParagraph"/>
        <w:numPr>
          <w:ilvl w:val="0"/>
          <w:numId w:val="21"/>
        </w:numPr>
      </w:pPr>
      <w:r>
        <w:t>Conduct an annual financial review of SABO’s financial condition.  The said review shall be completed prior to the first regular pre-season clinic/meeting following the annual organizational meeting.  The report on the financial review shall then be given to the membership at said first regular pre-season clinic/meeting.</w:t>
      </w:r>
    </w:p>
    <w:p w:rsidR="007E695D" w:rsidRDefault="005B17F3" w:rsidP="007E695D">
      <w:pPr>
        <w:pStyle w:val="ListParagraph"/>
        <w:numPr>
          <w:ilvl w:val="0"/>
          <w:numId w:val="21"/>
        </w:numPr>
      </w:pPr>
      <w:r>
        <w:t xml:space="preserve">Approve all contract to which </w:t>
      </w:r>
      <w:r w:rsidR="007E695D">
        <w:t>SABO shall be a party.</w:t>
      </w:r>
    </w:p>
    <w:p w:rsidR="007E695D" w:rsidRDefault="007E695D" w:rsidP="007E695D">
      <w:pPr>
        <w:pStyle w:val="ListParagraph"/>
        <w:numPr>
          <w:ilvl w:val="0"/>
          <w:numId w:val="21"/>
        </w:numPr>
      </w:pPr>
      <w:r>
        <w:t xml:space="preserve">Archive all documents relating to the conduct of any proceedings or business of SABO for five </w:t>
      </w:r>
      <w:r w:rsidR="00767495">
        <w:t xml:space="preserve">years </w:t>
      </w:r>
      <w:r>
        <w:t xml:space="preserve">(5).  Documents shall include (but not limited to) any and all written or printed documents, financial records, bank statements, cancelled checks, deposit receipts/slips, purchase/reimbursement receipts, written correspondences to and from SABO pertaining to SABO business, Executive Board minutes, SABO meeting minutes, SABO rosters, attendance rolls and contracts for services rendered.  These records will be kept in the possession of the Secretary and will be available for review.  In the event an incumbent President is not re-elected, the President-Elect will </w:t>
      </w:r>
      <w:r w:rsidR="00666735">
        <w:t>receive (if desired) the current records for review, by the organizational meeting if his/her election year.</w:t>
      </w:r>
    </w:p>
    <w:p w:rsidR="00666735" w:rsidRDefault="00666735" w:rsidP="007E695D">
      <w:pPr>
        <w:pStyle w:val="ListParagraph"/>
        <w:numPr>
          <w:ilvl w:val="0"/>
          <w:numId w:val="21"/>
        </w:numPr>
      </w:pPr>
      <w:r>
        <w:t xml:space="preserve">Develop an annual budget for SABO and submit said budget to the membership for approval by the first </w:t>
      </w:r>
      <w:r w:rsidRPr="00666735">
        <w:rPr>
          <w:b/>
        </w:rPr>
        <w:t>Regular Season</w:t>
      </w:r>
      <w:r>
        <w:t xml:space="preserve"> meeting each year.</w:t>
      </w:r>
    </w:p>
    <w:p w:rsidR="00666735" w:rsidRDefault="00666735" w:rsidP="00666735"/>
    <w:p w:rsidR="00666735" w:rsidRPr="007A6545" w:rsidRDefault="00666735" w:rsidP="00666735">
      <w:pPr>
        <w:rPr>
          <w:b/>
          <w:sz w:val="32"/>
        </w:rPr>
      </w:pPr>
      <w:r w:rsidRPr="007A6545">
        <w:rPr>
          <w:b/>
          <w:sz w:val="32"/>
        </w:rPr>
        <w:t>ARTICLE IX.    MEETINGS</w:t>
      </w:r>
    </w:p>
    <w:p w:rsidR="00666735" w:rsidRDefault="00666735" w:rsidP="00666735"/>
    <w:p w:rsidR="00666735" w:rsidRDefault="00666735" w:rsidP="00666735">
      <w:pPr>
        <w:pStyle w:val="ListParagraph"/>
        <w:numPr>
          <w:ilvl w:val="0"/>
          <w:numId w:val="22"/>
        </w:numPr>
      </w:pPr>
      <w:r>
        <w:t xml:space="preserve">All meetings shall be conducted in accordance with the rules contained in </w:t>
      </w:r>
      <w:r w:rsidRPr="00666735">
        <w:rPr>
          <w:b/>
        </w:rPr>
        <w:t>Robert’s Rules of Order</w:t>
      </w:r>
      <w:r>
        <w:t xml:space="preserve">, except when such rules conflict with specific provisions of this Constitution.  A copy of said </w:t>
      </w:r>
      <w:r w:rsidRPr="00666735">
        <w:rPr>
          <w:b/>
        </w:rPr>
        <w:t>Robert’s Rules of Order</w:t>
      </w:r>
      <w:r>
        <w:t xml:space="preserve"> shall be held in custody of the Secretary and will be available at each meeting.</w:t>
      </w:r>
    </w:p>
    <w:p w:rsidR="00666735" w:rsidRDefault="00666735" w:rsidP="00666735">
      <w:pPr>
        <w:pStyle w:val="ListParagraph"/>
        <w:numPr>
          <w:ilvl w:val="0"/>
          <w:numId w:val="22"/>
        </w:numPr>
      </w:pPr>
      <w:r>
        <w:lastRenderedPageBreak/>
        <w:t>The first meeting of SABO shall be held at least three (3) weeks prior to the FHSAA deadline for basketball registrations.</w:t>
      </w:r>
    </w:p>
    <w:p w:rsidR="006322BE" w:rsidRDefault="006322BE" w:rsidP="006322BE">
      <w:pPr>
        <w:pStyle w:val="ListParagraph"/>
        <w:numPr>
          <w:ilvl w:val="0"/>
          <w:numId w:val="22"/>
        </w:numPr>
      </w:pPr>
      <w:r>
        <w:t>Organizational Meeting.</w:t>
      </w:r>
    </w:p>
    <w:p w:rsidR="006322BE" w:rsidRDefault="006322BE" w:rsidP="006322BE">
      <w:pPr>
        <w:pStyle w:val="ListParagraph"/>
        <w:numPr>
          <w:ilvl w:val="2"/>
          <w:numId w:val="6"/>
        </w:numPr>
      </w:pPr>
      <w:r>
        <w:t>The annual Organizational Meeting shall be held on a date, hour and site to be determined by the President.</w:t>
      </w:r>
    </w:p>
    <w:p w:rsidR="006322BE" w:rsidRDefault="00F22D0E" w:rsidP="006322BE">
      <w:pPr>
        <w:pStyle w:val="ListParagraph"/>
        <w:numPr>
          <w:ilvl w:val="2"/>
          <w:numId w:val="6"/>
        </w:numPr>
      </w:pPr>
      <w:r>
        <w:t xml:space="preserve">At the Organizational Meeting, the President shall remind members of upcoming training scrimmages, dates, times and sites to be announced </w:t>
      </w:r>
      <w:r w:rsidR="00097795">
        <w:t>as sites become available</w:t>
      </w:r>
      <w:r w:rsidR="006322BE">
        <w:t>.</w:t>
      </w:r>
    </w:p>
    <w:p w:rsidR="00045C7A" w:rsidRDefault="00045C7A" w:rsidP="00045C7A">
      <w:pPr>
        <w:pStyle w:val="ListParagraph"/>
        <w:numPr>
          <w:ilvl w:val="0"/>
          <w:numId w:val="22"/>
        </w:numPr>
      </w:pPr>
      <w:r>
        <w:t>Pre-season Training Clinics/Meetings</w:t>
      </w:r>
    </w:p>
    <w:p w:rsidR="00045C7A" w:rsidRDefault="00045C7A" w:rsidP="00045C7A">
      <w:pPr>
        <w:pStyle w:val="ListParagraph"/>
        <w:numPr>
          <w:ilvl w:val="0"/>
          <w:numId w:val="23"/>
        </w:numPr>
      </w:pPr>
      <w:r>
        <w:t>SABO shall conduct the maximum number of Pre-season Training Clinics/Meetings as prescribed by FHSAA, with a format approved by FHSAA as the main order of business.</w:t>
      </w:r>
    </w:p>
    <w:p w:rsidR="00045C7A" w:rsidRDefault="00045C7A" w:rsidP="00045C7A">
      <w:pPr>
        <w:pStyle w:val="ListParagraph"/>
        <w:numPr>
          <w:ilvl w:val="0"/>
          <w:numId w:val="23"/>
        </w:numPr>
      </w:pPr>
      <w:r>
        <w:t>The President shall set the dates, time and site for these meetings and the Secretary shall send out due written notice (by postal, email or SABO’s website) to the membership of such meetings.</w:t>
      </w:r>
    </w:p>
    <w:p w:rsidR="00045C7A" w:rsidRDefault="00045C7A" w:rsidP="00045C7A">
      <w:pPr>
        <w:pStyle w:val="ListParagraph"/>
        <w:numPr>
          <w:ilvl w:val="0"/>
          <w:numId w:val="22"/>
        </w:numPr>
      </w:pPr>
      <w:r>
        <w:t>Regular Season Meetings.</w:t>
      </w:r>
    </w:p>
    <w:p w:rsidR="00045C7A" w:rsidRDefault="00045C7A" w:rsidP="00045C7A">
      <w:pPr>
        <w:pStyle w:val="ListParagraph"/>
        <w:numPr>
          <w:ilvl w:val="0"/>
          <w:numId w:val="24"/>
        </w:numPr>
      </w:pPr>
      <w:r>
        <w:t>Will be held once a month in November, December and January.</w:t>
      </w:r>
    </w:p>
    <w:p w:rsidR="00045C7A" w:rsidRPr="00045C7A" w:rsidRDefault="00045C7A" w:rsidP="00045C7A">
      <w:pPr>
        <w:pStyle w:val="ListParagraph"/>
        <w:numPr>
          <w:ilvl w:val="0"/>
          <w:numId w:val="24"/>
        </w:numPr>
      </w:pPr>
      <w:r>
        <w:t xml:space="preserve">There shall be two meetings in February to allow for proper process of election.  The Secretary shall send out notices of all Regular Season Meetings </w:t>
      </w:r>
      <w:bookmarkStart w:id="2" w:name="_Hlk488995502"/>
      <w:r>
        <w:t xml:space="preserve">as prescribed in </w:t>
      </w:r>
      <w:r w:rsidRPr="00045C7A">
        <w:rPr>
          <w:b/>
          <w:sz w:val="24"/>
        </w:rPr>
        <w:t>ARTICLE IX, SECTION D-2.</w:t>
      </w:r>
      <w:bookmarkEnd w:id="2"/>
    </w:p>
    <w:p w:rsidR="00045C7A" w:rsidRDefault="00045C7A" w:rsidP="00E46D5D">
      <w:pPr>
        <w:pStyle w:val="ListParagraph"/>
        <w:numPr>
          <w:ilvl w:val="0"/>
          <w:numId w:val="22"/>
        </w:numPr>
      </w:pPr>
      <w:r>
        <w:t>Special Meetings.</w:t>
      </w:r>
    </w:p>
    <w:p w:rsidR="00E46D5D" w:rsidRDefault="00E46D5D" w:rsidP="00E46D5D">
      <w:pPr>
        <w:pStyle w:val="ListParagraph"/>
        <w:ind w:left="1080"/>
      </w:pPr>
      <w:r>
        <w:t xml:space="preserve">The President is authorized to call such special meetings of SABO as he/she deems necessary.  Notice of such special meetings shall be sent out by the Secretary as prescribed in </w:t>
      </w:r>
      <w:r w:rsidRPr="00045C7A">
        <w:rPr>
          <w:b/>
          <w:sz w:val="24"/>
        </w:rPr>
        <w:t>ARTICLE IX, SECTION D-2.</w:t>
      </w:r>
    </w:p>
    <w:p w:rsidR="00E46D5D" w:rsidRDefault="00E46D5D" w:rsidP="00E46D5D">
      <w:pPr>
        <w:pStyle w:val="ListParagraph"/>
        <w:numPr>
          <w:ilvl w:val="0"/>
          <w:numId w:val="22"/>
        </w:numPr>
      </w:pPr>
      <w:r>
        <w:t>Attendance at Meetings.</w:t>
      </w:r>
    </w:p>
    <w:p w:rsidR="00E46D5D" w:rsidRDefault="00E46D5D" w:rsidP="00E46D5D">
      <w:pPr>
        <w:pStyle w:val="ListParagraph"/>
        <w:numPr>
          <w:ilvl w:val="0"/>
          <w:numId w:val="26"/>
        </w:numPr>
      </w:pPr>
      <w:r>
        <w:t>Attendance will be taken at each meeting either by roll call or by a sign-in sheet.</w:t>
      </w:r>
    </w:p>
    <w:p w:rsidR="00E46D5D" w:rsidRDefault="00E46D5D" w:rsidP="00E46D5D">
      <w:pPr>
        <w:pStyle w:val="ListParagraph"/>
        <w:numPr>
          <w:ilvl w:val="0"/>
          <w:numId w:val="26"/>
        </w:numPr>
      </w:pPr>
      <w:r>
        <w:t>To promote attendance at all meetings and to increase knowledge of the rules of basketball, the presiding officer shall designate the Sergeant at Arms, or a substitute for that meeting, to note and record the time of arrival and departure for any member who arrives after the meeting has begun or</w:t>
      </w:r>
      <w:r w:rsidR="00252F51">
        <w:t xml:space="preserve"> leaves</w:t>
      </w:r>
      <w:r>
        <w:t xml:space="preserve"> before the meeting has </w:t>
      </w:r>
      <w:r w:rsidR="00252F51">
        <w:t xml:space="preserve">officially </w:t>
      </w:r>
      <w:r>
        <w:t>ended.</w:t>
      </w:r>
    </w:p>
    <w:p w:rsidR="00252F51" w:rsidRDefault="00252F51" w:rsidP="00E46D5D">
      <w:pPr>
        <w:pStyle w:val="ListParagraph"/>
        <w:numPr>
          <w:ilvl w:val="0"/>
          <w:numId w:val="26"/>
        </w:numPr>
      </w:pPr>
      <w:r>
        <w:t>This information shall be provided to the Executive Board immediately upon conclusion of the meeting.</w:t>
      </w:r>
    </w:p>
    <w:p w:rsidR="00252F51" w:rsidRDefault="00252F51" w:rsidP="00E46D5D">
      <w:pPr>
        <w:pStyle w:val="ListParagraph"/>
        <w:numPr>
          <w:ilvl w:val="0"/>
          <w:numId w:val="26"/>
        </w:numPr>
      </w:pPr>
      <w:r>
        <w:t>The express purpose of recording members’ time of arrival and departure at meetings is to discourage and penalize the practice of a member being absent for a substantial part of the meeting.</w:t>
      </w:r>
    </w:p>
    <w:p w:rsidR="00252F51" w:rsidRDefault="00252F51" w:rsidP="00252F51">
      <w:pPr>
        <w:pStyle w:val="ListParagraph"/>
        <w:numPr>
          <w:ilvl w:val="0"/>
          <w:numId w:val="22"/>
        </w:numPr>
      </w:pPr>
      <w:r>
        <w:t>Absence at Meetings.</w:t>
      </w:r>
    </w:p>
    <w:p w:rsidR="00252F51" w:rsidRDefault="00252F51" w:rsidP="00252F51">
      <w:pPr>
        <w:pStyle w:val="ListParagraph"/>
        <w:numPr>
          <w:ilvl w:val="0"/>
          <w:numId w:val="28"/>
        </w:numPr>
      </w:pPr>
      <w:r>
        <w:t xml:space="preserve">Any official who is absent from a meeting or arrives more than fifteen </w:t>
      </w:r>
      <w:r w:rsidR="00767495">
        <w:t xml:space="preserve">minutes </w:t>
      </w:r>
      <w:r>
        <w:t xml:space="preserve">(15) after its scheduled start time shall be considered absent for that meeting.  The said official shall be fined in accordance with the provisions </w:t>
      </w:r>
      <w:r w:rsidR="00502545">
        <w:t xml:space="preserve">of </w:t>
      </w:r>
      <w:r w:rsidR="00502545" w:rsidRPr="00502545">
        <w:rPr>
          <w:b/>
          <w:sz w:val="24"/>
        </w:rPr>
        <w:t>ARTICLE V, SECTIONS F &amp; G</w:t>
      </w:r>
      <w:r w:rsidR="00502545">
        <w:t>.  If the said official is absent or late due to a SABO assignment, an assignment to an FHSAA sponsored event or a direct assignment by FHSAA, the said official’s absence shall be excused.</w:t>
      </w:r>
    </w:p>
    <w:p w:rsidR="00502545" w:rsidRDefault="00502545" w:rsidP="00252F51">
      <w:pPr>
        <w:pStyle w:val="ListParagraph"/>
        <w:numPr>
          <w:ilvl w:val="0"/>
          <w:numId w:val="28"/>
        </w:numPr>
      </w:pPr>
      <w:r>
        <w:t>Petitions for excused absences at meetings may be granted by the Executive Board (at its discretion) provided notification to the President not later than 12:00 noon of the following day and it involves:</w:t>
      </w:r>
    </w:p>
    <w:p w:rsidR="00502545" w:rsidRDefault="00502545" w:rsidP="00502545">
      <w:pPr>
        <w:pStyle w:val="ListParagraph"/>
        <w:numPr>
          <w:ilvl w:val="0"/>
          <w:numId w:val="29"/>
        </w:numPr>
      </w:pPr>
      <w:r>
        <w:lastRenderedPageBreak/>
        <w:t xml:space="preserve">The livelihood of the official (e.g. a job shift, participation </w:t>
      </w:r>
      <w:r w:rsidR="00C54FC2">
        <w:t>in in-service and/or required training programs, etc.)</w:t>
      </w:r>
    </w:p>
    <w:p w:rsidR="00C54FC2" w:rsidRDefault="00C54FC2" w:rsidP="00502545">
      <w:pPr>
        <w:pStyle w:val="ListParagraph"/>
        <w:numPr>
          <w:ilvl w:val="0"/>
          <w:numId w:val="29"/>
        </w:numPr>
      </w:pPr>
      <w:r>
        <w:t>A planned (well in advance) family vacation or required business trip.</w:t>
      </w:r>
    </w:p>
    <w:p w:rsidR="00C54FC2" w:rsidRDefault="00C54FC2" w:rsidP="00502545">
      <w:pPr>
        <w:pStyle w:val="ListParagraph"/>
        <w:numPr>
          <w:ilvl w:val="0"/>
          <w:numId w:val="29"/>
        </w:numPr>
      </w:pPr>
      <w:r>
        <w:t>A family emergency (i.e. accident, serious illness, etc.)</w:t>
      </w:r>
    </w:p>
    <w:p w:rsidR="00C54FC2" w:rsidRDefault="00C54FC2" w:rsidP="00502545">
      <w:pPr>
        <w:pStyle w:val="ListParagraph"/>
        <w:numPr>
          <w:ilvl w:val="0"/>
          <w:numId w:val="29"/>
        </w:numPr>
      </w:pPr>
      <w:r>
        <w:t>Other extraordinary personal reasons.</w:t>
      </w:r>
    </w:p>
    <w:p w:rsidR="00C54FC2" w:rsidRDefault="00C54FC2" w:rsidP="00C54FC2">
      <w:pPr>
        <w:pStyle w:val="ListParagraph"/>
        <w:numPr>
          <w:ilvl w:val="0"/>
          <w:numId w:val="22"/>
        </w:numPr>
      </w:pPr>
      <w:r>
        <w:t>The order of business at SABO meetings shall be as follows:</w:t>
      </w:r>
    </w:p>
    <w:p w:rsidR="00C54FC2" w:rsidRDefault="00C54FC2" w:rsidP="00C54FC2">
      <w:pPr>
        <w:pStyle w:val="ListParagraph"/>
        <w:ind w:left="1080"/>
      </w:pPr>
      <w:r>
        <w:t>PRE-SEASON TRAINING CLINICS/MEETINGS</w:t>
      </w:r>
    </w:p>
    <w:p w:rsidR="00C54FC2" w:rsidRDefault="00C54FC2" w:rsidP="00C54FC2">
      <w:pPr>
        <w:pStyle w:val="ListParagraph"/>
        <w:numPr>
          <w:ilvl w:val="0"/>
          <w:numId w:val="30"/>
        </w:numPr>
      </w:pPr>
      <w:r>
        <w:t>Reading of Minutes</w:t>
      </w:r>
    </w:p>
    <w:p w:rsidR="00C54FC2" w:rsidRDefault="00C54FC2" w:rsidP="00C54FC2">
      <w:pPr>
        <w:pStyle w:val="ListParagraph"/>
        <w:numPr>
          <w:ilvl w:val="0"/>
          <w:numId w:val="30"/>
        </w:numPr>
      </w:pPr>
      <w:r>
        <w:t>Report of Treasurer</w:t>
      </w:r>
    </w:p>
    <w:p w:rsidR="00C54FC2" w:rsidRDefault="00C54FC2" w:rsidP="00C54FC2">
      <w:pPr>
        <w:pStyle w:val="ListParagraph"/>
        <w:numPr>
          <w:ilvl w:val="0"/>
          <w:numId w:val="30"/>
        </w:numPr>
      </w:pPr>
      <w:r>
        <w:t>Report of Executive Board</w:t>
      </w:r>
    </w:p>
    <w:p w:rsidR="00C54FC2" w:rsidRDefault="00C54FC2" w:rsidP="00C54FC2">
      <w:pPr>
        <w:pStyle w:val="ListParagraph"/>
        <w:numPr>
          <w:ilvl w:val="0"/>
          <w:numId w:val="30"/>
        </w:numPr>
      </w:pPr>
      <w:r>
        <w:t>Report of Commissioner</w:t>
      </w:r>
    </w:p>
    <w:p w:rsidR="00C54FC2" w:rsidRDefault="00C54FC2" w:rsidP="00C54FC2">
      <w:pPr>
        <w:pStyle w:val="ListParagraph"/>
        <w:numPr>
          <w:ilvl w:val="0"/>
          <w:numId w:val="30"/>
        </w:numPr>
      </w:pPr>
      <w:r>
        <w:t>Report of Committees</w:t>
      </w:r>
    </w:p>
    <w:p w:rsidR="00C54FC2" w:rsidRDefault="00C54FC2" w:rsidP="00C54FC2">
      <w:pPr>
        <w:pStyle w:val="ListParagraph"/>
        <w:numPr>
          <w:ilvl w:val="0"/>
          <w:numId w:val="30"/>
        </w:numPr>
      </w:pPr>
      <w:r>
        <w:t>Old Business</w:t>
      </w:r>
    </w:p>
    <w:p w:rsidR="00C54FC2" w:rsidRDefault="00C54FC2" w:rsidP="00C54FC2">
      <w:pPr>
        <w:pStyle w:val="ListParagraph"/>
        <w:numPr>
          <w:ilvl w:val="0"/>
          <w:numId w:val="30"/>
        </w:numPr>
      </w:pPr>
      <w:r>
        <w:t>New Business</w:t>
      </w:r>
    </w:p>
    <w:p w:rsidR="00C54FC2" w:rsidRDefault="00C54FC2" w:rsidP="00C54FC2">
      <w:pPr>
        <w:pStyle w:val="ListParagraph"/>
        <w:numPr>
          <w:ilvl w:val="0"/>
          <w:numId w:val="30"/>
        </w:numPr>
      </w:pPr>
      <w:r>
        <w:t>Game Reviews</w:t>
      </w:r>
    </w:p>
    <w:p w:rsidR="00C54FC2" w:rsidRDefault="00C54FC2" w:rsidP="00C54FC2">
      <w:pPr>
        <w:pStyle w:val="ListParagraph"/>
        <w:numPr>
          <w:ilvl w:val="0"/>
          <w:numId w:val="30"/>
        </w:numPr>
      </w:pPr>
      <w:r>
        <w:t>Roll Call</w:t>
      </w:r>
    </w:p>
    <w:p w:rsidR="00C54FC2" w:rsidRDefault="00C54FC2" w:rsidP="00C54FC2">
      <w:pPr>
        <w:pStyle w:val="ListParagraph"/>
        <w:numPr>
          <w:ilvl w:val="0"/>
          <w:numId w:val="30"/>
        </w:numPr>
      </w:pPr>
      <w:r>
        <w:t>Training Clinic</w:t>
      </w:r>
    </w:p>
    <w:p w:rsidR="00C54FC2" w:rsidRDefault="00C54FC2" w:rsidP="00C54FC2">
      <w:pPr>
        <w:pStyle w:val="ListParagraph"/>
        <w:numPr>
          <w:ilvl w:val="0"/>
          <w:numId w:val="30"/>
        </w:numPr>
      </w:pPr>
      <w:r>
        <w:t>Adjournment</w:t>
      </w:r>
    </w:p>
    <w:p w:rsidR="00C54FC2" w:rsidRDefault="00C54FC2" w:rsidP="00C54FC2">
      <w:pPr>
        <w:ind w:left="720"/>
      </w:pPr>
      <w:r>
        <w:t xml:space="preserve">      REGULAR SEASON MEETINGS</w:t>
      </w:r>
    </w:p>
    <w:p w:rsidR="00C54FC2" w:rsidRDefault="00C54FC2" w:rsidP="00C54FC2">
      <w:pPr>
        <w:pStyle w:val="ListParagraph"/>
        <w:numPr>
          <w:ilvl w:val="0"/>
          <w:numId w:val="31"/>
        </w:numPr>
      </w:pPr>
      <w:r>
        <w:t>Roll Call</w:t>
      </w:r>
    </w:p>
    <w:p w:rsidR="00C54FC2" w:rsidRDefault="00C54FC2" w:rsidP="00C54FC2">
      <w:pPr>
        <w:pStyle w:val="ListParagraph"/>
        <w:numPr>
          <w:ilvl w:val="0"/>
          <w:numId w:val="31"/>
        </w:numPr>
      </w:pPr>
      <w:r>
        <w:t>Reading of Minutes</w:t>
      </w:r>
    </w:p>
    <w:p w:rsidR="00C54FC2" w:rsidRDefault="00C54FC2" w:rsidP="00C54FC2">
      <w:pPr>
        <w:pStyle w:val="ListParagraph"/>
        <w:numPr>
          <w:ilvl w:val="0"/>
          <w:numId w:val="31"/>
        </w:numPr>
      </w:pPr>
      <w:r>
        <w:t>Report of Treasurer</w:t>
      </w:r>
    </w:p>
    <w:p w:rsidR="00C54FC2" w:rsidRDefault="00C54FC2" w:rsidP="00C54FC2">
      <w:pPr>
        <w:pStyle w:val="ListParagraph"/>
        <w:numPr>
          <w:ilvl w:val="0"/>
          <w:numId w:val="31"/>
        </w:numPr>
      </w:pPr>
      <w:r>
        <w:t>Report of Executive Board</w:t>
      </w:r>
    </w:p>
    <w:p w:rsidR="00C54FC2" w:rsidRDefault="00C54FC2" w:rsidP="00C54FC2">
      <w:pPr>
        <w:pStyle w:val="ListParagraph"/>
        <w:numPr>
          <w:ilvl w:val="0"/>
          <w:numId w:val="31"/>
        </w:numPr>
      </w:pPr>
      <w:r>
        <w:t>Report of Commissioner</w:t>
      </w:r>
    </w:p>
    <w:p w:rsidR="00C54FC2" w:rsidRDefault="00C54FC2" w:rsidP="00C54FC2">
      <w:pPr>
        <w:pStyle w:val="ListParagraph"/>
        <w:numPr>
          <w:ilvl w:val="0"/>
          <w:numId w:val="31"/>
        </w:numPr>
      </w:pPr>
      <w:r>
        <w:t>Report of Committees</w:t>
      </w:r>
    </w:p>
    <w:p w:rsidR="00C54FC2" w:rsidRDefault="00C54FC2" w:rsidP="00C54FC2">
      <w:pPr>
        <w:pStyle w:val="ListParagraph"/>
        <w:numPr>
          <w:ilvl w:val="0"/>
          <w:numId w:val="31"/>
        </w:numPr>
      </w:pPr>
      <w:r>
        <w:t>Old Business</w:t>
      </w:r>
    </w:p>
    <w:p w:rsidR="00C54FC2" w:rsidRDefault="00C54FC2" w:rsidP="00C54FC2">
      <w:pPr>
        <w:pStyle w:val="ListParagraph"/>
        <w:numPr>
          <w:ilvl w:val="0"/>
          <w:numId w:val="31"/>
        </w:numPr>
      </w:pPr>
      <w:r>
        <w:t>New Business</w:t>
      </w:r>
    </w:p>
    <w:p w:rsidR="00C54FC2" w:rsidRDefault="00C54FC2" w:rsidP="00C54FC2">
      <w:pPr>
        <w:pStyle w:val="ListParagraph"/>
        <w:numPr>
          <w:ilvl w:val="0"/>
          <w:numId w:val="31"/>
        </w:numPr>
      </w:pPr>
      <w:r>
        <w:t>Game Reviews</w:t>
      </w:r>
    </w:p>
    <w:p w:rsidR="00C54FC2" w:rsidRDefault="00C54FC2" w:rsidP="00C54FC2">
      <w:pPr>
        <w:pStyle w:val="ListParagraph"/>
        <w:numPr>
          <w:ilvl w:val="0"/>
          <w:numId w:val="31"/>
        </w:numPr>
      </w:pPr>
      <w:r>
        <w:t>Rules Study</w:t>
      </w:r>
    </w:p>
    <w:p w:rsidR="00C54FC2" w:rsidRDefault="00C54FC2" w:rsidP="00C54FC2">
      <w:pPr>
        <w:pStyle w:val="ListParagraph"/>
        <w:numPr>
          <w:ilvl w:val="0"/>
          <w:numId w:val="31"/>
        </w:numPr>
      </w:pPr>
      <w:r>
        <w:t>Adjournment</w:t>
      </w:r>
    </w:p>
    <w:p w:rsidR="00777D86" w:rsidRDefault="00777D86" w:rsidP="00777D86">
      <w:pPr>
        <w:pStyle w:val="ListParagraph"/>
        <w:numPr>
          <w:ilvl w:val="0"/>
          <w:numId w:val="22"/>
        </w:numPr>
      </w:pPr>
      <w:r>
        <w:t>Voting by proxy is strictly prohibited and shall not be allowed at any SABO meetings.</w:t>
      </w:r>
    </w:p>
    <w:p w:rsidR="00777D86" w:rsidRDefault="00777D86" w:rsidP="00777D86"/>
    <w:p w:rsidR="00777D86" w:rsidRPr="001033CA" w:rsidRDefault="00777D86" w:rsidP="00777D86">
      <w:pPr>
        <w:rPr>
          <w:b/>
          <w:sz w:val="32"/>
        </w:rPr>
      </w:pPr>
      <w:r w:rsidRPr="001033CA">
        <w:rPr>
          <w:b/>
          <w:sz w:val="32"/>
        </w:rPr>
        <w:t>ARTICLE X.    ELECTION  OF  OFFICIERS</w:t>
      </w:r>
    </w:p>
    <w:p w:rsidR="00777D86" w:rsidRDefault="00777D86" w:rsidP="00777D86"/>
    <w:p w:rsidR="00A66C49" w:rsidRDefault="00777D86" w:rsidP="00777D86">
      <w:pPr>
        <w:pStyle w:val="ListParagraph"/>
        <w:numPr>
          <w:ilvl w:val="0"/>
          <w:numId w:val="32"/>
        </w:numPr>
      </w:pPr>
      <w:r>
        <w:t xml:space="preserve">During the regular season meeting in December, the President shall appoint a Nominating Committee composed of five members </w:t>
      </w:r>
      <w:r w:rsidRPr="00777D86">
        <w:t>(</w:t>
      </w:r>
      <w:r w:rsidRPr="00777D86">
        <w:rPr>
          <w:b/>
        </w:rPr>
        <w:t>“in good standing”</w:t>
      </w:r>
      <w:r w:rsidRPr="00777D86">
        <w:t>)</w:t>
      </w:r>
      <w:r>
        <w:t>, which shall prepare and submit a list of nominees for the elective offices.  This list will be presented to the membership during the regular season meeting in January.  Any active member may make additional nominations from the floor during the first regular season meeting in February.  After the nominations from the floor have ended, the nominations for all offices will be closed and may not be reopened.</w:t>
      </w:r>
      <w:r w:rsidR="00A66C49">
        <w:t xml:space="preserve">  However, nominations may be reopened at the election </w:t>
      </w:r>
      <w:r w:rsidR="00A66C49">
        <w:lastRenderedPageBreak/>
        <w:t>meeting if, due to withdrawals, there is at that time no nominee for a particular office.  Otherwise a sole nominee for office shall be elected by acclamation.</w:t>
      </w:r>
    </w:p>
    <w:p w:rsidR="00A66C49" w:rsidRDefault="00A66C49" w:rsidP="00777D86">
      <w:pPr>
        <w:pStyle w:val="ListParagraph"/>
        <w:numPr>
          <w:ilvl w:val="0"/>
          <w:numId w:val="32"/>
        </w:numPr>
      </w:pPr>
      <w:r>
        <w:t>The date for the election shall be the second regular season meeting in February.  The elected officers shall take over their respective duties the day following the final Boys High School State Finals contest.</w:t>
      </w:r>
    </w:p>
    <w:p w:rsidR="00A66C49" w:rsidRDefault="00A66C49" w:rsidP="00777D86">
      <w:pPr>
        <w:pStyle w:val="ListParagraph"/>
        <w:numPr>
          <w:ilvl w:val="0"/>
          <w:numId w:val="32"/>
        </w:numPr>
      </w:pPr>
      <w:r>
        <w:t>There shall be a minimum ten-day (10) written notice (by postal and/or email) of the election.  Said notice shall be issued by the Secretary and will include the date, hour, site for the election and the list of nominees.</w:t>
      </w:r>
    </w:p>
    <w:p w:rsidR="00BF4790" w:rsidRDefault="00BF4790" w:rsidP="00777D86">
      <w:pPr>
        <w:pStyle w:val="ListParagraph"/>
        <w:numPr>
          <w:ilvl w:val="0"/>
          <w:numId w:val="32"/>
        </w:numPr>
      </w:pPr>
      <w:r>
        <w:t>The procedure shall be:</w:t>
      </w:r>
    </w:p>
    <w:p w:rsidR="00BF4790" w:rsidRDefault="00BF4790" w:rsidP="00BF4790">
      <w:pPr>
        <w:pStyle w:val="ListParagraph"/>
        <w:numPr>
          <w:ilvl w:val="0"/>
          <w:numId w:val="33"/>
        </w:numPr>
      </w:pPr>
      <w:r>
        <w:t>The Secretary shall prepare the official ballot.</w:t>
      </w:r>
    </w:p>
    <w:p w:rsidR="00777D86" w:rsidRDefault="00BF4790" w:rsidP="00BF4790">
      <w:pPr>
        <w:pStyle w:val="ListParagraph"/>
        <w:numPr>
          <w:ilvl w:val="0"/>
          <w:numId w:val="33"/>
        </w:numPr>
      </w:pPr>
      <w:r>
        <w:t>The votes shall be executed via secret ballot and may be done by email or any other electronic measure</w:t>
      </w:r>
      <w:r w:rsidR="00375B0A">
        <w:t xml:space="preserve"> (</w:t>
      </w:r>
      <w:r w:rsidR="00375B0A">
        <w:rPr>
          <w:b/>
        </w:rPr>
        <w:t>electronic b</w:t>
      </w:r>
      <w:r w:rsidR="00375B0A" w:rsidRPr="00375B0A">
        <w:rPr>
          <w:b/>
        </w:rPr>
        <w:t>allot</w:t>
      </w:r>
      <w:r w:rsidR="00375B0A">
        <w:t>)</w:t>
      </w:r>
      <w:r>
        <w:t xml:space="preserve"> that provides eligible voting members a five-day (5) period to cast their vote prior to the election meeting (the second regular season meeting in February).  Email addresses must match the SABO email addresses on file, unless specifically approved by the Executive Board.</w:t>
      </w:r>
    </w:p>
    <w:p w:rsidR="00BF4790" w:rsidRDefault="00BF4790" w:rsidP="00BF4790">
      <w:pPr>
        <w:pStyle w:val="ListParagraph"/>
        <w:numPr>
          <w:ilvl w:val="0"/>
          <w:numId w:val="33"/>
        </w:numPr>
      </w:pPr>
      <w:r>
        <w:t xml:space="preserve">If any candidate for a specific office fails to receive a simple majority of all votes cast on the first ballot, there shall be a runoff balloting for that </w:t>
      </w:r>
      <w:r w:rsidR="00482EEF">
        <w:t>particular</w:t>
      </w:r>
      <w:r>
        <w:t xml:space="preserve"> office</w:t>
      </w:r>
      <w:r w:rsidR="00482EEF">
        <w:t>, with the candidates receiving the highest number and second highest number of votes being subject to election in the second ballot.  The voting then shall continue until one candidate receives a simple majority of all votes cast.</w:t>
      </w:r>
    </w:p>
    <w:p w:rsidR="00482EEF" w:rsidRDefault="00482EEF" w:rsidP="00BF4790">
      <w:pPr>
        <w:pStyle w:val="ListParagraph"/>
        <w:numPr>
          <w:ilvl w:val="0"/>
          <w:numId w:val="33"/>
        </w:numPr>
      </w:pPr>
      <w:r>
        <w:t xml:space="preserve">Any active member </w:t>
      </w:r>
      <w:r w:rsidRPr="00482EEF">
        <w:rPr>
          <w:b/>
        </w:rPr>
        <w:t>“in good standing”</w:t>
      </w:r>
      <w:r>
        <w:t xml:space="preserve"> can vote by absentee ballot for all offices.  To exercise an absentee ballot, the member must obtain a copy of the official ballot from the Secretary.  Said ballot shall then be sealed in an envelope and kept sealed in </w:t>
      </w:r>
      <w:r w:rsidR="00375B0A">
        <w:t xml:space="preserve">that envelope and remain in </w:t>
      </w:r>
      <w:r>
        <w:t xml:space="preserve">the custody of Secretary until the election, at which time the envelope will be opened and the absentee ballot will be counted </w:t>
      </w:r>
      <w:r w:rsidR="00F8632F">
        <w:t xml:space="preserve">with the ballots of those present at the meeting.  If any one candidate for a particular office fails to acquire a majority for all votes cast for that office on the first ballot, the absentee ballot or </w:t>
      </w:r>
      <w:r w:rsidR="00F8632F" w:rsidRPr="00375B0A">
        <w:rPr>
          <w:b/>
        </w:rPr>
        <w:t>electronic ballot</w:t>
      </w:r>
      <w:r w:rsidR="00F8632F">
        <w:t xml:space="preserve"> for a particular candidate for that office may be counted in the runoff election if the absentee ball or </w:t>
      </w:r>
      <w:r w:rsidR="00F8632F" w:rsidRPr="00375B0A">
        <w:rPr>
          <w:b/>
        </w:rPr>
        <w:t>electronic ballot</w:t>
      </w:r>
      <w:r w:rsidR="00F8632F">
        <w:t xml:space="preserve"> specifically names one of the two candidates in the runoff election.  A member may choose to exercise his right to withdraw his absentee ballot </w:t>
      </w:r>
      <w:r w:rsidR="00375B0A">
        <w:t xml:space="preserve">or </w:t>
      </w:r>
      <w:r w:rsidR="00375B0A" w:rsidRPr="00375B0A">
        <w:rPr>
          <w:b/>
        </w:rPr>
        <w:t>electronic ballot</w:t>
      </w:r>
      <w:r w:rsidR="00375B0A">
        <w:t xml:space="preserve"> </w:t>
      </w:r>
      <w:r w:rsidR="00F8632F">
        <w:t xml:space="preserve">in exchange for a regular official ballot if that said member chooses to attend the election meeting in person.  </w:t>
      </w:r>
    </w:p>
    <w:p w:rsidR="00375B0A" w:rsidRDefault="00375B0A" w:rsidP="00375B0A">
      <w:pPr>
        <w:pStyle w:val="ListParagraph"/>
        <w:numPr>
          <w:ilvl w:val="0"/>
          <w:numId w:val="32"/>
        </w:numPr>
      </w:pPr>
      <w:r>
        <w:t>In the event of a vacancy in the ranks of the officers during the period when pre-season meetings are being held, or during the regular season, the President shall notify the members of the vacancy at a regularly scheduled meeting.  An election shall be held at the next regularly scheduled meeting with nominations accepted from the floor.  If the vacancy is in the office of the President, the Vice-President will make</w:t>
      </w:r>
      <w:r w:rsidR="004E2D54">
        <w:t xml:space="preserve"> the notification.  If a vacancy in the ranks of the officers occurs between season, the President shall call a special meeting to fill the vacancy with a minimum ten-days (10) notice (postal and/or email) of the vacancy designating the date, time and place of the election.  Said notice shall be provided (postal and/or email) to members at their last known address.  The election to fill the vacancy shall be conducted in accordance with the provisions of </w:t>
      </w:r>
      <w:r w:rsidR="004E2D54" w:rsidRPr="004E2D54">
        <w:rPr>
          <w:b/>
        </w:rPr>
        <w:t>Robert’s Rules of Order</w:t>
      </w:r>
      <w:r w:rsidR="004E2D54">
        <w:t xml:space="preserve"> relating to the filling of a vacancy in an office at a special meeting.   If a vacancy is in the office of the </w:t>
      </w:r>
      <w:r w:rsidR="004E2D54">
        <w:lastRenderedPageBreak/>
        <w:t xml:space="preserve">President, the </w:t>
      </w:r>
      <w:r w:rsidR="00AD67F9">
        <w:t>notification and the calling of the special meeting will be by the Vice-President.</w:t>
      </w:r>
    </w:p>
    <w:p w:rsidR="00AD67F9" w:rsidRDefault="00AD67F9" w:rsidP="00AD67F9"/>
    <w:p w:rsidR="00AD67F9" w:rsidRPr="001033CA" w:rsidRDefault="00AD67F9" w:rsidP="00AD67F9">
      <w:pPr>
        <w:rPr>
          <w:b/>
          <w:sz w:val="32"/>
        </w:rPr>
      </w:pPr>
      <w:r w:rsidRPr="001033CA">
        <w:rPr>
          <w:b/>
          <w:sz w:val="32"/>
        </w:rPr>
        <w:t>ARTICLE XI.    AMENDMENTS  TO  THE  CONSTITUTION</w:t>
      </w:r>
    </w:p>
    <w:p w:rsidR="00AD67F9" w:rsidRDefault="00AD67F9" w:rsidP="00AD67F9"/>
    <w:p w:rsidR="00AD67F9" w:rsidRDefault="00AD67F9" w:rsidP="00AD67F9">
      <w:pPr>
        <w:pStyle w:val="ListParagraph"/>
        <w:numPr>
          <w:ilvl w:val="0"/>
          <w:numId w:val="34"/>
        </w:numPr>
      </w:pPr>
      <w:r>
        <w:t xml:space="preserve">A proposed amendment to the Constitution may be proposed by any active member or group of active members of SABO. </w:t>
      </w:r>
    </w:p>
    <w:p w:rsidR="00AD67F9" w:rsidRDefault="00AD67F9" w:rsidP="00AD67F9">
      <w:pPr>
        <w:pStyle w:val="ListParagraph"/>
        <w:numPr>
          <w:ilvl w:val="0"/>
          <w:numId w:val="34"/>
        </w:numPr>
      </w:pPr>
      <w:r>
        <w:t>A proposed amendment to the Constitution shall be submitted, in clearly legible writing, to the Secretary at any duly call meeting of the Association.</w:t>
      </w:r>
    </w:p>
    <w:p w:rsidR="00AD67F9" w:rsidRDefault="00AD67F9" w:rsidP="00AD67F9">
      <w:pPr>
        <w:pStyle w:val="ListParagraph"/>
        <w:numPr>
          <w:ilvl w:val="0"/>
          <w:numId w:val="34"/>
        </w:numPr>
      </w:pPr>
      <w:r>
        <w:t>A proposed amendment to the Constitution shall be read to the Association when submitted.</w:t>
      </w:r>
    </w:p>
    <w:p w:rsidR="00AD67F9" w:rsidRDefault="00AD67F9" w:rsidP="00AD67F9">
      <w:pPr>
        <w:pStyle w:val="ListParagraph"/>
        <w:numPr>
          <w:ilvl w:val="0"/>
          <w:numId w:val="34"/>
        </w:numPr>
      </w:pPr>
      <w:r>
        <w:t xml:space="preserve">At the first meeting of the Association after the meeting where the proposed amendment was submitted, copies of the proposed amendment shall be </w:t>
      </w:r>
      <w:r w:rsidR="0078708B">
        <w:t>distributed (email, posting on SABO’s website or in writing) to all members present, but no action can be taken on the proposed amendment at that time.</w:t>
      </w:r>
    </w:p>
    <w:p w:rsidR="0078708B" w:rsidRDefault="0078708B" w:rsidP="00AD67F9">
      <w:pPr>
        <w:pStyle w:val="ListParagraph"/>
        <w:numPr>
          <w:ilvl w:val="0"/>
          <w:numId w:val="34"/>
        </w:numPr>
      </w:pPr>
      <w:r>
        <w:t xml:space="preserve">At the second meeting of the Association after the meeting where the proposed amendment was submitted, copies of the amendment shall be distributed to all members present who did not receive a copy at the previous meeting.  It is at this meeting, action on the proposed amendment shall be taken in accordance with </w:t>
      </w:r>
      <w:r w:rsidRPr="0078708B">
        <w:rPr>
          <w:b/>
        </w:rPr>
        <w:t>Robert’s Rules of Order</w:t>
      </w:r>
      <w:r>
        <w:t>.</w:t>
      </w:r>
    </w:p>
    <w:p w:rsidR="0078708B" w:rsidRDefault="0078708B" w:rsidP="00AD67F9">
      <w:pPr>
        <w:pStyle w:val="ListParagraph"/>
        <w:numPr>
          <w:ilvl w:val="0"/>
          <w:numId w:val="34"/>
        </w:numPr>
      </w:pPr>
      <w:r>
        <w:t xml:space="preserve">No proposed amendment to the Constitution shall be adopted except by a two-thirds vote of the active and eligible members voting at a duly called meeting consistent with all of the foregoing provisions of this </w:t>
      </w:r>
      <w:r w:rsidRPr="0078708B">
        <w:rPr>
          <w:b/>
        </w:rPr>
        <w:t>ARTICLE (ARTICLE XI)</w:t>
      </w:r>
      <w:r>
        <w:t>.</w:t>
      </w:r>
    </w:p>
    <w:p w:rsidR="00C620EB" w:rsidRDefault="00C620EB" w:rsidP="00C620EB"/>
    <w:p w:rsidR="00C620EB" w:rsidRPr="001033CA" w:rsidRDefault="00C620EB" w:rsidP="00C620EB">
      <w:pPr>
        <w:rPr>
          <w:b/>
          <w:sz w:val="32"/>
        </w:rPr>
      </w:pPr>
      <w:r w:rsidRPr="001033CA">
        <w:rPr>
          <w:b/>
          <w:sz w:val="32"/>
        </w:rPr>
        <w:t>ARTICLE XII.    DUES  AND  COMPENSATION</w:t>
      </w:r>
    </w:p>
    <w:p w:rsidR="00C620EB" w:rsidRDefault="00C620EB" w:rsidP="00C620EB"/>
    <w:p w:rsidR="00C620EB" w:rsidRDefault="00C620EB" w:rsidP="00C620EB">
      <w:pPr>
        <w:pStyle w:val="ListParagraph"/>
        <w:numPr>
          <w:ilvl w:val="0"/>
          <w:numId w:val="35"/>
        </w:numPr>
      </w:pPr>
      <w:r>
        <w:t>Prospective members will pay dues as follows:</w:t>
      </w:r>
    </w:p>
    <w:p w:rsidR="00C620EB" w:rsidRDefault="00C620EB" w:rsidP="00C620EB">
      <w:pPr>
        <w:pStyle w:val="ListParagraph"/>
        <w:numPr>
          <w:ilvl w:val="0"/>
          <w:numId w:val="36"/>
        </w:numPr>
      </w:pPr>
      <w:r>
        <w:t xml:space="preserve">All first-time members of SABO will pay </w:t>
      </w:r>
      <w:r w:rsidRPr="00C620EB">
        <w:rPr>
          <w:b/>
        </w:rPr>
        <w:t>$45</w:t>
      </w:r>
      <w:r>
        <w:t xml:space="preserve"> as annual dues.</w:t>
      </w:r>
    </w:p>
    <w:p w:rsidR="00C620EB" w:rsidRDefault="00C620EB" w:rsidP="008F1DC4">
      <w:pPr>
        <w:pStyle w:val="ListParagraph"/>
        <w:numPr>
          <w:ilvl w:val="0"/>
          <w:numId w:val="36"/>
        </w:numPr>
      </w:pPr>
      <w:r>
        <w:t xml:space="preserve">All returning/active SABO members will pay </w:t>
      </w:r>
      <w:r w:rsidRPr="00C620EB">
        <w:rPr>
          <w:b/>
        </w:rPr>
        <w:t>$55</w:t>
      </w:r>
      <w:r>
        <w:t xml:space="preserve"> as annual dues.</w:t>
      </w:r>
      <w:bookmarkStart w:id="3" w:name="_Hlk489007166"/>
    </w:p>
    <w:bookmarkEnd w:id="3"/>
    <w:p w:rsidR="00C620EB" w:rsidRDefault="00C620EB" w:rsidP="00C620EB">
      <w:pPr>
        <w:pStyle w:val="ListParagraph"/>
        <w:numPr>
          <w:ilvl w:val="0"/>
          <w:numId w:val="35"/>
        </w:numPr>
      </w:pPr>
      <w:r>
        <w:t>The President is authorized to spend up to $400 per occurrence for any SABO business that is deemed important and necessary, and the Executive Board cannot be convened in a timely manner.  At the next Executive Board meeting, the President shall make his/her case for such expenditure.</w:t>
      </w:r>
    </w:p>
    <w:p w:rsidR="00C620EB" w:rsidRDefault="00C620EB" w:rsidP="00C620EB">
      <w:pPr>
        <w:pStyle w:val="ListParagraph"/>
        <w:numPr>
          <w:ilvl w:val="0"/>
          <w:numId w:val="35"/>
        </w:numPr>
      </w:pPr>
      <w:r>
        <w:t>Compensation for the Commissioner will be paid</w:t>
      </w:r>
      <w:r w:rsidR="00407F0D">
        <w:t xml:space="preserve"> out of the SABO treasury and shal</w:t>
      </w:r>
      <w:r>
        <w:t xml:space="preserve">l be equal to </w:t>
      </w:r>
      <w:r w:rsidRPr="00407F0D">
        <w:rPr>
          <w:b/>
        </w:rPr>
        <w:t>all booking fees collected for games</w:t>
      </w:r>
      <w:r w:rsidR="00407F0D" w:rsidRPr="00407F0D">
        <w:rPr>
          <w:b/>
        </w:rPr>
        <w:t xml:space="preserve"> assigned by the Commissioner</w:t>
      </w:r>
      <w:r w:rsidR="00407F0D">
        <w:t>.  Compensation will be made in progressive payments (preferably 25%) of the total booking fee collected thus far.  Payments shall be made by the first meeting in November, December and January and the final payment made after the season has ended.  The Executive Board, with approval of the membership, may change this schedule without the necessity of a constitutional amendment.</w:t>
      </w:r>
    </w:p>
    <w:p w:rsidR="00407F0D" w:rsidRDefault="00407F0D" w:rsidP="00C620EB">
      <w:pPr>
        <w:pStyle w:val="ListParagraph"/>
        <w:numPr>
          <w:ilvl w:val="0"/>
          <w:numId w:val="35"/>
        </w:numPr>
      </w:pPr>
      <w:r>
        <w:lastRenderedPageBreak/>
        <w:t xml:space="preserve">Compensation for the Assistant Commissioner will be paid out of the SABO treasury and shall be </w:t>
      </w:r>
      <w:r w:rsidRPr="00407F0D">
        <w:rPr>
          <w:b/>
        </w:rPr>
        <w:t>$2,000.00</w:t>
      </w:r>
      <w:r>
        <w:t xml:space="preserve"> for the season.  </w:t>
      </w:r>
    </w:p>
    <w:p w:rsidR="00407F0D" w:rsidRDefault="00407F0D" w:rsidP="00C620EB">
      <w:pPr>
        <w:pStyle w:val="ListParagraph"/>
        <w:numPr>
          <w:ilvl w:val="0"/>
          <w:numId w:val="35"/>
        </w:numPr>
      </w:pPr>
      <w:r>
        <w:t xml:space="preserve">Compensation for the Treasurer will be paid out of the SABO treasury and shall be </w:t>
      </w:r>
      <w:r w:rsidRPr="00407F0D">
        <w:rPr>
          <w:b/>
        </w:rPr>
        <w:t>$2,000.00</w:t>
      </w:r>
      <w:r>
        <w:t xml:space="preserve"> for the season, plus </w:t>
      </w:r>
      <w:r w:rsidRPr="00E41FED">
        <w:rPr>
          <w:b/>
        </w:rPr>
        <w:t>all Administrative Fees (not to exceed $1500)</w:t>
      </w:r>
      <w:r>
        <w:t xml:space="preserve"> associated with th</w:t>
      </w:r>
      <w:r w:rsidR="005E1CCC">
        <w:t>e performance of his/her duties.</w:t>
      </w:r>
    </w:p>
    <w:p w:rsidR="008F1DC4" w:rsidRDefault="008F1DC4" w:rsidP="008F1DC4">
      <w:pPr>
        <w:ind w:left="720"/>
      </w:pPr>
      <w:r w:rsidRPr="008F1DC4">
        <w:rPr>
          <w:b/>
          <w:color w:val="FF0000"/>
        </w:rPr>
        <w:t>Note:</w:t>
      </w:r>
      <w:r w:rsidRPr="008F1DC4">
        <w:rPr>
          <w:color w:val="FF0000"/>
        </w:rPr>
        <w:t xml:space="preserve">  </w:t>
      </w:r>
      <w:r>
        <w:t>Thereafter in succeeding seasons, dues may be set and/or changed from time to time on a schedule basis as prescribed further in the ARTICLE.  A constitutional amendment is not necessitated.</w:t>
      </w:r>
    </w:p>
    <w:p w:rsidR="005E1CCC" w:rsidRDefault="005E1CCC" w:rsidP="005E1CCC">
      <w:pPr>
        <w:pStyle w:val="ListParagraph"/>
        <w:ind w:left="1080"/>
      </w:pPr>
    </w:p>
    <w:p w:rsidR="00E41FED" w:rsidRDefault="00E41FED" w:rsidP="00C620EB">
      <w:pPr>
        <w:pStyle w:val="ListParagraph"/>
        <w:numPr>
          <w:ilvl w:val="0"/>
          <w:numId w:val="35"/>
        </w:numPr>
      </w:pPr>
      <w:r>
        <w:t>Any member may be reimbursed or prepaid out of the SABO treasury for legitimate expenses incurred on behalf of SABO, upon the approval of the Executive Board.</w:t>
      </w:r>
    </w:p>
    <w:p w:rsidR="00E41FED" w:rsidRDefault="00E41FED" w:rsidP="00C620EB">
      <w:pPr>
        <w:pStyle w:val="ListParagraph"/>
        <w:numPr>
          <w:ilvl w:val="0"/>
          <w:numId w:val="35"/>
        </w:numPr>
      </w:pPr>
      <w:r>
        <w:t xml:space="preserve">The President will appoint a </w:t>
      </w:r>
      <w:r w:rsidRPr="00E41FED">
        <w:rPr>
          <w:b/>
        </w:rPr>
        <w:t>“Revenue and Compensation Review Committee”</w:t>
      </w:r>
      <w:r>
        <w:t xml:space="preserve"> subject to the following guidelines:</w:t>
      </w:r>
    </w:p>
    <w:p w:rsidR="00E41FED" w:rsidRDefault="00E41FED" w:rsidP="00E41FED">
      <w:pPr>
        <w:pStyle w:val="ListParagraph"/>
        <w:numPr>
          <w:ilvl w:val="0"/>
          <w:numId w:val="37"/>
        </w:numPr>
      </w:pPr>
      <w:r>
        <w:t>The Committee will be appointed minimally every three years and maximally, at the President’s discretion, every year.</w:t>
      </w:r>
    </w:p>
    <w:p w:rsidR="00E41FED" w:rsidRDefault="00E41FED" w:rsidP="00E41FED">
      <w:pPr>
        <w:pStyle w:val="ListParagraph"/>
        <w:numPr>
          <w:ilvl w:val="0"/>
          <w:numId w:val="37"/>
        </w:numPr>
      </w:pPr>
      <w:r>
        <w:t>A minimum of three and a maximum of seven SABO members “in good standing” will be appointed by the President by the first regular season meeting and announced to the membership at that meeting.</w:t>
      </w:r>
    </w:p>
    <w:p w:rsidR="00E41FED" w:rsidRDefault="00E41FED" w:rsidP="00E41FED">
      <w:pPr>
        <w:pStyle w:val="ListParagraph"/>
        <w:numPr>
          <w:ilvl w:val="0"/>
          <w:numId w:val="37"/>
        </w:numPr>
      </w:pPr>
      <w:r>
        <w:t>The Committee will meet to formulate recommendations regarding revenue and compensation:</w:t>
      </w:r>
    </w:p>
    <w:p w:rsidR="00E41FED" w:rsidRDefault="00E41FED" w:rsidP="00E41FED">
      <w:pPr>
        <w:pStyle w:val="ListParagraph"/>
        <w:numPr>
          <w:ilvl w:val="0"/>
          <w:numId w:val="38"/>
        </w:numPr>
      </w:pPr>
      <w:r>
        <w:t>Review dues structure to determine if existing dues are appropriate or in adequate and make recommendations.</w:t>
      </w:r>
    </w:p>
    <w:p w:rsidR="004C0A3C" w:rsidRDefault="004C0A3C" w:rsidP="00E41FED">
      <w:pPr>
        <w:pStyle w:val="ListParagraph"/>
        <w:numPr>
          <w:ilvl w:val="0"/>
          <w:numId w:val="38"/>
        </w:numPr>
      </w:pPr>
      <w:r>
        <w:t>Review all forms of compensation to determine if existing compensation is appropriate, exorbitant or inadequate and make recommendations.</w:t>
      </w:r>
    </w:p>
    <w:p w:rsidR="004C0A3C" w:rsidRDefault="004C0A3C" w:rsidP="00E41FED">
      <w:pPr>
        <w:pStyle w:val="ListParagraph"/>
        <w:numPr>
          <w:ilvl w:val="0"/>
          <w:numId w:val="38"/>
        </w:numPr>
      </w:pPr>
      <w:r>
        <w:t>Determine if other officers or other SABO members are deserving of compensation and, if so, determine amount(s) and payment schedule(s).</w:t>
      </w:r>
    </w:p>
    <w:p w:rsidR="004C0A3C" w:rsidRDefault="004C0A3C" w:rsidP="00E41FED">
      <w:pPr>
        <w:pStyle w:val="ListParagraph"/>
        <w:numPr>
          <w:ilvl w:val="0"/>
          <w:numId w:val="38"/>
        </w:numPr>
      </w:pPr>
      <w:r>
        <w:t>Determine if existing revenue sources are adequate to fully fund any additional deemed necessary member compensations and make recommendations.</w:t>
      </w:r>
    </w:p>
    <w:p w:rsidR="004C0A3C" w:rsidRDefault="004C0A3C" w:rsidP="00E41FED">
      <w:pPr>
        <w:pStyle w:val="ListParagraph"/>
        <w:numPr>
          <w:ilvl w:val="0"/>
          <w:numId w:val="38"/>
        </w:numPr>
      </w:pPr>
      <w:r>
        <w:t>Consider other sources of revenue should the need arise and make recommendations.</w:t>
      </w:r>
    </w:p>
    <w:p w:rsidR="004C0A3C" w:rsidRDefault="004C0A3C" w:rsidP="004C0A3C">
      <w:pPr>
        <w:pStyle w:val="ListParagraph"/>
        <w:numPr>
          <w:ilvl w:val="0"/>
          <w:numId w:val="37"/>
        </w:numPr>
      </w:pPr>
      <w:r>
        <w:t>The Committee will make its written recommendations, if any, to the Executive Board by the regular season meeting in December.</w:t>
      </w:r>
    </w:p>
    <w:p w:rsidR="004C0A3C" w:rsidRDefault="004C0A3C" w:rsidP="004C0A3C">
      <w:pPr>
        <w:pStyle w:val="ListParagraph"/>
        <w:numPr>
          <w:ilvl w:val="0"/>
          <w:numId w:val="37"/>
        </w:numPr>
      </w:pPr>
      <w:r>
        <w:t>The Executive Board will review the recommendations and decide to either accept or reject</w:t>
      </w:r>
      <w:r w:rsidR="005A08DD">
        <w:t xml:space="preserve"> the Committee’s recommendations, as a whole, by the regular season meeting in January.</w:t>
      </w:r>
    </w:p>
    <w:p w:rsidR="005A08DD" w:rsidRDefault="005A08DD" w:rsidP="004C0A3C">
      <w:pPr>
        <w:pStyle w:val="ListParagraph"/>
        <w:numPr>
          <w:ilvl w:val="0"/>
          <w:numId w:val="37"/>
        </w:numPr>
      </w:pPr>
      <w:r>
        <w:t>If the Executive Board rejects the Committee’s recommendations, all existing dues, fines, fees and compensation will remain unchanged for the forthcoming season.</w:t>
      </w:r>
    </w:p>
    <w:p w:rsidR="005A08DD" w:rsidRDefault="005A08DD" w:rsidP="004C0A3C">
      <w:pPr>
        <w:pStyle w:val="ListParagraph"/>
        <w:numPr>
          <w:ilvl w:val="0"/>
          <w:numId w:val="37"/>
        </w:numPr>
      </w:pPr>
      <w:r>
        <w:t>If the Executive Board accepts the Committee’s recommendations, the Board will provide the entire membership (via postal and/or email) a list of the recommendations by the first regular season meeting in February.</w:t>
      </w:r>
    </w:p>
    <w:p w:rsidR="005A08DD" w:rsidRDefault="005A08DD" w:rsidP="004C0A3C">
      <w:pPr>
        <w:pStyle w:val="ListParagraph"/>
        <w:numPr>
          <w:ilvl w:val="0"/>
          <w:numId w:val="37"/>
        </w:numPr>
      </w:pPr>
      <w:r>
        <w:t xml:space="preserve">SABO membership will have final approval of the recommendations.  A vote will be conducted at the first regular season meeting in February.  Approval of the recommendations will be by majority vote of those members present at the meeting.  </w:t>
      </w:r>
      <w:r>
        <w:lastRenderedPageBreak/>
        <w:t>Absentee ballots or voting by proxy are prohibited.  Any changes will take effect the following basketball season.</w:t>
      </w:r>
    </w:p>
    <w:p w:rsidR="001033CA" w:rsidRPr="001033CA" w:rsidRDefault="001033CA" w:rsidP="004C0A3C">
      <w:pPr>
        <w:pStyle w:val="ListParagraph"/>
        <w:numPr>
          <w:ilvl w:val="0"/>
          <w:numId w:val="37"/>
        </w:numPr>
      </w:pPr>
      <w:r>
        <w:t xml:space="preserve">Compensation set for particular season (exclusive of reimbursable expenses) is all that will be paid to any individual.  </w:t>
      </w:r>
      <w:r w:rsidRPr="001033CA">
        <w:rPr>
          <w:b/>
        </w:rPr>
        <w:t>Bonuses in any form or by any other designation are strictly prohibited.</w:t>
      </w:r>
    </w:p>
    <w:p w:rsidR="001033CA" w:rsidRDefault="001033CA" w:rsidP="001033CA"/>
    <w:p w:rsidR="001033CA" w:rsidRPr="001033CA" w:rsidRDefault="001033CA" w:rsidP="001033CA">
      <w:pPr>
        <w:rPr>
          <w:b/>
          <w:sz w:val="32"/>
        </w:rPr>
      </w:pPr>
      <w:r w:rsidRPr="001033CA">
        <w:rPr>
          <w:b/>
          <w:sz w:val="32"/>
        </w:rPr>
        <w:t>ARTICLE XIII.    PENTALTIES</w:t>
      </w:r>
    </w:p>
    <w:p w:rsidR="001033CA" w:rsidRDefault="001033CA" w:rsidP="001033CA"/>
    <w:p w:rsidR="001033CA" w:rsidRDefault="001033CA" w:rsidP="001033CA">
      <w:pPr>
        <w:pStyle w:val="ListParagraph"/>
        <w:numPr>
          <w:ilvl w:val="0"/>
          <w:numId w:val="39"/>
        </w:numPr>
      </w:pPr>
      <w:r>
        <w:t>Automatic Scratches</w:t>
      </w:r>
    </w:p>
    <w:p w:rsidR="001033CA" w:rsidRDefault="001033CA" w:rsidP="001033CA">
      <w:pPr>
        <w:pStyle w:val="ListParagraph"/>
        <w:ind w:left="1080"/>
      </w:pPr>
      <w:r>
        <w:t xml:space="preserve">It is the responsibility of the official to notify the Commissioner regarding those schools where the official should not officiate games due to the reasons listed below.  Officials shall not be assigned to a school’s games if: </w:t>
      </w:r>
    </w:p>
    <w:p w:rsidR="001033CA" w:rsidRDefault="001033CA" w:rsidP="001033CA">
      <w:pPr>
        <w:pStyle w:val="ListParagraph"/>
        <w:numPr>
          <w:ilvl w:val="0"/>
          <w:numId w:val="40"/>
        </w:numPr>
      </w:pPr>
      <w:r>
        <w:t>They are employed by that school and/or, in the case of private schools, are that school’s sponsoring institution.</w:t>
      </w:r>
    </w:p>
    <w:p w:rsidR="001033CA" w:rsidRDefault="001033CA" w:rsidP="001033CA">
      <w:pPr>
        <w:pStyle w:val="ListParagraph"/>
        <w:numPr>
          <w:ilvl w:val="0"/>
          <w:numId w:val="40"/>
        </w:numPr>
      </w:pPr>
      <w:r>
        <w:t>Have members</w:t>
      </w:r>
      <w:r w:rsidR="00DC51BC">
        <w:t xml:space="preserve"> of their immediate family attending that school.</w:t>
      </w:r>
    </w:p>
    <w:p w:rsidR="00DC51BC" w:rsidRDefault="00DC51BC" w:rsidP="001033CA">
      <w:pPr>
        <w:pStyle w:val="ListParagraph"/>
        <w:numPr>
          <w:ilvl w:val="0"/>
          <w:numId w:val="40"/>
        </w:numPr>
      </w:pPr>
      <w:r>
        <w:t>Have a relative working at that school.</w:t>
      </w:r>
    </w:p>
    <w:p w:rsidR="00DC51BC" w:rsidRDefault="00DC51BC" w:rsidP="001033CA">
      <w:pPr>
        <w:pStyle w:val="ListParagraph"/>
        <w:numPr>
          <w:ilvl w:val="0"/>
          <w:numId w:val="40"/>
        </w:numPr>
      </w:pPr>
      <w:r>
        <w:t>They are a graduate of or attended t</w:t>
      </w:r>
      <w:r w:rsidR="006D2E89">
        <w:t>hat school within the last four</w:t>
      </w:r>
      <w:r w:rsidR="00767495">
        <w:t xml:space="preserve"> years</w:t>
      </w:r>
      <w:r>
        <w:t xml:space="preserve"> (</w:t>
      </w:r>
      <w:r w:rsidR="006D2E89">
        <w:t>4</w:t>
      </w:r>
      <w:r>
        <w:t>).</w:t>
      </w:r>
    </w:p>
    <w:p w:rsidR="00DC51BC" w:rsidRDefault="00DC51BC" w:rsidP="001033CA">
      <w:pPr>
        <w:pStyle w:val="ListParagraph"/>
        <w:numPr>
          <w:ilvl w:val="0"/>
          <w:numId w:val="40"/>
        </w:numPr>
      </w:pPr>
      <w:r>
        <w:t>They assist with coaching teams which provide athletes for that school.</w:t>
      </w:r>
    </w:p>
    <w:p w:rsidR="00DC51BC" w:rsidRDefault="00DC51BC" w:rsidP="001033CA">
      <w:pPr>
        <w:pStyle w:val="ListParagraph"/>
        <w:numPr>
          <w:ilvl w:val="0"/>
          <w:numId w:val="40"/>
        </w:numPr>
      </w:pPr>
      <w:r>
        <w:t>They are close social friends with coaches of that school.</w:t>
      </w:r>
    </w:p>
    <w:p w:rsidR="00DC51BC" w:rsidRDefault="00DC51BC" w:rsidP="00DC51BC">
      <w:pPr>
        <w:pStyle w:val="ListParagraph"/>
        <w:numPr>
          <w:ilvl w:val="0"/>
          <w:numId w:val="39"/>
        </w:numPr>
      </w:pPr>
      <w:r>
        <w:t>Suspensions</w:t>
      </w:r>
    </w:p>
    <w:p w:rsidR="00DC51BC" w:rsidRDefault="00DC51BC" w:rsidP="00DC51BC">
      <w:pPr>
        <w:pStyle w:val="ListParagraph"/>
        <w:numPr>
          <w:ilvl w:val="0"/>
          <w:numId w:val="41"/>
        </w:numPr>
      </w:pPr>
      <w:r>
        <w:t>The President, with approval of the Executive Board, is authorized to take disciplinary action against officials who violate the policies of this Association.  The disciplinary action shall include, but not limited to, a suspension period of a minimum of two weeks (2) up to and including one year (1) from the date of the infraction.</w:t>
      </w:r>
      <w:r w:rsidR="008A7984">
        <w:t xml:space="preserve">  Suspension penalties may carry over from one season into the next season.  Reasons requiring disciplinary action may include:</w:t>
      </w:r>
    </w:p>
    <w:p w:rsidR="008A7984" w:rsidRDefault="008A7984" w:rsidP="008A7984">
      <w:pPr>
        <w:pStyle w:val="ListParagraph"/>
        <w:numPr>
          <w:ilvl w:val="0"/>
          <w:numId w:val="42"/>
        </w:numPr>
      </w:pPr>
      <w:r>
        <w:t>Conduct on or off the court which is unsportsmanlike or not conductive to the best interest of SABO.</w:t>
      </w:r>
    </w:p>
    <w:p w:rsidR="008A7984" w:rsidRDefault="008A7984" w:rsidP="008A7984">
      <w:pPr>
        <w:pStyle w:val="ListParagraph"/>
        <w:numPr>
          <w:ilvl w:val="0"/>
          <w:numId w:val="42"/>
        </w:numPr>
      </w:pPr>
      <w:r>
        <w:t>Failure to comply with FHSAA and SABO regulations and Bylaws as they pertain to officials.</w:t>
      </w:r>
    </w:p>
    <w:p w:rsidR="008A7984" w:rsidRDefault="008A7984" w:rsidP="008A7984">
      <w:pPr>
        <w:pStyle w:val="ListParagraph"/>
        <w:numPr>
          <w:ilvl w:val="0"/>
          <w:numId w:val="42"/>
        </w:numPr>
      </w:pPr>
      <w:r>
        <w:t>Officiating a “practice game” or an “exhibition game” in which a member school of FHSAA is involved.</w:t>
      </w:r>
    </w:p>
    <w:p w:rsidR="008A7984" w:rsidRDefault="008A7984" w:rsidP="008A7984">
      <w:pPr>
        <w:pStyle w:val="ListParagraph"/>
        <w:numPr>
          <w:ilvl w:val="0"/>
          <w:numId w:val="42"/>
        </w:numPr>
      </w:pPr>
      <w:r>
        <w:t>Pursuing a course of action which is detrimental to the welfare of SABO or its members.</w:t>
      </w:r>
    </w:p>
    <w:p w:rsidR="008A7984" w:rsidRDefault="008A7984" w:rsidP="008A7984">
      <w:pPr>
        <w:pStyle w:val="ListParagraph"/>
        <w:numPr>
          <w:ilvl w:val="0"/>
          <w:numId w:val="42"/>
        </w:numPr>
      </w:pPr>
      <w:r>
        <w:t>Exhibiting behavior that is detrimental to the aims of SABO.</w:t>
      </w:r>
    </w:p>
    <w:p w:rsidR="008A7984" w:rsidRDefault="008A7984" w:rsidP="008A7984">
      <w:pPr>
        <w:pStyle w:val="ListParagraph"/>
        <w:numPr>
          <w:ilvl w:val="0"/>
          <w:numId w:val="42"/>
        </w:numPr>
      </w:pPr>
      <w:r>
        <w:t>Appearing at a game site to which you have been assigned (or are using your high school official’s card for entry) under the influence of any mood modifier or with an odor of alcohol on their breath.</w:t>
      </w:r>
    </w:p>
    <w:p w:rsidR="008A7984" w:rsidRDefault="008A7984" w:rsidP="008A7984">
      <w:pPr>
        <w:pStyle w:val="ListParagraph"/>
        <w:numPr>
          <w:ilvl w:val="0"/>
          <w:numId w:val="41"/>
        </w:numPr>
      </w:pPr>
      <w:r>
        <w:t>Officials who are penalized with a “season suspension” are ineligible to officiate games for the remainder of the season.</w:t>
      </w:r>
    </w:p>
    <w:p w:rsidR="00765F82" w:rsidRDefault="00765F82" w:rsidP="00765F82">
      <w:pPr>
        <w:pStyle w:val="ListParagraph"/>
        <w:numPr>
          <w:ilvl w:val="0"/>
          <w:numId w:val="39"/>
        </w:numPr>
      </w:pPr>
      <w:r>
        <w:t>Fines &amp; Violations</w:t>
      </w:r>
    </w:p>
    <w:p w:rsidR="00765F82" w:rsidRDefault="00765F82" w:rsidP="00765F82">
      <w:pPr>
        <w:pStyle w:val="ListParagraph"/>
        <w:ind w:left="1080"/>
      </w:pPr>
      <w:r>
        <w:lastRenderedPageBreak/>
        <w:t>In order to promote and ensure professional standards, the following fines and penalties shall be imposed by the Association for actions/violations which are deemed to be detrimental to the Association’s best interest:</w:t>
      </w:r>
    </w:p>
    <w:p w:rsidR="00123A71" w:rsidRDefault="00765F82" w:rsidP="00765F82">
      <w:pPr>
        <w:pStyle w:val="ListParagraph"/>
        <w:numPr>
          <w:ilvl w:val="0"/>
          <w:numId w:val="43"/>
        </w:numPr>
      </w:pPr>
      <w:r>
        <w:t>Failure to work a schedule/assigned contest:  1</w:t>
      </w:r>
      <w:r w:rsidRPr="00765F82">
        <w:rPr>
          <w:vertAlign w:val="superscript"/>
        </w:rPr>
        <w:t>st</w:t>
      </w:r>
      <w:r>
        <w:t xml:space="preserve"> Offense – game fee including travel, 2</w:t>
      </w:r>
      <w:r w:rsidRPr="00765F82">
        <w:rPr>
          <w:vertAlign w:val="superscript"/>
        </w:rPr>
        <w:t>nd</w:t>
      </w:r>
      <w:r>
        <w:t xml:space="preserve"> Offense – </w:t>
      </w:r>
      <w:r w:rsidR="00123A71">
        <w:t>game fee including travel plus a two-week (2) suspension, 3</w:t>
      </w:r>
      <w:r w:rsidR="00123A71" w:rsidRPr="00123A71">
        <w:rPr>
          <w:vertAlign w:val="superscript"/>
        </w:rPr>
        <w:t>rd</w:t>
      </w:r>
      <w:r w:rsidR="00123A71">
        <w:t xml:space="preserve"> Offense – game fee including travel plus a season or a six-week (6) suspension, whichever is longer.  (Any portion of the non-completed six-week (6) suspension shall carry into the following season.)</w:t>
      </w:r>
    </w:p>
    <w:p w:rsidR="002F28A5" w:rsidRDefault="00123A71" w:rsidP="00765F82">
      <w:pPr>
        <w:pStyle w:val="ListParagraph"/>
        <w:numPr>
          <w:ilvl w:val="0"/>
          <w:numId w:val="43"/>
        </w:numPr>
      </w:pPr>
      <w:r>
        <w:t>Late to an assigned contest:  1</w:t>
      </w:r>
      <w:r w:rsidRPr="00123A71">
        <w:rPr>
          <w:vertAlign w:val="superscript"/>
        </w:rPr>
        <w:t>st</w:t>
      </w:r>
      <w:r>
        <w:t xml:space="preserve"> Offense – warning, 2</w:t>
      </w:r>
      <w:r w:rsidRPr="00123A71">
        <w:rPr>
          <w:vertAlign w:val="superscript"/>
        </w:rPr>
        <w:t>nd</w:t>
      </w:r>
      <w:r>
        <w:t xml:space="preserve"> Offense – half game fee, 3</w:t>
      </w:r>
      <w:r w:rsidRPr="00123A71">
        <w:rPr>
          <w:vertAlign w:val="superscript"/>
        </w:rPr>
        <w:t>rd</w:t>
      </w:r>
      <w:r>
        <w:t xml:space="preserve"> Offense – half game fee plus a two-week (2) suspension, 4</w:t>
      </w:r>
      <w:r w:rsidRPr="00123A71">
        <w:rPr>
          <w:vertAlign w:val="superscript"/>
        </w:rPr>
        <w:t>th</w:t>
      </w:r>
      <w:r>
        <w:t xml:space="preserve"> Offense – half game fee plus a season or six-week (6) suspension, whichever is longer.  (Any portion of the non-completed six-week (6) suspension shall carry into the following season.)</w:t>
      </w:r>
      <w:r w:rsidR="002F28A5">
        <w:t xml:space="preserve">  An official is considered late to an assigned contest if the official is not present, in uniform, on the court fifteen minutes (15) prior to the scheduled game time.  An official is to arrive at a contest game site at least thirty minutes (30) before the scheduled game time.  In situations where a contest official is present at the game site but his/her partner(s) are not present at least thirty minutes (30) before game time, then the official on site must notify the appropriate Commissioner.</w:t>
      </w:r>
    </w:p>
    <w:p w:rsidR="002F28A5" w:rsidRDefault="002F28A5" w:rsidP="00765F82">
      <w:pPr>
        <w:pStyle w:val="ListParagraph"/>
        <w:numPr>
          <w:ilvl w:val="0"/>
          <w:numId w:val="43"/>
        </w:numPr>
      </w:pPr>
      <w:r>
        <w:t>Returning an assigned game to the Commissioner after the deadline/turnback date:  1</w:t>
      </w:r>
      <w:r w:rsidRPr="002F28A5">
        <w:rPr>
          <w:vertAlign w:val="superscript"/>
        </w:rPr>
        <w:t>st</w:t>
      </w:r>
      <w:r>
        <w:t xml:space="preserve"> &amp; 2</w:t>
      </w:r>
      <w:r w:rsidRPr="002F28A5">
        <w:rPr>
          <w:vertAlign w:val="superscript"/>
        </w:rPr>
        <w:t>nd</w:t>
      </w:r>
      <w:r>
        <w:t xml:space="preserve"> Offense – warning, 3</w:t>
      </w:r>
      <w:r w:rsidRPr="002F28A5">
        <w:rPr>
          <w:vertAlign w:val="superscript"/>
        </w:rPr>
        <w:t>rd</w:t>
      </w:r>
      <w:r w:rsidR="00424E13">
        <w:t xml:space="preserve"> &amp; each subsequent</w:t>
      </w:r>
      <w:r>
        <w:t xml:space="preserve"> Offenses – full game fee including travel.  </w:t>
      </w:r>
      <w:r w:rsidRPr="00424E13">
        <w:rPr>
          <w:b/>
          <w:color w:val="FF0000"/>
        </w:rPr>
        <w:t>See</w:t>
      </w:r>
      <w:r w:rsidRPr="002F28A5">
        <w:rPr>
          <w:b/>
        </w:rPr>
        <w:t xml:space="preserve"> ARTICLE V, SECTION H </w:t>
      </w:r>
      <w:r w:rsidRPr="00424E13">
        <w:rPr>
          <w:b/>
          <w:color w:val="FF0000"/>
        </w:rPr>
        <w:t>for exception.</w:t>
      </w:r>
    </w:p>
    <w:p w:rsidR="00765F82" w:rsidRDefault="002F28A5" w:rsidP="00765F82">
      <w:pPr>
        <w:pStyle w:val="ListParagraph"/>
        <w:numPr>
          <w:ilvl w:val="0"/>
          <w:numId w:val="43"/>
        </w:numPr>
      </w:pPr>
      <w:r>
        <w:t xml:space="preserve">Failure to notify </w:t>
      </w:r>
      <w:r w:rsidR="00424E13">
        <w:t>the Commissioner of</w:t>
      </w:r>
      <w:r>
        <w:t xml:space="preserve"> game absence:</w:t>
      </w:r>
      <w:r w:rsidR="00424E13">
        <w:t xml:space="preserve">  $25.00 fine for each occurrence.</w:t>
      </w:r>
      <w:r w:rsidR="00123A71">
        <w:t xml:space="preserve"> </w:t>
      </w:r>
    </w:p>
    <w:p w:rsidR="00424E13" w:rsidRDefault="00424E13" w:rsidP="00765F82">
      <w:pPr>
        <w:pStyle w:val="ListParagraph"/>
        <w:numPr>
          <w:ilvl w:val="0"/>
          <w:numId w:val="43"/>
        </w:numPr>
      </w:pPr>
      <w:r>
        <w:t>Failure to report crew member(s)’ absence:  1</w:t>
      </w:r>
      <w:r w:rsidRPr="00424E13">
        <w:rPr>
          <w:vertAlign w:val="superscript"/>
        </w:rPr>
        <w:t>st</w:t>
      </w:r>
      <w:r>
        <w:t xml:space="preserve"> Offense – warning, 2</w:t>
      </w:r>
      <w:r w:rsidRPr="00424E13">
        <w:rPr>
          <w:vertAlign w:val="superscript"/>
        </w:rPr>
        <w:t>nd</w:t>
      </w:r>
      <w:r>
        <w:t xml:space="preserve"> &amp; each subsequent Offenses - $25.00.</w:t>
      </w:r>
    </w:p>
    <w:p w:rsidR="00424E13" w:rsidRDefault="00424E13" w:rsidP="00765F82">
      <w:pPr>
        <w:pStyle w:val="ListParagraph"/>
        <w:numPr>
          <w:ilvl w:val="0"/>
          <w:numId w:val="43"/>
        </w:numPr>
      </w:pPr>
      <w:r>
        <w:t>Switching a game without authorization:  1</w:t>
      </w:r>
      <w:r w:rsidRPr="00424E13">
        <w:rPr>
          <w:vertAlign w:val="superscript"/>
        </w:rPr>
        <w:t>st</w:t>
      </w:r>
      <w:r>
        <w:t xml:space="preserve"> Offense – two-week (2) suspension, 2</w:t>
      </w:r>
      <w:r w:rsidRPr="00424E13">
        <w:rPr>
          <w:vertAlign w:val="superscript"/>
        </w:rPr>
        <w:t>nd</w:t>
      </w:r>
      <w:r>
        <w:t xml:space="preserve"> Offense – season or six-week (6) suspension, whichever is longer.</w:t>
      </w:r>
    </w:p>
    <w:p w:rsidR="00424E13" w:rsidRDefault="00424E13" w:rsidP="00765F82">
      <w:pPr>
        <w:pStyle w:val="ListParagraph"/>
        <w:numPr>
          <w:ilvl w:val="0"/>
          <w:numId w:val="43"/>
        </w:numPr>
      </w:pPr>
      <w:r>
        <w:t>Uniform violations:  1</w:t>
      </w:r>
      <w:r w:rsidRPr="00424E13">
        <w:rPr>
          <w:vertAlign w:val="superscript"/>
        </w:rPr>
        <w:t>st</w:t>
      </w:r>
      <w:r>
        <w:t xml:space="preserve"> Offense – warning, 2</w:t>
      </w:r>
      <w:r w:rsidRPr="00424E13">
        <w:rPr>
          <w:vertAlign w:val="superscript"/>
        </w:rPr>
        <w:t>nd</w:t>
      </w:r>
      <w:r>
        <w:t xml:space="preserve"> Offense – half game fee, 3</w:t>
      </w:r>
      <w:r w:rsidRPr="00424E13">
        <w:rPr>
          <w:vertAlign w:val="superscript"/>
        </w:rPr>
        <w:t>rd</w:t>
      </w:r>
      <w:r>
        <w:t xml:space="preserve"> &amp; each subsequent Offense – full game fee including travel.</w:t>
      </w:r>
    </w:p>
    <w:p w:rsidR="00424E13" w:rsidRDefault="00424E13" w:rsidP="00765F82">
      <w:pPr>
        <w:pStyle w:val="ListParagraph"/>
        <w:numPr>
          <w:ilvl w:val="0"/>
          <w:numId w:val="43"/>
        </w:numPr>
      </w:pPr>
      <w:r>
        <w:t xml:space="preserve">Absence from or excessive tardiness to a SABO meeting:  </w:t>
      </w:r>
      <w:r w:rsidRPr="009A42AF">
        <w:rPr>
          <w:b/>
          <w:color w:val="FF0000"/>
        </w:rPr>
        <w:t>See</w:t>
      </w:r>
      <w:r w:rsidRPr="009A42AF">
        <w:rPr>
          <w:b/>
        </w:rPr>
        <w:t xml:space="preserve"> ARTICLE V SECTION F &amp; G </w:t>
      </w:r>
      <w:r w:rsidRPr="009A42AF">
        <w:rPr>
          <w:b/>
          <w:color w:val="FF0000"/>
        </w:rPr>
        <w:t>for penalty</w:t>
      </w:r>
      <w:r w:rsidRPr="009A42AF">
        <w:rPr>
          <w:b/>
        </w:rPr>
        <w:t>.</w:t>
      </w:r>
    </w:p>
    <w:p w:rsidR="009A42AF" w:rsidRDefault="00424E13" w:rsidP="00765F82">
      <w:pPr>
        <w:pStyle w:val="ListParagraph"/>
        <w:numPr>
          <w:ilvl w:val="0"/>
          <w:numId w:val="43"/>
        </w:numPr>
      </w:pPr>
      <w:r>
        <w:t>Serious misconduct:  1</w:t>
      </w:r>
      <w:r w:rsidRPr="00424E13">
        <w:rPr>
          <w:vertAlign w:val="superscript"/>
        </w:rPr>
        <w:t>st</w:t>
      </w:r>
      <w:r>
        <w:t xml:space="preserve"> Offense – two-week (2) suspension</w:t>
      </w:r>
      <w:r w:rsidR="009A42AF">
        <w:t>, 2</w:t>
      </w:r>
      <w:r w:rsidR="009A42AF" w:rsidRPr="009A42AF">
        <w:rPr>
          <w:vertAlign w:val="superscript"/>
        </w:rPr>
        <w:t>nd</w:t>
      </w:r>
      <w:r w:rsidR="009A42AF">
        <w:t xml:space="preserve"> Offense – season suspension.</w:t>
      </w:r>
    </w:p>
    <w:p w:rsidR="00424E13" w:rsidRDefault="009A42AF" w:rsidP="00765F82">
      <w:pPr>
        <w:pStyle w:val="ListParagraph"/>
        <w:numPr>
          <w:ilvl w:val="0"/>
          <w:numId w:val="43"/>
        </w:numPr>
      </w:pPr>
      <w:r>
        <w:t>Gross misconduct:  1</w:t>
      </w:r>
      <w:r w:rsidRPr="009A42AF">
        <w:rPr>
          <w:vertAlign w:val="superscript"/>
        </w:rPr>
        <w:t>st</w:t>
      </w:r>
      <w:r>
        <w:t xml:space="preserve"> Offense – season suspension.</w:t>
      </w:r>
      <w:r w:rsidR="00424E13">
        <w:t xml:space="preserve"> </w:t>
      </w:r>
    </w:p>
    <w:p w:rsidR="009A42AF" w:rsidRDefault="009A42AF" w:rsidP="009A42AF">
      <w:pPr>
        <w:pStyle w:val="ListParagraph"/>
        <w:numPr>
          <w:ilvl w:val="0"/>
          <w:numId w:val="39"/>
        </w:numPr>
      </w:pPr>
      <w:r>
        <w:t>Members</w:t>
      </w:r>
      <w:r w:rsidR="006A1F20">
        <w:t xml:space="preserve"> are required to pay all fines and penalties levied by SABO.</w:t>
      </w:r>
    </w:p>
    <w:p w:rsidR="006A1F20" w:rsidRDefault="006A1F20" w:rsidP="009A42AF">
      <w:pPr>
        <w:pStyle w:val="ListParagraph"/>
        <w:numPr>
          <w:ilvl w:val="0"/>
          <w:numId w:val="39"/>
        </w:numPr>
      </w:pPr>
      <w:r>
        <w:t>Payments for fines must be received by the Treasurer no later than ten-days (10) after the date of the fine notification.  An official who fails to pay a fine within the prescribed time shall be ineligible to officiate any further contests until the said fine is paid in full.</w:t>
      </w:r>
    </w:p>
    <w:p w:rsidR="006A1F20" w:rsidRDefault="006A1F20" w:rsidP="009A42AF">
      <w:pPr>
        <w:pStyle w:val="ListParagraph"/>
        <w:numPr>
          <w:ilvl w:val="0"/>
          <w:numId w:val="39"/>
        </w:numPr>
      </w:pPr>
      <w:r>
        <w:t>Members may appeal any penalty imposed by SABO to the Grievance Committee according to the provisions established herein.</w:t>
      </w:r>
    </w:p>
    <w:p w:rsidR="006A1F20" w:rsidRDefault="006A1F20" w:rsidP="009A42AF">
      <w:pPr>
        <w:pStyle w:val="ListParagraph"/>
        <w:numPr>
          <w:ilvl w:val="0"/>
          <w:numId w:val="39"/>
        </w:numPr>
      </w:pPr>
      <w:r>
        <w:t>If an appeal is upheld in favor of the member official, the fine shall be rescinded and any monies paid shall be returned to the member official with ten-days (10) of the date of the determination of the appeal.</w:t>
      </w:r>
    </w:p>
    <w:p w:rsidR="006A1F20" w:rsidRDefault="006A1F20" w:rsidP="009A42AF">
      <w:pPr>
        <w:pStyle w:val="ListParagraph"/>
        <w:numPr>
          <w:ilvl w:val="0"/>
          <w:numId w:val="39"/>
        </w:numPr>
      </w:pPr>
      <w:r>
        <w:t xml:space="preserve">In the case of a suspension, a member official may indicate his/her intention to appeal.  In such cases, the </w:t>
      </w:r>
      <w:r w:rsidR="00185791">
        <w:t>suspension</w:t>
      </w:r>
      <w:r>
        <w:t xml:space="preserve"> shall be held in abeyance pending the outcome of the appeal.  If </w:t>
      </w:r>
      <w:r>
        <w:lastRenderedPageBreak/>
        <w:t>the appeal fails or the suspension be parti</w:t>
      </w:r>
      <w:r w:rsidR="00185791">
        <w:t>ally upheld, the time remaining on the suspension shall take effect immediately and carry over into the next season if it cannot be completed in the current season.</w:t>
      </w:r>
    </w:p>
    <w:p w:rsidR="00185791" w:rsidRDefault="00185791" w:rsidP="009A42AF">
      <w:pPr>
        <w:pStyle w:val="ListParagraph"/>
        <w:numPr>
          <w:ilvl w:val="0"/>
          <w:numId w:val="39"/>
        </w:numPr>
      </w:pPr>
      <w:r>
        <w:t>Return check charge:  An official who submit a check to SABO which is then returned, shall be assessed any bank fees associated with the check.  Once an official is assessed a return check charge/bank fee, that official must make all future payments to SABO in cash, postal money order or cashier’s check until the following season.</w:t>
      </w:r>
    </w:p>
    <w:p w:rsidR="00185791" w:rsidRDefault="00185791" w:rsidP="00185791"/>
    <w:p w:rsidR="00185791" w:rsidRPr="00857CD7" w:rsidRDefault="00185791" w:rsidP="00185791">
      <w:pPr>
        <w:rPr>
          <w:b/>
          <w:sz w:val="32"/>
        </w:rPr>
      </w:pPr>
      <w:r w:rsidRPr="00857CD7">
        <w:rPr>
          <w:b/>
          <w:sz w:val="32"/>
        </w:rPr>
        <w:t>ARTICLE XIV.    GRIEVANCE  PROCEDURE</w:t>
      </w:r>
    </w:p>
    <w:p w:rsidR="00185791" w:rsidRDefault="00185791" w:rsidP="00185791"/>
    <w:p w:rsidR="00185791" w:rsidRDefault="00185791" w:rsidP="00185791">
      <w:pPr>
        <w:pStyle w:val="ListParagraph"/>
        <w:numPr>
          <w:ilvl w:val="0"/>
          <w:numId w:val="44"/>
        </w:numPr>
      </w:pPr>
      <w:r>
        <w:t>Any official who feels he/she has a grievance shall convey in writing within ten-day (10) of the incident or notification (in the event of a fine or suspension) to the Chairperson of the Grievance Committee of said gr</w:t>
      </w:r>
      <w:r w:rsidR="00B27090">
        <w:t>ievance.  The Chair shall respond to</w:t>
      </w:r>
      <w:r>
        <w:t xml:space="preserve"> said member within ten-day (10) of the receipt of the grievance</w:t>
      </w:r>
      <w:r w:rsidR="00B27090">
        <w:t xml:space="preserve"> that the committee will hear the grievance in a timely manner.  The Chair may request additional information or documentation from the member and the member shall provide the requested items to the Chair in a timely fashion.</w:t>
      </w:r>
    </w:p>
    <w:p w:rsidR="00B27090" w:rsidRDefault="00B27090" w:rsidP="00185791">
      <w:pPr>
        <w:pStyle w:val="ListParagraph"/>
        <w:numPr>
          <w:ilvl w:val="0"/>
          <w:numId w:val="44"/>
        </w:numPr>
      </w:pPr>
      <w:r>
        <w:t>The Chairperson of the Grievance Committee shall convene a meeting of said committee to consider all matters properly brought before the committee as soon as feasible.</w:t>
      </w:r>
    </w:p>
    <w:p w:rsidR="00B27090" w:rsidRDefault="00B27090" w:rsidP="00185791">
      <w:pPr>
        <w:pStyle w:val="ListParagraph"/>
        <w:numPr>
          <w:ilvl w:val="0"/>
          <w:numId w:val="44"/>
        </w:numPr>
      </w:pPr>
      <w:r>
        <w:t xml:space="preserve">The Committee shall deliberate and render a decision and recommendations in writing to the President with all supporting documentation considered in making their decision.  The President shall evaluate the grievance and the committee’s decision and issue a ruling in writing within ten-days (10).  The ruling shall be provided to the </w:t>
      </w:r>
      <w:r w:rsidR="004B44CA">
        <w:t xml:space="preserve">aggrieved </w:t>
      </w:r>
      <w:r>
        <w:t>member</w:t>
      </w:r>
      <w:r w:rsidR="004B44CA">
        <w:t xml:space="preserve"> as well as the committee.</w:t>
      </w:r>
    </w:p>
    <w:p w:rsidR="004B44CA" w:rsidRDefault="004B44CA" w:rsidP="00185791">
      <w:pPr>
        <w:pStyle w:val="ListParagraph"/>
        <w:numPr>
          <w:ilvl w:val="0"/>
          <w:numId w:val="44"/>
        </w:numPr>
      </w:pPr>
      <w:r>
        <w:t>Any appeal by the aggrieved member of the President’s ruling shall be made in the following order:</w:t>
      </w:r>
    </w:p>
    <w:p w:rsidR="004B44CA" w:rsidRDefault="004B44CA" w:rsidP="004B44CA">
      <w:pPr>
        <w:pStyle w:val="ListParagraph"/>
        <w:numPr>
          <w:ilvl w:val="0"/>
          <w:numId w:val="45"/>
        </w:numPr>
      </w:pPr>
      <w:r>
        <w:t>The Executive Board (unless the Executive Board was the original complainant against the member).</w:t>
      </w:r>
    </w:p>
    <w:p w:rsidR="004B44CA" w:rsidRDefault="004B44CA" w:rsidP="004B44CA">
      <w:pPr>
        <w:pStyle w:val="ListParagraph"/>
        <w:numPr>
          <w:ilvl w:val="0"/>
          <w:numId w:val="45"/>
        </w:numPr>
      </w:pPr>
      <w:r>
        <w:t>The Commission.</w:t>
      </w:r>
    </w:p>
    <w:p w:rsidR="004B44CA" w:rsidRDefault="004B44CA" w:rsidP="004B44CA">
      <w:pPr>
        <w:pStyle w:val="ListParagraph"/>
        <w:numPr>
          <w:ilvl w:val="0"/>
          <w:numId w:val="45"/>
        </w:numPr>
      </w:pPr>
      <w:r>
        <w:t>Each level shall respond to the appeal in writing within ten-days (10).</w:t>
      </w:r>
    </w:p>
    <w:p w:rsidR="004B44CA" w:rsidRDefault="004B44CA" w:rsidP="004B44CA">
      <w:pPr>
        <w:pStyle w:val="ListParagraph"/>
        <w:numPr>
          <w:ilvl w:val="0"/>
          <w:numId w:val="45"/>
        </w:numPr>
      </w:pPr>
      <w:r>
        <w:t>If all procedures have been completed and the aggrieved member desires to further appeal, the member’s last recourse would be to appeal to FHSAA.</w:t>
      </w:r>
    </w:p>
    <w:p w:rsidR="00C620EB" w:rsidRDefault="00C620EB" w:rsidP="00C620EB">
      <w:pPr>
        <w:ind w:left="1080"/>
      </w:pPr>
    </w:p>
    <w:p w:rsidR="00C620EB" w:rsidRDefault="00C620EB" w:rsidP="00C620EB">
      <w:pPr>
        <w:ind w:left="1080"/>
      </w:pPr>
    </w:p>
    <w:p w:rsidR="00C620EB" w:rsidRDefault="00C620EB" w:rsidP="00C620EB">
      <w:pPr>
        <w:ind w:left="1080"/>
      </w:pPr>
    </w:p>
    <w:p w:rsidR="00C620EB" w:rsidRDefault="00C620EB" w:rsidP="00C620EB">
      <w:pPr>
        <w:ind w:left="1080"/>
      </w:pPr>
    </w:p>
    <w:p w:rsidR="00C54FC2" w:rsidRDefault="00C54FC2" w:rsidP="00C54FC2"/>
    <w:p w:rsidR="006322BE" w:rsidRDefault="006322BE" w:rsidP="006322BE"/>
    <w:sectPr w:rsidR="006322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95A" w:rsidRDefault="00EB095A" w:rsidP="00097795">
      <w:pPr>
        <w:spacing w:after="0" w:line="240" w:lineRule="auto"/>
      </w:pPr>
      <w:r>
        <w:separator/>
      </w:r>
    </w:p>
  </w:endnote>
  <w:endnote w:type="continuationSeparator" w:id="0">
    <w:p w:rsidR="00EB095A" w:rsidRDefault="00EB095A" w:rsidP="0009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480693"/>
      <w:docPartObj>
        <w:docPartGallery w:val="Page Numbers (Bottom of Page)"/>
        <w:docPartUnique/>
      </w:docPartObj>
    </w:sdtPr>
    <w:sdtEndPr>
      <w:rPr>
        <w:noProof/>
      </w:rPr>
    </w:sdtEndPr>
    <w:sdtContent>
      <w:p w:rsidR="00097795" w:rsidRDefault="000977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97795" w:rsidRDefault="00097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95A" w:rsidRDefault="00EB095A" w:rsidP="00097795">
      <w:pPr>
        <w:spacing w:after="0" w:line="240" w:lineRule="auto"/>
      </w:pPr>
      <w:r>
        <w:separator/>
      </w:r>
    </w:p>
  </w:footnote>
  <w:footnote w:type="continuationSeparator" w:id="0">
    <w:p w:rsidR="00EB095A" w:rsidRDefault="00EB095A" w:rsidP="00097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980"/>
    <w:multiLevelType w:val="hybridMultilevel"/>
    <w:tmpl w:val="22A0DEFA"/>
    <w:lvl w:ilvl="0" w:tplc="DA50CA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32C2A"/>
    <w:multiLevelType w:val="hybridMultilevel"/>
    <w:tmpl w:val="C39A5F64"/>
    <w:lvl w:ilvl="0" w:tplc="B6486C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4A4957"/>
    <w:multiLevelType w:val="hybridMultilevel"/>
    <w:tmpl w:val="7FA208CA"/>
    <w:lvl w:ilvl="0" w:tplc="E62CCB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AA0185"/>
    <w:multiLevelType w:val="hybridMultilevel"/>
    <w:tmpl w:val="62B8B918"/>
    <w:lvl w:ilvl="0" w:tplc="3AD0A5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D70ED0"/>
    <w:multiLevelType w:val="hybridMultilevel"/>
    <w:tmpl w:val="7264FA58"/>
    <w:lvl w:ilvl="0" w:tplc="BE74FD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F71F41"/>
    <w:multiLevelType w:val="hybridMultilevel"/>
    <w:tmpl w:val="B1AED694"/>
    <w:lvl w:ilvl="0" w:tplc="64129D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6D2EBC"/>
    <w:multiLevelType w:val="hybridMultilevel"/>
    <w:tmpl w:val="BCE8A858"/>
    <w:lvl w:ilvl="0" w:tplc="96FCCD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8C658A"/>
    <w:multiLevelType w:val="hybridMultilevel"/>
    <w:tmpl w:val="A75CDF9E"/>
    <w:lvl w:ilvl="0" w:tplc="71A0A3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2147C"/>
    <w:multiLevelType w:val="hybridMultilevel"/>
    <w:tmpl w:val="1EECC548"/>
    <w:lvl w:ilvl="0" w:tplc="1C1CA4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B65A57"/>
    <w:multiLevelType w:val="hybridMultilevel"/>
    <w:tmpl w:val="2E642410"/>
    <w:lvl w:ilvl="0" w:tplc="6D3AD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041974"/>
    <w:multiLevelType w:val="hybridMultilevel"/>
    <w:tmpl w:val="A8762F40"/>
    <w:lvl w:ilvl="0" w:tplc="646AAB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AD27B98">
      <w:start w:val="1"/>
      <w:numFmt w:val="decimal"/>
      <w:lvlText w:val="%3."/>
      <w:lvlJc w:val="left"/>
      <w:pPr>
        <w:ind w:left="144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62E93"/>
    <w:multiLevelType w:val="hybridMultilevel"/>
    <w:tmpl w:val="114CF1D0"/>
    <w:lvl w:ilvl="0" w:tplc="A7420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921D35"/>
    <w:multiLevelType w:val="hybridMultilevel"/>
    <w:tmpl w:val="515209E6"/>
    <w:lvl w:ilvl="0" w:tplc="49164F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2801DE"/>
    <w:multiLevelType w:val="hybridMultilevel"/>
    <w:tmpl w:val="742C3066"/>
    <w:lvl w:ilvl="0" w:tplc="99C8F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3C7188"/>
    <w:multiLevelType w:val="hybridMultilevel"/>
    <w:tmpl w:val="6C124D4A"/>
    <w:lvl w:ilvl="0" w:tplc="EDA0A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2A686C"/>
    <w:multiLevelType w:val="hybridMultilevel"/>
    <w:tmpl w:val="7DAA5C98"/>
    <w:lvl w:ilvl="0" w:tplc="0D6417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F32B85"/>
    <w:multiLevelType w:val="hybridMultilevel"/>
    <w:tmpl w:val="3F6225DE"/>
    <w:lvl w:ilvl="0" w:tplc="25BC0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1E410C"/>
    <w:multiLevelType w:val="hybridMultilevel"/>
    <w:tmpl w:val="0B9C9CD4"/>
    <w:lvl w:ilvl="0" w:tplc="A3F6C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DE6675"/>
    <w:multiLevelType w:val="hybridMultilevel"/>
    <w:tmpl w:val="839C923C"/>
    <w:lvl w:ilvl="0" w:tplc="64129D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1E240C"/>
    <w:multiLevelType w:val="hybridMultilevel"/>
    <w:tmpl w:val="09462068"/>
    <w:lvl w:ilvl="0" w:tplc="185AB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696287"/>
    <w:multiLevelType w:val="hybridMultilevel"/>
    <w:tmpl w:val="BEE62458"/>
    <w:lvl w:ilvl="0" w:tplc="006688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FE7BF5"/>
    <w:multiLevelType w:val="hybridMultilevel"/>
    <w:tmpl w:val="3BEE7A54"/>
    <w:lvl w:ilvl="0" w:tplc="615A2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7D03FC"/>
    <w:multiLevelType w:val="hybridMultilevel"/>
    <w:tmpl w:val="538C9304"/>
    <w:lvl w:ilvl="0" w:tplc="3D321E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43360B"/>
    <w:multiLevelType w:val="hybridMultilevel"/>
    <w:tmpl w:val="AEB84AFE"/>
    <w:lvl w:ilvl="0" w:tplc="64129D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2675FC"/>
    <w:multiLevelType w:val="hybridMultilevel"/>
    <w:tmpl w:val="17A2FA14"/>
    <w:lvl w:ilvl="0" w:tplc="C3EE22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F475CD"/>
    <w:multiLevelType w:val="hybridMultilevel"/>
    <w:tmpl w:val="43D6D306"/>
    <w:lvl w:ilvl="0" w:tplc="48C402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714D52"/>
    <w:multiLevelType w:val="hybridMultilevel"/>
    <w:tmpl w:val="236A1746"/>
    <w:lvl w:ilvl="0" w:tplc="24E262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AF72D5"/>
    <w:multiLevelType w:val="hybridMultilevel"/>
    <w:tmpl w:val="08FC2314"/>
    <w:lvl w:ilvl="0" w:tplc="210ADD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96077D"/>
    <w:multiLevelType w:val="hybridMultilevel"/>
    <w:tmpl w:val="380A5240"/>
    <w:lvl w:ilvl="0" w:tplc="1B168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4511CE"/>
    <w:multiLevelType w:val="hybridMultilevel"/>
    <w:tmpl w:val="D528172E"/>
    <w:lvl w:ilvl="0" w:tplc="DEF638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890ED4"/>
    <w:multiLevelType w:val="hybridMultilevel"/>
    <w:tmpl w:val="1166D1EE"/>
    <w:lvl w:ilvl="0" w:tplc="153E63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1E47B0"/>
    <w:multiLevelType w:val="hybridMultilevel"/>
    <w:tmpl w:val="93CC6156"/>
    <w:lvl w:ilvl="0" w:tplc="EAB02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5B1116"/>
    <w:multiLevelType w:val="hybridMultilevel"/>
    <w:tmpl w:val="F5EE4C52"/>
    <w:lvl w:ilvl="0" w:tplc="192C2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6D3E8B"/>
    <w:multiLevelType w:val="hybridMultilevel"/>
    <w:tmpl w:val="C3D40D46"/>
    <w:lvl w:ilvl="0" w:tplc="D7BC01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886668"/>
    <w:multiLevelType w:val="hybridMultilevel"/>
    <w:tmpl w:val="59E07D20"/>
    <w:lvl w:ilvl="0" w:tplc="BEB82D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BC6D9F"/>
    <w:multiLevelType w:val="hybridMultilevel"/>
    <w:tmpl w:val="8DF8D6CC"/>
    <w:lvl w:ilvl="0" w:tplc="FD544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FA66C6"/>
    <w:multiLevelType w:val="hybridMultilevel"/>
    <w:tmpl w:val="0FEC3E34"/>
    <w:lvl w:ilvl="0" w:tplc="2CAC48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267AAB"/>
    <w:multiLevelType w:val="hybridMultilevel"/>
    <w:tmpl w:val="2862B7BE"/>
    <w:lvl w:ilvl="0" w:tplc="9106F8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59272F"/>
    <w:multiLevelType w:val="hybridMultilevel"/>
    <w:tmpl w:val="7F66FEA2"/>
    <w:lvl w:ilvl="0" w:tplc="0248F8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AE1BB2"/>
    <w:multiLevelType w:val="hybridMultilevel"/>
    <w:tmpl w:val="318AC392"/>
    <w:lvl w:ilvl="0" w:tplc="A336CB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412185"/>
    <w:multiLevelType w:val="hybridMultilevel"/>
    <w:tmpl w:val="BCBE432C"/>
    <w:lvl w:ilvl="0" w:tplc="B38467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874041"/>
    <w:multiLevelType w:val="hybridMultilevel"/>
    <w:tmpl w:val="79E6EE7A"/>
    <w:lvl w:ilvl="0" w:tplc="2A766B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F32CA7"/>
    <w:multiLevelType w:val="hybridMultilevel"/>
    <w:tmpl w:val="E426187C"/>
    <w:lvl w:ilvl="0" w:tplc="08E6A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477D35"/>
    <w:multiLevelType w:val="hybridMultilevel"/>
    <w:tmpl w:val="BAF02A22"/>
    <w:lvl w:ilvl="0" w:tplc="C9C419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29401A"/>
    <w:multiLevelType w:val="hybridMultilevel"/>
    <w:tmpl w:val="8E9A43EE"/>
    <w:lvl w:ilvl="0" w:tplc="64129D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2"/>
  </w:num>
  <w:num w:numId="3">
    <w:abstractNumId w:val="42"/>
  </w:num>
  <w:num w:numId="4">
    <w:abstractNumId w:val="24"/>
  </w:num>
  <w:num w:numId="5">
    <w:abstractNumId w:val="14"/>
  </w:num>
  <w:num w:numId="6">
    <w:abstractNumId w:val="10"/>
  </w:num>
  <w:num w:numId="7">
    <w:abstractNumId w:val="4"/>
  </w:num>
  <w:num w:numId="8">
    <w:abstractNumId w:val="39"/>
  </w:num>
  <w:num w:numId="9">
    <w:abstractNumId w:val="17"/>
  </w:num>
  <w:num w:numId="10">
    <w:abstractNumId w:val="37"/>
  </w:num>
  <w:num w:numId="11">
    <w:abstractNumId w:val="25"/>
  </w:num>
  <w:num w:numId="12">
    <w:abstractNumId w:val="11"/>
  </w:num>
  <w:num w:numId="13">
    <w:abstractNumId w:val="2"/>
  </w:num>
  <w:num w:numId="14">
    <w:abstractNumId w:val="18"/>
  </w:num>
  <w:num w:numId="15">
    <w:abstractNumId w:val="19"/>
  </w:num>
  <w:num w:numId="16">
    <w:abstractNumId w:val="34"/>
  </w:num>
  <w:num w:numId="17">
    <w:abstractNumId w:val="21"/>
  </w:num>
  <w:num w:numId="18">
    <w:abstractNumId w:val="23"/>
  </w:num>
  <w:num w:numId="19">
    <w:abstractNumId w:val="44"/>
  </w:num>
  <w:num w:numId="20">
    <w:abstractNumId w:val="9"/>
  </w:num>
  <w:num w:numId="21">
    <w:abstractNumId w:val="5"/>
  </w:num>
  <w:num w:numId="22">
    <w:abstractNumId w:val="31"/>
  </w:num>
  <w:num w:numId="23">
    <w:abstractNumId w:val="27"/>
  </w:num>
  <w:num w:numId="24">
    <w:abstractNumId w:val="3"/>
  </w:num>
  <w:num w:numId="25">
    <w:abstractNumId w:val="38"/>
  </w:num>
  <w:num w:numId="26">
    <w:abstractNumId w:val="6"/>
  </w:num>
  <w:num w:numId="27">
    <w:abstractNumId w:val="41"/>
  </w:num>
  <w:num w:numId="28">
    <w:abstractNumId w:val="28"/>
  </w:num>
  <w:num w:numId="29">
    <w:abstractNumId w:val="1"/>
  </w:num>
  <w:num w:numId="30">
    <w:abstractNumId w:val="36"/>
  </w:num>
  <w:num w:numId="31">
    <w:abstractNumId w:val="43"/>
  </w:num>
  <w:num w:numId="32">
    <w:abstractNumId w:val="35"/>
  </w:num>
  <w:num w:numId="33">
    <w:abstractNumId w:val="12"/>
  </w:num>
  <w:num w:numId="34">
    <w:abstractNumId w:val="13"/>
  </w:num>
  <w:num w:numId="35">
    <w:abstractNumId w:val="20"/>
  </w:num>
  <w:num w:numId="36">
    <w:abstractNumId w:val="7"/>
  </w:num>
  <w:num w:numId="37">
    <w:abstractNumId w:val="0"/>
  </w:num>
  <w:num w:numId="38">
    <w:abstractNumId w:val="29"/>
  </w:num>
  <w:num w:numId="39">
    <w:abstractNumId w:val="32"/>
  </w:num>
  <w:num w:numId="40">
    <w:abstractNumId w:val="15"/>
  </w:num>
  <w:num w:numId="41">
    <w:abstractNumId w:val="33"/>
  </w:num>
  <w:num w:numId="42">
    <w:abstractNumId w:val="8"/>
  </w:num>
  <w:num w:numId="43">
    <w:abstractNumId w:val="40"/>
  </w:num>
  <w:num w:numId="44">
    <w:abstractNumId w:val="2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4D"/>
    <w:rsid w:val="000409B0"/>
    <w:rsid w:val="00045C7A"/>
    <w:rsid w:val="00097795"/>
    <w:rsid w:val="000C157C"/>
    <w:rsid w:val="000D5ABF"/>
    <w:rsid w:val="001033CA"/>
    <w:rsid w:val="00106960"/>
    <w:rsid w:val="00123A71"/>
    <w:rsid w:val="00162B38"/>
    <w:rsid w:val="00185791"/>
    <w:rsid w:val="00220053"/>
    <w:rsid w:val="00231DF8"/>
    <w:rsid w:val="00244CB3"/>
    <w:rsid w:val="00252F51"/>
    <w:rsid w:val="002767C6"/>
    <w:rsid w:val="002C3D5A"/>
    <w:rsid w:val="002F28A5"/>
    <w:rsid w:val="00340730"/>
    <w:rsid w:val="00350C8D"/>
    <w:rsid w:val="00375B0A"/>
    <w:rsid w:val="003A4202"/>
    <w:rsid w:val="003C41C3"/>
    <w:rsid w:val="00407F0D"/>
    <w:rsid w:val="0041140B"/>
    <w:rsid w:val="00424E13"/>
    <w:rsid w:val="004414F4"/>
    <w:rsid w:val="00482EEF"/>
    <w:rsid w:val="004A1E98"/>
    <w:rsid w:val="004B44CA"/>
    <w:rsid w:val="004C0A3C"/>
    <w:rsid w:val="004E2D54"/>
    <w:rsid w:val="00502545"/>
    <w:rsid w:val="00527976"/>
    <w:rsid w:val="0059196C"/>
    <w:rsid w:val="005A08DD"/>
    <w:rsid w:val="005B17F3"/>
    <w:rsid w:val="005E1CCC"/>
    <w:rsid w:val="005E7F86"/>
    <w:rsid w:val="006322BE"/>
    <w:rsid w:val="00666735"/>
    <w:rsid w:val="0068356B"/>
    <w:rsid w:val="006846C7"/>
    <w:rsid w:val="006A1F20"/>
    <w:rsid w:val="006D2E89"/>
    <w:rsid w:val="006D4941"/>
    <w:rsid w:val="00712D65"/>
    <w:rsid w:val="00733F0D"/>
    <w:rsid w:val="00765F82"/>
    <w:rsid w:val="00767495"/>
    <w:rsid w:val="00777D86"/>
    <w:rsid w:val="0078708B"/>
    <w:rsid w:val="007A5ABC"/>
    <w:rsid w:val="007A6545"/>
    <w:rsid w:val="007C3412"/>
    <w:rsid w:val="007E695D"/>
    <w:rsid w:val="00805DE3"/>
    <w:rsid w:val="00857CD7"/>
    <w:rsid w:val="008A7984"/>
    <w:rsid w:val="008F1DC4"/>
    <w:rsid w:val="00924F21"/>
    <w:rsid w:val="00937B74"/>
    <w:rsid w:val="00944421"/>
    <w:rsid w:val="009A42AF"/>
    <w:rsid w:val="009C1719"/>
    <w:rsid w:val="009F3E54"/>
    <w:rsid w:val="00A408F2"/>
    <w:rsid w:val="00A4617D"/>
    <w:rsid w:val="00A66C49"/>
    <w:rsid w:val="00AD67F9"/>
    <w:rsid w:val="00B27090"/>
    <w:rsid w:val="00B4182C"/>
    <w:rsid w:val="00B4666D"/>
    <w:rsid w:val="00BA203E"/>
    <w:rsid w:val="00BF4790"/>
    <w:rsid w:val="00C54FC2"/>
    <w:rsid w:val="00C620EB"/>
    <w:rsid w:val="00CC2B3C"/>
    <w:rsid w:val="00CD419B"/>
    <w:rsid w:val="00CD5313"/>
    <w:rsid w:val="00D13616"/>
    <w:rsid w:val="00D16F84"/>
    <w:rsid w:val="00DA3B48"/>
    <w:rsid w:val="00DB56DF"/>
    <w:rsid w:val="00DC3197"/>
    <w:rsid w:val="00DC51BC"/>
    <w:rsid w:val="00E41FED"/>
    <w:rsid w:val="00E46D5D"/>
    <w:rsid w:val="00EB095A"/>
    <w:rsid w:val="00EC660C"/>
    <w:rsid w:val="00EE334D"/>
    <w:rsid w:val="00F22D0E"/>
    <w:rsid w:val="00F71A65"/>
    <w:rsid w:val="00F8632F"/>
    <w:rsid w:val="00FD186F"/>
    <w:rsid w:val="00FE450C"/>
    <w:rsid w:val="00FE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214CD-7A3C-43F0-A5E5-28368092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BC"/>
    <w:pPr>
      <w:ind w:left="720"/>
      <w:contextualSpacing/>
    </w:pPr>
  </w:style>
  <w:style w:type="paragraph" w:styleId="Header">
    <w:name w:val="header"/>
    <w:basedOn w:val="Normal"/>
    <w:link w:val="HeaderChar"/>
    <w:uiPriority w:val="99"/>
    <w:unhideWhenUsed/>
    <w:rsid w:val="0009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795"/>
  </w:style>
  <w:style w:type="paragraph" w:styleId="Footer">
    <w:name w:val="footer"/>
    <w:basedOn w:val="Normal"/>
    <w:link w:val="FooterChar"/>
    <w:uiPriority w:val="99"/>
    <w:unhideWhenUsed/>
    <w:rsid w:val="0009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795"/>
  </w:style>
  <w:style w:type="paragraph" w:styleId="BalloonText">
    <w:name w:val="Balloon Text"/>
    <w:basedOn w:val="Normal"/>
    <w:link w:val="BalloonTextChar"/>
    <w:uiPriority w:val="99"/>
    <w:semiHidden/>
    <w:unhideWhenUsed/>
    <w:rsid w:val="0009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6978</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dc:creator>
  <cp:keywords/>
  <dc:description/>
  <cp:lastModifiedBy>Mac Allen</cp:lastModifiedBy>
  <cp:revision>2</cp:revision>
  <cp:lastPrinted>2017-08-23T20:04:00Z</cp:lastPrinted>
  <dcterms:created xsi:type="dcterms:W3CDTF">2019-05-02T22:42:00Z</dcterms:created>
  <dcterms:modified xsi:type="dcterms:W3CDTF">2019-05-02T22:42:00Z</dcterms:modified>
</cp:coreProperties>
</file>