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ED2" w:rsidRDefault="00244552" w:rsidP="00244552">
      <w:pPr>
        <w:jc w:val="center"/>
        <w:rPr>
          <w:sz w:val="28"/>
        </w:rPr>
      </w:pPr>
      <w:bookmarkStart w:id="0" w:name="_GoBack"/>
      <w:r>
        <w:rPr>
          <w:sz w:val="28"/>
        </w:rPr>
        <w:t>Cheesy Cauliflower Noodles</w:t>
      </w:r>
    </w:p>
    <w:bookmarkEnd w:id="0"/>
    <w:p w:rsidR="00244552" w:rsidRDefault="00244552" w:rsidP="00244552">
      <w:pPr>
        <w:rPr>
          <w:sz w:val="28"/>
        </w:rPr>
      </w:pPr>
      <w:r>
        <w:rPr>
          <w:sz w:val="28"/>
        </w:rPr>
        <w:t>3c cauliflower</w:t>
      </w:r>
    </w:p>
    <w:p w:rsidR="00244552" w:rsidRDefault="00244552" w:rsidP="00244552">
      <w:pPr>
        <w:rPr>
          <w:sz w:val="28"/>
        </w:rPr>
      </w:pPr>
      <w:r>
        <w:rPr>
          <w:sz w:val="28"/>
        </w:rPr>
        <w:t>1c milk</w:t>
      </w:r>
    </w:p>
    <w:p w:rsidR="00244552" w:rsidRDefault="00244552" w:rsidP="00244552">
      <w:pPr>
        <w:rPr>
          <w:sz w:val="28"/>
        </w:rPr>
      </w:pPr>
      <w:r>
        <w:rPr>
          <w:sz w:val="28"/>
        </w:rPr>
        <w:t>1c sharp cheddar, shredded</w:t>
      </w:r>
    </w:p>
    <w:p w:rsidR="00244552" w:rsidRDefault="00244552" w:rsidP="00244552">
      <w:pPr>
        <w:rPr>
          <w:sz w:val="28"/>
        </w:rPr>
      </w:pPr>
      <w:r>
        <w:rPr>
          <w:sz w:val="28"/>
        </w:rPr>
        <w:t>1T parmesan, grated</w:t>
      </w:r>
    </w:p>
    <w:p w:rsidR="00244552" w:rsidRDefault="00244552" w:rsidP="00244552">
      <w:pPr>
        <w:rPr>
          <w:sz w:val="28"/>
        </w:rPr>
      </w:pPr>
      <w:r>
        <w:rPr>
          <w:sz w:val="28"/>
        </w:rPr>
        <w:t>¼t nutmeg</w:t>
      </w:r>
    </w:p>
    <w:p w:rsidR="00244552" w:rsidRDefault="00244552" w:rsidP="00244552">
      <w:pPr>
        <w:rPr>
          <w:sz w:val="28"/>
        </w:rPr>
      </w:pPr>
      <w:r>
        <w:rPr>
          <w:sz w:val="28"/>
        </w:rPr>
        <w:t>½t salt</w:t>
      </w:r>
    </w:p>
    <w:p w:rsidR="00244552" w:rsidRDefault="00244552" w:rsidP="00244552">
      <w:pPr>
        <w:rPr>
          <w:sz w:val="28"/>
        </w:rPr>
      </w:pPr>
      <w:r>
        <w:rPr>
          <w:sz w:val="28"/>
        </w:rPr>
        <w:t>¼t cayenne or black pepper</w:t>
      </w:r>
    </w:p>
    <w:p w:rsidR="00244552" w:rsidRDefault="00244552" w:rsidP="00244552">
      <w:pPr>
        <w:rPr>
          <w:sz w:val="28"/>
        </w:rPr>
      </w:pPr>
      <w:r>
        <w:rPr>
          <w:sz w:val="28"/>
        </w:rPr>
        <w:t>2c cooked pasta</w:t>
      </w:r>
    </w:p>
    <w:p w:rsidR="00244552" w:rsidRDefault="00244552" w:rsidP="00244552">
      <w:pPr>
        <w:rPr>
          <w:sz w:val="28"/>
        </w:rPr>
      </w:pPr>
    </w:p>
    <w:p w:rsidR="00244552" w:rsidRPr="008272C8" w:rsidRDefault="00244552" w:rsidP="00244552">
      <w:r>
        <w:rPr>
          <w:sz w:val="28"/>
        </w:rPr>
        <w:t>In large sauce pan bring cauliflower and milk to boil, reduce heat and simmer until cauliflower is tender. Let cool the pour into blender and purée. Pour back into sauce pan and add the rest of the ingredients except pasta. On low-med heat stir until all cheese is melted. Gently stir in pasta and serve.</w:t>
      </w:r>
    </w:p>
    <w:sectPr w:rsidR="00244552" w:rsidRPr="00827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D2"/>
    <w:rsid w:val="00244552"/>
    <w:rsid w:val="004722FB"/>
    <w:rsid w:val="00773ED2"/>
    <w:rsid w:val="008272C8"/>
    <w:rsid w:val="00D60290"/>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2</cp:revision>
  <dcterms:created xsi:type="dcterms:W3CDTF">2015-11-19T00:00:00Z</dcterms:created>
  <dcterms:modified xsi:type="dcterms:W3CDTF">2015-11-19T00:00:00Z</dcterms:modified>
</cp:coreProperties>
</file>