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1F" w:rsidRDefault="008A52BB" w:rsidP="008A52BB">
      <w:pPr>
        <w:jc w:val="center"/>
        <w:rPr>
          <w:sz w:val="28"/>
          <w:szCs w:val="28"/>
        </w:rPr>
      </w:pPr>
      <w:r>
        <w:rPr>
          <w:sz w:val="28"/>
          <w:szCs w:val="28"/>
        </w:rPr>
        <w:t>Seafood Gumbo</w:t>
      </w:r>
    </w:p>
    <w:p w:rsidR="008A52BB" w:rsidRDefault="008A52BB" w:rsidP="008A52BB">
      <w:pPr>
        <w:rPr>
          <w:sz w:val="28"/>
          <w:szCs w:val="28"/>
        </w:rPr>
      </w:pPr>
    </w:p>
    <w:p w:rsidR="003B2508" w:rsidRDefault="003B2508" w:rsidP="008A52BB">
      <w:pPr>
        <w:rPr>
          <w:sz w:val="28"/>
          <w:szCs w:val="28"/>
        </w:rPr>
        <w:sectPr w:rsidR="003B25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A52BB" w:rsidRDefault="008A52BB" w:rsidP="008A52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¾ c canola oil</w:t>
      </w:r>
      <w:proofErr w:type="gramEnd"/>
    </w:p>
    <w:p w:rsidR="008A52BB" w:rsidRDefault="008A52BB" w:rsidP="008A52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¾ c flour</w:t>
      </w:r>
      <w:proofErr w:type="gramEnd"/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½ t thyme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½ t basil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 bay leaf crushed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¾ t cayenne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½ t pepper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½ c celery, diced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½ c green pepper, diced</w:t>
      </w:r>
    </w:p>
    <w:p w:rsidR="008A52BB" w:rsidRDefault="008A52BB" w:rsidP="008A52BB">
      <w:pPr>
        <w:rPr>
          <w:sz w:val="28"/>
          <w:szCs w:val="28"/>
        </w:rPr>
      </w:pPr>
      <w:r w:rsidRPr="008A52BB">
        <w:rPr>
          <w:sz w:val="28"/>
          <w:szCs w:val="28"/>
        </w:rPr>
        <w:t>½ c onion, diced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 c okra, sliced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cloves garlic, minced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qt</w:t>
      </w:r>
      <w:r>
        <w:rPr>
          <w:sz w:val="28"/>
          <w:szCs w:val="28"/>
        </w:rPr>
        <w:t xml:space="preserve"> chicken broth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qt</w:t>
      </w:r>
      <w:r>
        <w:rPr>
          <w:sz w:val="28"/>
          <w:szCs w:val="28"/>
        </w:rPr>
        <w:t xml:space="preserve"> clam juice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 ½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sm shrimp, peeled with shells reserved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 fire-roasted tomatoes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2 c fresh oysters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lump crab meat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frozen craw-fish tail meat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8 c cooked white rice</w:t>
      </w:r>
    </w:p>
    <w:p w:rsidR="008A52BB" w:rsidRDefault="008A52BB" w:rsidP="008A52BB">
      <w:pPr>
        <w:rPr>
          <w:sz w:val="28"/>
          <w:szCs w:val="28"/>
        </w:rPr>
      </w:pPr>
      <w:r>
        <w:rPr>
          <w:sz w:val="28"/>
          <w:szCs w:val="28"/>
        </w:rPr>
        <w:t>4 green onions, chopped</w:t>
      </w:r>
    </w:p>
    <w:p w:rsidR="008A52BB" w:rsidRDefault="008A52BB" w:rsidP="008A52BB">
      <w:pPr>
        <w:rPr>
          <w:sz w:val="28"/>
          <w:szCs w:val="28"/>
        </w:rPr>
      </w:pPr>
    </w:p>
    <w:p w:rsidR="008A52BB" w:rsidRDefault="008A52BB" w:rsidP="008A52BB">
      <w:pPr>
        <w:rPr>
          <w:sz w:val="28"/>
          <w:szCs w:val="28"/>
        </w:rPr>
        <w:sectPr w:rsidR="008A52BB" w:rsidSect="008A52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B2508" w:rsidRDefault="003B2508" w:rsidP="008A52BB">
      <w:pPr>
        <w:rPr>
          <w:sz w:val="28"/>
          <w:szCs w:val="28"/>
        </w:rPr>
      </w:pPr>
    </w:p>
    <w:p w:rsidR="008A52BB" w:rsidRDefault="007C56EB" w:rsidP="008A52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Heat oil in lg skillet over med-high heat.</w:t>
      </w:r>
      <w:proofErr w:type="gramEnd"/>
      <w:r>
        <w:rPr>
          <w:sz w:val="28"/>
          <w:szCs w:val="28"/>
        </w:rPr>
        <w:t xml:space="preserve"> Stir in flour and cook </w:t>
      </w:r>
      <w:proofErr w:type="spellStart"/>
      <w:r>
        <w:rPr>
          <w:sz w:val="28"/>
          <w:szCs w:val="28"/>
        </w:rPr>
        <w:t>til</w:t>
      </w:r>
      <w:proofErr w:type="spellEnd"/>
      <w:r>
        <w:rPr>
          <w:sz w:val="28"/>
          <w:szCs w:val="28"/>
        </w:rPr>
        <w:t xml:space="preserve"> copper in color. Add next 11 ingredients. Simmer until veggies are tender. Remove from heat and cool 30min. Bring chic broth, clam juice and shrimp shells to a boil for 10 min., remove shells. Add cooked veggies to stock and blend well. Cook down until thickened. Add tomatoes and seafood, simmer 30min. Serve over a scoop of rice and sprinkle with green onions.</w:t>
      </w:r>
    </w:p>
    <w:sectPr w:rsidR="008A52BB" w:rsidSect="008A52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24"/>
    <w:rsid w:val="003B2508"/>
    <w:rsid w:val="004722FB"/>
    <w:rsid w:val="007C56EB"/>
    <w:rsid w:val="00811D1F"/>
    <w:rsid w:val="008A52BB"/>
    <w:rsid w:val="008B02B1"/>
    <w:rsid w:val="00E20424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2015-12-11T00:05:00Z</cp:lastPrinted>
  <dcterms:created xsi:type="dcterms:W3CDTF">2015-09-11T17:08:00Z</dcterms:created>
  <dcterms:modified xsi:type="dcterms:W3CDTF">2015-12-11T00:05:00Z</dcterms:modified>
</cp:coreProperties>
</file>