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51CC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5C23E6F5" w14:textId="77777777" w:rsidR="0049496F" w:rsidRDefault="0049496F" w:rsidP="0049496F">
      <w:pPr>
        <w:jc w:val="center"/>
      </w:pPr>
      <w:r>
        <w:t xml:space="preserve">Board of Directors Meeting </w:t>
      </w:r>
      <w:r w:rsidR="000D3194">
        <w:t>March 14</w:t>
      </w:r>
      <w:r w:rsidR="009959A6">
        <w:t>, 2022</w:t>
      </w:r>
    </w:p>
    <w:p w14:paraId="68603BEA" w14:textId="77777777" w:rsidR="00BC4F9D" w:rsidRDefault="00BC4F9D" w:rsidP="0049496F">
      <w:pPr>
        <w:jc w:val="center"/>
      </w:pPr>
      <w:proofErr w:type="gramStart"/>
      <w:r>
        <w:t>VIA  Zoom</w:t>
      </w:r>
      <w:proofErr w:type="gramEnd"/>
    </w:p>
    <w:p w14:paraId="4EE763F6" w14:textId="77777777" w:rsidR="0049496F" w:rsidRDefault="0049496F" w:rsidP="0049496F">
      <w:pPr>
        <w:jc w:val="center"/>
      </w:pPr>
      <w:r>
        <w:t>Minutes</w:t>
      </w:r>
    </w:p>
    <w:p w14:paraId="1DF2BA0C" w14:textId="77777777" w:rsidR="0049496F" w:rsidRDefault="0049496F" w:rsidP="0049496F">
      <w:pPr>
        <w:jc w:val="center"/>
      </w:pPr>
    </w:p>
    <w:p w14:paraId="03D8247F" w14:textId="77777777" w:rsidR="0049496F" w:rsidRDefault="0049496F" w:rsidP="0049496F"/>
    <w:p w14:paraId="15FCD037" w14:textId="77777777" w:rsidR="006D0BB4" w:rsidRDefault="000D3194" w:rsidP="006D0BB4">
      <w:r>
        <w:t>The meeting was convened at 7:06</w:t>
      </w:r>
      <w:r w:rsidR="00A45119">
        <w:t>.</w:t>
      </w:r>
    </w:p>
    <w:p w14:paraId="1ECC8AAD" w14:textId="77777777" w:rsidR="00BB36CA" w:rsidRDefault="00BB36CA" w:rsidP="006D0BB4"/>
    <w:p w14:paraId="27F0C745" w14:textId="77777777" w:rsidR="00A45119" w:rsidRDefault="00BB36CA" w:rsidP="006D0BB4">
      <w:r>
        <w:t>Clyde Lut</w:t>
      </w:r>
      <w:r w:rsidR="000D3194">
        <w:t>ter, Dave Goldstein,</w:t>
      </w:r>
      <w:r w:rsidR="009959A6">
        <w:t xml:space="preserve"> Patrice Williams-Johnson, Dave </w:t>
      </w:r>
      <w:proofErr w:type="spellStart"/>
      <w:r w:rsidR="009959A6">
        <w:t>Knocket</w:t>
      </w:r>
      <w:proofErr w:type="spellEnd"/>
      <w:r w:rsidR="003B6B99" w:rsidRPr="003B6B99">
        <w:t xml:space="preserve"> </w:t>
      </w:r>
      <w:r w:rsidR="003B6B99">
        <w:t>Members</w:t>
      </w:r>
      <w:r>
        <w:t xml:space="preserve"> of the Board and Mike Coburn, Community Manager were present.</w:t>
      </w:r>
    </w:p>
    <w:p w14:paraId="5B19734A" w14:textId="77777777" w:rsidR="00A45119" w:rsidRDefault="00A45119" w:rsidP="006D0BB4"/>
    <w:p w14:paraId="7A68B3D3" w14:textId="77777777" w:rsidR="009959A6" w:rsidRDefault="009959A6" w:rsidP="006D0BB4"/>
    <w:p w14:paraId="1DC78C9B" w14:textId="77777777" w:rsidR="004669DC" w:rsidRDefault="00186310" w:rsidP="006D0BB4">
      <w:pPr>
        <w:rPr>
          <w:b/>
        </w:rPr>
      </w:pPr>
      <w:r>
        <w:rPr>
          <w:b/>
        </w:rPr>
        <w:t xml:space="preserve">The Board of Directors approved the </w:t>
      </w:r>
      <w:r w:rsidR="00BB36CA">
        <w:rPr>
          <w:b/>
        </w:rPr>
        <w:t xml:space="preserve">Minutes of the </w:t>
      </w:r>
      <w:r w:rsidR="000D3194">
        <w:rPr>
          <w:b/>
        </w:rPr>
        <w:t>January 10, 2022</w:t>
      </w:r>
      <w:r w:rsidR="00BB36CA">
        <w:rPr>
          <w:b/>
        </w:rPr>
        <w:t xml:space="preserve"> Board of Directors meeting.</w:t>
      </w:r>
    </w:p>
    <w:p w14:paraId="0B69DFF7" w14:textId="77777777" w:rsidR="00BB62CB" w:rsidRDefault="00BB62CB" w:rsidP="006D0BB4">
      <w:pPr>
        <w:rPr>
          <w:b/>
        </w:rPr>
      </w:pPr>
    </w:p>
    <w:p w14:paraId="77C1CF68" w14:textId="77777777" w:rsidR="00BB62CB" w:rsidRDefault="00BB62CB" w:rsidP="006D0BB4">
      <w:r>
        <w:rPr>
          <w:b/>
        </w:rPr>
        <w:t>The Board of Directors received the Balance Sheet dated 2.28.22 showing assets of the Association of $589,483.20.</w:t>
      </w:r>
    </w:p>
    <w:p w14:paraId="613ED053" w14:textId="77777777" w:rsidR="00BB36CA" w:rsidRDefault="00BB36CA" w:rsidP="006D0BB4"/>
    <w:p w14:paraId="41CAF09F" w14:textId="77777777" w:rsidR="000D3194" w:rsidRDefault="000D3194" w:rsidP="006D0BB4">
      <w:pPr>
        <w:rPr>
          <w:b/>
        </w:rPr>
      </w:pPr>
      <w:r>
        <w:rPr>
          <w:b/>
        </w:rPr>
        <w:t>The Board of Directors moved into a closed session to discuss an individual assessment account.</w:t>
      </w:r>
    </w:p>
    <w:p w14:paraId="217DCFE4" w14:textId="77777777" w:rsidR="000D3194" w:rsidRDefault="000D3194" w:rsidP="006D0BB4">
      <w:pPr>
        <w:rPr>
          <w:b/>
        </w:rPr>
      </w:pPr>
    </w:p>
    <w:p w14:paraId="729D2648" w14:textId="77777777" w:rsidR="000D3194" w:rsidRDefault="000D3194" w:rsidP="006D0BB4">
      <w:r>
        <w:t>The Board of Directors returned to an open session and directed Mike Coburn to instruct the Association’s collections attorney to pursue a settlement with an owner in a structured payment plan.</w:t>
      </w:r>
    </w:p>
    <w:p w14:paraId="11D28ACD" w14:textId="77777777" w:rsidR="000D3194" w:rsidRPr="000D3194" w:rsidRDefault="000D3194" w:rsidP="006D0BB4"/>
    <w:p w14:paraId="55238AA7" w14:textId="77777777" w:rsidR="003B6B99" w:rsidRPr="003B6B99" w:rsidRDefault="003B6B99" w:rsidP="006D0BB4">
      <w:pPr>
        <w:rPr>
          <w:b/>
        </w:rPr>
      </w:pPr>
      <w:r w:rsidRPr="003B6B99">
        <w:rPr>
          <w:b/>
        </w:rPr>
        <w:t>Manager’s Report</w:t>
      </w:r>
    </w:p>
    <w:p w14:paraId="4F8AFAA4" w14:textId="77777777" w:rsidR="00073D2F" w:rsidRDefault="000D3194" w:rsidP="00073D2F">
      <w:r>
        <w:t>Mike Coburn reported one home with commercial vehicle in the driveway and another home with multiple unregistered vehicles in the driveway.</w:t>
      </w:r>
      <w:r w:rsidR="00073D2F">
        <w:t xml:space="preserve">  In the first instance the Board d</w:t>
      </w:r>
      <w:r w:rsidR="00BB62CB">
        <w:t xml:space="preserve">etermined that the vehicle </w:t>
      </w:r>
      <w:proofErr w:type="gramStart"/>
      <w:r w:rsidR="00BB62CB">
        <w:t xml:space="preserve">was </w:t>
      </w:r>
      <w:r w:rsidR="00073D2F">
        <w:t xml:space="preserve"> handicap</w:t>
      </w:r>
      <w:proofErr w:type="gramEnd"/>
      <w:r w:rsidR="00073D2F">
        <w:t xml:space="preserve"> transportation </w:t>
      </w:r>
      <w:r w:rsidR="00BB62CB">
        <w:t xml:space="preserve">for a resident </w:t>
      </w:r>
      <w:r w:rsidR="00073D2F">
        <w:t>and not in violation.  In the second instance, the Board endorsed reporting the multiple unregistered vehicles to Montgomery County officials as a housing violation and directed Mike Coburn to make that report.</w:t>
      </w:r>
    </w:p>
    <w:p w14:paraId="21BE347B" w14:textId="77777777" w:rsidR="00073D2F" w:rsidRDefault="00073D2F" w:rsidP="00073D2F"/>
    <w:p w14:paraId="18F0106D" w14:textId="77777777" w:rsidR="00073D2F" w:rsidRDefault="00073D2F" w:rsidP="00073D2F">
      <w:pPr>
        <w:rPr>
          <w:b/>
        </w:rPr>
      </w:pPr>
      <w:r>
        <w:rPr>
          <w:b/>
        </w:rPr>
        <w:t>Architectural Review</w:t>
      </w:r>
    </w:p>
    <w:p w14:paraId="4CB2F2D9" w14:textId="77777777" w:rsidR="00073D2F" w:rsidRDefault="00073D2F" w:rsidP="00073D2F">
      <w:r>
        <w:t xml:space="preserve">The Board of Directors took under consideration the application to install a storage shed in the back yard at 18800 </w:t>
      </w:r>
      <w:proofErr w:type="spellStart"/>
      <w:r>
        <w:t>Lindenhouse</w:t>
      </w:r>
      <w:proofErr w:type="spellEnd"/>
      <w:r>
        <w:t xml:space="preserve"> Road.  The Board determined that it could not make a determination on approval without a color photo of the house at 18800 </w:t>
      </w:r>
      <w:proofErr w:type="spellStart"/>
      <w:r>
        <w:t>Lindenhouse</w:t>
      </w:r>
      <w:proofErr w:type="spellEnd"/>
      <w:r>
        <w:t xml:space="preserve"> Road; a color photo of the proposed storage shed; and a third signature of a neighbor on the application.  The Board directed Mike Coburn to send the request for additional information to the applicant.</w:t>
      </w:r>
    </w:p>
    <w:p w14:paraId="081B5317" w14:textId="77777777" w:rsidR="00073D2F" w:rsidRDefault="00073D2F" w:rsidP="00073D2F"/>
    <w:p w14:paraId="1B4F4E2F" w14:textId="77777777" w:rsidR="00073D2F" w:rsidRDefault="00073D2F" w:rsidP="00073D2F">
      <w:pPr>
        <w:rPr>
          <w:b/>
        </w:rPr>
      </w:pPr>
      <w:r>
        <w:rPr>
          <w:b/>
        </w:rPr>
        <w:t>Other Matters</w:t>
      </w:r>
    </w:p>
    <w:p w14:paraId="4C7716B9" w14:textId="77777777" w:rsidR="00BB36CA" w:rsidRDefault="00073D2F" w:rsidP="00073D2F">
      <w:r>
        <w:t>A discussion on the merits of reinstituting a community newsletter was held</w:t>
      </w:r>
      <w:r w:rsidR="00F77CAF">
        <w:t>. The Board agreed to explore the matter.</w:t>
      </w:r>
    </w:p>
    <w:p w14:paraId="0FAF9326" w14:textId="77777777" w:rsidR="00BB36CA" w:rsidRDefault="00BB36CA" w:rsidP="006D0BB4"/>
    <w:p w14:paraId="5DACC769" w14:textId="77777777" w:rsidR="00E94C82" w:rsidRDefault="00E94C82" w:rsidP="006D0BB4">
      <w:pPr>
        <w:rPr>
          <w:b/>
        </w:rPr>
      </w:pPr>
    </w:p>
    <w:p w14:paraId="486AE03C" w14:textId="77777777" w:rsidR="00186310" w:rsidRPr="00186310" w:rsidRDefault="00186310" w:rsidP="006D0BB4"/>
    <w:p w14:paraId="47293683" w14:textId="77777777" w:rsidR="00B5311F" w:rsidRDefault="004669DC" w:rsidP="006D0BB4">
      <w:r>
        <w:t xml:space="preserve">The meeting adjourned at </w:t>
      </w:r>
      <w:r w:rsidR="00F77CAF">
        <w:t>7:54</w:t>
      </w:r>
      <w:r w:rsidR="003B6B99">
        <w:t xml:space="preserve"> </w:t>
      </w:r>
      <w:r>
        <w:t xml:space="preserve">PM. </w:t>
      </w:r>
      <w:r w:rsidR="006D0BB4">
        <w:t xml:space="preserve"> </w:t>
      </w:r>
    </w:p>
    <w:p w14:paraId="131D1BD4" w14:textId="77777777" w:rsidR="00B5311F" w:rsidRDefault="00B5311F" w:rsidP="00B5311F"/>
    <w:p w14:paraId="5EC15E7E" w14:textId="6F14C8E0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0B6B1CBC" w14:textId="273A0661" w:rsidR="00571724" w:rsidRDefault="00571724" w:rsidP="0049496F">
      <w:pPr>
        <w:rPr>
          <w:b/>
          <w:sz w:val="16"/>
          <w:szCs w:val="16"/>
        </w:rPr>
      </w:pPr>
    </w:p>
    <w:p w14:paraId="781385E9" w14:textId="20053136" w:rsidR="00571724" w:rsidRDefault="00571724" w:rsidP="0049496F">
      <w:pPr>
        <w:rPr>
          <w:b/>
          <w:sz w:val="16"/>
          <w:szCs w:val="16"/>
        </w:rPr>
      </w:pPr>
    </w:p>
    <w:p w14:paraId="023D97F2" w14:textId="0FFAE2A7" w:rsidR="00571724" w:rsidRDefault="00571724" w:rsidP="0049496F">
      <w:pPr>
        <w:rPr>
          <w:b/>
          <w:sz w:val="16"/>
          <w:szCs w:val="16"/>
        </w:rPr>
      </w:pPr>
    </w:p>
    <w:p w14:paraId="26D5DBF1" w14:textId="75636AAA" w:rsidR="00571724" w:rsidRDefault="00571724" w:rsidP="0049496F">
      <w:pPr>
        <w:rPr>
          <w:b/>
          <w:sz w:val="16"/>
          <w:szCs w:val="16"/>
        </w:rPr>
      </w:pPr>
    </w:p>
    <w:p w14:paraId="01FFEBDB" w14:textId="5207D9D8" w:rsidR="00571724" w:rsidRDefault="00571724" w:rsidP="0049496F">
      <w:pPr>
        <w:rPr>
          <w:b/>
          <w:sz w:val="16"/>
          <w:szCs w:val="16"/>
        </w:rPr>
      </w:pPr>
    </w:p>
    <w:p w14:paraId="123D1089" w14:textId="4BB012D0" w:rsidR="00571724" w:rsidRDefault="00571724" w:rsidP="0049496F">
      <w:pPr>
        <w:rPr>
          <w:b/>
          <w:sz w:val="16"/>
          <w:szCs w:val="16"/>
        </w:rPr>
      </w:pPr>
    </w:p>
    <w:p w14:paraId="3CCE947F" w14:textId="5C23AB4B" w:rsidR="00571724" w:rsidRDefault="00571724" w:rsidP="0049496F">
      <w:pPr>
        <w:rPr>
          <w:b/>
          <w:sz w:val="16"/>
          <w:szCs w:val="16"/>
        </w:rPr>
      </w:pPr>
    </w:p>
    <w:p w14:paraId="5F6F504F" w14:textId="4C68CE66" w:rsidR="00571724" w:rsidRDefault="00571724" w:rsidP="0049496F">
      <w:pPr>
        <w:rPr>
          <w:b/>
          <w:sz w:val="16"/>
          <w:szCs w:val="16"/>
        </w:rPr>
      </w:pPr>
    </w:p>
    <w:p w14:paraId="6BC307E1" w14:textId="34122100" w:rsidR="00571724" w:rsidRDefault="00571724" w:rsidP="0049496F">
      <w:pPr>
        <w:rPr>
          <w:b/>
          <w:sz w:val="16"/>
          <w:szCs w:val="16"/>
        </w:rPr>
      </w:pPr>
    </w:p>
    <w:p w14:paraId="3688C3F5" w14:textId="37D2685E" w:rsidR="00571724" w:rsidRDefault="00571724" w:rsidP="0049496F">
      <w:pPr>
        <w:rPr>
          <w:b/>
          <w:sz w:val="16"/>
          <w:szCs w:val="16"/>
        </w:rPr>
      </w:pPr>
    </w:p>
    <w:p w14:paraId="1DFABA3D" w14:textId="36C772B4" w:rsidR="00571724" w:rsidRPr="004669DC" w:rsidRDefault="00571724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a</w:t>
      </w:r>
    </w:p>
    <w:sectPr w:rsidR="00571724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460547">
    <w:abstractNumId w:val="2"/>
  </w:num>
  <w:num w:numId="2" w16cid:durableId="1500803074">
    <w:abstractNumId w:val="0"/>
  </w:num>
  <w:num w:numId="3" w16cid:durableId="1997803444">
    <w:abstractNumId w:val="1"/>
  </w:num>
  <w:num w:numId="4" w16cid:durableId="1478915222">
    <w:abstractNumId w:val="4"/>
  </w:num>
  <w:num w:numId="5" w16cid:durableId="202135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11842"/>
    <w:rsid w:val="00015A6B"/>
    <w:rsid w:val="00027F48"/>
    <w:rsid w:val="00073D2F"/>
    <w:rsid w:val="0008052B"/>
    <w:rsid w:val="000864CC"/>
    <w:rsid w:val="00086A4B"/>
    <w:rsid w:val="000870C8"/>
    <w:rsid w:val="000A5564"/>
    <w:rsid w:val="000C0A32"/>
    <w:rsid w:val="000D3194"/>
    <w:rsid w:val="00131001"/>
    <w:rsid w:val="00153450"/>
    <w:rsid w:val="00186310"/>
    <w:rsid w:val="001E3E0E"/>
    <w:rsid w:val="0023106D"/>
    <w:rsid w:val="00241810"/>
    <w:rsid w:val="00252A51"/>
    <w:rsid w:val="00271042"/>
    <w:rsid w:val="0029267B"/>
    <w:rsid w:val="002A72F2"/>
    <w:rsid w:val="002D5C65"/>
    <w:rsid w:val="002D76A0"/>
    <w:rsid w:val="002F37D9"/>
    <w:rsid w:val="00314EC1"/>
    <w:rsid w:val="00346F2E"/>
    <w:rsid w:val="00360BF4"/>
    <w:rsid w:val="00364106"/>
    <w:rsid w:val="00380B04"/>
    <w:rsid w:val="00393A16"/>
    <w:rsid w:val="003B6B99"/>
    <w:rsid w:val="00407CA0"/>
    <w:rsid w:val="004236E0"/>
    <w:rsid w:val="004669DC"/>
    <w:rsid w:val="0049496F"/>
    <w:rsid w:val="004A043C"/>
    <w:rsid w:val="004F2256"/>
    <w:rsid w:val="004F521D"/>
    <w:rsid w:val="00516AF4"/>
    <w:rsid w:val="00561284"/>
    <w:rsid w:val="00571724"/>
    <w:rsid w:val="005B638A"/>
    <w:rsid w:val="005D5B19"/>
    <w:rsid w:val="005E0D93"/>
    <w:rsid w:val="005E161C"/>
    <w:rsid w:val="006539BE"/>
    <w:rsid w:val="006D0BB4"/>
    <w:rsid w:val="006E4654"/>
    <w:rsid w:val="00700834"/>
    <w:rsid w:val="007075AC"/>
    <w:rsid w:val="00707F62"/>
    <w:rsid w:val="00714F8A"/>
    <w:rsid w:val="0073131A"/>
    <w:rsid w:val="00771D56"/>
    <w:rsid w:val="007B22EF"/>
    <w:rsid w:val="007D79C5"/>
    <w:rsid w:val="00867881"/>
    <w:rsid w:val="00867AA1"/>
    <w:rsid w:val="008C15D4"/>
    <w:rsid w:val="008F4EFB"/>
    <w:rsid w:val="00977F4D"/>
    <w:rsid w:val="009959A6"/>
    <w:rsid w:val="009D1091"/>
    <w:rsid w:val="009E32E5"/>
    <w:rsid w:val="009E42D6"/>
    <w:rsid w:val="00A261DB"/>
    <w:rsid w:val="00A37B9D"/>
    <w:rsid w:val="00A45119"/>
    <w:rsid w:val="00A605DF"/>
    <w:rsid w:val="00A9017B"/>
    <w:rsid w:val="00A970A5"/>
    <w:rsid w:val="00AC7100"/>
    <w:rsid w:val="00AD01BB"/>
    <w:rsid w:val="00B5311F"/>
    <w:rsid w:val="00BB36CA"/>
    <w:rsid w:val="00BB62CB"/>
    <w:rsid w:val="00BC4F9D"/>
    <w:rsid w:val="00BE4874"/>
    <w:rsid w:val="00BE4D7F"/>
    <w:rsid w:val="00BF5544"/>
    <w:rsid w:val="00C25F0E"/>
    <w:rsid w:val="00C50870"/>
    <w:rsid w:val="00C60911"/>
    <w:rsid w:val="00C6613E"/>
    <w:rsid w:val="00C72687"/>
    <w:rsid w:val="00C7486E"/>
    <w:rsid w:val="00D20CBD"/>
    <w:rsid w:val="00D872DB"/>
    <w:rsid w:val="00DA636B"/>
    <w:rsid w:val="00DE080F"/>
    <w:rsid w:val="00E649D7"/>
    <w:rsid w:val="00E837AA"/>
    <w:rsid w:val="00E85BC1"/>
    <w:rsid w:val="00E94C82"/>
    <w:rsid w:val="00EF4369"/>
    <w:rsid w:val="00F54585"/>
    <w:rsid w:val="00F77131"/>
    <w:rsid w:val="00F77CAF"/>
    <w:rsid w:val="00FB0E8D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B13C"/>
  <w15:docId w15:val="{7B28E54E-608A-49C0-B212-1729F297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2B16-437D-4619-877B-28B126BB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2</cp:revision>
  <cp:lastPrinted>2022-01-10T16:01:00Z</cp:lastPrinted>
  <dcterms:created xsi:type="dcterms:W3CDTF">2023-01-05T16:00:00Z</dcterms:created>
  <dcterms:modified xsi:type="dcterms:W3CDTF">2023-01-05T16:00:00Z</dcterms:modified>
</cp:coreProperties>
</file>