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70BC" w14:textId="67ECA35E" w:rsidR="00171860" w:rsidRPr="00875C90" w:rsidRDefault="00171860" w:rsidP="00171860">
      <w:pPr>
        <w:jc w:val="center"/>
        <w:rPr>
          <w:sz w:val="40"/>
          <w:szCs w:val="40"/>
        </w:rPr>
      </w:pPr>
      <w:r w:rsidRPr="00875C90">
        <w:rPr>
          <w:sz w:val="40"/>
          <w:szCs w:val="40"/>
        </w:rPr>
        <w:t>18</w:t>
      </w:r>
      <w:r w:rsidRPr="00875C90">
        <w:rPr>
          <w:sz w:val="40"/>
          <w:szCs w:val="40"/>
          <w:vertAlign w:val="superscript"/>
        </w:rPr>
        <w:t>th</w:t>
      </w:r>
      <w:r w:rsidRPr="00875C90">
        <w:rPr>
          <w:sz w:val="40"/>
          <w:szCs w:val="40"/>
        </w:rPr>
        <w:t xml:space="preserve"> Tee Charity Presents the</w:t>
      </w:r>
    </w:p>
    <w:p w14:paraId="01D0BF85" w14:textId="77777777" w:rsidR="00171860" w:rsidRPr="000307BA" w:rsidRDefault="00171860" w:rsidP="00171860">
      <w:pPr>
        <w:rPr>
          <w:sz w:val="10"/>
          <w:szCs w:val="10"/>
        </w:rPr>
      </w:pPr>
    </w:p>
    <w:p w14:paraId="2D80CDF2" w14:textId="4C1509F7" w:rsidR="00171860" w:rsidRPr="00171860" w:rsidRDefault="005F3848" w:rsidP="00D85FFE">
      <w:pPr>
        <w:jc w:val="center"/>
        <w:rPr>
          <w:sz w:val="36"/>
          <w:szCs w:val="36"/>
        </w:rPr>
      </w:pPr>
      <w:r w:rsidRPr="005F3848">
        <w:rPr>
          <w:b/>
          <w:bCs/>
          <w:sz w:val="48"/>
          <w:szCs w:val="48"/>
          <w:u w:val="single"/>
        </w:rPr>
        <w:t>20</w:t>
      </w:r>
      <w:r w:rsidRPr="005F3848">
        <w:rPr>
          <w:b/>
          <w:bCs/>
          <w:sz w:val="48"/>
          <w:szCs w:val="48"/>
          <w:u w:val="single"/>
          <w:vertAlign w:val="superscript"/>
        </w:rPr>
        <w:t>th</w:t>
      </w:r>
      <w:r w:rsidRPr="005F3848">
        <w:rPr>
          <w:b/>
          <w:bCs/>
          <w:sz w:val="48"/>
          <w:szCs w:val="48"/>
          <w:u w:val="single"/>
        </w:rPr>
        <w:t xml:space="preserve"> </w:t>
      </w:r>
      <w:r w:rsidR="00171860" w:rsidRPr="00171860">
        <w:rPr>
          <w:sz w:val="36"/>
          <w:szCs w:val="36"/>
        </w:rPr>
        <w:t xml:space="preserve">Annual </w:t>
      </w:r>
      <w:r w:rsidR="00FC2BEF">
        <w:rPr>
          <w:sz w:val="36"/>
          <w:szCs w:val="36"/>
        </w:rPr>
        <w:t xml:space="preserve">Mom’s Memorial </w:t>
      </w:r>
      <w:r w:rsidR="00171860" w:rsidRPr="00171860">
        <w:rPr>
          <w:sz w:val="36"/>
          <w:szCs w:val="36"/>
        </w:rPr>
        <w:t xml:space="preserve">Golf Tournament </w:t>
      </w:r>
      <w:r w:rsidR="00171860">
        <w:rPr>
          <w:sz w:val="36"/>
          <w:szCs w:val="36"/>
        </w:rPr>
        <w:t xml:space="preserve">for kids with Type 1 Diabetes </w:t>
      </w:r>
      <w:r w:rsidR="00171860" w:rsidRPr="00171860">
        <w:rPr>
          <w:sz w:val="36"/>
          <w:szCs w:val="36"/>
        </w:rPr>
        <w:t>benefiting Camp Conrad Chinnock</w:t>
      </w:r>
      <w:r w:rsidR="00B81CA7">
        <w:rPr>
          <w:sz w:val="36"/>
          <w:szCs w:val="36"/>
        </w:rPr>
        <w:t>!</w:t>
      </w:r>
    </w:p>
    <w:p w14:paraId="09C0C7B0" w14:textId="77777777" w:rsidR="00171860" w:rsidRDefault="00171860" w:rsidP="00171860"/>
    <w:p w14:paraId="38AA22B7" w14:textId="77777777" w:rsidR="00171860" w:rsidRPr="000307BA" w:rsidRDefault="00171860" w:rsidP="00171860">
      <w:pPr>
        <w:rPr>
          <w:sz w:val="10"/>
          <w:szCs w:val="10"/>
        </w:rPr>
      </w:pPr>
    </w:p>
    <w:p w14:paraId="0288AEA0" w14:textId="74E48F15" w:rsidR="00C92198" w:rsidRDefault="005F3848" w:rsidP="00171860">
      <w:pPr>
        <w:jc w:val="center"/>
      </w:pPr>
      <w:r>
        <w:rPr>
          <w:noProof/>
        </w:rPr>
        <w:drawing>
          <wp:inline distT="0" distB="0" distL="0" distR="0" wp14:anchorId="7F521F0C" wp14:editId="75BB099B">
            <wp:extent cx="3009900" cy="3011186"/>
            <wp:effectExtent l="0" t="0" r="0" b="0"/>
            <wp:docPr id="1361968599" name="Picture 2" descr="Transparent balloon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68599" name="Picture 1361968599" descr="Transparent balloon patter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407" cy="302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712C" w14:textId="77777777" w:rsidR="00B81CA7" w:rsidRDefault="00B81CA7" w:rsidP="00171860">
      <w:pPr>
        <w:jc w:val="center"/>
      </w:pPr>
    </w:p>
    <w:p w14:paraId="61238C3C" w14:textId="77777777" w:rsidR="00875C90" w:rsidRPr="000307BA" w:rsidRDefault="00875C90" w:rsidP="00875C90">
      <w:pPr>
        <w:rPr>
          <w:sz w:val="10"/>
          <w:szCs w:val="10"/>
        </w:rPr>
      </w:pPr>
    </w:p>
    <w:p w14:paraId="2B3CD81B" w14:textId="54D2DE7B" w:rsidR="00875C90" w:rsidRDefault="00875C90" w:rsidP="00171860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>Date:</w:t>
      </w:r>
      <w:r w:rsidRPr="00875C90">
        <w:rPr>
          <w:sz w:val="28"/>
          <w:szCs w:val="28"/>
        </w:rPr>
        <w:tab/>
        <w:t xml:space="preserve">September </w:t>
      </w:r>
      <w:r w:rsidR="005F3848">
        <w:rPr>
          <w:sz w:val="28"/>
          <w:szCs w:val="28"/>
        </w:rPr>
        <w:t>12</w:t>
      </w:r>
      <w:r w:rsidRPr="00875C90">
        <w:rPr>
          <w:sz w:val="28"/>
          <w:szCs w:val="28"/>
        </w:rPr>
        <w:t>, 202</w:t>
      </w:r>
      <w:r w:rsidR="005F3848">
        <w:rPr>
          <w:sz w:val="28"/>
          <w:szCs w:val="28"/>
        </w:rPr>
        <w:t>6</w:t>
      </w:r>
    </w:p>
    <w:p w14:paraId="73409E3A" w14:textId="77777777" w:rsidR="00FC2BEF" w:rsidRPr="000307BA" w:rsidRDefault="00FC2BEF" w:rsidP="00171860">
      <w:pPr>
        <w:jc w:val="center"/>
        <w:rPr>
          <w:sz w:val="10"/>
          <w:szCs w:val="10"/>
        </w:rPr>
      </w:pPr>
    </w:p>
    <w:p w14:paraId="7F74C9A7" w14:textId="064999F7" w:rsidR="00875C90" w:rsidRDefault="00875C90" w:rsidP="00171860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>Price:</w:t>
      </w:r>
      <w:r w:rsidRPr="00875C90">
        <w:rPr>
          <w:sz w:val="28"/>
          <w:szCs w:val="28"/>
        </w:rPr>
        <w:tab/>
        <w:t>Per Person: $1</w:t>
      </w:r>
      <w:r w:rsidR="005F3848">
        <w:rPr>
          <w:sz w:val="28"/>
          <w:szCs w:val="28"/>
        </w:rPr>
        <w:t>75.00</w:t>
      </w:r>
    </w:p>
    <w:p w14:paraId="3C56448F" w14:textId="77777777" w:rsidR="00FC2BEF" w:rsidRPr="000307BA" w:rsidRDefault="00FC2BEF" w:rsidP="00171860">
      <w:pPr>
        <w:jc w:val="center"/>
        <w:rPr>
          <w:sz w:val="10"/>
          <w:szCs w:val="10"/>
        </w:rPr>
      </w:pPr>
    </w:p>
    <w:p w14:paraId="2D1FB07D" w14:textId="00EEF5E8" w:rsidR="00875C90" w:rsidRDefault="00875C90" w:rsidP="00171860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>Start:</w:t>
      </w:r>
      <w:r w:rsidRPr="00875C90">
        <w:rPr>
          <w:sz w:val="28"/>
          <w:szCs w:val="28"/>
        </w:rPr>
        <w:tab/>
        <w:t>8:30 am Shotgun</w:t>
      </w:r>
    </w:p>
    <w:p w14:paraId="5993E07E" w14:textId="77777777" w:rsidR="00FC2BEF" w:rsidRPr="000307BA" w:rsidRDefault="00FC2BEF" w:rsidP="00171860">
      <w:pPr>
        <w:jc w:val="center"/>
        <w:rPr>
          <w:sz w:val="10"/>
          <w:szCs w:val="10"/>
        </w:rPr>
      </w:pPr>
    </w:p>
    <w:p w14:paraId="20ACC996" w14:textId="2EFE05B1" w:rsidR="00875C90" w:rsidRDefault="00FC2BEF" w:rsidP="00171860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>Place: Saint</w:t>
      </w:r>
      <w:r w:rsidR="00875C90" w:rsidRPr="00875C90">
        <w:rPr>
          <w:sz w:val="28"/>
          <w:szCs w:val="28"/>
        </w:rPr>
        <w:t xml:space="preserve"> Mark’s Golf Links </w:t>
      </w:r>
    </w:p>
    <w:p w14:paraId="1746F8F9" w14:textId="5BF10257" w:rsidR="00562000" w:rsidRPr="00875C90" w:rsidRDefault="00562000" w:rsidP="00171860">
      <w:pPr>
        <w:jc w:val="center"/>
        <w:rPr>
          <w:sz w:val="28"/>
          <w:szCs w:val="28"/>
        </w:rPr>
      </w:pPr>
      <w:r>
        <w:rPr>
          <w:sz w:val="28"/>
          <w:szCs w:val="28"/>
        </w:rPr>
        <w:t>San Pablo Drive, San Marcos, CA.</w:t>
      </w:r>
    </w:p>
    <w:p w14:paraId="132CEA59" w14:textId="77777777" w:rsidR="009806E8" w:rsidRPr="000307BA" w:rsidRDefault="009806E8" w:rsidP="00171860">
      <w:pPr>
        <w:jc w:val="center"/>
        <w:rPr>
          <w:sz w:val="10"/>
          <w:szCs w:val="10"/>
        </w:rPr>
      </w:pPr>
    </w:p>
    <w:p w14:paraId="35A7DC27" w14:textId="77777777" w:rsidR="0090656A" w:rsidRDefault="0090656A" w:rsidP="00171860">
      <w:pPr>
        <w:jc w:val="center"/>
        <w:rPr>
          <w:sz w:val="28"/>
          <w:szCs w:val="28"/>
        </w:rPr>
      </w:pPr>
      <w:r>
        <w:rPr>
          <w:sz w:val="28"/>
          <w:szCs w:val="28"/>
        </w:rPr>
        <w:t>Tiger Woods Tournament Sponsor - $2,500</w:t>
      </w:r>
    </w:p>
    <w:p w14:paraId="1D29197F" w14:textId="77777777" w:rsidR="0090656A" w:rsidRDefault="0090656A" w:rsidP="00171860">
      <w:pPr>
        <w:jc w:val="center"/>
        <w:rPr>
          <w:sz w:val="28"/>
          <w:szCs w:val="28"/>
        </w:rPr>
      </w:pPr>
      <w:r>
        <w:rPr>
          <w:sz w:val="28"/>
          <w:szCs w:val="28"/>
        </w:rPr>
        <w:t>Clifford Tournament Sponsor - $1,500</w:t>
      </w:r>
    </w:p>
    <w:p w14:paraId="1F1C48F1" w14:textId="3984226A" w:rsidR="009806E8" w:rsidRPr="00875C90" w:rsidRDefault="009806E8" w:rsidP="00171860">
      <w:pPr>
        <w:jc w:val="center"/>
        <w:rPr>
          <w:sz w:val="28"/>
          <w:szCs w:val="28"/>
        </w:rPr>
      </w:pPr>
      <w:r>
        <w:rPr>
          <w:sz w:val="28"/>
          <w:szCs w:val="28"/>
        </w:rPr>
        <w:t>Hole Sponsorship: $200</w:t>
      </w:r>
    </w:p>
    <w:p w14:paraId="5F5CDE43" w14:textId="77777777" w:rsidR="00875C90" w:rsidRPr="00875C90" w:rsidRDefault="00875C90" w:rsidP="00171860">
      <w:pPr>
        <w:jc w:val="center"/>
        <w:rPr>
          <w:sz w:val="28"/>
          <w:szCs w:val="28"/>
        </w:rPr>
      </w:pPr>
    </w:p>
    <w:p w14:paraId="34171FBF" w14:textId="43AB376F" w:rsidR="00875C90" w:rsidRPr="00875C90" w:rsidRDefault="00875C90" w:rsidP="00171860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 xml:space="preserve">Please RSVP to Ed at </w:t>
      </w:r>
      <w:hyperlink r:id="rId6" w:history="1">
        <w:r w:rsidRPr="00875C90">
          <w:rPr>
            <w:rStyle w:val="Hyperlink"/>
            <w:sz w:val="28"/>
            <w:szCs w:val="28"/>
          </w:rPr>
          <w:t>18thteecharity@gmail.com</w:t>
        </w:r>
      </w:hyperlink>
      <w:r w:rsidR="009806E8">
        <w:rPr>
          <w:sz w:val="28"/>
          <w:szCs w:val="28"/>
        </w:rPr>
        <w:t xml:space="preserve">, </w:t>
      </w:r>
    </w:p>
    <w:p w14:paraId="60ACA9D0" w14:textId="0253A1A9" w:rsidR="0090656A" w:rsidRDefault="00875C90" w:rsidP="005F3848">
      <w:pPr>
        <w:jc w:val="center"/>
        <w:rPr>
          <w:sz w:val="28"/>
          <w:szCs w:val="28"/>
        </w:rPr>
      </w:pPr>
      <w:r w:rsidRPr="00875C90">
        <w:rPr>
          <w:sz w:val="28"/>
          <w:szCs w:val="28"/>
        </w:rPr>
        <w:t>760-845-7400</w:t>
      </w:r>
      <w:r w:rsidR="009806E8">
        <w:rPr>
          <w:sz w:val="28"/>
          <w:szCs w:val="28"/>
        </w:rPr>
        <w:t>, or just drop Ed a text!</w:t>
      </w:r>
    </w:p>
    <w:p w14:paraId="062933F6" w14:textId="77777777" w:rsidR="005F3848" w:rsidRDefault="005F3848" w:rsidP="0090656A">
      <w:pPr>
        <w:jc w:val="center"/>
        <w:rPr>
          <w:sz w:val="28"/>
          <w:szCs w:val="28"/>
        </w:rPr>
      </w:pPr>
    </w:p>
    <w:p w14:paraId="7DC2B9D5" w14:textId="4A06E919" w:rsidR="0090656A" w:rsidRPr="009806E8" w:rsidRDefault="0090656A" w:rsidP="0090656A">
      <w:pPr>
        <w:jc w:val="center"/>
        <w:rPr>
          <w:sz w:val="28"/>
          <w:szCs w:val="28"/>
        </w:rPr>
      </w:pPr>
      <w:r>
        <w:rPr>
          <w:sz w:val="28"/>
          <w:szCs w:val="28"/>
        </w:rPr>
        <w:t>Charity EIN# 47-5594619</w:t>
      </w:r>
    </w:p>
    <w:sectPr w:rsidR="0090656A" w:rsidRPr="009806E8" w:rsidSect="0047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9E8"/>
    <w:multiLevelType w:val="hybridMultilevel"/>
    <w:tmpl w:val="C290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60"/>
    <w:rsid w:val="000307BA"/>
    <w:rsid w:val="000577FF"/>
    <w:rsid w:val="000B09AC"/>
    <w:rsid w:val="000E59FF"/>
    <w:rsid w:val="00171860"/>
    <w:rsid w:val="001E6D2C"/>
    <w:rsid w:val="004728AC"/>
    <w:rsid w:val="0054762A"/>
    <w:rsid w:val="00562000"/>
    <w:rsid w:val="005F3848"/>
    <w:rsid w:val="00630E4D"/>
    <w:rsid w:val="00875C90"/>
    <w:rsid w:val="0090656A"/>
    <w:rsid w:val="009806E8"/>
    <w:rsid w:val="00A65085"/>
    <w:rsid w:val="00B81CA7"/>
    <w:rsid w:val="00C92198"/>
    <w:rsid w:val="00D85FFE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5E7FF"/>
  <w15:chartTrackingRefBased/>
  <w15:docId w15:val="{DB20A259-91FC-0B4F-8205-8B55008A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8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8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C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thteecharit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Luce</dc:creator>
  <cp:keywords/>
  <dc:description/>
  <cp:lastModifiedBy>Edward Luce</cp:lastModifiedBy>
  <cp:revision>2</cp:revision>
  <dcterms:created xsi:type="dcterms:W3CDTF">2025-09-11T01:48:00Z</dcterms:created>
  <dcterms:modified xsi:type="dcterms:W3CDTF">2025-09-11T01:48:00Z</dcterms:modified>
</cp:coreProperties>
</file>