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3413" w14:textId="15CC4E78" w:rsidR="00526874" w:rsidRPr="00EC1D2A" w:rsidRDefault="00526874" w:rsidP="09D1E06E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EC1D2A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4C719" wp14:editId="65DCB806">
                <wp:simplePos x="0" y="0"/>
                <wp:positionH relativeFrom="column">
                  <wp:posOffset>4831080</wp:posOffset>
                </wp:positionH>
                <wp:positionV relativeFrom="paragraph">
                  <wp:posOffset>-986155</wp:posOffset>
                </wp:positionV>
                <wp:extent cx="2274570" cy="1404620"/>
                <wp:effectExtent l="0" t="0" r="1143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6CE3" w14:textId="77777777" w:rsidR="00526874" w:rsidRPr="00EC1D2A" w:rsidRDefault="00526874" w:rsidP="00526874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C1D2A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The Altering Group</w:t>
                            </w:r>
                          </w:p>
                          <w:p w14:paraId="79990335" w14:textId="11DFE7BA" w:rsidR="00526874" w:rsidRPr="00EC1D2A" w:rsidRDefault="00526874" w:rsidP="00526874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EC1D2A">
                                <w:rPr>
                                  <w:rStyle w:val="Hyperlink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www.thealteringgroup.co.uk</w:t>
                              </w:r>
                            </w:hyperlink>
                          </w:p>
                          <w:p w14:paraId="7681E4DE" w14:textId="235D3D17" w:rsidR="00526874" w:rsidRPr="00EC1D2A" w:rsidRDefault="00526874" w:rsidP="00526874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C1D2A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020 3538 5877</w:t>
                            </w:r>
                          </w:p>
                          <w:p w14:paraId="45BA36B3" w14:textId="0EE36495" w:rsidR="00526874" w:rsidRPr="00EC1D2A" w:rsidRDefault="00526874" w:rsidP="00526874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C1D2A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 contact@thealteringgroup.co.uk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4C7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4pt;margin-top:-77.65pt;width:179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" fillcolor="white [3212]" strokecolor="white [3212]">
                <v:textbox style="mso-fit-shape-to-text:t">
                  <w:txbxContent>
                    <w:p w14:paraId="19CA6CE3" w14:textId="77777777" w:rsidR="00526874" w:rsidRPr="00EC1D2A" w:rsidRDefault="00526874" w:rsidP="00526874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C1D2A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The Altering Group</w:t>
                      </w:r>
                    </w:p>
                    <w:p w14:paraId="79990335" w14:textId="11DFE7BA" w:rsidR="00526874" w:rsidRPr="00EC1D2A" w:rsidRDefault="00526874" w:rsidP="00526874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hyperlink r:id="rId11" w:history="1">
                        <w:r w:rsidRPr="00EC1D2A">
                          <w:rPr>
                            <w:rStyle w:val="Hyperlink"/>
                            <w:color w:val="A6A6A6" w:themeColor="background1" w:themeShade="A6"/>
                            <w:sz w:val="22"/>
                            <w:szCs w:val="22"/>
                          </w:rPr>
                          <w:t>www.thealteringgroup.co.uk</w:t>
                        </w:r>
                      </w:hyperlink>
                    </w:p>
                    <w:p w14:paraId="7681E4DE" w14:textId="235D3D17" w:rsidR="00526874" w:rsidRPr="00EC1D2A" w:rsidRDefault="00526874" w:rsidP="00526874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C1D2A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020 3538 5877</w:t>
                      </w:r>
                    </w:p>
                    <w:p w14:paraId="45BA36B3" w14:textId="0EE36495" w:rsidR="00526874" w:rsidRPr="00EC1D2A" w:rsidRDefault="00526874" w:rsidP="00526874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C1D2A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 contact@thealteringgroup.co.uk</w:t>
                      </w:r>
                    </w:p>
                  </w:txbxContent>
                </v:textbox>
              </v:shape>
            </w:pict>
          </mc:Fallback>
        </mc:AlternateContent>
      </w:r>
      <w:r w:rsidRPr="00EC1D2A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Low-Cost Counselling Service</w:t>
      </w:r>
    </w:p>
    <w:p w14:paraId="1327EDC4" w14:textId="201F54CF" w:rsidR="09D1E06E" w:rsidRDefault="00EC1D2A" w:rsidP="00526874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Professional </w:t>
      </w:r>
      <w:r w:rsidR="00526874" w:rsidRPr="00EC1D2A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Referral</w:t>
      </w:r>
      <w:r w:rsidR="09D1E06E" w:rsidRPr="00EC1D2A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 Form</w:t>
      </w:r>
    </w:p>
    <w:p w14:paraId="7EE3F446" w14:textId="17110F21" w:rsidR="00EC1D2A" w:rsidRPr="008060EC" w:rsidRDefault="006C2BAB" w:rsidP="008060EC">
      <w:pPr>
        <w:rPr>
          <w:rFonts w:asciiTheme="majorHAnsi" w:eastAsiaTheme="majorEastAsia" w:hAnsiTheme="majorHAnsi" w:cstheme="majorBidi"/>
          <w:sz w:val="22"/>
          <w:szCs w:val="22"/>
        </w:rPr>
      </w:pPr>
      <w:r w:rsidRPr="006C2BAB"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  <w:t>*</w:t>
      </w:r>
      <w:r w:rsidR="008060EC" w:rsidRPr="006C2BAB">
        <w:rPr>
          <w:rFonts w:asciiTheme="majorHAnsi" w:eastAsiaTheme="majorEastAsia" w:hAnsiTheme="majorHAnsi" w:cstheme="majorBidi"/>
        </w:rPr>
        <w:t xml:space="preserve">Mandatory fields </w:t>
      </w:r>
      <w:r w:rsidR="008060EC" w:rsidRPr="008060EC">
        <w:rPr>
          <w:rFonts w:asciiTheme="majorHAnsi" w:eastAsiaTheme="majorEastAsia" w:hAnsiTheme="majorHAnsi" w:cstheme="majorBidi"/>
          <w:sz w:val="22"/>
          <w:szCs w:val="22"/>
        </w:rPr>
        <w:t>– please note we may be unable to accept referrals without all mandatory information</w:t>
      </w:r>
    </w:p>
    <w:tbl>
      <w:tblPr>
        <w:tblStyle w:val="TableGrid"/>
        <w:tblW w:w="1088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721"/>
        <w:gridCol w:w="36"/>
        <w:gridCol w:w="2686"/>
        <w:gridCol w:w="71"/>
        <w:gridCol w:w="2650"/>
        <w:gridCol w:w="2722"/>
      </w:tblGrid>
      <w:tr w:rsidR="09D1E06E" w:rsidRPr="00EC1D2A" w14:paraId="6E734AAB" w14:textId="77777777" w:rsidTr="00270195">
        <w:trPr>
          <w:trHeight w:val="390"/>
        </w:trPr>
        <w:tc>
          <w:tcPr>
            <w:tcW w:w="10886" w:type="dxa"/>
            <w:gridSpan w:val="6"/>
            <w:shd w:val="clear" w:color="auto" w:fill="C1F0C7" w:themeFill="accent3" w:themeFillTint="33"/>
          </w:tcPr>
          <w:p w14:paraId="6232A40C" w14:textId="536AE3F6" w:rsidR="09D1E06E" w:rsidRPr="00EC1D2A" w:rsidRDefault="00526874" w:rsidP="09D1E06E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EC1D2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Referrer </w:t>
            </w:r>
            <w:r w:rsidR="09D1E06E" w:rsidRPr="00EC1D2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Details</w:t>
            </w:r>
          </w:p>
        </w:tc>
      </w:tr>
      <w:tr w:rsidR="00526874" w:rsidRPr="00EC1D2A" w14:paraId="481B99D6" w14:textId="77777777" w:rsidTr="00526874">
        <w:trPr>
          <w:trHeight w:val="390"/>
        </w:trPr>
        <w:tc>
          <w:tcPr>
            <w:tcW w:w="5514" w:type="dxa"/>
            <w:gridSpan w:val="4"/>
          </w:tcPr>
          <w:p w14:paraId="6D5937BA" w14:textId="2C21C987" w:rsidR="00526874" w:rsidRPr="008060EC" w:rsidRDefault="006C2BAB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Client consented to referral: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55944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874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Yes   </w:t>
            </w:r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89689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874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No</w:t>
            </w:r>
          </w:p>
        </w:tc>
        <w:tc>
          <w:tcPr>
            <w:tcW w:w="5372" w:type="dxa"/>
            <w:gridSpan w:val="2"/>
          </w:tcPr>
          <w:p w14:paraId="12BBC259" w14:textId="78CDEA36" w:rsidR="00526874" w:rsidRPr="008060EC" w:rsidRDefault="006C2BAB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526874" w:rsidRPr="008060EC">
              <w:rPr>
                <w:rFonts w:asciiTheme="majorHAnsi" w:eastAsiaTheme="majorEastAsia" w:hAnsiTheme="majorHAnsi" w:cstheme="majorBidi"/>
                <w:b/>
                <w:bCs/>
              </w:rPr>
              <w:t>Date of referral:</w:t>
            </w:r>
          </w:p>
        </w:tc>
      </w:tr>
      <w:tr w:rsidR="00EC1D2A" w:rsidRPr="00EC1D2A" w14:paraId="2CCB2DD6" w14:textId="77777777" w:rsidTr="00EC1D2A">
        <w:trPr>
          <w:trHeight w:val="684"/>
        </w:trPr>
        <w:tc>
          <w:tcPr>
            <w:tcW w:w="5514" w:type="dxa"/>
            <w:gridSpan w:val="4"/>
          </w:tcPr>
          <w:p w14:paraId="6D699395" w14:textId="5CD9458F" w:rsidR="00EC1D2A" w:rsidRPr="008060EC" w:rsidRDefault="006C2BAB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Referrer name:</w:t>
            </w:r>
          </w:p>
        </w:tc>
        <w:tc>
          <w:tcPr>
            <w:tcW w:w="5372" w:type="dxa"/>
            <w:gridSpan w:val="2"/>
          </w:tcPr>
          <w:p w14:paraId="37029EA6" w14:textId="33C3C79F" w:rsidR="00EC1D2A" w:rsidRPr="008060EC" w:rsidRDefault="006C2BAB" w:rsidP="00EC1D2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Referrer role:</w:t>
            </w:r>
          </w:p>
          <w:p w14:paraId="50B324C8" w14:textId="766ADCDD" w:rsidR="00EC1D2A" w:rsidRPr="008060EC" w:rsidRDefault="00EC1D2A" w:rsidP="00EC1D2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EC1D2A" w:rsidRPr="00EC1D2A" w14:paraId="1A8D15B4" w14:textId="77777777" w:rsidTr="00526874">
        <w:trPr>
          <w:trHeight w:val="684"/>
        </w:trPr>
        <w:tc>
          <w:tcPr>
            <w:tcW w:w="5514" w:type="dxa"/>
            <w:gridSpan w:val="4"/>
          </w:tcPr>
          <w:p w14:paraId="11A70DAC" w14:textId="164E7078" w:rsidR="00EC1D2A" w:rsidRPr="008060EC" w:rsidRDefault="006C2BAB" w:rsidP="00EC1D2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Referrer organisation:</w:t>
            </w:r>
          </w:p>
          <w:p w14:paraId="4EC87DCE" w14:textId="77777777" w:rsidR="00EC1D2A" w:rsidRPr="008060EC" w:rsidRDefault="00EC1D2A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372" w:type="dxa"/>
            <w:gridSpan w:val="2"/>
          </w:tcPr>
          <w:p w14:paraId="7C8F250B" w14:textId="00861AEE" w:rsidR="00EC1D2A" w:rsidRPr="008060EC" w:rsidRDefault="006C2BAB" w:rsidP="00EC1D2A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Organisation address:</w:t>
            </w:r>
          </w:p>
        </w:tc>
      </w:tr>
      <w:tr w:rsidR="09D1E06E" w:rsidRPr="00EC1D2A" w14:paraId="05401590" w14:textId="77777777" w:rsidTr="00526874">
        <w:trPr>
          <w:trHeight w:val="390"/>
        </w:trPr>
        <w:tc>
          <w:tcPr>
            <w:tcW w:w="5514" w:type="dxa"/>
            <w:gridSpan w:val="4"/>
          </w:tcPr>
          <w:p w14:paraId="36CAEB19" w14:textId="42C8E256" w:rsidR="09D1E06E" w:rsidRPr="008060EC" w:rsidRDefault="00EC1D2A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>Referrer telephone:</w:t>
            </w:r>
          </w:p>
          <w:p w14:paraId="3D985D5E" w14:textId="026EFA8A" w:rsidR="09D1E06E" w:rsidRPr="008060EC" w:rsidRDefault="09D1E06E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372" w:type="dxa"/>
            <w:gridSpan w:val="2"/>
          </w:tcPr>
          <w:p w14:paraId="39F15754" w14:textId="5A3D6630" w:rsidR="09D1E06E" w:rsidRPr="008060EC" w:rsidRDefault="006C2BAB" w:rsidP="09D1E06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EC1D2A" w:rsidRPr="008060EC">
              <w:rPr>
                <w:rFonts w:asciiTheme="majorHAnsi" w:eastAsiaTheme="majorEastAsia" w:hAnsiTheme="majorHAnsi" w:cstheme="majorBidi"/>
                <w:b/>
                <w:bCs/>
              </w:rPr>
              <w:t>Referrer email:</w:t>
            </w:r>
          </w:p>
        </w:tc>
      </w:tr>
      <w:tr w:rsidR="09D1E06E" w:rsidRPr="00EC1D2A" w14:paraId="08641344" w14:textId="77777777" w:rsidTr="00270195">
        <w:trPr>
          <w:trHeight w:val="390"/>
        </w:trPr>
        <w:tc>
          <w:tcPr>
            <w:tcW w:w="10886" w:type="dxa"/>
            <w:gridSpan w:val="6"/>
            <w:shd w:val="clear" w:color="auto" w:fill="C1F0C7" w:themeFill="accent3" w:themeFillTint="33"/>
            <w:vAlign w:val="center"/>
          </w:tcPr>
          <w:p w14:paraId="3F892148" w14:textId="3B9D3804" w:rsidR="09D1E06E" w:rsidRPr="00EC1D2A" w:rsidRDefault="00EC1D2A" w:rsidP="09D1E06E">
            <w:pPr>
              <w:spacing w:line="279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Client</w:t>
            </w:r>
            <w:r w:rsidR="09D1E06E" w:rsidRPr="00EC1D2A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C138D5" w:rsidRPr="00EC1D2A" w14:paraId="0CC2C4E2" w14:textId="77777777" w:rsidTr="00CA527B">
        <w:trPr>
          <w:trHeight w:val="390"/>
        </w:trPr>
        <w:tc>
          <w:tcPr>
            <w:tcW w:w="2757" w:type="dxa"/>
            <w:gridSpan w:val="2"/>
            <w:shd w:val="clear" w:color="auto" w:fill="FFFFFF" w:themeFill="background1"/>
          </w:tcPr>
          <w:p w14:paraId="06D35DCC" w14:textId="0E9F21F4" w:rsidR="00C138D5" w:rsidRPr="008060EC" w:rsidRDefault="006C2BAB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First name:</w:t>
            </w:r>
          </w:p>
        </w:tc>
        <w:tc>
          <w:tcPr>
            <w:tcW w:w="2757" w:type="dxa"/>
            <w:gridSpan w:val="2"/>
            <w:shd w:val="clear" w:color="auto" w:fill="FFFFFF" w:themeFill="background1"/>
          </w:tcPr>
          <w:p w14:paraId="2C1FD3A7" w14:textId="09E640F8" w:rsidR="00C138D5" w:rsidRPr="008060EC" w:rsidRDefault="006C2BAB" w:rsidP="09D1E06E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Surname: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7D89439D" w14:textId="61572DD4" w:rsidR="00C138D5" w:rsidRPr="008060EC" w:rsidRDefault="006C2BAB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Address:</w:t>
            </w:r>
          </w:p>
          <w:p w14:paraId="6F8553BF" w14:textId="77777777" w:rsidR="00907368" w:rsidRPr="008060EC" w:rsidRDefault="00907368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6454BDE2" w14:textId="6885FFA5" w:rsidR="00C138D5" w:rsidRPr="008060EC" w:rsidRDefault="006C2BAB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Postcode:</w:t>
            </w:r>
          </w:p>
        </w:tc>
      </w:tr>
      <w:tr w:rsidR="00157EDC" w:rsidRPr="00EC1D2A" w14:paraId="04536799" w14:textId="77777777" w:rsidTr="00526874">
        <w:trPr>
          <w:trHeight w:val="390"/>
        </w:trPr>
        <w:tc>
          <w:tcPr>
            <w:tcW w:w="5514" w:type="dxa"/>
            <w:gridSpan w:val="4"/>
            <w:shd w:val="clear" w:color="auto" w:fill="FFFFFF" w:themeFill="background1"/>
          </w:tcPr>
          <w:p w14:paraId="181C4AE6" w14:textId="5F831DDA" w:rsidR="00157EDC" w:rsidRPr="008060EC" w:rsidRDefault="00C138D5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8060EC">
              <w:rPr>
                <w:rFonts w:ascii="Aptos Display" w:eastAsia="Aptos Display" w:hAnsi="Aptos Display" w:cs="Aptos Display"/>
                <w:b/>
                <w:bCs/>
              </w:rPr>
              <w:t>Preferred pronouns:</w:t>
            </w:r>
            <w:r w:rsidR="00157EDC" w:rsidRPr="008060EC">
              <w:rPr>
                <w:rFonts w:ascii="Aptos Display" w:eastAsia="Aptos Display" w:hAnsi="Aptos Display" w:cs="Aptos Display"/>
                <w:b/>
                <w:bCs/>
              </w:rPr>
              <w:t xml:space="preserve"> 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5ADB025A" w14:textId="77AD50C7" w:rsidR="00C138D5" w:rsidRPr="008060EC" w:rsidRDefault="006C2BAB" w:rsidP="00C138D5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>DOB:</w:t>
            </w:r>
          </w:p>
          <w:p w14:paraId="107219C5" w14:textId="77777777" w:rsidR="00157EDC" w:rsidRPr="008060EC" w:rsidRDefault="00157EDC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9D1E06E" w:rsidRPr="00EC1D2A" w14:paraId="160AA8BB" w14:textId="77777777" w:rsidTr="00526874">
        <w:trPr>
          <w:trHeight w:val="390"/>
        </w:trPr>
        <w:tc>
          <w:tcPr>
            <w:tcW w:w="5514" w:type="dxa"/>
            <w:gridSpan w:val="4"/>
            <w:shd w:val="clear" w:color="auto" w:fill="FFFFFF" w:themeFill="background1"/>
          </w:tcPr>
          <w:p w14:paraId="60698F00" w14:textId="7EA723BC" w:rsidR="00C138D5" w:rsidRPr="008060EC" w:rsidRDefault="00C138D5" w:rsidP="00C138D5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8060EC">
              <w:rPr>
                <w:rFonts w:ascii="Aptos Display" w:eastAsia="Aptos Display" w:hAnsi="Aptos Display" w:cs="Aptos Display"/>
                <w:b/>
                <w:bCs/>
              </w:rPr>
              <w:t>Contact email:</w:t>
            </w:r>
          </w:p>
          <w:p w14:paraId="40C58245" w14:textId="5F43F3E9" w:rsidR="00907368" w:rsidRPr="008060EC" w:rsidRDefault="00907368" w:rsidP="00C138D5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787AC0AD" w14:textId="6EEFC00A" w:rsidR="00C138D5" w:rsidRPr="008060EC" w:rsidRDefault="006C2BAB" w:rsidP="00C138D5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C138D5" w:rsidRPr="008060EC">
              <w:rPr>
                <w:rFonts w:ascii="Aptos Display" w:eastAsia="Aptos Display" w:hAnsi="Aptos Display" w:cs="Aptos Display"/>
                <w:b/>
                <w:bCs/>
              </w:rPr>
              <w:t xml:space="preserve">Contact number(s): </w:t>
            </w:r>
          </w:p>
          <w:p w14:paraId="0751637B" w14:textId="6D739F7F" w:rsidR="09D1E06E" w:rsidRPr="008060EC" w:rsidRDefault="09D1E06E" w:rsidP="00C138D5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08060EC" w:rsidRPr="00EC1D2A" w14:paraId="1C56D53C" w14:textId="77777777" w:rsidTr="008060EC">
        <w:trPr>
          <w:trHeight w:val="1040"/>
        </w:trPr>
        <w:tc>
          <w:tcPr>
            <w:tcW w:w="5514" w:type="dxa"/>
            <w:gridSpan w:val="4"/>
            <w:vMerge w:val="restart"/>
            <w:shd w:val="clear" w:color="auto" w:fill="FFFFFF" w:themeFill="background1"/>
          </w:tcPr>
          <w:p w14:paraId="27485431" w14:textId="49EC0EB0" w:rsidR="008060EC" w:rsidRPr="008060EC" w:rsidRDefault="006C2BAB" w:rsidP="09D1E06E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8060EC" w:rsidRPr="008060EC">
              <w:rPr>
                <w:rFonts w:ascii="Aptos Display" w:eastAsia="Aptos Display" w:hAnsi="Aptos Display" w:cs="Aptos Display"/>
                <w:b/>
                <w:bCs/>
              </w:rPr>
              <w:t>Consent to methods of contact:</w:t>
            </w:r>
          </w:p>
          <w:p w14:paraId="50404868" w14:textId="7F2C5A48" w:rsidR="008060EC" w:rsidRPr="008060EC" w:rsidRDefault="008060EC" w:rsidP="09D1E06E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sdt>
              <w:sdtPr>
                <w:rPr>
                  <w:rFonts w:ascii="Aptos Display" w:eastAsia="Aptos Display" w:hAnsi="Aptos Display" w:cs="Aptos Display"/>
                  <w:b/>
                  <w:bCs/>
                </w:rPr>
                <w:id w:val="-93490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76A">
                  <w:rPr>
                    <w:rFonts w:ascii="MS Gothic" w:eastAsia="MS Gothic" w:hAnsi="MS Gothic" w:cs="Aptos Display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="Aptos Display" w:eastAsia="Aptos Display" w:hAnsi="Aptos Display" w:cs="Aptos Display"/>
                <w:b/>
                <w:bCs/>
              </w:rPr>
              <w:t>Phone</w:t>
            </w:r>
          </w:p>
          <w:p w14:paraId="7514CF2A" w14:textId="606C14B9" w:rsidR="008060EC" w:rsidRPr="008060EC" w:rsidRDefault="008060EC" w:rsidP="09D1E06E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sdt>
              <w:sdtPr>
                <w:rPr>
                  <w:rFonts w:ascii="Aptos Display" w:eastAsia="Aptos Display" w:hAnsi="Aptos Display" w:cs="Aptos Display"/>
                  <w:b/>
                  <w:bCs/>
                </w:rPr>
                <w:id w:val="-169645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ptos Display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="Aptos Display" w:eastAsia="Aptos Display" w:hAnsi="Aptos Display" w:cs="Aptos Display"/>
                <w:b/>
                <w:bCs/>
              </w:rPr>
              <w:t xml:space="preserve"> Email</w:t>
            </w:r>
          </w:p>
          <w:p w14:paraId="52D7E7E9" w14:textId="5F20821E" w:rsidR="008060EC" w:rsidRPr="008060EC" w:rsidRDefault="008060EC" w:rsidP="09D1E06E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sdt>
              <w:sdtPr>
                <w:rPr>
                  <w:rFonts w:ascii="Aptos Display" w:eastAsia="Aptos Display" w:hAnsi="Aptos Display" w:cs="Aptos Display"/>
                  <w:b/>
                  <w:bCs/>
                </w:rPr>
                <w:id w:val="-9329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ptos Display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="Aptos Display" w:eastAsia="Aptos Display" w:hAnsi="Aptos Display" w:cs="Aptos Display"/>
                <w:b/>
                <w:bCs/>
              </w:rPr>
              <w:t xml:space="preserve"> Text</w:t>
            </w:r>
          </w:p>
          <w:p w14:paraId="5C114262" w14:textId="766EA214" w:rsidR="008060EC" w:rsidRPr="008060EC" w:rsidRDefault="008060EC" w:rsidP="09D1E06E">
            <w:pPr>
              <w:spacing w:line="279" w:lineRule="auto"/>
              <w:rPr>
                <w:rFonts w:ascii="Aptos Display" w:eastAsia="Aptos Display" w:hAnsi="Aptos Display" w:cs="Aptos Display"/>
                <w:b/>
                <w:bCs/>
              </w:rPr>
            </w:pPr>
            <w:sdt>
              <w:sdtPr>
                <w:rPr>
                  <w:rFonts w:ascii="Aptos Display" w:eastAsia="Aptos Display" w:hAnsi="Aptos Display" w:cs="Aptos Display"/>
                  <w:b/>
                  <w:bCs/>
                </w:rPr>
                <w:id w:val="-9486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ptos Display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="Aptos Display" w:eastAsia="Aptos Display" w:hAnsi="Aptos Display" w:cs="Aptos Display"/>
                <w:b/>
                <w:bCs/>
              </w:rPr>
              <w:t xml:space="preserve"> Post</w:t>
            </w:r>
          </w:p>
          <w:p w14:paraId="0F945886" w14:textId="57672D55" w:rsidR="008060EC" w:rsidRPr="00907368" w:rsidRDefault="008060EC" w:rsidP="09D1E06E">
            <w:pPr>
              <w:spacing w:line="279" w:lineRule="auto"/>
              <w:rPr>
                <w:rFonts w:ascii="Aptos Display" w:eastAsia="Aptos Display" w:hAnsi="Aptos Display" w:cs="Aptos Display"/>
                <w:sz w:val="22"/>
                <w:szCs w:val="22"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 xml:space="preserve">Relevant contact information: </w:t>
            </w:r>
            <w:r w:rsidRPr="008060EC">
              <w:rPr>
                <w:rFonts w:ascii="Aptos Display" w:eastAsia="Aptos Display" w:hAnsi="Aptos Display" w:cs="Aptos Display"/>
                <w:sz w:val="22"/>
                <w:szCs w:val="22"/>
              </w:rPr>
              <w:t>e.g. only email between 10-2pm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5036D342" w14:textId="118CF13A" w:rsidR="008060EC" w:rsidRPr="008060EC" w:rsidRDefault="008060EC" w:rsidP="09D1E06E">
            <w:pPr>
              <w:rPr>
                <w:rFonts w:ascii="Aptos Display" w:eastAsia="Aptos Display" w:hAnsi="Aptos Display" w:cs="Aptos Display"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Emergency contact name:</w:t>
            </w:r>
          </w:p>
        </w:tc>
      </w:tr>
      <w:tr w:rsidR="008060EC" w:rsidRPr="00EC1D2A" w14:paraId="4BD327C3" w14:textId="77777777" w:rsidTr="00526874">
        <w:trPr>
          <w:trHeight w:val="1040"/>
        </w:trPr>
        <w:tc>
          <w:tcPr>
            <w:tcW w:w="5514" w:type="dxa"/>
            <w:gridSpan w:val="4"/>
            <w:vMerge/>
            <w:shd w:val="clear" w:color="auto" w:fill="FFFFFF" w:themeFill="background1"/>
          </w:tcPr>
          <w:p w14:paraId="4C1FB3BC" w14:textId="77777777" w:rsidR="008060EC" w:rsidRPr="008060EC" w:rsidRDefault="008060EC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773F209D" w14:textId="5FD4225D" w:rsidR="008060EC" w:rsidRDefault="008060EC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Emergency contact relationship:</w:t>
            </w:r>
          </w:p>
        </w:tc>
      </w:tr>
      <w:tr w:rsidR="008060EC" w:rsidRPr="00EC1D2A" w14:paraId="6EDEAD24" w14:textId="77777777" w:rsidTr="00907368">
        <w:trPr>
          <w:trHeight w:val="786"/>
        </w:trPr>
        <w:tc>
          <w:tcPr>
            <w:tcW w:w="5514" w:type="dxa"/>
            <w:gridSpan w:val="4"/>
            <w:vMerge/>
            <w:shd w:val="clear" w:color="auto" w:fill="FFFFFF" w:themeFill="background1"/>
          </w:tcPr>
          <w:p w14:paraId="7EA94013" w14:textId="77777777" w:rsidR="008060EC" w:rsidRPr="008060EC" w:rsidRDefault="008060EC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3E0C09BF" w14:textId="2106FF98" w:rsidR="008060EC" w:rsidRDefault="008060EC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Em</w:t>
            </w:r>
            <w:r w:rsidR="00907368">
              <w:rPr>
                <w:rFonts w:ascii="Aptos Display" w:eastAsia="Aptos Display" w:hAnsi="Aptos Display" w:cs="Aptos Display"/>
                <w:b/>
                <w:bCs/>
              </w:rPr>
              <w:t>e</w:t>
            </w:r>
            <w:r>
              <w:rPr>
                <w:rFonts w:ascii="Aptos Display" w:eastAsia="Aptos Display" w:hAnsi="Aptos Display" w:cs="Aptos Display"/>
                <w:b/>
                <w:bCs/>
              </w:rPr>
              <w:t>rgency contact number:</w:t>
            </w:r>
          </w:p>
        </w:tc>
      </w:tr>
      <w:tr w:rsidR="00907368" w:rsidRPr="00EC1D2A" w14:paraId="397512C5" w14:textId="77777777" w:rsidTr="00907368">
        <w:trPr>
          <w:trHeight w:val="715"/>
        </w:trPr>
        <w:tc>
          <w:tcPr>
            <w:tcW w:w="5514" w:type="dxa"/>
            <w:gridSpan w:val="4"/>
            <w:shd w:val="clear" w:color="auto" w:fill="FFFFFF" w:themeFill="background1"/>
          </w:tcPr>
          <w:p w14:paraId="03ACEC4F" w14:textId="5A6E6009" w:rsidR="00907368" w:rsidRPr="008060EC" w:rsidRDefault="00907368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Registered GP Surgery:</w:t>
            </w:r>
          </w:p>
        </w:tc>
        <w:tc>
          <w:tcPr>
            <w:tcW w:w="5372" w:type="dxa"/>
            <w:gridSpan w:val="2"/>
            <w:shd w:val="clear" w:color="auto" w:fill="FFFFFF" w:themeFill="background1"/>
          </w:tcPr>
          <w:p w14:paraId="1BF24CB2" w14:textId="7AFBB419" w:rsidR="00907368" w:rsidRDefault="00907368" w:rsidP="09D1E06E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GP Surgery Address:</w:t>
            </w:r>
          </w:p>
        </w:tc>
      </w:tr>
      <w:tr w:rsidR="0040351A" w:rsidRPr="00EC1D2A" w14:paraId="487BFAB3" w14:textId="77777777" w:rsidTr="00270195">
        <w:trPr>
          <w:trHeight w:val="390"/>
        </w:trPr>
        <w:tc>
          <w:tcPr>
            <w:tcW w:w="10886" w:type="dxa"/>
            <w:gridSpan w:val="6"/>
            <w:shd w:val="clear" w:color="auto" w:fill="C1F0C7" w:themeFill="accent3" w:themeFillTint="33"/>
            <w:vAlign w:val="center"/>
          </w:tcPr>
          <w:p w14:paraId="2551A6E2" w14:textId="3C96E38E" w:rsidR="0040351A" w:rsidRDefault="0040351A" w:rsidP="0040351A">
            <w:pPr>
              <w:jc w:val="center"/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</w:pPr>
            <w:r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  <w:t>Demographic Information</w:t>
            </w:r>
          </w:p>
        </w:tc>
      </w:tr>
      <w:tr w:rsidR="006C376A" w:rsidRPr="00EC1D2A" w14:paraId="1A31F50E" w14:textId="77777777" w:rsidTr="005C4DBC">
        <w:trPr>
          <w:trHeight w:val="390"/>
        </w:trPr>
        <w:tc>
          <w:tcPr>
            <w:tcW w:w="2721" w:type="dxa"/>
            <w:shd w:val="clear" w:color="auto" w:fill="auto"/>
            <w:vAlign w:val="center"/>
          </w:tcPr>
          <w:p w14:paraId="5F5486A2" w14:textId="77777777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376A">
              <w:rPr>
                <w:rFonts w:ascii="Aptos Display" w:eastAsia="Aptos Display" w:hAnsi="Aptos Display" w:cs="Aptos Display"/>
                <w:b/>
                <w:bCs/>
              </w:rPr>
              <w:t>Gender: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2DD4A93A" w14:textId="7B524876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376A">
              <w:rPr>
                <w:rFonts w:ascii="Aptos Display" w:eastAsia="Aptos Display" w:hAnsi="Aptos Display" w:cs="Aptos Display"/>
                <w:b/>
                <w:bCs/>
              </w:rPr>
              <w:t>Ethnicity: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681335FD" w14:textId="4D9DCDB5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376A">
              <w:rPr>
                <w:rFonts w:ascii="Aptos Display" w:eastAsia="Aptos Display" w:hAnsi="Aptos Display" w:cs="Aptos Display"/>
                <w:b/>
                <w:bCs/>
              </w:rPr>
              <w:t>Sexuality: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F410B6" w14:textId="7B890BE1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376A">
              <w:rPr>
                <w:rFonts w:ascii="Aptos Display" w:eastAsia="Aptos Display" w:hAnsi="Aptos Display" w:cs="Aptos Display"/>
                <w:b/>
                <w:bCs/>
              </w:rPr>
              <w:t>Religion:</w:t>
            </w:r>
          </w:p>
        </w:tc>
      </w:tr>
      <w:tr w:rsidR="006C376A" w:rsidRPr="00EC1D2A" w14:paraId="1226007C" w14:textId="77777777" w:rsidTr="00C661FD">
        <w:trPr>
          <w:trHeight w:val="390"/>
        </w:trPr>
        <w:tc>
          <w:tcPr>
            <w:tcW w:w="5443" w:type="dxa"/>
            <w:gridSpan w:val="3"/>
            <w:shd w:val="clear" w:color="auto" w:fill="auto"/>
            <w:vAlign w:val="center"/>
          </w:tcPr>
          <w:p w14:paraId="5728AFC9" w14:textId="070BA359" w:rsidR="006C376A" w:rsidRPr="006C376A" w:rsidRDefault="00907368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6C2BAB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*</w:t>
            </w:r>
            <w:r w:rsidR="006C376A">
              <w:rPr>
                <w:rFonts w:ascii="Aptos Display" w:eastAsia="Aptos Display" w:hAnsi="Aptos Display" w:cs="Aptos Display"/>
                <w:b/>
                <w:bCs/>
              </w:rPr>
              <w:t xml:space="preserve">Disability: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9782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76A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6C376A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Yes  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14508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76A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6C376A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No</w:t>
            </w:r>
            <w:r w:rsidR="006C376A"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r w:rsidR="006C376A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73112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76A"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="006C376A"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006C376A">
              <w:rPr>
                <w:rFonts w:asciiTheme="majorHAnsi" w:eastAsiaTheme="majorEastAsia" w:hAnsiTheme="majorHAnsi" w:cstheme="majorBidi"/>
                <w:b/>
                <w:bCs/>
              </w:rPr>
              <w:t>Unknown</w:t>
            </w:r>
          </w:p>
        </w:tc>
        <w:tc>
          <w:tcPr>
            <w:tcW w:w="5443" w:type="dxa"/>
            <w:gridSpan w:val="3"/>
            <w:shd w:val="clear" w:color="auto" w:fill="auto"/>
            <w:vAlign w:val="center"/>
          </w:tcPr>
          <w:p w14:paraId="62EF51E7" w14:textId="1A480CB3" w:rsidR="006C376A" w:rsidRP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Disability (specify):</w:t>
            </w:r>
          </w:p>
        </w:tc>
      </w:tr>
      <w:tr w:rsidR="006C376A" w:rsidRPr="00EC1D2A" w14:paraId="23D5F426" w14:textId="77777777" w:rsidTr="007A5EB9">
        <w:trPr>
          <w:trHeight w:val="390"/>
        </w:trPr>
        <w:tc>
          <w:tcPr>
            <w:tcW w:w="10886" w:type="dxa"/>
            <w:gridSpan w:val="6"/>
            <w:shd w:val="clear" w:color="auto" w:fill="auto"/>
            <w:vAlign w:val="center"/>
          </w:tcPr>
          <w:p w14:paraId="0B2EF767" w14:textId="2CE2E549" w:rsidR="006C376A" w:rsidRDefault="006C376A" w:rsidP="006C376A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 xml:space="preserve">Access requirements: </w:t>
            </w:r>
          </w:p>
        </w:tc>
      </w:tr>
      <w:tr w:rsidR="09D1E06E" w:rsidRPr="00EC1D2A" w14:paraId="74B6777E" w14:textId="77777777" w:rsidTr="00270195">
        <w:trPr>
          <w:trHeight w:val="390"/>
        </w:trPr>
        <w:tc>
          <w:tcPr>
            <w:tcW w:w="10886" w:type="dxa"/>
            <w:gridSpan w:val="6"/>
            <w:shd w:val="clear" w:color="auto" w:fill="C1F0C7" w:themeFill="accent3" w:themeFillTint="33"/>
            <w:vAlign w:val="center"/>
          </w:tcPr>
          <w:p w14:paraId="496C6F44" w14:textId="1240E642" w:rsidR="09D1E06E" w:rsidRPr="0040351A" w:rsidRDefault="0040351A" w:rsidP="0040351A">
            <w:pPr>
              <w:spacing w:line="279" w:lineRule="auto"/>
              <w:jc w:val="center"/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</w:pPr>
            <w:r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  <w:lastRenderedPageBreak/>
              <w:t>Referral Information</w:t>
            </w:r>
          </w:p>
        </w:tc>
      </w:tr>
      <w:tr w:rsidR="00907368" w:rsidRPr="00EC1D2A" w14:paraId="1A1D0EB0" w14:textId="77777777" w:rsidTr="00907368">
        <w:trPr>
          <w:trHeight w:val="390"/>
        </w:trPr>
        <w:tc>
          <w:tcPr>
            <w:tcW w:w="10886" w:type="dxa"/>
            <w:gridSpan w:val="6"/>
            <w:shd w:val="clear" w:color="auto" w:fill="auto"/>
            <w:vAlign w:val="center"/>
          </w:tcPr>
          <w:p w14:paraId="64D056AF" w14:textId="77777777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907368">
              <w:rPr>
                <w:rFonts w:ascii="Aptos Display" w:eastAsia="Aptos Display" w:hAnsi="Aptos Display" w:cs="Aptos Display"/>
                <w:b/>
                <w:bCs/>
              </w:rPr>
              <w:t xml:space="preserve">Reason for referral: </w:t>
            </w:r>
          </w:p>
          <w:p w14:paraId="0E9D9BCA" w14:textId="5F0C18CE" w:rsidR="00907368" w:rsidRDefault="00907368" w:rsidP="00907368">
            <w:pPr>
              <w:rPr>
                <w:sz w:val="22"/>
                <w:szCs w:val="22"/>
              </w:rPr>
            </w:pPr>
            <w:r w:rsidRPr="00907368">
              <w:rPr>
                <w:sz w:val="22"/>
                <w:szCs w:val="22"/>
              </w:rPr>
              <w:t>Please provide details of client’s presenting issues</w:t>
            </w:r>
            <w:r>
              <w:rPr>
                <w:sz w:val="22"/>
                <w:szCs w:val="22"/>
              </w:rPr>
              <w:t>, current circumstances</w:t>
            </w:r>
            <w:r w:rsidRPr="00907368">
              <w:rPr>
                <w:sz w:val="22"/>
                <w:szCs w:val="22"/>
              </w:rPr>
              <w:t xml:space="preserve"> or concerns</w:t>
            </w:r>
            <w:r>
              <w:rPr>
                <w:sz w:val="22"/>
                <w:szCs w:val="22"/>
              </w:rPr>
              <w:t xml:space="preserve">. </w:t>
            </w:r>
          </w:p>
          <w:p w14:paraId="5711FA36" w14:textId="77777777" w:rsidR="00907368" w:rsidRDefault="00907368" w:rsidP="00907368">
            <w:pPr>
              <w:rPr>
                <w:sz w:val="22"/>
                <w:szCs w:val="22"/>
              </w:rPr>
            </w:pPr>
          </w:p>
          <w:p w14:paraId="369C6C43" w14:textId="77777777" w:rsidR="00907368" w:rsidRDefault="00907368" w:rsidP="00907368">
            <w:pPr>
              <w:rPr>
                <w:sz w:val="22"/>
                <w:szCs w:val="22"/>
              </w:rPr>
            </w:pPr>
          </w:p>
          <w:p w14:paraId="358297B8" w14:textId="77777777" w:rsidR="00A96C40" w:rsidRDefault="00A96C40" w:rsidP="00907368">
            <w:pPr>
              <w:rPr>
                <w:sz w:val="22"/>
                <w:szCs w:val="22"/>
              </w:rPr>
            </w:pPr>
          </w:p>
          <w:p w14:paraId="0E213EEA" w14:textId="77777777" w:rsidR="00A96C40" w:rsidRDefault="00A96C40" w:rsidP="00907368">
            <w:pPr>
              <w:rPr>
                <w:sz w:val="22"/>
                <w:szCs w:val="22"/>
              </w:rPr>
            </w:pPr>
          </w:p>
          <w:p w14:paraId="483F5C97" w14:textId="77777777" w:rsidR="00907368" w:rsidRDefault="00907368" w:rsidP="00907368">
            <w:pPr>
              <w:rPr>
                <w:sz w:val="22"/>
                <w:szCs w:val="22"/>
              </w:rPr>
            </w:pPr>
          </w:p>
          <w:p w14:paraId="60A6C2C4" w14:textId="615FDC82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907368">
              <w:rPr>
                <w:rFonts w:ascii="Aptos Display" w:eastAsia="Aptos Display" w:hAnsi="Aptos Display" w:cs="Aptos Display"/>
                <w:b/>
                <w:bCs/>
              </w:rPr>
              <w:t>Relevant history:</w:t>
            </w:r>
          </w:p>
          <w:p w14:paraId="7E82B91E" w14:textId="2EF79762" w:rsidR="00907368" w:rsidRPr="00907368" w:rsidRDefault="00907368" w:rsidP="00907368">
            <w:pPr>
              <w:rPr>
                <w:sz w:val="22"/>
                <w:szCs w:val="22"/>
              </w:rPr>
            </w:pPr>
            <w:r w:rsidRPr="00907368">
              <w:rPr>
                <w:sz w:val="22"/>
                <w:szCs w:val="22"/>
              </w:rPr>
              <w:t>Please include any significant diagnosis and history of difficulties</w:t>
            </w:r>
            <w:r w:rsidR="00C00447">
              <w:rPr>
                <w:sz w:val="22"/>
                <w:szCs w:val="22"/>
              </w:rPr>
              <w:t>.</w:t>
            </w:r>
          </w:p>
          <w:p w14:paraId="67AEF8EB" w14:textId="77777777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3C7B436D" w14:textId="77777777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43BC8AB0" w14:textId="77777777" w:rsid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2157B824" w14:textId="77777777" w:rsidR="00907368" w:rsidRP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7C3CFC14" w14:textId="4D87E81A" w:rsidR="00907368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A96C40">
              <w:rPr>
                <w:rFonts w:ascii="Aptos Display" w:eastAsia="Aptos Display" w:hAnsi="Aptos Display" w:cs="Aptos Display"/>
                <w:b/>
                <w:bCs/>
              </w:rPr>
              <w:t>Any additional information:</w:t>
            </w:r>
          </w:p>
          <w:p w14:paraId="1F349F15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462F58CC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23BDCA49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DAD04EE" w14:textId="77777777" w:rsidR="00A96C40" w:rsidRP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6DA91ED" w14:textId="070C38F1" w:rsidR="00907368" w:rsidRPr="00907368" w:rsidRDefault="00907368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0A96C40" w:rsidRPr="00EC1D2A" w14:paraId="687D8553" w14:textId="77777777" w:rsidTr="00907368">
        <w:trPr>
          <w:trHeight w:val="390"/>
        </w:trPr>
        <w:tc>
          <w:tcPr>
            <w:tcW w:w="10886" w:type="dxa"/>
            <w:gridSpan w:val="6"/>
            <w:shd w:val="clear" w:color="auto" w:fill="auto"/>
            <w:vAlign w:val="center"/>
          </w:tcPr>
          <w:p w14:paraId="55608AB0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 w:rsidRPr="00A96C40">
              <w:rPr>
                <w:rFonts w:ascii="Aptos Display" w:eastAsia="Aptos Display" w:hAnsi="Aptos Display" w:cs="Aptos Display"/>
                <w:b/>
                <w:bCs/>
              </w:rPr>
              <w:t>Is the client receiving any other support/services</w:t>
            </w:r>
            <w:r>
              <w:rPr>
                <w:rFonts w:ascii="Aptos Display" w:eastAsia="Aptos Display" w:hAnsi="Aptos Display" w:cs="Aptos Display"/>
                <w:b/>
                <w:bCs/>
              </w:rPr>
              <w:t xml:space="preserve"> (list services):</w:t>
            </w:r>
          </w:p>
          <w:p w14:paraId="6BFC64A1" w14:textId="6B77615E" w:rsidR="00C00447" w:rsidRPr="00C00447" w:rsidRDefault="00C00447" w:rsidP="00907368">
            <w:pPr>
              <w:rPr>
                <w:sz w:val="22"/>
                <w:szCs w:val="22"/>
              </w:rPr>
            </w:pPr>
            <w:r w:rsidRPr="00C00447">
              <w:rPr>
                <w:sz w:val="22"/>
                <w:szCs w:val="22"/>
              </w:rPr>
              <w:t>Please include all current services the client is open to</w:t>
            </w:r>
            <w:r>
              <w:rPr>
                <w:sz w:val="22"/>
                <w:szCs w:val="22"/>
              </w:rPr>
              <w:t>.</w:t>
            </w:r>
          </w:p>
          <w:p w14:paraId="2453926A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CEDBAC6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32EA3093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21E98B7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E3BFD1E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CD06831" w14:textId="5F98063E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Is the client open to secondary care services (list services):</w:t>
            </w:r>
          </w:p>
          <w:p w14:paraId="11719D3E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6B8AE04A" w14:textId="77777777" w:rsidR="00A96C40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6AA9A97A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302356A2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2BDEAB9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76E273B3" w14:textId="13E2337F" w:rsidR="00A96C40" w:rsidRPr="00907368" w:rsidRDefault="00A96C40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  <w:tr w:rsidR="00C00447" w:rsidRPr="00EC1D2A" w14:paraId="714F1435" w14:textId="77777777" w:rsidTr="00C00447">
        <w:trPr>
          <w:trHeight w:val="390"/>
        </w:trPr>
        <w:tc>
          <w:tcPr>
            <w:tcW w:w="10886" w:type="dxa"/>
            <w:gridSpan w:val="6"/>
            <w:shd w:val="clear" w:color="auto" w:fill="C1F0C7"/>
            <w:vAlign w:val="center"/>
          </w:tcPr>
          <w:p w14:paraId="6F1E1D18" w14:textId="7D6180BC" w:rsidR="00C00447" w:rsidRPr="00C00447" w:rsidRDefault="00C00447" w:rsidP="00C00447">
            <w:pPr>
              <w:spacing w:line="279" w:lineRule="auto"/>
              <w:jc w:val="center"/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</w:pPr>
            <w:r>
              <w:rPr>
                <w:rFonts w:ascii="Aptos Display" w:eastAsia="Aptos Display" w:hAnsi="Aptos Display" w:cs="Aptos Display"/>
                <w:b/>
                <w:bCs/>
                <w:sz w:val="28"/>
                <w:szCs w:val="28"/>
              </w:rPr>
              <w:t>Risk Information</w:t>
            </w:r>
          </w:p>
        </w:tc>
      </w:tr>
      <w:tr w:rsidR="00C00447" w:rsidRPr="00EC1D2A" w14:paraId="406F731F" w14:textId="77777777" w:rsidTr="00FB6D55">
        <w:trPr>
          <w:trHeight w:val="390"/>
        </w:trPr>
        <w:tc>
          <w:tcPr>
            <w:tcW w:w="5443" w:type="dxa"/>
            <w:gridSpan w:val="3"/>
            <w:shd w:val="clear" w:color="auto" w:fill="auto"/>
            <w:vAlign w:val="center"/>
          </w:tcPr>
          <w:p w14:paraId="331ACB55" w14:textId="03BD41AE" w:rsidR="00C00447" w:rsidRPr="00A96C40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A</w:t>
            </w:r>
            <w:r w:rsidRPr="00C00447">
              <w:rPr>
                <w:rFonts w:ascii="Aptos Display" w:eastAsia="Aptos Display" w:hAnsi="Aptos Display" w:cs="Aptos Display"/>
                <w:b/>
                <w:bCs/>
              </w:rPr>
              <w:t>ny known risk concerns</w:t>
            </w:r>
            <w:r>
              <w:rPr>
                <w:rFonts w:ascii="Aptos Display" w:eastAsia="Aptos Display" w:hAnsi="Aptos Display" w:cs="Aptos Display"/>
                <w:b/>
                <w:bCs/>
              </w:rPr>
              <w:t>:</w:t>
            </w:r>
            <w:r>
              <w:rPr>
                <w:rFonts w:ascii="Aptos Display" w:eastAsia="Aptos Display" w:hAnsi="Aptos Display" w:cs="Aptos Display"/>
                <w:b/>
                <w:bCs/>
              </w:rPr>
              <w:t xml:space="preserve">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141238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Yes  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31630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No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5443" w:type="dxa"/>
            <w:gridSpan w:val="3"/>
            <w:shd w:val="clear" w:color="auto" w:fill="auto"/>
            <w:vAlign w:val="center"/>
          </w:tcPr>
          <w:p w14:paraId="75F7D9E7" w14:textId="0A9E6653" w:rsidR="00C00447" w:rsidRPr="00A96C40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A</w:t>
            </w:r>
            <w:r w:rsidRPr="00C00447">
              <w:rPr>
                <w:rFonts w:ascii="Aptos Display" w:eastAsia="Aptos Display" w:hAnsi="Aptos Display" w:cs="Aptos Display"/>
                <w:b/>
                <w:bCs/>
              </w:rPr>
              <w:t xml:space="preserve">ny known </w:t>
            </w:r>
            <w:r>
              <w:rPr>
                <w:rFonts w:ascii="Aptos Display" w:eastAsia="Aptos Display" w:hAnsi="Aptos Display" w:cs="Aptos Display"/>
                <w:b/>
                <w:bCs/>
              </w:rPr>
              <w:t>safeguarding</w:t>
            </w:r>
            <w:r w:rsidRPr="00C00447">
              <w:rPr>
                <w:rFonts w:ascii="Aptos Display" w:eastAsia="Aptos Display" w:hAnsi="Aptos Display" w:cs="Aptos Display"/>
                <w:b/>
                <w:bCs/>
              </w:rPr>
              <w:t xml:space="preserve"> concerns</w:t>
            </w:r>
            <w:r>
              <w:rPr>
                <w:rFonts w:ascii="Aptos Display" w:eastAsia="Aptos Display" w:hAnsi="Aptos Display" w:cs="Aptos Display"/>
                <w:b/>
                <w:bCs/>
              </w:rPr>
              <w:t>:</w:t>
            </w:r>
            <w:r>
              <w:rPr>
                <w:rFonts w:ascii="Aptos Display" w:eastAsia="Aptos Display" w:hAnsi="Aptos Display" w:cs="Aptos Display"/>
                <w:b/>
                <w:bCs/>
              </w:rPr>
              <w:t xml:space="preserve">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209374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Yes    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</w:rPr>
                <w:id w:val="-21281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0EC">
                  <w:rPr>
                    <w:rFonts w:ascii="MS Gothic" w:eastAsia="MS Gothic" w:hAnsi="MS Gothic" w:cstheme="majorBidi" w:hint="eastAsia"/>
                    <w:b/>
                    <w:bCs/>
                  </w:rPr>
                  <w:t>☐</w:t>
                </w:r>
              </w:sdtContent>
            </w:sdt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No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  </w:t>
            </w:r>
            <w:r w:rsidRPr="008060EC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</w:p>
        </w:tc>
      </w:tr>
      <w:tr w:rsidR="00C00447" w:rsidRPr="00EC1D2A" w14:paraId="1EBA5142" w14:textId="77777777" w:rsidTr="0087548A">
        <w:trPr>
          <w:trHeight w:val="390"/>
        </w:trPr>
        <w:tc>
          <w:tcPr>
            <w:tcW w:w="10886" w:type="dxa"/>
            <w:gridSpan w:val="6"/>
            <w:shd w:val="clear" w:color="auto" w:fill="auto"/>
            <w:vAlign w:val="center"/>
          </w:tcPr>
          <w:p w14:paraId="0CFF0729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Please provide information on any known risk/safeguarding concerns:</w:t>
            </w:r>
          </w:p>
          <w:p w14:paraId="727684AA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619A558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21BD2D79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45EC3043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4B388E4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6CA2F6E6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7070E124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  <w:r>
              <w:rPr>
                <w:rFonts w:ascii="Aptos Display" w:eastAsia="Aptos Display" w:hAnsi="Aptos Display" w:cs="Aptos Display"/>
                <w:b/>
                <w:bCs/>
              </w:rPr>
              <w:t>Measures in place to manage risk/safeguarding concerns:</w:t>
            </w:r>
          </w:p>
          <w:p w14:paraId="2A5C6C13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69E604E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0D6907AF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43D16BC3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2C9AA58A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38B007C8" w14:textId="77777777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  <w:p w14:paraId="58E33021" w14:textId="34A2FB61" w:rsidR="00C00447" w:rsidRDefault="00C00447" w:rsidP="00907368">
            <w:pPr>
              <w:rPr>
                <w:rFonts w:ascii="Aptos Display" w:eastAsia="Aptos Display" w:hAnsi="Aptos Display" w:cs="Aptos Display"/>
                <w:b/>
                <w:bCs/>
              </w:rPr>
            </w:pPr>
          </w:p>
        </w:tc>
      </w:tr>
    </w:tbl>
    <w:p w14:paraId="5349C253" w14:textId="49DE8407" w:rsidR="09D1E06E" w:rsidRDefault="09D1E06E" w:rsidP="09D1E06E">
      <w:pPr>
        <w:rPr>
          <w:rFonts w:asciiTheme="majorHAnsi" w:eastAsiaTheme="majorEastAsia" w:hAnsiTheme="majorHAnsi" w:cstheme="majorBidi"/>
        </w:rPr>
      </w:pPr>
    </w:p>
    <w:sectPr w:rsidR="09D1E06E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9E01B" w14:textId="77777777" w:rsidR="00D45E4D" w:rsidRPr="00EC1D2A" w:rsidRDefault="00D45E4D">
      <w:pPr>
        <w:spacing w:after="0" w:line="240" w:lineRule="auto"/>
      </w:pPr>
      <w:r w:rsidRPr="00EC1D2A">
        <w:separator/>
      </w:r>
    </w:p>
  </w:endnote>
  <w:endnote w:type="continuationSeparator" w:id="0">
    <w:p w14:paraId="57953A20" w14:textId="77777777" w:rsidR="00D45E4D" w:rsidRPr="00EC1D2A" w:rsidRDefault="00D45E4D">
      <w:pPr>
        <w:spacing w:after="0" w:line="240" w:lineRule="auto"/>
      </w:pPr>
      <w:r w:rsidRPr="00EC1D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C6DB" w14:textId="77777777" w:rsidR="00D45E4D" w:rsidRPr="00EC1D2A" w:rsidRDefault="00D45E4D">
      <w:pPr>
        <w:spacing w:after="0" w:line="240" w:lineRule="auto"/>
      </w:pPr>
      <w:r w:rsidRPr="00EC1D2A">
        <w:separator/>
      </w:r>
    </w:p>
  </w:footnote>
  <w:footnote w:type="continuationSeparator" w:id="0">
    <w:p w14:paraId="41C777CD" w14:textId="77777777" w:rsidR="00D45E4D" w:rsidRPr="00EC1D2A" w:rsidRDefault="00D45E4D">
      <w:pPr>
        <w:spacing w:after="0" w:line="240" w:lineRule="auto"/>
      </w:pPr>
      <w:r w:rsidRPr="00EC1D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89"/>
    </w:tblGrid>
    <w:tr w:rsidR="00270195" w:rsidRPr="00EC1D2A" w14:paraId="7E0ABE6E" w14:textId="77777777" w:rsidTr="00270195">
      <w:trPr>
        <w:trHeight w:val="294"/>
      </w:trPr>
      <w:tc>
        <w:tcPr>
          <w:tcW w:w="1589" w:type="dxa"/>
        </w:tcPr>
        <w:p w14:paraId="16321A87" w14:textId="63775CB2" w:rsidR="00270195" w:rsidRPr="00EC1D2A" w:rsidRDefault="00270195" w:rsidP="09D1E06E">
          <w:pPr>
            <w:pStyle w:val="Header"/>
            <w:ind w:left="-115"/>
          </w:pPr>
          <w:r w:rsidRPr="00EC1D2A">
            <w:drawing>
              <wp:inline distT="0" distB="0" distL="0" distR="0" wp14:anchorId="74452F9C" wp14:editId="453C1093">
                <wp:extent cx="1035566" cy="782640"/>
                <wp:effectExtent l="0" t="0" r="0" b="0"/>
                <wp:docPr id="918196840" name="Picture 918196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566" cy="78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2A662D" w14:textId="3BC47BA2" w:rsidR="09D1E06E" w:rsidRPr="00EC1D2A" w:rsidRDefault="00526874" w:rsidP="09D1E06E">
    <w:pPr>
      <w:pStyle w:val="Header"/>
    </w:pPr>
    <w:r w:rsidRPr="00EC1D2A">
      <w:t xml:space="preserve">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8c27K3Q2">
      <int2:state int2:value="Rejected" int2:type="AugLoop_Text_Critique"/>
    </int2:textHash>
    <int2:textHash int2:hashCode="Dji+abMBs/wxDx" int2:id="1ihk6W1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E71B"/>
    <w:multiLevelType w:val="hybridMultilevel"/>
    <w:tmpl w:val="5518CA30"/>
    <w:lvl w:ilvl="0" w:tplc="2D36C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B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22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CA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CF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41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65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41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EF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2DD"/>
    <w:multiLevelType w:val="hybridMultilevel"/>
    <w:tmpl w:val="3A7625E6"/>
    <w:lvl w:ilvl="0" w:tplc="F5D6D372">
      <w:start w:val="2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4D78"/>
    <w:multiLevelType w:val="hybridMultilevel"/>
    <w:tmpl w:val="992E1114"/>
    <w:lvl w:ilvl="0" w:tplc="6ECA9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A64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44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0D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CC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09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9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EE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82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B146F"/>
    <w:multiLevelType w:val="hybridMultilevel"/>
    <w:tmpl w:val="AD589908"/>
    <w:lvl w:ilvl="0" w:tplc="58AC5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CC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C0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A9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0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C2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06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2A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04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A5949"/>
    <w:multiLevelType w:val="hybridMultilevel"/>
    <w:tmpl w:val="A850B416"/>
    <w:lvl w:ilvl="0" w:tplc="3634D702">
      <w:start w:val="1"/>
      <w:numFmt w:val="decimal"/>
      <w:lvlText w:val="%1)"/>
      <w:lvlJc w:val="left"/>
      <w:pPr>
        <w:ind w:left="720" w:hanging="360"/>
      </w:pPr>
    </w:lvl>
    <w:lvl w:ilvl="1" w:tplc="EA4AA5C6">
      <w:start w:val="1"/>
      <w:numFmt w:val="lowerLetter"/>
      <w:lvlText w:val="%2."/>
      <w:lvlJc w:val="left"/>
      <w:pPr>
        <w:ind w:left="1440" w:hanging="360"/>
      </w:pPr>
    </w:lvl>
    <w:lvl w:ilvl="2" w:tplc="2700A58C">
      <w:start w:val="1"/>
      <w:numFmt w:val="lowerRoman"/>
      <w:lvlText w:val="%3."/>
      <w:lvlJc w:val="right"/>
      <w:pPr>
        <w:ind w:left="2160" w:hanging="180"/>
      </w:pPr>
    </w:lvl>
    <w:lvl w:ilvl="3" w:tplc="6148930E">
      <w:start w:val="1"/>
      <w:numFmt w:val="decimal"/>
      <w:lvlText w:val="%4."/>
      <w:lvlJc w:val="left"/>
      <w:pPr>
        <w:ind w:left="2880" w:hanging="360"/>
      </w:pPr>
    </w:lvl>
    <w:lvl w:ilvl="4" w:tplc="02327992">
      <w:start w:val="1"/>
      <w:numFmt w:val="lowerLetter"/>
      <w:lvlText w:val="%5."/>
      <w:lvlJc w:val="left"/>
      <w:pPr>
        <w:ind w:left="3600" w:hanging="360"/>
      </w:pPr>
    </w:lvl>
    <w:lvl w:ilvl="5" w:tplc="778C96A6">
      <w:start w:val="1"/>
      <w:numFmt w:val="lowerRoman"/>
      <w:lvlText w:val="%6."/>
      <w:lvlJc w:val="right"/>
      <w:pPr>
        <w:ind w:left="4320" w:hanging="180"/>
      </w:pPr>
    </w:lvl>
    <w:lvl w:ilvl="6" w:tplc="CB2843A0">
      <w:start w:val="1"/>
      <w:numFmt w:val="decimal"/>
      <w:lvlText w:val="%7."/>
      <w:lvlJc w:val="left"/>
      <w:pPr>
        <w:ind w:left="5040" w:hanging="360"/>
      </w:pPr>
    </w:lvl>
    <w:lvl w:ilvl="7" w:tplc="E07462D8">
      <w:start w:val="1"/>
      <w:numFmt w:val="lowerLetter"/>
      <w:lvlText w:val="%8."/>
      <w:lvlJc w:val="left"/>
      <w:pPr>
        <w:ind w:left="5760" w:hanging="360"/>
      </w:pPr>
    </w:lvl>
    <w:lvl w:ilvl="8" w:tplc="54B877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D2336"/>
    <w:multiLevelType w:val="hybridMultilevel"/>
    <w:tmpl w:val="53B6EF80"/>
    <w:lvl w:ilvl="0" w:tplc="A13AC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22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ED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47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1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E4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8C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A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AC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B7DB"/>
    <w:multiLevelType w:val="hybridMultilevel"/>
    <w:tmpl w:val="A43E8EE4"/>
    <w:lvl w:ilvl="0" w:tplc="4E5A5A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745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23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C3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CF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1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A1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0B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8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5733">
    <w:abstractNumId w:val="4"/>
  </w:num>
  <w:num w:numId="2" w16cid:durableId="431049310">
    <w:abstractNumId w:val="5"/>
  </w:num>
  <w:num w:numId="3" w16cid:durableId="1580016490">
    <w:abstractNumId w:val="6"/>
  </w:num>
  <w:num w:numId="4" w16cid:durableId="233702182">
    <w:abstractNumId w:val="0"/>
  </w:num>
  <w:num w:numId="5" w16cid:durableId="1706633424">
    <w:abstractNumId w:val="2"/>
  </w:num>
  <w:num w:numId="6" w16cid:durableId="571740212">
    <w:abstractNumId w:val="3"/>
  </w:num>
  <w:num w:numId="7" w16cid:durableId="64542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594DEA"/>
    <w:rsid w:val="000215A7"/>
    <w:rsid w:val="00157EDC"/>
    <w:rsid w:val="00270195"/>
    <w:rsid w:val="0040351A"/>
    <w:rsid w:val="00526874"/>
    <w:rsid w:val="006C2BAB"/>
    <w:rsid w:val="006C376A"/>
    <w:rsid w:val="00714F5E"/>
    <w:rsid w:val="008060EC"/>
    <w:rsid w:val="00907368"/>
    <w:rsid w:val="00A96C40"/>
    <w:rsid w:val="00AD0E54"/>
    <w:rsid w:val="00B7419D"/>
    <w:rsid w:val="00C00447"/>
    <w:rsid w:val="00C138D5"/>
    <w:rsid w:val="00D45E4D"/>
    <w:rsid w:val="00EC1D2A"/>
    <w:rsid w:val="09D1E06E"/>
    <w:rsid w:val="0A5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94DEA"/>
  <w15:chartTrackingRefBased/>
  <w15:docId w15:val="{CEE4350E-119C-4DEE-BCDA-C455351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68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alteringgroup.co.uk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thealteringgroup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44F89F009AF4D906B2732A2C507F7" ma:contentTypeVersion="4" ma:contentTypeDescription="Create a new document." ma:contentTypeScope="" ma:versionID="1b790a17b5e3ab2106c9b47ce7dd5a7d">
  <xsd:schema xmlns:xsd="http://www.w3.org/2001/XMLSchema" xmlns:xs="http://www.w3.org/2001/XMLSchema" xmlns:p="http://schemas.microsoft.com/office/2006/metadata/properties" xmlns:ns2="d03506ea-2ba4-4cd3-b3e5-dbf2fe46f37c" targetNamespace="http://schemas.microsoft.com/office/2006/metadata/properties" ma:root="true" ma:fieldsID="b8b98a685b580ce504392fdc96a8fef7" ns2:_="">
    <xsd:import namespace="d03506ea-2ba4-4cd3-b3e5-dbf2fe46f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506ea-2ba4-4cd3-b3e5-dbf2fe46f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EAF26-36D6-4734-B053-9565CF955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506ea-2ba4-4cd3-b3e5-dbf2fe46f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54EB3-3DC3-40D9-A5C4-54EF81A89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5B231-52E6-428F-9B66-683F1A179F6B}">
  <ds:schemaRefs>
    <ds:schemaRef ds:uri="d03506ea-2ba4-4cd3-b3e5-dbf2fe46f37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Altering Group</dc:creator>
  <cp:keywords/>
  <dc:description/>
  <cp:lastModifiedBy>The Altering Group</cp:lastModifiedBy>
  <cp:revision>2</cp:revision>
  <dcterms:created xsi:type="dcterms:W3CDTF">2024-09-12T21:01:00Z</dcterms:created>
  <dcterms:modified xsi:type="dcterms:W3CDTF">2024-09-12T21:01:00Z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0x01010018344F89F009AF4D906B2732A2C507F7</vt:lpwstr>
  </property>
</Properties>
</file>