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1CD56" w14:textId="7342E7EB" w:rsidR="007035A3" w:rsidRDefault="009D09AA">
      <w:pPr>
        <w:spacing w:after="0"/>
        <w:jc w:val="center"/>
        <w:rPr>
          <w:b/>
        </w:rPr>
      </w:pPr>
      <w:r>
        <w:rPr>
          <w:b/>
        </w:rPr>
        <w:t xml:space="preserve">GENERAL MEETING </w:t>
      </w:r>
      <w:r w:rsidR="00147BD4">
        <w:rPr>
          <w:b/>
        </w:rPr>
        <w:t>MINUTES OF THE</w:t>
      </w:r>
    </w:p>
    <w:p w14:paraId="2C0F64FD" w14:textId="77777777" w:rsidR="007035A3" w:rsidRDefault="00147BD4">
      <w:pPr>
        <w:spacing w:after="0"/>
        <w:jc w:val="center"/>
        <w:rPr>
          <w:b/>
        </w:rPr>
      </w:pPr>
      <w:r>
        <w:rPr>
          <w:b/>
        </w:rPr>
        <w:t>UPPER SHEYENNE RIVER JOINT WATER RESOURCE BOARD</w:t>
      </w:r>
    </w:p>
    <w:p w14:paraId="65A2046A" w14:textId="142E9740" w:rsidR="007035A3" w:rsidRDefault="00CC717C">
      <w:pPr>
        <w:jc w:val="center"/>
      </w:pPr>
      <w:r>
        <w:t xml:space="preserve">February </w:t>
      </w:r>
      <w:r w:rsidR="0028531C">
        <w:t>1</w:t>
      </w:r>
      <w:r w:rsidR="0060479F">
        <w:t>8</w:t>
      </w:r>
      <w:r w:rsidR="0028531C">
        <w:t>th</w:t>
      </w:r>
      <w:r w:rsidR="00523620">
        <w:t>, 202</w:t>
      </w:r>
      <w:r w:rsidR="0060479F">
        <w:t>6</w:t>
      </w:r>
    </w:p>
    <w:p w14:paraId="139053CA" w14:textId="4093D93F" w:rsidR="007035A3" w:rsidRDefault="00147BD4">
      <w:pPr>
        <w:rPr>
          <w:rFonts w:ascii="Times New Roman" w:eastAsia="Times New Roman" w:hAnsi="Times New Roman" w:cs="Times New Roman"/>
        </w:rPr>
      </w:pPr>
      <w:r>
        <w:rPr>
          <w:rFonts w:ascii="Times New Roman" w:eastAsia="Times New Roman" w:hAnsi="Times New Roman" w:cs="Times New Roman"/>
        </w:rPr>
        <w:t xml:space="preserve">The Upper Sheyenne River Joint Water Resource Board met on </w:t>
      </w:r>
      <w:r w:rsidR="00CC717C">
        <w:rPr>
          <w:rFonts w:ascii="Times New Roman" w:eastAsia="Times New Roman" w:hAnsi="Times New Roman" w:cs="Times New Roman"/>
        </w:rPr>
        <w:t xml:space="preserve">February </w:t>
      </w:r>
      <w:r w:rsidR="0028531C">
        <w:rPr>
          <w:rFonts w:ascii="Times New Roman" w:eastAsia="Times New Roman" w:hAnsi="Times New Roman" w:cs="Times New Roman"/>
        </w:rPr>
        <w:t>1</w:t>
      </w:r>
      <w:r w:rsidR="0060479F">
        <w:rPr>
          <w:rFonts w:ascii="Times New Roman" w:eastAsia="Times New Roman" w:hAnsi="Times New Roman" w:cs="Times New Roman"/>
        </w:rPr>
        <w:t>8</w:t>
      </w:r>
      <w:r w:rsidR="0028531C">
        <w:rPr>
          <w:rFonts w:ascii="Times New Roman" w:eastAsia="Times New Roman" w:hAnsi="Times New Roman" w:cs="Times New Roman"/>
        </w:rPr>
        <w:t>th</w:t>
      </w:r>
      <w:r w:rsidR="00523620">
        <w:rPr>
          <w:rFonts w:ascii="Times New Roman" w:eastAsia="Times New Roman" w:hAnsi="Times New Roman" w:cs="Times New Roman"/>
        </w:rPr>
        <w:t>, 202</w:t>
      </w:r>
      <w:r w:rsidR="0060479F">
        <w:rPr>
          <w:rFonts w:ascii="Times New Roman" w:eastAsia="Times New Roman" w:hAnsi="Times New Roman" w:cs="Times New Roman"/>
        </w:rPr>
        <w:t>6</w:t>
      </w:r>
      <w:r>
        <w:rPr>
          <w:rFonts w:ascii="Times New Roman" w:eastAsia="Times New Roman" w:hAnsi="Times New Roman" w:cs="Times New Roman"/>
        </w:rPr>
        <w:t xml:space="preserve">, at the </w:t>
      </w:r>
      <w:r w:rsidR="00523620">
        <w:rPr>
          <w:rFonts w:ascii="Times New Roman" w:eastAsia="Times New Roman" w:hAnsi="Times New Roman" w:cs="Times New Roman"/>
        </w:rPr>
        <w:t>Garrison Diversion</w:t>
      </w:r>
      <w:r w:rsidR="00AF67DB">
        <w:rPr>
          <w:rFonts w:ascii="Times New Roman" w:eastAsia="Times New Roman" w:hAnsi="Times New Roman" w:cs="Times New Roman"/>
        </w:rPr>
        <w:t xml:space="preserve">, </w:t>
      </w:r>
      <w:r w:rsidR="00523620">
        <w:rPr>
          <w:rFonts w:ascii="Times New Roman" w:eastAsia="Times New Roman" w:hAnsi="Times New Roman" w:cs="Times New Roman"/>
        </w:rPr>
        <w:t xml:space="preserve">Carrington, </w:t>
      </w:r>
      <w:r w:rsidR="00AF67DB">
        <w:rPr>
          <w:rFonts w:ascii="Times New Roman" w:eastAsia="Times New Roman" w:hAnsi="Times New Roman" w:cs="Times New Roman"/>
        </w:rPr>
        <w:t>ND</w:t>
      </w:r>
      <w:r w:rsidR="00165C9C">
        <w:rPr>
          <w:rFonts w:ascii="Times New Roman" w:eastAsia="Times New Roman" w:hAnsi="Times New Roman" w:cs="Times New Roman"/>
        </w:rPr>
        <w:t>.</w:t>
      </w:r>
    </w:p>
    <w:p w14:paraId="22EB3AD6" w14:textId="77777777" w:rsidR="007035A3" w:rsidRDefault="00147BD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Managers Present:  </w:t>
      </w:r>
    </w:p>
    <w:p w14:paraId="6EC7EF30" w14:textId="345DA7AB" w:rsidR="00F31D10" w:rsidRDefault="00A14C40">
      <w:pPr>
        <w:spacing w:after="0" w:line="240" w:lineRule="auto"/>
        <w:rPr>
          <w:rFonts w:ascii="Times New Roman" w:eastAsia="Times New Roman" w:hAnsi="Times New Roman" w:cs="Times New Roman"/>
        </w:rPr>
      </w:pPr>
      <w:r>
        <w:rPr>
          <w:rFonts w:ascii="Times New Roman" w:eastAsia="Times New Roman" w:hAnsi="Times New Roman" w:cs="Times New Roman"/>
        </w:rPr>
        <w:t>Julie Beckstrand</w:t>
      </w:r>
      <w:r w:rsidR="00F31D10">
        <w:rPr>
          <w:rFonts w:ascii="Times New Roman" w:eastAsia="Times New Roman" w:hAnsi="Times New Roman" w:cs="Times New Roman"/>
        </w:rPr>
        <w:t>, Benson County WRD</w:t>
      </w:r>
    </w:p>
    <w:p w14:paraId="7B1EE53E" w14:textId="0BC90E29" w:rsidR="007035A3" w:rsidRDefault="00147BD4">
      <w:pPr>
        <w:spacing w:after="0" w:line="240" w:lineRule="auto"/>
        <w:rPr>
          <w:rFonts w:ascii="Times New Roman" w:eastAsia="Times New Roman" w:hAnsi="Times New Roman" w:cs="Times New Roman"/>
        </w:rPr>
      </w:pPr>
      <w:r>
        <w:rPr>
          <w:rFonts w:ascii="Times New Roman" w:eastAsia="Times New Roman" w:hAnsi="Times New Roman" w:cs="Times New Roman"/>
        </w:rPr>
        <w:t>Monty Schaefer, Eddy County WRD</w:t>
      </w:r>
    </w:p>
    <w:p w14:paraId="6B4D83E4" w14:textId="7A4E3E65" w:rsidR="007035A3" w:rsidRDefault="008A0DAF">
      <w:pPr>
        <w:spacing w:after="0" w:line="240" w:lineRule="auto"/>
        <w:rPr>
          <w:rFonts w:ascii="Times New Roman" w:eastAsia="Times New Roman" w:hAnsi="Times New Roman" w:cs="Times New Roman"/>
        </w:rPr>
      </w:pPr>
      <w:r>
        <w:rPr>
          <w:rFonts w:ascii="Times New Roman" w:eastAsia="Times New Roman" w:hAnsi="Times New Roman" w:cs="Times New Roman"/>
        </w:rPr>
        <w:t>Todd Whitman,</w:t>
      </w:r>
      <w:r w:rsidR="00147BD4">
        <w:rPr>
          <w:rFonts w:ascii="Times New Roman" w:eastAsia="Times New Roman" w:hAnsi="Times New Roman" w:cs="Times New Roman"/>
        </w:rPr>
        <w:t xml:space="preserve"> Nelson County WRD </w:t>
      </w:r>
    </w:p>
    <w:p w14:paraId="6997672A" w14:textId="66C29068" w:rsidR="00AF67DB" w:rsidRDefault="0028531C">
      <w:pPr>
        <w:spacing w:after="0" w:line="240" w:lineRule="auto"/>
        <w:rPr>
          <w:rFonts w:ascii="Times New Roman" w:eastAsia="Times New Roman" w:hAnsi="Times New Roman" w:cs="Times New Roman"/>
        </w:rPr>
      </w:pPr>
      <w:r>
        <w:rPr>
          <w:rFonts w:ascii="Times New Roman" w:eastAsia="Times New Roman" w:hAnsi="Times New Roman" w:cs="Times New Roman"/>
        </w:rPr>
        <w:t>Kevin Veitz</w:t>
      </w:r>
      <w:r w:rsidR="00AF67DB">
        <w:rPr>
          <w:rFonts w:ascii="Times New Roman" w:eastAsia="Times New Roman" w:hAnsi="Times New Roman" w:cs="Times New Roman"/>
        </w:rPr>
        <w:t>, Sheridan County WRD</w:t>
      </w:r>
    </w:p>
    <w:p w14:paraId="7A6671A0" w14:textId="63E41C6B" w:rsidR="00B042C8" w:rsidRDefault="008A0DAF">
      <w:pPr>
        <w:spacing w:after="0" w:line="240" w:lineRule="auto"/>
        <w:rPr>
          <w:rFonts w:ascii="Times New Roman" w:eastAsia="Times New Roman" w:hAnsi="Times New Roman" w:cs="Times New Roman"/>
        </w:rPr>
      </w:pPr>
      <w:r>
        <w:rPr>
          <w:rFonts w:ascii="Times New Roman" w:eastAsia="Times New Roman" w:hAnsi="Times New Roman" w:cs="Times New Roman"/>
        </w:rPr>
        <w:t>Josh Ihry</w:t>
      </w:r>
      <w:r w:rsidR="00B042C8">
        <w:rPr>
          <w:rFonts w:ascii="Times New Roman" w:eastAsia="Times New Roman" w:hAnsi="Times New Roman" w:cs="Times New Roman"/>
        </w:rPr>
        <w:t>, Steele County WRD</w:t>
      </w:r>
    </w:p>
    <w:p w14:paraId="4436E534" w14:textId="071497AA" w:rsidR="007035A3" w:rsidRDefault="00D4774F">
      <w:pPr>
        <w:spacing w:after="0" w:line="240" w:lineRule="auto"/>
        <w:rPr>
          <w:rFonts w:ascii="Times New Roman" w:eastAsia="Times New Roman" w:hAnsi="Times New Roman" w:cs="Times New Roman"/>
        </w:rPr>
      </w:pPr>
      <w:r>
        <w:rPr>
          <w:rFonts w:ascii="Times New Roman" w:eastAsia="Times New Roman" w:hAnsi="Times New Roman" w:cs="Times New Roman"/>
        </w:rPr>
        <w:t>Bill Deck, Pierce County WRD</w:t>
      </w:r>
    </w:p>
    <w:p w14:paraId="6321580C" w14:textId="284B8959" w:rsidR="00D141A5" w:rsidRDefault="008A0DA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Anthony </w:t>
      </w:r>
      <w:r w:rsidR="003321BC">
        <w:rPr>
          <w:rFonts w:ascii="Times New Roman" w:eastAsia="Times New Roman" w:hAnsi="Times New Roman" w:cs="Times New Roman"/>
        </w:rPr>
        <w:t>Roorda,</w:t>
      </w:r>
      <w:r w:rsidR="00D141A5">
        <w:rPr>
          <w:rFonts w:ascii="Times New Roman" w:eastAsia="Times New Roman" w:hAnsi="Times New Roman" w:cs="Times New Roman"/>
        </w:rPr>
        <w:t xml:space="preserve"> Stutsman County WRD </w:t>
      </w:r>
    </w:p>
    <w:p w14:paraId="6F145DFA" w14:textId="77777777" w:rsidR="00165C9C" w:rsidRDefault="00165C9C" w:rsidP="00165C9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Jerry Hieb, Barnes County WRD </w:t>
      </w:r>
    </w:p>
    <w:p w14:paraId="2A8DEB51" w14:textId="1C7C61A7" w:rsidR="007035A3" w:rsidRDefault="007035A3">
      <w:pPr>
        <w:tabs>
          <w:tab w:val="left" w:pos="3360"/>
        </w:tabs>
        <w:spacing w:after="0" w:line="240" w:lineRule="auto"/>
        <w:rPr>
          <w:rFonts w:ascii="Times New Roman" w:eastAsia="Times New Roman" w:hAnsi="Times New Roman" w:cs="Times New Roman"/>
        </w:rPr>
      </w:pPr>
    </w:p>
    <w:p w14:paraId="21894377" w14:textId="77777777" w:rsidR="007035A3" w:rsidRDefault="00147BD4">
      <w:pPr>
        <w:tabs>
          <w:tab w:val="left" w:pos="3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Others Known </w:t>
      </w:r>
      <w:proofErr w:type="gramStart"/>
      <w:r>
        <w:rPr>
          <w:rFonts w:ascii="Times New Roman" w:eastAsia="Times New Roman" w:hAnsi="Times New Roman" w:cs="Times New Roman"/>
        </w:rPr>
        <w:t>To</w:t>
      </w:r>
      <w:proofErr w:type="gramEnd"/>
      <w:r>
        <w:rPr>
          <w:rFonts w:ascii="Times New Roman" w:eastAsia="Times New Roman" w:hAnsi="Times New Roman" w:cs="Times New Roman"/>
        </w:rPr>
        <w:t xml:space="preserve"> Be Present:  </w:t>
      </w:r>
      <w:r>
        <w:rPr>
          <w:rFonts w:ascii="Times New Roman" w:eastAsia="Times New Roman" w:hAnsi="Times New Roman" w:cs="Times New Roman"/>
        </w:rPr>
        <w:tab/>
      </w:r>
    </w:p>
    <w:p w14:paraId="61AB0DF7" w14:textId="29033716" w:rsidR="00EA77AE" w:rsidRDefault="00EA77AE">
      <w:pPr>
        <w:tabs>
          <w:tab w:val="left" w:pos="3360"/>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Mandar </w:t>
      </w:r>
      <w:proofErr w:type="spellStart"/>
      <w:r>
        <w:rPr>
          <w:rFonts w:ascii="Times New Roman" w:eastAsia="Times New Roman" w:hAnsi="Times New Roman" w:cs="Times New Roman"/>
        </w:rPr>
        <w:t>Nangare</w:t>
      </w:r>
      <w:proofErr w:type="spellEnd"/>
      <w:r>
        <w:rPr>
          <w:rFonts w:ascii="Times New Roman" w:eastAsia="Times New Roman" w:hAnsi="Times New Roman" w:cs="Times New Roman"/>
        </w:rPr>
        <w:t>, Barr Engineering</w:t>
      </w:r>
    </w:p>
    <w:p w14:paraId="2FD5FD49" w14:textId="507C4F96" w:rsidR="008A0DAF" w:rsidRDefault="008A0DAF">
      <w:pPr>
        <w:tabs>
          <w:tab w:val="left" w:pos="3360"/>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Yaping</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Chi</w:t>
      </w:r>
      <w:r w:rsidR="00B704B9">
        <w:rPr>
          <w:rFonts w:ascii="Times New Roman" w:eastAsia="Times New Roman" w:hAnsi="Times New Roman" w:cs="Times New Roman"/>
        </w:rPr>
        <w:t xml:space="preserve"> </w:t>
      </w:r>
      <w:r>
        <w:rPr>
          <w:rFonts w:ascii="Times New Roman" w:eastAsia="Times New Roman" w:hAnsi="Times New Roman" w:cs="Times New Roman"/>
        </w:rPr>
        <w:t>,</w:t>
      </w:r>
      <w:r w:rsidR="00B704B9">
        <w:rPr>
          <w:rFonts w:ascii="Times New Roman" w:eastAsia="Times New Roman" w:hAnsi="Times New Roman" w:cs="Times New Roman"/>
        </w:rPr>
        <w:t>ND</w:t>
      </w:r>
      <w:proofErr w:type="gramEnd"/>
      <w:r w:rsidR="00B704B9">
        <w:rPr>
          <w:rFonts w:ascii="Times New Roman" w:eastAsia="Times New Roman" w:hAnsi="Times New Roman" w:cs="Times New Roman"/>
        </w:rPr>
        <w:t xml:space="preserve"> Department of Water Resources</w:t>
      </w:r>
    </w:p>
    <w:p w14:paraId="03C2E0BE" w14:textId="40678763" w:rsidR="008A0DAF" w:rsidRDefault="008A0DAF">
      <w:pPr>
        <w:tabs>
          <w:tab w:val="left" w:pos="3360"/>
        </w:tabs>
        <w:spacing w:after="0" w:line="240" w:lineRule="auto"/>
        <w:rPr>
          <w:rFonts w:ascii="Times New Roman" w:eastAsia="Times New Roman" w:hAnsi="Times New Roman" w:cs="Times New Roman"/>
        </w:rPr>
      </w:pPr>
      <w:r>
        <w:rPr>
          <w:rFonts w:ascii="Times New Roman" w:eastAsia="Times New Roman" w:hAnsi="Times New Roman" w:cs="Times New Roman"/>
        </w:rPr>
        <w:t>Dani Quissell</w:t>
      </w:r>
      <w:r w:rsidR="00B704B9">
        <w:rPr>
          <w:rFonts w:ascii="Times New Roman" w:eastAsia="Times New Roman" w:hAnsi="Times New Roman" w:cs="Times New Roman"/>
        </w:rPr>
        <w:t>,</w:t>
      </w:r>
      <w:r>
        <w:rPr>
          <w:rFonts w:ascii="Times New Roman" w:eastAsia="Times New Roman" w:hAnsi="Times New Roman" w:cs="Times New Roman"/>
        </w:rPr>
        <w:t xml:space="preserve"> </w:t>
      </w:r>
      <w:r w:rsidR="00B704B9">
        <w:rPr>
          <w:rFonts w:ascii="Times New Roman" w:eastAsia="Times New Roman" w:hAnsi="Times New Roman" w:cs="Times New Roman"/>
        </w:rPr>
        <w:t>ND Water</w:t>
      </w:r>
    </w:p>
    <w:p w14:paraId="051779DE" w14:textId="17A934CC" w:rsidR="007B4E4B" w:rsidRDefault="007B4E4B">
      <w:pPr>
        <w:tabs>
          <w:tab w:val="left" w:pos="3360"/>
        </w:tabs>
        <w:spacing w:after="0" w:line="240" w:lineRule="auto"/>
        <w:rPr>
          <w:rFonts w:ascii="Times New Roman" w:eastAsia="Times New Roman" w:hAnsi="Times New Roman" w:cs="Times New Roman"/>
        </w:rPr>
      </w:pPr>
      <w:r>
        <w:rPr>
          <w:rFonts w:ascii="Times New Roman" w:eastAsia="Times New Roman" w:hAnsi="Times New Roman" w:cs="Times New Roman"/>
        </w:rPr>
        <w:t>Sean Fredricks, Ohnstad Twitchell</w:t>
      </w:r>
    </w:p>
    <w:p w14:paraId="297D4875" w14:textId="47A89691" w:rsidR="007035A3" w:rsidRDefault="00B042C8">
      <w:pPr>
        <w:tabs>
          <w:tab w:val="left" w:pos="3360"/>
        </w:tabs>
        <w:spacing w:after="0" w:line="240" w:lineRule="auto"/>
      </w:pPr>
      <w:r>
        <w:rPr>
          <w:rFonts w:ascii="Times New Roman"/>
        </w:rPr>
        <w:t>Tasha Krueger</w:t>
      </w:r>
      <w:r w:rsidR="00147BD4">
        <w:rPr>
          <w:rFonts w:ascii="Times New Roman"/>
        </w:rPr>
        <w:t>, Secretary, Upper Sheyenne River Joint WRB</w:t>
      </w:r>
    </w:p>
    <w:p w14:paraId="006A1D76" w14:textId="77777777" w:rsidR="000F2BB6" w:rsidRDefault="000F2BB6" w:rsidP="00155C5C">
      <w:pPr>
        <w:spacing w:after="0"/>
        <w:rPr>
          <w:rFonts w:ascii="Times New Roman" w:eastAsia="Times New Roman" w:hAnsi="Times New Roman" w:cs="Times New Roman"/>
          <w:b/>
          <w:u w:val="single"/>
        </w:rPr>
      </w:pPr>
    </w:p>
    <w:p w14:paraId="358A99B2" w14:textId="3B1784C9" w:rsidR="007035A3" w:rsidRDefault="00147BD4" w:rsidP="00155C5C">
      <w:pPr>
        <w:spacing w:after="0"/>
        <w:rPr>
          <w:rFonts w:ascii="Times New Roman" w:eastAsia="Times New Roman" w:hAnsi="Times New Roman" w:cs="Times New Roman"/>
        </w:rPr>
      </w:pPr>
      <w:r>
        <w:rPr>
          <w:rFonts w:ascii="Times New Roman" w:eastAsia="Times New Roman" w:hAnsi="Times New Roman" w:cs="Times New Roman"/>
          <w:b/>
          <w:u w:val="single"/>
        </w:rPr>
        <w:t>CALL TO ORDER</w:t>
      </w:r>
      <w:r>
        <w:rPr>
          <w:rFonts w:ascii="Times New Roman" w:eastAsia="Times New Roman" w:hAnsi="Times New Roman" w:cs="Times New Roman"/>
        </w:rPr>
        <w:t xml:space="preserve">:  </w:t>
      </w:r>
      <w:r w:rsidR="00B034FE">
        <w:rPr>
          <w:rFonts w:ascii="Times New Roman" w:eastAsia="Times New Roman" w:hAnsi="Times New Roman" w:cs="Times New Roman"/>
        </w:rPr>
        <w:t>Chair</w:t>
      </w:r>
      <w:r w:rsidR="00A14C40">
        <w:rPr>
          <w:rFonts w:ascii="Times New Roman" w:eastAsia="Times New Roman" w:hAnsi="Times New Roman" w:cs="Times New Roman"/>
        </w:rPr>
        <w:t>man</w:t>
      </w:r>
      <w:r w:rsidR="00CC717C">
        <w:rPr>
          <w:rFonts w:ascii="Times New Roman" w:eastAsia="Times New Roman" w:hAnsi="Times New Roman" w:cs="Times New Roman"/>
        </w:rPr>
        <w:t xml:space="preserve"> Deck</w:t>
      </w:r>
      <w:r>
        <w:rPr>
          <w:rFonts w:ascii="Times New Roman" w:eastAsia="Times New Roman" w:hAnsi="Times New Roman" w:cs="Times New Roman"/>
        </w:rPr>
        <w:t xml:space="preserve"> called t</w:t>
      </w:r>
      <w:r w:rsidR="00CC717C">
        <w:rPr>
          <w:rFonts w:ascii="Times New Roman" w:eastAsia="Times New Roman" w:hAnsi="Times New Roman" w:cs="Times New Roman"/>
        </w:rPr>
        <w:t>he meeting to order @ 9:00</w:t>
      </w:r>
      <w:r w:rsidR="00B042C8">
        <w:rPr>
          <w:rFonts w:ascii="Times New Roman" w:eastAsia="Times New Roman" w:hAnsi="Times New Roman" w:cs="Times New Roman"/>
        </w:rPr>
        <w:t xml:space="preserve"> A.M.</w:t>
      </w:r>
      <w:r>
        <w:rPr>
          <w:rFonts w:ascii="Times New Roman" w:eastAsia="Times New Roman" w:hAnsi="Times New Roman" w:cs="Times New Roman"/>
        </w:rPr>
        <w:t xml:space="preserve"> </w:t>
      </w:r>
    </w:p>
    <w:p w14:paraId="104DF208" w14:textId="0F66FC39" w:rsidR="00122942" w:rsidRDefault="00122942" w:rsidP="00155C5C">
      <w:pPr>
        <w:spacing w:after="0"/>
        <w:rPr>
          <w:rFonts w:ascii="Times New Roman" w:eastAsia="Times New Roman" w:hAnsi="Times New Roman" w:cs="Times New Roman"/>
        </w:rPr>
      </w:pPr>
    </w:p>
    <w:p w14:paraId="77FCD41B" w14:textId="77777777" w:rsidR="00404705" w:rsidRDefault="00404705" w:rsidP="00404705">
      <w:pPr>
        <w:rPr>
          <w:rFonts w:ascii="Times New Roman" w:eastAsia="Times New Roman" w:hAnsi="Times New Roman" w:cs="Times New Roman"/>
        </w:rPr>
      </w:pPr>
      <w:r>
        <w:rPr>
          <w:rFonts w:ascii="Times New Roman" w:eastAsia="Times New Roman" w:hAnsi="Times New Roman" w:cs="Times New Roman"/>
          <w:b/>
          <w:u w:val="single"/>
        </w:rPr>
        <w:t>ROLL CALL</w:t>
      </w:r>
      <w:r>
        <w:rPr>
          <w:rFonts w:ascii="Times New Roman" w:eastAsia="Times New Roman" w:hAnsi="Times New Roman" w:cs="Times New Roman"/>
        </w:rPr>
        <w:t>:  Roll call was taken with eight counties present.</w:t>
      </w:r>
    </w:p>
    <w:p w14:paraId="396213AF" w14:textId="77777777" w:rsidR="00404705" w:rsidRDefault="00404705" w:rsidP="0040470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Jerry Hieb, Barnes County WRD </w:t>
      </w:r>
    </w:p>
    <w:p w14:paraId="0299EE6E" w14:textId="77777777" w:rsidR="00404705" w:rsidRDefault="00404705" w:rsidP="00404705">
      <w:pPr>
        <w:spacing w:after="0" w:line="240" w:lineRule="auto"/>
        <w:rPr>
          <w:rFonts w:ascii="Times New Roman" w:eastAsia="Times New Roman" w:hAnsi="Times New Roman" w:cs="Times New Roman"/>
        </w:rPr>
      </w:pPr>
      <w:r>
        <w:rPr>
          <w:rFonts w:ascii="Times New Roman" w:eastAsia="Times New Roman" w:hAnsi="Times New Roman" w:cs="Times New Roman"/>
        </w:rPr>
        <w:t>Julie Beckstrand, Benson County WRD</w:t>
      </w:r>
    </w:p>
    <w:p w14:paraId="665C9ADF" w14:textId="77777777" w:rsidR="00404705" w:rsidRDefault="00404705" w:rsidP="00404705">
      <w:pPr>
        <w:spacing w:after="0" w:line="240" w:lineRule="auto"/>
        <w:rPr>
          <w:rFonts w:ascii="Times New Roman" w:eastAsia="Times New Roman" w:hAnsi="Times New Roman" w:cs="Times New Roman"/>
        </w:rPr>
      </w:pPr>
      <w:r>
        <w:rPr>
          <w:rFonts w:ascii="Times New Roman" w:eastAsia="Times New Roman" w:hAnsi="Times New Roman" w:cs="Times New Roman"/>
        </w:rPr>
        <w:t>Monty Schaefer, Eddy County WRD</w:t>
      </w:r>
    </w:p>
    <w:p w14:paraId="09AE3D9A" w14:textId="77777777" w:rsidR="00404705" w:rsidRDefault="00404705" w:rsidP="0040470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Ben Varnson, Nelson County WRD </w:t>
      </w:r>
    </w:p>
    <w:p w14:paraId="7C7DE63A" w14:textId="77777777" w:rsidR="00404705" w:rsidRDefault="00404705" w:rsidP="00404705">
      <w:pPr>
        <w:spacing w:after="0" w:line="240" w:lineRule="auto"/>
        <w:rPr>
          <w:rFonts w:ascii="Times New Roman" w:eastAsia="Times New Roman" w:hAnsi="Times New Roman" w:cs="Times New Roman"/>
        </w:rPr>
      </w:pPr>
      <w:r>
        <w:rPr>
          <w:rFonts w:ascii="Times New Roman" w:eastAsia="Times New Roman" w:hAnsi="Times New Roman" w:cs="Times New Roman"/>
        </w:rPr>
        <w:t>Kevin Vietz, Sheridan County WRD</w:t>
      </w:r>
    </w:p>
    <w:p w14:paraId="04F64280" w14:textId="77777777" w:rsidR="00404705" w:rsidRDefault="00404705" w:rsidP="00404705">
      <w:pPr>
        <w:spacing w:after="0" w:line="240" w:lineRule="auto"/>
        <w:rPr>
          <w:rFonts w:ascii="Times New Roman" w:eastAsia="Times New Roman" w:hAnsi="Times New Roman" w:cs="Times New Roman"/>
        </w:rPr>
      </w:pPr>
      <w:r>
        <w:rPr>
          <w:rFonts w:ascii="Times New Roman" w:eastAsia="Times New Roman" w:hAnsi="Times New Roman" w:cs="Times New Roman"/>
        </w:rPr>
        <w:t>Tor Bergstrom, Steele County WRD</w:t>
      </w:r>
    </w:p>
    <w:p w14:paraId="7661CCB0" w14:textId="77777777" w:rsidR="00404705" w:rsidRDefault="00404705" w:rsidP="00404705">
      <w:pPr>
        <w:spacing w:after="0" w:line="240" w:lineRule="auto"/>
        <w:rPr>
          <w:rFonts w:ascii="Times New Roman" w:eastAsia="Times New Roman" w:hAnsi="Times New Roman" w:cs="Times New Roman"/>
        </w:rPr>
      </w:pPr>
      <w:r>
        <w:rPr>
          <w:rFonts w:ascii="Times New Roman" w:eastAsia="Times New Roman" w:hAnsi="Times New Roman" w:cs="Times New Roman"/>
        </w:rPr>
        <w:t>Bill Deck, Pierce County WRD</w:t>
      </w:r>
    </w:p>
    <w:p w14:paraId="20F671E0" w14:textId="77777777" w:rsidR="00404705" w:rsidRDefault="00404705" w:rsidP="0040470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Anthony Roorda, Stutsman County WRD </w:t>
      </w:r>
    </w:p>
    <w:p w14:paraId="507FF9D0" w14:textId="77777777" w:rsidR="00B704B9" w:rsidRDefault="00B704B9" w:rsidP="008A0DAF">
      <w:pPr>
        <w:tabs>
          <w:tab w:val="right" w:pos="9360"/>
        </w:tabs>
        <w:rPr>
          <w:rFonts w:ascii="Times New Roman" w:eastAsia="Times New Roman" w:hAnsi="Times New Roman" w:cs="Times New Roman"/>
          <w:b/>
          <w:u w:val="single"/>
        </w:rPr>
      </w:pPr>
    </w:p>
    <w:p w14:paraId="63CBF335" w14:textId="1C5DAB43" w:rsidR="008A0DAF" w:rsidRDefault="008A0DAF" w:rsidP="008A0DAF">
      <w:pPr>
        <w:tabs>
          <w:tab w:val="right" w:pos="9360"/>
        </w:tabs>
        <w:rPr>
          <w:rFonts w:ascii="Times New Roman" w:eastAsia="Times New Roman" w:hAnsi="Times New Roman" w:cs="Times New Roman"/>
        </w:rPr>
      </w:pPr>
      <w:r>
        <w:rPr>
          <w:rFonts w:ascii="Times New Roman" w:eastAsia="Times New Roman" w:hAnsi="Times New Roman" w:cs="Times New Roman"/>
          <w:b/>
          <w:u w:val="single"/>
        </w:rPr>
        <w:t>AGENDA REVIEW</w:t>
      </w:r>
      <w:r>
        <w:rPr>
          <w:rFonts w:ascii="Times New Roman" w:eastAsia="Times New Roman" w:hAnsi="Times New Roman" w:cs="Times New Roman"/>
        </w:rPr>
        <w:t>:  The agenda was reviewed.  Motion to approve the agenda was made by Manager Deck.  Second by Manager Schaefer.  Motion carried.</w:t>
      </w:r>
    </w:p>
    <w:p w14:paraId="595DCFE6" w14:textId="52D68041" w:rsidR="008A0DAF" w:rsidRDefault="008A0DAF" w:rsidP="008A0DAF">
      <w:pPr>
        <w:tabs>
          <w:tab w:val="right" w:pos="9360"/>
        </w:tabs>
        <w:rPr>
          <w:rFonts w:ascii="Times New Roman" w:eastAsia="Times New Roman" w:hAnsi="Times New Roman" w:cs="Times New Roman"/>
        </w:rPr>
      </w:pPr>
      <w:r>
        <w:rPr>
          <w:rFonts w:ascii="Times New Roman" w:eastAsia="Times New Roman" w:hAnsi="Times New Roman" w:cs="Times New Roman"/>
          <w:b/>
          <w:u w:val="single"/>
        </w:rPr>
        <w:t>MINUTES OF GENERAL DECEMBER 9th, 2025</w:t>
      </w:r>
      <w:r>
        <w:rPr>
          <w:rFonts w:ascii="Times New Roman" w:eastAsia="Times New Roman" w:hAnsi="Times New Roman" w:cs="Times New Roman"/>
        </w:rPr>
        <w:t>:  Minutes from the General December 9th, 2025, meeting was emailed out.  Motion to approve the Minutes of General December 9th, 2025, was made by Manager Deck.  Second by Manager Schaefer.  Motion carried.</w:t>
      </w:r>
    </w:p>
    <w:p w14:paraId="322EFFC1" w14:textId="0B911C38" w:rsidR="008A0DAF" w:rsidRDefault="008A0DAF" w:rsidP="008A0DAF">
      <w:pPr>
        <w:tabs>
          <w:tab w:val="right" w:pos="9360"/>
        </w:tabs>
        <w:rPr>
          <w:rFonts w:ascii="Times New Roman" w:eastAsia="Times New Roman" w:hAnsi="Times New Roman" w:cs="Times New Roman"/>
        </w:rPr>
      </w:pPr>
      <w:bookmarkStart w:id="0" w:name="_Hlk190872121"/>
      <w:r>
        <w:rPr>
          <w:rFonts w:ascii="Times New Roman" w:eastAsia="Times New Roman" w:hAnsi="Times New Roman" w:cs="Times New Roman"/>
          <w:b/>
          <w:u w:val="single"/>
        </w:rPr>
        <w:t>MINUTES OF SPECIAL DECEMBER 16th, 2025</w:t>
      </w:r>
      <w:r>
        <w:rPr>
          <w:rFonts w:ascii="Times New Roman" w:eastAsia="Times New Roman" w:hAnsi="Times New Roman" w:cs="Times New Roman"/>
        </w:rPr>
        <w:t>:  Minutes from the Special December 16th, 2025, meeting was emailed out.  Motion to approve the Minutes of Special December 16th, 2026, was made by Manager Deck.  Second by Manager Schaefer.  Motion carried.</w:t>
      </w:r>
    </w:p>
    <w:bookmarkEnd w:id="0"/>
    <w:p w14:paraId="6B5B430E" w14:textId="77777777" w:rsidR="00955D34" w:rsidRDefault="00955D34" w:rsidP="00955D34">
      <w:pPr>
        <w:rPr>
          <w:rFonts w:ascii="Times New Roman" w:eastAsia="Times New Roman" w:hAnsi="Times New Roman" w:cs="Times New Roman"/>
          <w:b/>
          <w:u w:val="single"/>
        </w:rPr>
      </w:pPr>
    </w:p>
    <w:p w14:paraId="0F7DBCF7" w14:textId="77777777" w:rsidR="007913B0" w:rsidRDefault="007913B0" w:rsidP="00955D34">
      <w:pPr>
        <w:rPr>
          <w:rFonts w:ascii="Times New Roman" w:eastAsia="Times New Roman" w:hAnsi="Times New Roman" w:cs="Times New Roman"/>
          <w:b/>
          <w:u w:val="single"/>
        </w:rPr>
      </w:pPr>
    </w:p>
    <w:p w14:paraId="35992A39" w14:textId="5C74FF94" w:rsidR="00955D34" w:rsidRDefault="00955D34" w:rsidP="00955D34">
      <w:pPr>
        <w:rPr>
          <w:rFonts w:ascii="Times New Roman" w:eastAsia="Times New Roman" w:hAnsi="Times New Roman" w:cs="Times New Roman"/>
          <w:b/>
          <w:u w:val="single"/>
        </w:rPr>
      </w:pPr>
      <w:r w:rsidRPr="00FA6C3A">
        <w:rPr>
          <w:rFonts w:ascii="Times New Roman" w:eastAsia="Times New Roman" w:hAnsi="Times New Roman" w:cs="Times New Roman"/>
          <w:b/>
          <w:u w:val="single"/>
        </w:rPr>
        <w:t>Election Process</w:t>
      </w:r>
    </w:p>
    <w:p w14:paraId="4FF59C6E" w14:textId="7B5717DF" w:rsidR="00955D34" w:rsidRDefault="00955D34" w:rsidP="00955D34">
      <w:pPr>
        <w:rPr>
          <w:rFonts w:ascii="Times New Roman" w:eastAsia="Times New Roman" w:hAnsi="Times New Roman" w:cs="Times New Roman"/>
          <w:bCs/>
        </w:rPr>
      </w:pPr>
      <w:r>
        <w:rPr>
          <w:rFonts w:ascii="Times New Roman" w:eastAsia="Times New Roman" w:hAnsi="Times New Roman" w:cs="Times New Roman"/>
          <w:bCs/>
        </w:rPr>
        <w:t>The floor is open for nominations for chairman. Mont</w:t>
      </w:r>
      <w:r w:rsidR="003321BC">
        <w:rPr>
          <w:rFonts w:ascii="Times New Roman" w:eastAsia="Times New Roman" w:hAnsi="Times New Roman" w:cs="Times New Roman"/>
          <w:bCs/>
        </w:rPr>
        <w:t>y</w:t>
      </w:r>
      <w:r>
        <w:rPr>
          <w:rFonts w:ascii="Times New Roman" w:eastAsia="Times New Roman" w:hAnsi="Times New Roman" w:cs="Times New Roman"/>
          <w:bCs/>
        </w:rPr>
        <w:t xml:space="preserve"> Schaffer-Eddy County, nominated </w:t>
      </w:r>
      <w:r w:rsidR="003321BC">
        <w:rPr>
          <w:rFonts w:ascii="Times New Roman" w:eastAsia="Times New Roman" w:hAnsi="Times New Roman" w:cs="Times New Roman"/>
          <w:bCs/>
        </w:rPr>
        <w:t xml:space="preserve">Tor Bergstrom </w:t>
      </w:r>
      <w:r>
        <w:rPr>
          <w:rFonts w:ascii="Times New Roman" w:eastAsia="Times New Roman" w:hAnsi="Times New Roman" w:cs="Times New Roman"/>
          <w:bCs/>
        </w:rPr>
        <w:t xml:space="preserve">County, Seconded by Bill Deck-Pierce County, All Voted yes, Roll Call Vote: Jerry Heib- Barnes County, Julie Beckstrand-Benson County, Monte Schaffer-Eddy County, </w:t>
      </w:r>
      <w:r w:rsidR="00B2580F">
        <w:rPr>
          <w:rFonts w:ascii="Times New Roman" w:eastAsia="Times New Roman" w:hAnsi="Times New Roman" w:cs="Times New Roman"/>
          <w:bCs/>
        </w:rPr>
        <w:t>Todd Whitman</w:t>
      </w:r>
      <w:r>
        <w:rPr>
          <w:rFonts w:ascii="Times New Roman" w:eastAsia="Times New Roman" w:hAnsi="Times New Roman" w:cs="Times New Roman"/>
          <w:bCs/>
        </w:rPr>
        <w:t xml:space="preserve">-Nelson County, Bill Deck-Pierce County, Kevin Vietz-Sheridan County, </w:t>
      </w:r>
      <w:r w:rsidR="00B2580F">
        <w:rPr>
          <w:rFonts w:ascii="Times New Roman" w:eastAsia="Times New Roman" w:hAnsi="Times New Roman" w:cs="Times New Roman"/>
          <w:bCs/>
        </w:rPr>
        <w:t>Josh Ihry</w:t>
      </w:r>
      <w:r>
        <w:rPr>
          <w:rFonts w:ascii="Times New Roman" w:eastAsia="Times New Roman" w:hAnsi="Times New Roman" w:cs="Times New Roman"/>
          <w:bCs/>
        </w:rPr>
        <w:t xml:space="preserve">-Steele County, </w:t>
      </w:r>
      <w:r w:rsidR="00B2580F">
        <w:rPr>
          <w:rFonts w:ascii="Times New Roman" w:eastAsia="Times New Roman" w:hAnsi="Times New Roman" w:cs="Times New Roman"/>
          <w:bCs/>
        </w:rPr>
        <w:t>Anthony Roorda</w:t>
      </w:r>
      <w:r>
        <w:rPr>
          <w:rFonts w:ascii="Times New Roman" w:eastAsia="Times New Roman" w:hAnsi="Times New Roman" w:cs="Times New Roman"/>
          <w:bCs/>
        </w:rPr>
        <w:t>-Stutsman County, Motion Carried.</w:t>
      </w:r>
    </w:p>
    <w:p w14:paraId="1C7F0BFE" w14:textId="76A9223C" w:rsidR="00955D34" w:rsidRDefault="00955D34" w:rsidP="00955D34">
      <w:pPr>
        <w:rPr>
          <w:rFonts w:ascii="Times New Roman" w:eastAsia="Times New Roman" w:hAnsi="Times New Roman" w:cs="Times New Roman"/>
          <w:bCs/>
        </w:rPr>
      </w:pPr>
      <w:r>
        <w:rPr>
          <w:rFonts w:ascii="Times New Roman" w:eastAsia="Times New Roman" w:hAnsi="Times New Roman" w:cs="Times New Roman"/>
          <w:bCs/>
        </w:rPr>
        <w:t>The floor is open for nominations for vice chairman.</w:t>
      </w:r>
      <w:r w:rsidR="003321BC">
        <w:rPr>
          <w:rFonts w:ascii="Times New Roman" w:eastAsia="Times New Roman" w:hAnsi="Times New Roman" w:cs="Times New Roman"/>
          <w:bCs/>
        </w:rPr>
        <w:t xml:space="preserve"> Monty Schaffer-Eddy County</w:t>
      </w:r>
      <w:r>
        <w:rPr>
          <w:rFonts w:ascii="Times New Roman" w:eastAsia="Times New Roman" w:hAnsi="Times New Roman" w:cs="Times New Roman"/>
          <w:bCs/>
        </w:rPr>
        <w:t xml:space="preserve">, nominated </w:t>
      </w:r>
      <w:r w:rsidR="00B2580F">
        <w:rPr>
          <w:rFonts w:ascii="Times New Roman" w:eastAsia="Times New Roman" w:hAnsi="Times New Roman" w:cs="Times New Roman"/>
          <w:bCs/>
        </w:rPr>
        <w:t>Jerry Heib-Barnes</w:t>
      </w:r>
      <w:r>
        <w:rPr>
          <w:rFonts w:ascii="Times New Roman" w:eastAsia="Times New Roman" w:hAnsi="Times New Roman" w:cs="Times New Roman"/>
          <w:bCs/>
        </w:rPr>
        <w:t xml:space="preserve"> County, </w:t>
      </w:r>
      <w:r w:rsidR="00B2580F">
        <w:rPr>
          <w:rFonts w:ascii="Times New Roman" w:eastAsia="Times New Roman" w:hAnsi="Times New Roman" w:cs="Times New Roman"/>
          <w:bCs/>
        </w:rPr>
        <w:t xml:space="preserve">due to a new board member on the Stutsman County Board, </w:t>
      </w:r>
      <w:r>
        <w:rPr>
          <w:rFonts w:ascii="Times New Roman" w:eastAsia="Times New Roman" w:hAnsi="Times New Roman" w:cs="Times New Roman"/>
          <w:bCs/>
        </w:rPr>
        <w:t>seconded by,</w:t>
      </w:r>
      <w:r w:rsidR="00B2580F" w:rsidRPr="00B2580F">
        <w:rPr>
          <w:rFonts w:ascii="Times New Roman" w:eastAsia="Times New Roman" w:hAnsi="Times New Roman" w:cs="Times New Roman"/>
          <w:bCs/>
        </w:rPr>
        <w:t xml:space="preserve"> </w:t>
      </w:r>
      <w:r w:rsidR="00B2580F">
        <w:rPr>
          <w:rFonts w:ascii="Times New Roman" w:eastAsia="Times New Roman" w:hAnsi="Times New Roman" w:cs="Times New Roman"/>
          <w:bCs/>
        </w:rPr>
        <w:t>Bill Deck-Pierce County.</w:t>
      </w:r>
      <w:r>
        <w:rPr>
          <w:rFonts w:ascii="Times New Roman" w:eastAsia="Times New Roman" w:hAnsi="Times New Roman" w:cs="Times New Roman"/>
          <w:bCs/>
        </w:rPr>
        <w:t xml:space="preserve"> All Voted yes, Roll Call Vote: Jerry Heib- Barnes County, Monte Schaffer-Eddy County, </w:t>
      </w:r>
      <w:r w:rsidR="00B2580F">
        <w:rPr>
          <w:rFonts w:ascii="Times New Roman" w:eastAsia="Times New Roman" w:hAnsi="Times New Roman" w:cs="Times New Roman"/>
          <w:bCs/>
        </w:rPr>
        <w:t>Todd Whitman</w:t>
      </w:r>
      <w:r>
        <w:rPr>
          <w:rFonts w:ascii="Times New Roman" w:eastAsia="Times New Roman" w:hAnsi="Times New Roman" w:cs="Times New Roman"/>
          <w:bCs/>
        </w:rPr>
        <w:t xml:space="preserve">-Nelson County, Bill Deck-Pierce County, Kevin Vietz-Sheridan County, </w:t>
      </w:r>
      <w:r w:rsidR="00B2580F">
        <w:rPr>
          <w:rFonts w:ascii="Times New Roman" w:eastAsia="Times New Roman" w:hAnsi="Times New Roman" w:cs="Times New Roman"/>
          <w:bCs/>
        </w:rPr>
        <w:t>Josh Ihry</w:t>
      </w:r>
      <w:r>
        <w:rPr>
          <w:rFonts w:ascii="Times New Roman" w:eastAsia="Times New Roman" w:hAnsi="Times New Roman" w:cs="Times New Roman"/>
          <w:bCs/>
        </w:rPr>
        <w:t xml:space="preserve">-Steele County, </w:t>
      </w:r>
      <w:r w:rsidR="00B2580F">
        <w:rPr>
          <w:rFonts w:ascii="Times New Roman" w:eastAsia="Times New Roman" w:hAnsi="Times New Roman" w:cs="Times New Roman"/>
          <w:bCs/>
        </w:rPr>
        <w:t>Anthony Roorda</w:t>
      </w:r>
      <w:r>
        <w:rPr>
          <w:rFonts w:ascii="Times New Roman" w:eastAsia="Times New Roman" w:hAnsi="Times New Roman" w:cs="Times New Roman"/>
          <w:bCs/>
        </w:rPr>
        <w:t>-Stutsman County, Motion Carried.</w:t>
      </w:r>
    </w:p>
    <w:p w14:paraId="50FBD58E" w14:textId="7B03075C" w:rsidR="00955D34" w:rsidRDefault="00955D34" w:rsidP="00955D34">
      <w:pPr>
        <w:rPr>
          <w:rFonts w:ascii="Times New Roman" w:eastAsia="Times New Roman" w:hAnsi="Times New Roman" w:cs="Times New Roman"/>
          <w:bCs/>
        </w:rPr>
      </w:pPr>
      <w:r>
        <w:rPr>
          <w:rFonts w:ascii="Times New Roman" w:eastAsia="Times New Roman" w:hAnsi="Times New Roman" w:cs="Times New Roman"/>
          <w:bCs/>
        </w:rPr>
        <w:t>The floor is open for nominations for secretary/treasurer.</w:t>
      </w:r>
      <w:r w:rsidR="00B2580F" w:rsidRPr="00B2580F">
        <w:rPr>
          <w:rFonts w:ascii="Times New Roman" w:eastAsia="Times New Roman" w:hAnsi="Times New Roman" w:cs="Times New Roman"/>
          <w:bCs/>
        </w:rPr>
        <w:t xml:space="preserve"> </w:t>
      </w:r>
      <w:r w:rsidR="00B2580F">
        <w:rPr>
          <w:rFonts w:ascii="Times New Roman" w:eastAsia="Times New Roman" w:hAnsi="Times New Roman" w:cs="Times New Roman"/>
          <w:bCs/>
        </w:rPr>
        <w:t>Monty Schaffer-Eddy County</w:t>
      </w:r>
      <w:r>
        <w:rPr>
          <w:rFonts w:ascii="Times New Roman" w:eastAsia="Times New Roman" w:hAnsi="Times New Roman" w:cs="Times New Roman"/>
          <w:bCs/>
        </w:rPr>
        <w:t xml:space="preserve"> nominated Tasha Krueger-Steele County, Seconded by</w:t>
      </w:r>
      <w:r w:rsidR="00B2580F" w:rsidRPr="00B2580F">
        <w:rPr>
          <w:rFonts w:ascii="Times New Roman" w:eastAsia="Times New Roman" w:hAnsi="Times New Roman" w:cs="Times New Roman"/>
          <w:bCs/>
        </w:rPr>
        <w:t xml:space="preserve"> </w:t>
      </w:r>
      <w:r w:rsidR="00B2580F">
        <w:rPr>
          <w:rFonts w:ascii="Times New Roman" w:eastAsia="Times New Roman" w:hAnsi="Times New Roman" w:cs="Times New Roman"/>
          <w:bCs/>
        </w:rPr>
        <w:t>Bill Deck-Pierce County</w:t>
      </w:r>
      <w:r>
        <w:rPr>
          <w:rFonts w:ascii="Times New Roman" w:eastAsia="Times New Roman" w:hAnsi="Times New Roman" w:cs="Times New Roman"/>
          <w:bCs/>
        </w:rPr>
        <w:t xml:space="preserve">, All Voted yes, Roll Call Vote: Jerry Heib- Barnes County, Monte Schaffer-Eddy County, </w:t>
      </w:r>
      <w:r w:rsidR="00B2580F">
        <w:rPr>
          <w:rFonts w:ascii="Times New Roman" w:eastAsia="Times New Roman" w:hAnsi="Times New Roman" w:cs="Times New Roman"/>
          <w:bCs/>
        </w:rPr>
        <w:t>Todd Whitman</w:t>
      </w:r>
      <w:r>
        <w:rPr>
          <w:rFonts w:ascii="Times New Roman" w:eastAsia="Times New Roman" w:hAnsi="Times New Roman" w:cs="Times New Roman"/>
          <w:bCs/>
        </w:rPr>
        <w:t xml:space="preserve">-Nelson County, Bill Deck-Pierce County, Kevin Vietz-Sheridan County, </w:t>
      </w:r>
      <w:r w:rsidR="00B2580F">
        <w:rPr>
          <w:rFonts w:ascii="Times New Roman" w:eastAsia="Times New Roman" w:hAnsi="Times New Roman" w:cs="Times New Roman"/>
          <w:bCs/>
        </w:rPr>
        <w:t>Josh Ihry</w:t>
      </w:r>
      <w:r>
        <w:rPr>
          <w:rFonts w:ascii="Times New Roman" w:eastAsia="Times New Roman" w:hAnsi="Times New Roman" w:cs="Times New Roman"/>
          <w:bCs/>
        </w:rPr>
        <w:t xml:space="preserve">-Steele County, </w:t>
      </w:r>
      <w:r w:rsidR="00B2580F">
        <w:rPr>
          <w:rFonts w:ascii="Times New Roman" w:eastAsia="Times New Roman" w:hAnsi="Times New Roman" w:cs="Times New Roman"/>
          <w:bCs/>
        </w:rPr>
        <w:t>Anthony Roorda</w:t>
      </w:r>
      <w:r>
        <w:rPr>
          <w:rFonts w:ascii="Times New Roman" w:eastAsia="Times New Roman" w:hAnsi="Times New Roman" w:cs="Times New Roman"/>
          <w:bCs/>
        </w:rPr>
        <w:t>-Stutsman County, Motion Carried.</w:t>
      </w:r>
    </w:p>
    <w:p w14:paraId="7692082D" w14:textId="135C7158" w:rsidR="00955D34" w:rsidRDefault="00955D34" w:rsidP="00955D34">
      <w:pPr>
        <w:rPr>
          <w:rFonts w:ascii="Times New Roman" w:eastAsia="Times New Roman" w:hAnsi="Times New Roman" w:cs="Times New Roman"/>
          <w:bCs/>
        </w:rPr>
      </w:pPr>
      <w:r>
        <w:rPr>
          <w:rFonts w:ascii="Times New Roman" w:eastAsia="Times New Roman" w:hAnsi="Times New Roman" w:cs="Times New Roman"/>
          <w:bCs/>
        </w:rPr>
        <w:t xml:space="preserve">Motion was made by </w:t>
      </w:r>
      <w:r w:rsidR="007913B0">
        <w:rPr>
          <w:rFonts w:ascii="Times New Roman" w:eastAsia="Times New Roman" w:hAnsi="Times New Roman" w:cs="Times New Roman"/>
          <w:bCs/>
        </w:rPr>
        <w:t xml:space="preserve">Monty Schaffer-Eddy County </w:t>
      </w:r>
      <w:r>
        <w:rPr>
          <w:rFonts w:ascii="Times New Roman" w:eastAsia="Times New Roman" w:hAnsi="Times New Roman" w:cs="Times New Roman"/>
          <w:bCs/>
        </w:rPr>
        <w:t xml:space="preserve">to approve the State Bank of Lakota as the pledges of security &amp; depositories, Seconded by Bill Deck-Pierce County, All Voted yes, Roll Call Vote: Jerry Heib- Barnes County, Monte Schaffer-Eddy County, </w:t>
      </w:r>
      <w:r w:rsidR="007913B0">
        <w:rPr>
          <w:rFonts w:ascii="Times New Roman" w:eastAsia="Times New Roman" w:hAnsi="Times New Roman" w:cs="Times New Roman"/>
          <w:bCs/>
        </w:rPr>
        <w:t>Todd Whitman</w:t>
      </w:r>
      <w:r>
        <w:rPr>
          <w:rFonts w:ascii="Times New Roman" w:eastAsia="Times New Roman" w:hAnsi="Times New Roman" w:cs="Times New Roman"/>
          <w:bCs/>
        </w:rPr>
        <w:t xml:space="preserve">-Nelson County, Bill Deck-Pierce County, Kevin Vietz-Sheridan County, </w:t>
      </w:r>
      <w:r w:rsidR="007913B0">
        <w:rPr>
          <w:rFonts w:ascii="Times New Roman" w:eastAsia="Times New Roman" w:hAnsi="Times New Roman" w:cs="Times New Roman"/>
          <w:bCs/>
        </w:rPr>
        <w:t>Josh Ihry</w:t>
      </w:r>
      <w:r>
        <w:rPr>
          <w:rFonts w:ascii="Times New Roman" w:eastAsia="Times New Roman" w:hAnsi="Times New Roman" w:cs="Times New Roman"/>
          <w:bCs/>
        </w:rPr>
        <w:t xml:space="preserve">-Steele County, </w:t>
      </w:r>
      <w:r w:rsidR="007913B0">
        <w:rPr>
          <w:rFonts w:ascii="Times New Roman" w:eastAsia="Times New Roman" w:hAnsi="Times New Roman" w:cs="Times New Roman"/>
          <w:bCs/>
        </w:rPr>
        <w:t>Anthony Roorda</w:t>
      </w:r>
      <w:r>
        <w:rPr>
          <w:rFonts w:ascii="Times New Roman" w:eastAsia="Times New Roman" w:hAnsi="Times New Roman" w:cs="Times New Roman"/>
          <w:bCs/>
        </w:rPr>
        <w:t>-Stutsman County, Motion Carried.</w:t>
      </w:r>
    </w:p>
    <w:p w14:paraId="2FEC2D8D" w14:textId="198F3325" w:rsidR="00CF456F" w:rsidRDefault="00147BD4" w:rsidP="00CF456F">
      <w:pPr>
        <w:rPr>
          <w:rFonts w:ascii="Times New Roman" w:eastAsia="Times New Roman" w:hAnsi="Times New Roman" w:cs="Times New Roman"/>
          <w:bCs/>
        </w:rPr>
      </w:pPr>
      <w:r>
        <w:rPr>
          <w:rFonts w:ascii="Times New Roman" w:eastAsia="Times New Roman" w:hAnsi="Times New Roman" w:cs="Times New Roman"/>
          <w:b/>
          <w:u w:val="single"/>
        </w:rPr>
        <w:t>TREASURER’S REPORT</w:t>
      </w:r>
      <w:r>
        <w:rPr>
          <w:rFonts w:ascii="Times New Roman" w:eastAsia="Times New Roman" w:hAnsi="Times New Roman" w:cs="Times New Roman"/>
        </w:rPr>
        <w:t xml:space="preserve">:  The checkbook balance as of </w:t>
      </w:r>
      <w:r w:rsidR="00404705">
        <w:rPr>
          <w:rFonts w:ascii="Times New Roman" w:eastAsia="Times New Roman" w:hAnsi="Times New Roman" w:cs="Times New Roman"/>
        </w:rPr>
        <w:t>February 18th</w:t>
      </w:r>
      <w:r>
        <w:rPr>
          <w:rFonts w:ascii="Times New Roman" w:eastAsia="Times New Roman" w:hAnsi="Times New Roman" w:cs="Times New Roman"/>
        </w:rPr>
        <w:t>, 202</w:t>
      </w:r>
      <w:r w:rsidR="00404705">
        <w:rPr>
          <w:rFonts w:ascii="Times New Roman" w:eastAsia="Times New Roman" w:hAnsi="Times New Roman" w:cs="Times New Roman"/>
        </w:rPr>
        <w:t>5</w:t>
      </w:r>
      <w:r>
        <w:rPr>
          <w:rFonts w:ascii="Times New Roman" w:eastAsia="Times New Roman" w:hAnsi="Times New Roman" w:cs="Times New Roman"/>
        </w:rPr>
        <w:t>, was $</w:t>
      </w:r>
      <w:r w:rsidR="00404705">
        <w:rPr>
          <w:rFonts w:ascii="Times New Roman" w:eastAsia="Times New Roman" w:hAnsi="Times New Roman" w:cs="Times New Roman"/>
        </w:rPr>
        <w:t>123,137.46</w:t>
      </w:r>
      <w:r>
        <w:rPr>
          <w:rFonts w:ascii="Times New Roman" w:eastAsia="Times New Roman" w:hAnsi="Times New Roman" w:cs="Times New Roman"/>
        </w:rPr>
        <w:t>.  There has been income of $</w:t>
      </w:r>
      <w:r w:rsidR="00404705">
        <w:rPr>
          <w:rFonts w:ascii="Times New Roman" w:eastAsia="Times New Roman" w:hAnsi="Times New Roman" w:cs="Times New Roman"/>
        </w:rPr>
        <w:t>16,935.76</w:t>
      </w:r>
      <w:r w:rsidR="00307BC5">
        <w:rPr>
          <w:rFonts w:ascii="Times New Roman" w:eastAsia="Times New Roman" w:hAnsi="Times New Roman" w:cs="Times New Roman"/>
        </w:rPr>
        <w:t>;</w:t>
      </w:r>
      <w:r>
        <w:rPr>
          <w:rFonts w:ascii="Times New Roman" w:eastAsia="Times New Roman" w:hAnsi="Times New Roman" w:cs="Times New Roman"/>
        </w:rPr>
        <w:t xml:space="preserve"> expenses of $</w:t>
      </w:r>
      <w:r w:rsidR="00404705">
        <w:rPr>
          <w:rFonts w:ascii="Times New Roman" w:eastAsia="Times New Roman" w:hAnsi="Times New Roman" w:cs="Times New Roman"/>
        </w:rPr>
        <w:t>22,706.09</w:t>
      </w:r>
      <w:r>
        <w:rPr>
          <w:rFonts w:ascii="Times New Roman" w:eastAsia="Times New Roman" w:hAnsi="Times New Roman" w:cs="Times New Roman"/>
        </w:rPr>
        <w:t xml:space="preserve"> and currently the checkbook balance is $</w:t>
      </w:r>
      <w:r w:rsidR="00404705">
        <w:rPr>
          <w:rFonts w:ascii="Times New Roman" w:eastAsia="Times New Roman" w:hAnsi="Times New Roman" w:cs="Times New Roman"/>
        </w:rPr>
        <w:t>117, 367.13</w:t>
      </w:r>
      <w:r>
        <w:rPr>
          <w:rFonts w:ascii="Times New Roman" w:eastAsia="Times New Roman" w:hAnsi="Times New Roman" w:cs="Times New Roman"/>
        </w:rPr>
        <w:t>.  The total funds on hand are $</w:t>
      </w:r>
      <w:r w:rsidR="0028531C">
        <w:rPr>
          <w:rFonts w:ascii="Times New Roman" w:eastAsia="Times New Roman" w:hAnsi="Times New Roman" w:cs="Times New Roman"/>
        </w:rPr>
        <w:t>59,015.65</w:t>
      </w:r>
      <w:r>
        <w:rPr>
          <w:rFonts w:ascii="Times New Roman" w:eastAsia="Times New Roman" w:hAnsi="Times New Roman" w:cs="Times New Roman"/>
        </w:rPr>
        <w:t>.  A Motion to approve the Treasur</w:t>
      </w:r>
      <w:r w:rsidR="005D4B91">
        <w:rPr>
          <w:rFonts w:ascii="Times New Roman" w:eastAsia="Times New Roman" w:hAnsi="Times New Roman" w:cs="Times New Roman"/>
        </w:rPr>
        <w:t xml:space="preserve">er’s Report was made by Manager </w:t>
      </w:r>
      <w:r w:rsidR="0028531C">
        <w:rPr>
          <w:rFonts w:ascii="Times New Roman" w:eastAsia="Times New Roman" w:hAnsi="Times New Roman" w:cs="Times New Roman"/>
        </w:rPr>
        <w:t>Deck</w:t>
      </w:r>
      <w:r w:rsidR="00C0479D">
        <w:rPr>
          <w:rFonts w:ascii="Times New Roman" w:eastAsia="Times New Roman" w:hAnsi="Times New Roman" w:cs="Times New Roman"/>
        </w:rPr>
        <w:t>.  Sec</w:t>
      </w:r>
      <w:r>
        <w:rPr>
          <w:rFonts w:ascii="Times New Roman" w:eastAsia="Times New Roman" w:hAnsi="Times New Roman" w:cs="Times New Roman"/>
        </w:rPr>
        <w:t xml:space="preserve">ond by Manager </w:t>
      </w:r>
      <w:r w:rsidR="0028531C">
        <w:rPr>
          <w:rFonts w:ascii="Times New Roman" w:eastAsia="Times New Roman" w:hAnsi="Times New Roman" w:cs="Times New Roman"/>
        </w:rPr>
        <w:t>Heib</w:t>
      </w:r>
      <w:r>
        <w:rPr>
          <w:rFonts w:ascii="Times New Roman" w:eastAsia="Times New Roman" w:hAnsi="Times New Roman" w:cs="Times New Roman"/>
        </w:rPr>
        <w:t xml:space="preserve">.  Upon </w:t>
      </w:r>
      <w:r w:rsidR="00933A2D">
        <w:rPr>
          <w:rFonts w:ascii="Times New Roman" w:eastAsia="Times New Roman" w:hAnsi="Times New Roman" w:cs="Times New Roman"/>
        </w:rPr>
        <w:t>R</w:t>
      </w:r>
      <w:r>
        <w:rPr>
          <w:rFonts w:ascii="Times New Roman" w:eastAsia="Times New Roman" w:hAnsi="Times New Roman" w:cs="Times New Roman"/>
        </w:rPr>
        <w:t xml:space="preserve">oll </w:t>
      </w:r>
      <w:r w:rsidR="00933A2D">
        <w:rPr>
          <w:rFonts w:ascii="Times New Roman" w:eastAsia="Times New Roman" w:hAnsi="Times New Roman" w:cs="Times New Roman"/>
        </w:rPr>
        <w:t>C</w:t>
      </w:r>
      <w:r>
        <w:rPr>
          <w:rFonts w:ascii="Times New Roman" w:eastAsia="Times New Roman" w:hAnsi="Times New Roman" w:cs="Times New Roman"/>
        </w:rPr>
        <w:t xml:space="preserve">all vote, </w:t>
      </w:r>
      <w:r w:rsidR="00CF456F">
        <w:rPr>
          <w:rFonts w:ascii="Times New Roman" w:eastAsia="Times New Roman" w:hAnsi="Times New Roman" w:cs="Times New Roman"/>
          <w:bCs/>
        </w:rPr>
        <w:t>Jerry Heib- Barnes County, Julie Beckstrand-Benson County, Monte Schaffer-Eddy County, Ben Varnson-Nelson County, Bill Deck-Pierce County, Kevin Vietz-Sheridan County, Tor Bergstrom-Steele County, Dennis Clark-Stutsman County, Motion Carried.</w:t>
      </w:r>
    </w:p>
    <w:p w14:paraId="3A1D2528" w14:textId="2A3CD851" w:rsidR="00B3407C" w:rsidRPr="00B3407C" w:rsidRDefault="00147BD4" w:rsidP="00B3407C">
      <w:pPr>
        <w:rPr>
          <w:rFonts w:ascii="Times New Roman" w:eastAsia="Times New Roman" w:hAnsi="Times New Roman" w:cs="Times New Roman"/>
        </w:rPr>
      </w:pPr>
      <w:r>
        <w:rPr>
          <w:rFonts w:ascii="Times New Roman" w:eastAsia="Times New Roman" w:hAnsi="Times New Roman" w:cs="Times New Roman"/>
          <w:b/>
          <w:u w:val="single"/>
        </w:rPr>
        <w:t>BILLS FOR APPROVAL</w:t>
      </w:r>
      <w:r>
        <w:rPr>
          <w:rFonts w:ascii="Times New Roman" w:eastAsia="Times New Roman" w:hAnsi="Times New Roman" w:cs="Times New Roman"/>
          <w:b/>
        </w:rPr>
        <w:t xml:space="preserve">:  </w:t>
      </w:r>
      <w:r>
        <w:rPr>
          <w:rFonts w:ascii="Times New Roman" w:eastAsia="Times New Roman" w:hAnsi="Times New Roman" w:cs="Times New Roman"/>
        </w:rPr>
        <w:t>The following bills were presen</w:t>
      </w:r>
      <w:r w:rsidR="00A92A21">
        <w:rPr>
          <w:rFonts w:ascii="Times New Roman" w:eastAsia="Times New Roman" w:hAnsi="Times New Roman" w:cs="Times New Roman"/>
        </w:rPr>
        <w:t xml:space="preserve">ted for approval:  </w:t>
      </w:r>
      <w:r w:rsidR="00404705">
        <w:rPr>
          <w:rFonts w:ascii="Times New Roman" w:eastAsia="Times New Roman" w:hAnsi="Times New Roman" w:cs="Times New Roman"/>
        </w:rPr>
        <w:t xml:space="preserve">Ohnstad Twitchell (1852); $850.00; </w:t>
      </w:r>
      <w:r w:rsidR="0028531C">
        <w:rPr>
          <w:rFonts w:ascii="Times New Roman" w:eastAsia="Times New Roman" w:hAnsi="Times New Roman" w:cs="Times New Roman"/>
        </w:rPr>
        <w:t>Tasha Krueger (18</w:t>
      </w:r>
      <w:r w:rsidR="00404705">
        <w:rPr>
          <w:rFonts w:ascii="Times New Roman" w:eastAsia="Times New Roman" w:hAnsi="Times New Roman" w:cs="Times New Roman"/>
        </w:rPr>
        <w:t>53</w:t>
      </w:r>
      <w:r w:rsidR="0028531C">
        <w:rPr>
          <w:rFonts w:ascii="Times New Roman" w:eastAsia="Times New Roman" w:hAnsi="Times New Roman" w:cs="Times New Roman"/>
        </w:rPr>
        <w:t>) $1,</w:t>
      </w:r>
      <w:r w:rsidR="00404705">
        <w:rPr>
          <w:rFonts w:ascii="Times New Roman" w:eastAsia="Times New Roman" w:hAnsi="Times New Roman" w:cs="Times New Roman"/>
        </w:rPr>
        <w:t>154.54</w:t>
      </w:r>
      <w:r w:rsidR="0028531C">
        <w:rPr>
          <w:rFonts w:ascii="Times New Roman" w:eastAsia="Times New Roman" w:hAnsi="Times New Roman" w:cs="Times New Roman"/>
        </w:rPr>
        <w:t xml:space="preserve">; </w:t>
      </w:r>
      <w:r w:rsidR="00404705">
        <w:rPr>
          <w:rFonts w:ascii="Times New Roman" w:eastAsia="Times New Roman" w:hAnsi="Times New Roman" w:cs="Times New Roman"/>
        </w:rPr>
        <w:t xml:space="preserve">Ohnstad Twitchell (1854) $150.00; Tasha Krueger (1855) $ 1,133.45; Garrison Diversion (1856) $30.00; </w:t>
      </w:r>
      <w:r w:rsidR="0028531C">
        <w:rPr>
          <w:rFonts w:ascii="Times New Roman" w:eastAsia="Times New Roman" w:hAnsi="Times New Roman" w:cs="Times New Roman"/>
        </w:rPr>
        <w:t>Barr Engineering (18</w:t>
      </w:r>
      <w:r w:rsidR="00404705">
        <w:rPr>
          <w:rFonts w:ascii="Times New Roman" w:eastAsia="Times New Roman" w:hAnsi="Times New Roman" w:cs="Times New Roman"/>
        </w:rPr>
        <w:t>57</w:t>
      </w:r>
      <w:r w:rsidR="0028531C">
        <w:rPr>
          <w:rFonts w:ascii="Times New Roman" w:eastAsia="Times New Roman" w:hAnsi="Times New Roman" w:cs="Times New Roman"/>
        </w:rPr>
        <w:t>) $</w:t>
      </w:r>
      <w:r w:rsidR="00404705">
        <w:rPr>
          <w:rFonts w:ascii="Times New Roman" w:eastAsia="Times New Roman" w:hAnsi="Times New Roman" w:cs="Times New Roman"/>
        </w:rPr>
        <w:t xml:space="preserve">3,230.50; </w:t>
      </w:r>
      <w:r w:rsidR="00D32D62">
        <w:rPr>
          <w:rFonts w:ascii="Times New Roman" w:eastAsia="Times New Roman" w:hAnsi="Times New Roman" w:cs="Times New Roman"/>
        </w:rPr>
        <w:t>Total Expenses of $</w:t>
      </w:r>
      <w:r w:rsidR="00404705">
        <w:rPr>
          <w:rFonts w:ascii="Times New Roman" w:eastAsia="Times New Roman" w:hAnsi="Times New Roman" w:cs="Times New Roman"/>
        </w:rPr>
        <w:t>6,578.49</w:t>
      </w:r>
      <w:r w:rsidR="00D32D62">
        <w:rPr>
          <w:rFonts w:ascii="Times New Roman" w:eastAsia="Times New Roman" w:hAnsi="Times New Roman" w:cs="Times New Roman"/>
        </w:rPr>
        <w:t xml:space="preserve">. </w:t>
      </w:r>
      <w:r w:rsidR="00B3407C">
        <w:rPr>
          <w:rFonts w:ascii="Times New Roman" w:eastAsia="Times New Roman" w:hAnsi="Times New Roman" w:cs="Times New Roman"/>
        </w:rPr>
        <w:t xml:space="preserve"> Motion to approve Board Election was made by Manager Schaefer, Seconded by Manager Deck. Upon Roll Call vote, </w:t>
      </w:r>
      <w:r w:rsidR="00B3407C">
        <w:rPr>
          <w:rFonts w:ascii="Times New Roman" w:eastAsia="Times New Roman" w:hAnsi="Times New Roman" w:cs="Times New Roman"/>
          <w:bCs/>
        </w:rPr>
        <w:t>Jerry Heib- Barnes County, Julie Beckstrand-Benson County-Not present, Monte Schaffer-Eddy County, Todd Whitman-Nelson County, Bill Deck-Pierce County, Kevin Vietz-Sheridan County, Tor Bergstrom-Steele County, Anthony Roorda-Stutsman County, Motion Carried.</w:t>
      </w:r>
    </w:p>
    <w:p w14:paraId="590BC9A8" w14:textId="77777777" w:rsidR="00647070" w:rsidRDefault="00647070">
      <w:pPr>
        <w:rPr>
          <w:rFonts w:ascii="Times New Roman" w:eastAsia="Times New Roman" w:hAnsi="Times New Roman" w:cs="Times New Roman"/>
          <w:b/>
          <w:u w:val="single"/>
        </w:rPr>
      </w:pPr>
      <w:r>
        <w:rPr>
          <w:rFonts w:ascii="Times New Roman" w:eastAsia="Times New Roman" w:hAnsi="Times New Roman" w:cs="Times New Roman"/>
          <w:b/>
          <w:u w:val="single"/>
        </w:rPr>
        <w:t xml:space="preserve">AUDIT: </w:t>
      </w:r>
    </w:p>
    <w:p w14:paraId="2902616B" w14:textId="33215BA9" w:rsidR="00647070" w:rsidRPr="00647070" w:rsidRDefault="00647070">
      <w:pPr>
        <w:rPr>
          <w:rFonts w:ascii="Times New Roman" w:eastAsia="Times New Roman" w:hAnsi="Times New Roman" w:cs="Times New Roman"/>
          <w:bCs/>
        </w:rPr>
      </w:pPr>
      <w:r w:rsidRPr="00647070">
        <w:rPr>
          <w:rFonts w:ascii="Times New Roman" w:eastAsia="Times New Roman" w:hAnsi="Times New Roman" w:cs="Times New Roman"/>
          <w:bCs/>
        </w:rPr>
        <w:t>The Legislature passed a bill requiring an audit to be conducted at least every 2 years.</w:t>
      </w:r>
      <w:r>
        <w:rPr>
          <w:rFonts w:ascii="Times New Roman" w:eastAsia="Times New Roman" w:hAnsi="Times New Roman" w:cs="Times New Roman"/>
          <w:bCs/>
        </w:rPr>
        <w:t xml:space="preserve"> Discussion was held on joining the Steele County Audit with the approval of the board. The Upper Sheyenne would be responsible for the cost of the audit.</w:t>
      </w:r>
    </w:p>
    <w:p w14:paraId="4A41F5D5" w14:textId="77777777" w:rsidR="00B704B9" w:rsidRDefault="00B704B9">
      <w:pPr>
        <w:rPr>
          <w:rFonts w:ascii="Times New Roman" w:eastAsia="Times New Roman" w:hAnsi="Times New Roman" w:cs="Times New Roman"/>
          <w:b/>
          <w:u w:val="single"/>
        </w:rPr>
      </w:pPr>
    </w:p>
    <w:p w14:paraId="4B0D7D79" w14:textId="5EC1C225" w:rsidR="00647070" w:rsidRDefault="00647070">
      <w:pPr>
        <w:rPr>
          <w:rFonts w:ascii="Times New Roman" w:eastAsia="Times New Roman" w:hAnsi="Times New Roman" w:cs="Times New Roman"/>
          <w:b/>
          <w:u w:val="single"/>
        </w:rPr>
      </w:pPr>
      <w:r>
        <w:rPr>
          <w:rFonts w:ascii="Times New Roman" w:eastAsia="Times New Roman" w:hAnsi="Times New Roman" w:cs="Times New Roman"/>
          <w:b/>
          <w:u w:val="single"/>
        </w:rPr>
        <w:lastRenderedPageBreak/>
        <w:t>BUDGET:</w:t>
      </w:r>
    </w:p>
    <w:p w14:paraId="17ED148E" w14:textId="03601873" w:rsidR="00647070" w:rsidRDefault="00647070">
      <w:pPr>
        <w:rPr>
          <w:rFonts w:ascii="Times New Roman" w:eastAsia="Times New Roman" w:hAnsi="Times New Roman" w:cs="Times New Roman"/>
          <w:bCs/>
        </w:rPr>
      </w:pPr>
      <w:r>
        <w:rPr>
          <w:rFonts w:ascii="Times New Roman" w:eastAsia="Times New Roman" w:hAnsi="Times New Roman" w:cs="Times New Roman"/>
          <w:bCs/>
        </w:rPr>
        <w:t xml:space="preserve">A formal budget process needs to be conducted. </w:t>
      </w:r>
    </w:p>
    <w:p w14:paraId="65144BDF" w14:textId="24A2010E" w:rsidR="00647070" w:rsidRDefault="00647070">
      <w:pPr>
        <w:rPr>
          <w:rFonts w:ascii="Times New Roman" w:eastAsia="Times New Roman" w:hAnsi="Times New Roman" w:cs="Times New Roman"/>
          <w:b/>
          <w:u w:val="single"/>
        </w:rPr>
      </w:pPr>
      <w:r w:rsidRPr="00647070">
        <w:rPr>
          <w:rFonts w:ascii="Times New Roman" w:eastAsia="Times New Roman" w:hAnsi="Times New Roman" w:cs="Times New Roman"/>
          <w:b/>
          <w:u w:val="single"/>
        </w:rPr>
        <w:t>BY-LAWS:</w:t>
      </w:r>
    </w:p>
    <w:p w14:paraId="2DBE643C" w14:textId="3C0C2234" w:rsidR="00647070" w:rsidRDefault="00647070">
      <w:pPr>
        <w:rPr>
          <w:rFonts w:ascii="Times New Roman" w:eastAsia="Times New Roman" w:hAnsi="Times New Roman" w:cs="Times New Roman"/>
          <w:bCs/>
        </w:rPr>
      </w:pPr>
      <w:r>
        <w:rPr>
          <w:rFonts w:ascii="Times New Roman" w:eastAsia="Times New Roman" w:hAnsi="Times New Roman" w:cs="Times New Roman"/>
          <w:bCs/>
        </w:rPr>
        <w:t>Benson County and Sheridan County decided to dissolved their membership with the Upper Sheyenne River Joint Board. There was discussion on dissolving the current by-law agree and creating new by-laws.</w:t>
      </w:r>
    </w:p>
    <w:p w14:paraId="7B563574" w14:textId="5696A711" w:rsidR="00647070" w:rsidRDefault="00647070">
      <w:pPr>
        <w:rPr>
          <w:rFonts w:ascii="Times New Roman" w:eastAsia="Times New Roman" w:hAnsi="Times New Roman" w:cs="Times New Roman"/>
          <w:bCs/>
        </w:rPr>
      </w:pPr>
      <w:r>
        <w:rPr>
          <w:rFonts w:ascii="Times New Roman" w:eastAsia="Times New Roman" w:hAnsi="Times New Roman" w:cs="Times New Roman"/>
          <w:bCs/>
        </w:rPr>
        <w:t xml:space="preserve">Mandar discussed how this dissolvement will affect the current projects moving forward. </w:t>
      </w:r>
    </w:p>
    <w:p w14:paraId="0B9387A2" w14:textId="1E8A1EEC" w:rsidR="00647070" w:rsidRDefault="00647070">
      <w:pPr>
        <w:rPr>
          <w:rFonts w:ascii="Times New Roman" w:eastAsia="Times New Roman" w:hAnsi="Times New Roman" w:cs="Times New Roman"/>
          <w:bCs/>
        </w:rPr>
      </w:pPr>
      <w:r>
        <w:rPr>
          <w:rFonts w:ascii="Times New Roman" w:eastAsia="Times New Roman" w:hAnsi="Times New Roman" w:cs="Times New Roman"/>
          <w:bCs/>
        </w:rPr>
        <w:t xml:space="preserve">Manager Ihry is Manager Bergströms alternate for the meeting today. Ihry serves on the Red River Joint Board. He suggested outreach to every county to educate </w:t>
      </w:r>
      <w:r w:rsidR="00C56B5B">
        <w:rPr>
          <w:rFonts w:ascii="Times New Roman" w:eastAsia="Times New Roman" w:hAnsi="Times New Roman" w:cs="Times New Roman"/>
          <w:bCs/>
        </w:rPr>
        <w:t>the County Commission and Water Managers on the benefits of being part of the board.</w:t>
      </w:r>
    </w:p>
    <w:p w14:paraId="78CE2C9B" w14:textId="77777777" w:rsidR="0019665A" w:rsidRDefault="00C56B5B">
      <w:pPr>
        <w:rPr>
          <w:rFonts w:ascii="Times New Roman" w:eastAsia="Times New Roman" w:hAnsi="Times New Roman" w:cs="Times New Roman"/>
          <w:bCs/>
        </w:rPr>
      </w:pPr>
      <w:r>
        <w:rPr>
          <w:rFonts w:ascii="Times New Roman" w:eastAsia="Times New Roman" w:hAnsi="Times New Roman" w:cs="Times New Roman"/>
          <w:bCs/>
        </w:rPr>
        <w:t xml:space="preserve">The legislature was discussing a proposed bill to create a watershed district vs water board district. </w:t>
      </w:r>
    </w:p>
    <w:p w14:paraId="73329E14" w14:textId="544BBE3E" w:rsidR="00C56B5B" w:rsidRDefault="00C56B5B">
      <w:pPr>
        <w:rPr>
          <w:rFonts w:ascii="Times New Roman" w:eastAsia="Times New Roman" w:hAnsi="Times New Roman" w:cs="Times New Roman"/>
          <w:bCs/>
        </w:rPr>
      </w:pPr>
      <w:r>
        <w:rPr>
          <w:rFonts w:ascii="Times New Roman" w:eastAsia="Times New Roman" w:hAnsi="Times New Roman" w:cs="Times New Roman"/>
          <w:bCs/>
        </w:rPr>
        <w:t xml:space="preserve">At this time, several counties were part of joint boards which is a similar model to the watershed district. </w:t>
      </w:r>
    </w:p>
    <w:p w14:paraId="36F61F0D" w14:textId="77777777" w:rsidR="0019665A" w:rsidRPr="00B704B9" w:rsidRDefault="0019665A" w:rsidP="0019665A">
      <w:pPr>
        <w:rPr>
          <w:b/>
          <w:bCs/>
          <w:u w:val="single"/>
        </w:rPr>
      </w:pPr>
      <w:r w:rsidRPr="00B704B9">
        <w:rPr>
          <w:b/>
          <w:bCs/>
          <w:u w:val="single"/>
        </w:rPr>
        <w:t xml:space="preserve">SB 2210: Watershed Boundary Study Support </w:t>
      </w:r>
    </w:p>
    <w:p w14:paraId="1E0BA313" w14:textId="3A2586D8" w:rsidR="0019665A" w:rsidRPr="0019665A" w:rsidRDefault="0019665A" w:rsidP="0019665A">
      <w:r>
        <w:t xml:space="preserve">Legislative management study to look at water management authority from political boundaries to watershed boundaries.  Study how watershed boards might be structured, how disputed are resolved, and how projects are planned and implemented. </w:t>
      </w:r>
    </w:p>
    <w:p w14:paraId="7F87505E" w14:textId="2DAC51EA" w:rsidR="0019665A" w:rsidRPr="00B704B9" w:rsidRDefault="0019665A">
      <w:pPr>
        <w:rPr>
          <w:rFonts w:ascii="Times New Roman" w:eastAsia="Times New Roman" w:hAnsi="Times New Roman" w:cs="Times New Roman"/>
          <w:b/>
          <w:u w:val="single"/>
        </w:rPr>
      </w:pPr>
      <w:r w:rsidRPr="00B704B9">
        <w:rPr>
          <w:rFonts w:ascii="Times New Roman" w:eastAsia="Times New Roman" w:hAnsi="Times New Roman" w:cs="Times New Roman"/>
          <w:b/>
          <w:u w:val="single"/>
        </w:rPr>
        <w:t>SB 2372: Watershed District Operations</w:t>
      </w:r>
    </w:p>
    <w:p w14:paraId="1A2ADFDD" w14:textId="3A7952E8" w:rsidR="0019665A" w:rsidRPr="0019665A" w:rsidRDefault="0019665A">
      <w:pPr>
        <w:rPr>
          <w:rFonts w:ascii="Times New Roman" w:eastAsia="Times New Roman" w:hAnsi="Times New Roman" w:cs="Times New Roman"/>
          <w:bCs/>
        </w:rPr>
      </w:pPr>
      <w:r>
        <w:rPr>
          <w:rFonts w:ascii="Times New Roman" w:eastAsia="Times New Roman" w:hAnsi="Times New Roman" w:cs="Times New Roman"/>
          <w:bCs/>
        </w:rPr>
        <w:t xml:space="preserve">Proposed creating a new chapter in state law to establish watershed districts cover all land in the state based on major watershed basin. </w:t>
      </w:r>
    </w:p>
    <w:p w14:paraId="60F96445" w14:textId="21C62F33" w:rsidR="007035A3" w:rsidRDefault="00147BD4">
      <w:pPr>
        <w:rPr>
          <w:rFonts w:ascii="Times New Roman" w:eastAsia="Times New Roman" w:hAnsi="Times New Roman" w:cs="Times New Roman"/>
          <w:b/>
          <w:u w:val="single"/>
        </w:rPr>
      </w:pPr>
      <w:r>
        <w:rPr>
          <w:rFonts w:ascii="Times New Roman" w:eastAsia="Times New Roman" w:hAnsi="Times New Roman" w:cs="Times New Roman"/>
          <w:b/>
          <w:u w:val="single"/>
        </w:rPr>
        <w:t>L</w:t>
      </w:r>
      <w:r w:rsidR="00FA73B4">
        <w:rPr>
          <w:rFonts w:ascii="Times New Roman" w:eastAsia="Times New Roman" w:hAnsi="Times New Roman" w:cs="Times New Roman"/>
          <w:b/>
          <w:u w:val="single"/>
        </w:rPr>
        <w:t>EGISLATIVE UPDATE – DANI HANSON</w:t>
      </w:r>
      <w:r>
        <w:rPr>
          <w:rFonts w:ascii="Times New Roman" w:eastAsia="Times New Roman" w:hAnsi="Times New Roman" w:cs="Times New Roman"/>
          <w:b/>
          <w:u w:val="single"/>
        </w:rPr>
        <w:t>:</w:t>
      </w:r>
    </w:p>
    <w:p w14:paraId="056A1A7F" w14:textId="72DA1A95" w:rsidR="0008214F" w:rsidRDefault="00C56B5B">
      <w:pPr>
        <w:rPr>
          <w:rFonts w:ascii="Times New Roman" w:eastAsia="Times New Roman" w:hAnsi="Times New Roman" w:cs="Times New Roman"/>
        </w:rPr>
      </w:pPr>
      <w:r>
        <w:rPr>
          <w:rFonts w:ascii="Times New Roman" w:eastAsia="Times New Roman" w:hAnsi="Times New Roman" w:cs="Times New Roman"/>
        </w:rPr>
        <w:t>Dani Qu</w:t>
      </w:r>
      <w:r w:rsidR="00B704B9">
        <w:rPr>
          <w:rFonts w:ascii="Times New Roman" w:eastAsia="Times New Roman" w:hAnsi="Times New Roman" w:cs="Times New Roman"/>
        </w:rPr>
        <w:t>issell</w:t>
      </w:r>
      <w:r>
        <w:rPr>
          <w:rFonts w:ascii="Times New Roman" w:eastAsia="Times New Roman" w:hAnsi="Times New Roman" w:cs="Times New Roman"/>
        </w:rPr>
        <w:t>l</w:t>
      </w:r>
      <w:r w:rsidR="0012628E">
        <w:rPr>
          <w:rFonts w:ascii="Times New Roman" w:eastAsia="Times New Roman" w:hAnsi="Times New Roman" w:cs="Times New Roman"/>
        </w:rPr>
        <w:t xml:space="preserve"> was </w:t>
      </w:r>
      <w:r w:rsidR="004B703A">
        <w:rPr>
          <w:rFonts w:ascii="Times New Roman" w:eastAsia="Times New Roman" w:hAnsi="Times New Roman" w:cs="Times New Roman"/>
        </w:rPr>
        <w:t>presented</w:t>
      </w:r>
      <w:r w:rsidR="0012628E">
        <w:rPr>
          <w:rFonts w:ascii="Times New Roman" w:eastAsia="Times New Roman" w:hAnsi="Times New Roman" w:cs="Times New Roman"/>
        </w:rPr>
        <w:t xml:space="preserve"> for an update.</w:t>
      </w:r>
    </w:p>
    <w:p w14:paraId="43A54B00" w14:textId="4B83A4D1" w:rsidR="00C56B5B" w:rsidRPr="0019665A" w:rsidRDefault="00C56B5B">
      <w:pPr>
        <w:rPr>
          <w:rFonts w:ascii="Times New Roman" w:eastAsia="Times New Roman" w:hAnsi="Times New Roman" w:cs="Times New Roman"/>
        </w:rPr>
      </w:pPr>
      <w:r w:rsidRPr="0019665A">
        <w:rPr>
          <w:rFonts w:ascii="Times New Roman" w:eastAsia="Times New Roman" w:hAnsi="Times New Roman" w:cs="Times New Roman"/>
        </w:rPr>
        <w:t>The manager training from the December Conference is available the Water Resource website.</w:t>
      </w:r>
    </w:p>
    <w:p w14:paraId="7F07C9F2" w14:textId="054B102F" w:rsidR="00C56B5B" w:rsidRPr="0019665A" w:rsidRDefault="00C56B5B">
      <w:pPr>
        <w:rPr>
          <w:rFonts w:ascii="Times New Roman" w:eastAsia="Times New Roman" w:hAnsi="Times New Roman" w:cs="Times New Roman"/>
        </w:rPr>
      </w:pPr>
      <w:r w:rsidRPr="0019665A">
        <w:rPr>
          <w:rFonts w:ascii="Times New Roman" w:eastAsia="Times New Roman" w:hAnsi="Times New Roman" w:cs="Times New Roman"/>
        </w:rPr>
        <w:t>There will be semi regular trainings for the Water Board Secretary/Treasurers</w:t>
      </w:r>
      <w:r w:rsidR="008C201B" w:rsidRPr="0019665A">
        <w:rPr>
          <w:rFonts w:ascii="Times New Roman" w:eastAsia="Times New Roman" w:hAnsi="Times New Roman" w:cs="Times New Roman"/>
        </w:rPr>
        <w:t>.</w:t>
      </w:r>
    </w:p>
    <w:p w14:paraId="6EB3931C" w14:textId="77777777" w:rsidR="008C201B" w:rsidRPr="0019665A" w:rsidRDefault="008C201B" w:rsidP="00C56B5B">
      <w:pPr>
        <w:pStyle w:val="NormalWeb"/>
        <w:shd w:val="clear" w:color="auto" w:fill="FFFFFF"/>
        <w:spacing w:before="0" w:beforeAutospacing="0" w:after="0" w:afterAutospacing="0"/>
        <w:rPr>
          <w:rStyle w:val="Strong"/>
          <w:color w:val="333333"/>
          <w:sz w:val="23"/>
          <w:szCs w:val="23"/>
          <w:u w:val="single"/>
          <w:bdr w:val="none" w:sz="0" w:space="0" w:color="auto" w:frame="1"/>
        </w:rPr>
      </w:pPr>
      <w:r w:rsidRPr="0019665A">
        <w:rPr>
          <w:rStyle w:val="Strong"/>
          <w:color w:val="333333"/>
          <w:sz w:val="23"/>
          <w:szCs w:val="23"/>
          <w:u w:val="single"/>
          <w:bdr w:val="none" w:sz="0" w:space="0" w:color="auto" w:frame="1"/>
        </w:rPr>
        <w:t xml:space="preserve">Agriculture and Water Management Committee </w:t>
      </w:r>
    </w:p>
    <w:p w14:paraId="6030A0B0" w14:textId="45591E33" w:rsidR="008C201B" w:rsidRPr="0019665A" w:rsidRDefault="008C201B" w:rsidP="00C56B5B">
      <w:pPr>
        <w:pStyle w:val="NormalWeb"/>
        <w:shd w:val="clear" w:color="auto" w:fill="FFFFFF"/>
        <w:spacing w:before="0" w:beforeAutospacing="0" w:after="0" w:afterAutospacing="0"/>
        <w:rPr>
          <w:rStyle w:val="Strong"/>
          <w:b w:val="0"/>
          <w:bCs w:val="0"/>
          <w:color w:val="333333"/>
          <w:sz w:val="23"/>
          <w:szCs w:val="23"/>
          <w:bdr w:val="none" w:sz="0" w:space="0" w:color="auto" w:frame="1"/>
        </w:rPr>
      </w:pPr>
      <w:r w:rsidRPr="0019665A">
        <w:rPr>
          <w:rStyle w:val="Strong"/>
          <w:b w:val="0"/>
          <w:bCs w:val="0"/>
          <w:color w:val="333333"/>
          <w:sz w:val="23"/>
          <w:szCs w:val="23"/>
          <w:bdr w:val="none" w:sz="0" w:space="0" w:color="auto" w:frame="1"/>
        </w:rPr>
        <w:t>A meeting will be held on March 31</w:t>
      </w:r>
      <w:r w:rsidRPr="0019665A">
        <w:rPr>
          <w:rStyle w:val="Strong"/>
          <w:b w:val="0"/>
          <w:bCs w:val="0"/>
          <w:color w:val="333333"/>
          <w:sz w:val="23"/>
          <w:szCs w:val="23"/>
          <w:bdr w:val="none" w:sz="0" w:space="0" w:color="auto" w:frame="1"/>
          <w:vertAlign w:val="superscript"/>
        </w:rPr>
        <w:t>st</w:t>
      </w:r>
      <w:r w:rsidRPr="0019665A">
        <w:rPr>
          <w:rStyle w:val="Strong"/>
          <w:b w:val="0"/>
          <w:bCs w:val="0"/>
          <w:color w:val="333333"/>
          <w:sz w:val="23"/>
          <w:szCs w:val="23"/>
          <w:bdr w:val="none" w:sz="0" w:space="0" w:color="auto" w:frame="1"/>
        </w:rPr>
        <w:t xml:space="preserve">, 2026 to discuss taxation on inundated lands, and formular for </w:t>
      </w:r>
      <w:r w:rsidR="009E0BC8" w:rsidRPr="0019665A">
        <w:rPr>
          <w:rStyle w:val="Strong"/>
          <w:b w:val="0"/>
          <w:bCs w:val="0"/>
          <w:color w:val="333333"/>
          <w:sz w:val="23"/>
          <w:szCs w:val="23"/>
          <w:bdr w:val="none" w:sz="0" w:space="0" w:color="auto" w:frame="1"/>
        </w:rPr>
        <w:t>conducting</w:t>
      </w:r>
      <w:r w:rsidRPr="0019665A">
        <w:rPr>
          <w:rStyle w:val="Strong"/>
          <w:b w:val="0"/>
          <w:bCs w:val="0"/>
          <w:color w:val="333333"/>
          <w:sz w:val="23"/>
          <w:szCs w:val="23"/>
          <w:bdr w:val="none" w:sz="0" w:space="0" w:color="auto" w:frame="1"/>
        </w:rPr>
        <w:t xml:space="preserve"> an economic analysis for assessment drain projects </w:t>
      </w:r>
    </w:p>
    <w:p w14:paraId="1B83870C" w14:textId="77777777" w:rsidR="008C201B" w:rsidRPr="0019665A" w:rsidRDefault="008C201B" w:rsidP="00C56B5B">
      <w:pPr>
        <w:pStyle w:val="NormalWeb"/>
        <w:shd w:val="clear" w:color="auto" w:fill="FFFFFF"/>
        <w:spacing w:before="0" w:beforeAutospacing="0" w:after="0" w:afterAutospacing="0"/>
        <w:rPr>
          <w:rStyle w:val="Strong"/>
          <w:b w:val="0"/>
          <w:bCs w:val="0"/>
          <w:color w:val="333333"/>
          <w:sz w:val="23"/>
          <w:szCs w:val="23"/>
          <w:bdr w:val="none" w:sz="0" w:space="0" w:color="auto" w:frame="1"/>
        </w:rPr>
      </w:pPr>
    </w:p>
    <w:p w14:paraId="36A0FF75" w14:textId="705B2229" w:rsidR="008C201B" w:rsidRPr="0019665A" w:rsidRDefault="008C201B" w:rsidP="00C56B5B">
      <w:pPr>
        <w:pStyle w:val="NormalWeb"/>
        <w:shd w:val="clear" w:color="auto" w:fill="FFFFFF"/>
        <w:spacing w:before="0" w:beforeAutospacing="0" w:after="0" w:afterAutospacing="0"/>
        <w:rPr>
          <w:rStyle w:val="Strong"/>
          <w:color w:val="333333"/>
          <w:sz w:val="23"/>
          <w:szCs w:val="23"/>
          <w:u w:val="single"/>
          <w:bdr w:val="none" w:sz="0" w:space="0" w:color="auto" w:frame="1"/>
        </w:rPr>
      </w:pPr>
      <w:r w:rsidRPr="0019665A">
        <w:rPr>
          <w:rStyle w:val="Strong"/>
          <w:color w:val="333333"/>
          <w:sz w:val="23"/>
          <w:szCs w:val="23"/>
          <w:u w:val="single"/>
          <w:bdr w:val="none" w:sz="0" w:space="0" w:color="auto" w:frame="1"/>
        </w:rPr>
        <w:t xml:space="preserve">Water Topics </w:t>
      </w:r>
    </w:p>
    <w:p w14:paraId="26A64E58" w14:textId="365DCAF0" w:rsidR="008C201B" w:rsidRPr="0019665A" w:rsidRDefault="008C201B" w:rsidP="00C56B5B">
      <w:pPr>
        <w:pStyle w:val="NormalWeb"/>
        <w:shd w:val="clear" w:color="auto" w:fill="FFFFFF"/>
        <w:spacing w:before="0" w:beforeAutospacing="0" w:after="0" w:afterAutospacing="0"/>
        <w:rPr>
          <w:rStyle w:val="Strong"/>
          <w:b w:val="0"/>
          <w:bCs w:val="0"/>
          <w:color w:val="333333"/>
          <w:sz w:val="23"/>
          <w:szCs w:val="23"/>
          <w:bdr w:val="none" w:sz="0" w:space="0" w:color="auto" w:frame="1"/>
        </w:rPr>
      </w:pPr>
      <w:r w:rsidRPr="0019665A">
        <w:rPr>
          <w:rStyle w:val="Strong"/>
          <w:b w:val="0"/>
          <w:bCs w:val="0"/>
          <w:color w:val="333333"/>
          <w:sz w:val="23"/>
          <w:szCs w:val="23"/>
          <w:bdr w:val="none" w:sz="0" w:space="0" w:color="auto" w:frame="1"/>
        </w:rPr>
        <w:t>A meeting will be held on March 26</w:t>
      </w:r>
      <w:r w:rsidRPr="0019665A">
        <w:rPr>
          <w:rStyle w:val="Strong"/>
          <w:b w:val="0"/>
          <w:bCs w:val="0"/>
          <w:color w:val="333333"/>
          <w:sz w:val="23"/>
          <w:szCs w:val="23"/>
          <w:bdr w:val="none" w:sz="0" w:space="0" w:color="auto" w:frame="1"/>
          <w:vertAlign w:val="superscript"/>
        </w:rPr>
        <w:t>th</w:t>
      </w:r>
      <w:r w:rsidRPr="0019665A">
        <w:rPr>
          <w:rStyle w:val="Strong"/>
          <w:b w:val="0"/>
          <w:bCs w:val="0"/>
          <w:color w:val="333333"/>
          <w:sz w:val="23"/>
          <w:szCs w:val="23"/>
          <w:bdr w:val="none" w:sz="0" w:space="0" w:color="auto" w:frame="1"/>
        </w:rPr>
        <w:t xml:space="preserve">, 2026 to discuss duties assigned to the committee, storm project policies, and funding sources. </w:t>
      </w:r>
    </w:p>
    <w:p w14:paraId="78DC63CB" w14:textId="77777777" w:rsidR="008C201B" w:rsidRPr="0019665A" w:rsidRDefault="008C201B" w:rsidP="00C56B5B">
      <w:pPr>
        <w:pStyle w:val="NormalWeb"/>
        <w:shd w:val="clear" w:color="auto" w:fill="FFFFFF"/>
        <w:spacing w:before="0" w:beforeAutospacing="0" w:after="0" w:afterAutospacing="0"/>
        <w:rPr>
          <w:rStyle w:val="Strong"/>
          <w:b w:val="0"/>
          <w:bCs w:val="0"/>
          <w:color w:val="333333"/>
          <w:sz w:val="23"/>
          <w:szCs w:val="23"/>
          <w:bdr w:val="none" w:sz="0" w:space="0" w:color="auto" w:frame="1"/>
        </w:rPr>
      </w:pPr>
    </w:p>
    <w:p w14:paraId="602296D1" w14:textId="77777777" w:rsidR="008C201B" w:rsidRPr="0019665A" w:rsidRDefault="008C201B" w:rsidP="00C56B5B">
      <w:pPr>
        <w:pStyle w:val="NormalWeb"/>
        <w:shd w:val="clear" w:color="auto" w:fill="FFFFFF"/>
        <w:spacing w:before="0" w:beforeAutospacing="0" w:after="0" w:afterAutospacing="0"/>
        <w:rPr>
          <w:rStyle w:val="Strong"/>
          <w:color w:val="333333"/>
          <w:sz w:val="23"/>
          <w:szCs w:val="23"/>
          <w:u w:val="single"/>
          <w:bdr w:val="none" w:sz="0" w:space="0" w:color="auto" w:frame="1"/>
        </w:rPr>
      </w:pPr>
    </w:p>
    <w:p w14:paraId="4FDBBD74" w14:textId="2A00BE12" w:rsidR="00C56B5B" w:rsidRPr="0019665A" w:rsidRDefault="00C56B5B" w:rsidP="00C56B5B">
      <w:pPr>
        <w:pStyle w:val="NormalWeb"/>
        <w:shd w:val="clear" w:color="auto" w:fill="FFFFFF"/>
        <w:spacing w:before="0" w:beforeAutospacing="0" w:after="0" w:afterAutospacing="0"/>
        <w:rPr>
          <w:color w:val="333333"/>
          <w:sz w:val="23"/>
          <w:szCs w:val="23"/>
        </w:rPr>
      </w:pPr>
      <w:r w:rsidRPr="0019665A">
        <w:rPr>
          <w:rStyle w:val="Strong"/>
          <w:color w:val="333333"/>
          <w:sz w:val="23"/>
          <w:szCs w:val="23"/>
          <w:u w:val="single"/>
          <w:bdr w:val="none" w:sz="0" w:space="0" w:color="auto" w:frame="1"/>
        </w:rPr>
        <w:t xml:space="preserve">Water Development Planning </w:t>
      </w:r>
    </w:p>
    <w:p w14:paraId="3BFFF0AB" w14:textId="77777777" w:rsidR="00C56B5B" w:rsidRPr="0019665A" w:rsidRDefault="00C56B5B" w:rsidP="00C56B5B">
      <w:pPr>
        <w:pStyle w:val="NormalWeb"/>
        <w:shd w:val="clear" w:color="auto" w:fill="FFFFFF"/>
        <w:spacing w:before="0" w:beforeAutospacing="0" w:after="0" w:afterAutospacing="0"/>
        <w:rPr>
          <w:color w:val="333333"/>
          <w:sz w:val="23"/>
          <w:szCs w:val="23"/>
        </w:rPr>
      </w:pPr>
      <w:r w:rsidRPr="0019665A">
        <w:rPr>
          <w:color w:val="333333"/>
          <w:sz w:val="23"/>
          <w:szCs w:val="23"/>
        </w:rPr>
        <w:t xml:space="preserve">The Department of Water Resources (DWR) and State Water Commission (SWC) are beginning their water development planning process for the 2027-2029 biennium. Project sponsors with new projects that may request SWC cost-share in the future should submit those projects as part of this planning process. In </w:t>
      </w:r>
      <w:r w:rsidRPr="0019665A">
        <w:rPr>
          <w:color w:val="333333"/>
          <w:sz w:val="23"/>
          <w:szCs w:val="23"/>
        </w:rPr>
        <w:lastRenderedPageBreak/>
        <w:t>addition, unfunded projects submitted to the 2025 or previous Water Development Plans must re-submit updated information to be included in the 2027 Plan. Please note: projects that are identified in the state’s Water Development Plan are considered for funding ahead of those that are not.</w:t>
      </w:r>
    </w:p>
    <w:p w14:paraId="4FAA5355" w14:textId="77777777" w:rsidR="0019665A" w:rsidRDefault="0019665A">
      <w:pPr>
        <w:rPr>
          <w:b/>
          <w:bCs/>
        </w:rPr>
      </w:pPr>
    </w:p>
    <w:p w14:paraId="63633DBC" w14:textId="53A66983" w:rsidR="00DB4D63" w:rsidRDefault="00DB4D63">
      <w:pPr>
        <w:rPr>
          <w:rFonts w:ascii="Times New Roman"/>
        </w:rPr>
      </w:pPr>
      <w:r>
        <w:rPr>
          <w:rFonts w:ascii="Times New Roman"/>
          <w:b/>
          <w:bCs/>
          <w:u w:val="single"/>
        </w:rPr>
        <w:t xml:space="preserve">UPPER SHEYENNE PILOT PROJECT UPDATE </w:t>
      </w:r>
      <w:r>
        <w:rPr>
          <w:rFonts w:ascii="Times New Roman"/>
          <w:b/>
          <w:bCs/>
          <w:u w:val="single"/>
        </w:rPr>
        <w:t>–</w:t>
      </w:r>
      <w:r>
        <w:rPr>
          <w:rFonts w:ascii="Times New Roman"/>
          <w:b/>
          <w:bCs/>
          <w:u w:val="single"/>
        </w:rPr>
        <w:t xml:space="preserve"> MANDAR NANGARE</w:t>
      </w:r>
      <w:r>
        <w:rPr>
          <w:rFonts w:ascii="Times New Roman"/>
        </w:rPr>
        <w:t>:</w:t>
      </w:r>
    </w:p>
    <w:p w14:paraId="2F8DAF92" w14:textId="2CA302B6" w:rsidR="00C831F2" w:rsidRDefault="00F53032">
      <w:pPr>
        <w:rPr>
          <w:rFonts w:ascii="Times New Roman"/>
        </w:rPr>
      </w:pPr>
      <w:r>
        <w:rPr>
          <w:rFonts w:ascii="Times New Roman"/>
        </w:rPr>
        <w:t>Mandar</w:t>
      </w:r>
      <w:r w:rsidR="00832C9E">
        <w:rPr>
          <w:rFonts w:ascii="Times New Roman"/>
        </w:rPr>
        <w:t xml:space="preserve"> reported. </w:t>
      </w:r>
    </w:p>
    <w:p w14:paraId="2BDB1B0A" w14:textId="1A85C2C7" w:rsidR="007279D5" w:rsidRDefault="002F04A3">
      <w:pPr>
        <w:rPr>
          <w:rFonts w:ascii="Times New Roman"/>
        </w:rPr>
      </w:pPr>
      <w:r>
        <w:rPr>
          <w:rFonts w:ascii="Times New Roman"/>
        </w:rPr>
        <w:t>Site #10-Nelson County-Construction hasn</w:t>
      </w:r>
      <w:r>
        <w:rPr>
          <w:rFonts w:ascii="Times New Roman"/>
        </w:rPr>
        <w:t>’</w:t>
      </w:r>
      <w:r>
        <w:rPr>
          <w:rFonts w:ascii="Times New Roman"/>
        </w:rPr>
        <w:t>t started yet</w:t>
      </w:r>
      <w:r w:rsidR="007279D5">
        <w:rPr>
          <w:rFonts w:ascii="Times New Roman"/>
        </w:rPr>
        <w:t>.</w:t>
      </w:r>
      <w:r>
        <w:rPr>
          <w:rFonts w:ascii="Times New Roman"/>
        </w:rPr>
        <w:t xml:space="preserve"> MNL had equipment breakdown due to deep frost depth. Construction is planned for late March. It should be completed in 2-2.5 week. </w:t>
      </w:r>
      <w:r w:rsidR="003F44C4">
        <w:rPr>
          <w:rFonts w:ascii="Times New Roman"/>
        </w:rPr>
        <w:t xml:space="preserve">All the easements and permits have been approved. </w:t>
      </w:r>
      <w:r>
        <w:rPr>
          <w:rFonts w:ascii="Times New Roman"/>
        </w:rPr>
        <w:t>The pumps won</w:t>
      </w:r>
      <w:r>
        <w:rPr>
          <w:rFonts w:ascii="Times New Roman"/>
        </w:rPr>
        <w:t>’</w:t>
      </w:r>
      <w:r>
        <w:rPr>
          <w:rFonts w:ascii="Times New Roman"/>
        </w:rPr>
        <w:t>t be turned on until the end of April/May. The construction should be completed by the time the pumps are turned on.</w:t>
      </w:r>
    </w:p>
    <w:p w14:paraId="75ED5425" w14:textId="022B05AF" w:rsidR="002F04A3" w:rsidRDefault="002F04A3">
      <w:pPr>
        <w:rPr>
          <w:rFonts w:ascii="Times New Roman"/>
        </w:rPr>
      </w:pPr>
      <w:r>
        <w:rPr>
          <w:rFonts w:ascii="Times New Roman"/>
        </w:rPr>
        <w:t>The completion date is scheduled to be completed by November</w:t>
      </w:r>
      <w:r w:rsidR="003F44C4">
        <w:rPr>
          <w:rFonts w:ascii="Times New Roman"/>
        </w:rPr>
        <w:t>,</w:t>
      </w:r>
      <w:r>
        <w:rPr>
          <w:rFonts w:ascii="Times New Roman"/>
        </w:rPr>
        <w:t xml:space="preserve"> 2025.</w:t>
      </w:r>
      <w:r w:rsidR="003F44C4">
        <w:rPr>
          <w:rFonts w:ascii="Times New Roman"/>
        </w:rPr>
        <w:t xml:space="preserve"> </w:t>
      </w:r>
    </w:p>
    <w:p w14:paraId="1D575AAF" w14:textId="66FE5C61" w:rsidR="003F44C4" w:rsidRDefault="003F44C4">
      <w:pPr>
        <w:rPr>
          <w:rFonts w:ascii="Times New Roman"/>
        </w:rPr>
      </w:pPr>
      <w:r>
        <w:rPr>
          <w:rFonts w:ascii="Times New Roman"/>
        </w:rPr>
        <w:t>The Joint Board can be will plan a site tour for Site #5 &amp; Site #10 in June, 2025.</w:t>
      </w:r>
    </w:p>
    <w:p w14:paraId="260E93AC" w14:textId="24101AC0" w:rsidR="00B45293" w:rsidRDefault="00B45293" w:rsidP="004F764A">
      <w:pPr>
        <w:rPr>
          <w:rFonts w:ascii="Times New Roman" w:eastAsia="Times New Roman" w:hAnsi="Times New Roman" w:cs="Times New Roman"/>
          <w:b/>
          <w:u w:val="single"/>
        </w:rPr>
      </w:pPr>
      <w:r>
        <w:rPr>
          <w:rFonts w:ascii="Times New Roman" w:eastAsia="Times New Roman" w:hAnsi="Times New Roman" w:cs="Times New Roman"/>
          <w:b/>
          <w:u w:val="single"/>
        </w:rPr>
        <w:t>NRCS-RCPP Program</w:t>
      </w:r>
    </w:p>
    <w:p w14:paraId="16C05E76" w14:textId="28A112BE" w:rsidR="00B45542" w:rsidRPr="00B45542" w:rsidRDefault="003F44C4" w:rsidP="00B45542">
      <w:pPr>
        <w:rPr>
          <w:rFonts w:ascii="Times New Roman" w:eastAsia="Times New Roman" w:hAnsi="Times New Roman" w:cs="Times New Roman"/>
          <w:sz w:val="24"/>
          <w:szCs w:val="24"/>
        </w:rPr>
      </w:pPr>
      <w:r>
        <w:rPr>
          <w:rFonts w:ascii="Times New Roman" w:eastAsia="Times New Roman" w:hAnsi="Times New Roman" w:cs="Times New Roman"/>
          <w:bCs/>
        </w:rPr>
        <w:t xml:space="preserve">Mandar updated. </w:t>
      </w:r>
    </w:p>
    <w:p w14:paraId="752AFD4B" w14:textId="2B3868D0" w:rsidR="00B45542" w:rsidRDefault="00B45542" w:rsidP="00B45542">
      <w:pPr>
        <w:rPr>
          <w:rFonts w:ascii="Times New Roman" w:eastAsia="Times New Roman" w:hAnsi="Times New Roman" w:cs="Times New Roman"/>
          <w:bCs/>
        </w:rPr>
      </w:pPr>
      <w:r>
        <w:rPr>
          <w:rFonts w:ascii="Times New Roman" w:eastAsia="Times New Roman" w:hAnsi="Times New Roman" w:cs="Times New Roman"/>
          <w:bCs/>
        </w:rPr>
        <w:t xml:space="preserve">The proposed sites in Eddy County. </w:t>
      </w:r>
    </w:p>
    <w:p w14:paraId="11FAEE9A" w14:textId="62F4107D" w:rsidR="00B45542" w:rsidRDefault="00B45542" w:rsidP="00B45542">
      <w:pPr>
        <w:rPr>
          <w:rFonts w:ascii="Times New Roman" w:eastAsia="Times New Roman" w:hAnsi="Times New Roman" w:cs="Times New Roman"/>
          <w:sz w:val="24"/>
          <w:szCs w:val="24"/>
        </w:rPr>
      </w:pPr>
      <w:r>
        <w:rPr>
          <w:rFonts w:ascii="Times New Roman" w:eastAsia="Times New Roman" w:hAnsi="Times New Roman" w:cs="Times New Roman"/>
        </w:rPr>
        <w:t>-</w:t>
      </w:r>
      <w:r w:rsidRPr="00B45542">
        <w:rPr>
          <w:rFonts w:ascii="Times New Roman" w:eastAsia="Times New Roman" w:hAnsi="Times New Roman" w:cs="Times New Roman"/>
        </w:rPr>
        <w:t xml:space="preserve">Austin </w:t>
      </w:r>
      <w:r w:rsidR="003321BC" w:rsidRPr="00B45542">
        <w:rPr>
          <w:rFonts w:ascii="Times New Roman" w:eastAsia="Times New Roman" w:hAnsi="Times New Roman" w:cs="Times New Roman"/>
        </w:rPr>
        <w:t>Langley</w:t>
      </w:r>
      <w:r w:rsidRPr="00B45542">
        <w:rPr>
          <w:rFonts w:ascii="Times New Roman" w:eastAsia="Times New Roman" w:hAnsi="Times New Roman" w:cs="Times New Roman"/>
        </w:rPr>
        <w:t xml:space="preserve"> in Sec N 19-150-64</w:t>
      </w:r>
      <w:r>
        <w:rPr>
          <w:rFonts w:ascii="Times New Roman" w:eastAsia="Times New Roman" w:hAnsi="Times New Roman" w:cs="Times New Roman"/>
        </w:rPr>
        <w:t xml:space="preserve"> </w:t>
      </w:r>
      <w:r w:rsidRPr="00B45542">
        <w:rPr>
          <w:rFonts w:ascii="Times New Roman" w:eastAsia="Times New Roman" w:hAnsi="Times New Roman" w:cs="Times New Roman"/>
        </w:rPr>
        <w:t>This site is NOT identified in the Barr's proposal</w:t>
      </w:r>
    </w:p>
    <w:p w14:paraId="769E35CD" w14:textId="2ED36312" w:rsidR="00B45542" w:rsidRPr="00B45542" w:rsidRDefault="00B45542" w:rsidP="00B45542">
      <w:pPr>
        <w:rPr>
          <w:rFonts w:ascii="Times New Roman" w:eastAsia="Times New Roman" w:hAnsi="Times New Roman" w:cs="Times New Roman"/>
          <w:sz w:val="24"/>
          <w:szCs w:val="24"/>
        </w:rPr>
      </w:pPr>
      <w:r>
        <w:rPr>
          <w:rFonts w:ascii="Times New Roman" w:eastAsia="Times New Roman" w:hAnsi="Times New Roman" w:cs="Times New Roman"/>
        </w:rPr>
        <w:t>-</w:t>
      </w:r>
      <w:r w:rsidRPr="00B45542">
        <w:rPr>
          <w:rFonts w:ascii="Times New Roman" w:eastAsia="Times New Roman" w:hAnsi="Times New Roman" w:cs="Times New Roman"/>
        </w:rPr>
        <w:t>Howard Allen in Sec 2-150-65.  This site is identified as site #1 in Barr's proposal.</w:t>
      </w:r>
    </w:p>
    <w:p w14:paraId="52AB4029" w14:textId="6EF23969" w:rsidR="00B45542" w:rsidRPr="00B45542" w:rsidRDefault="00B45542" w:rsidP="00B455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w:t>
      </w:r>
      <w:r w:rsidRPr="00B45542">
        <w:rPr>
          <w:rFonts w:ascii="Times New Roman" w:eastAsia="Times New Roman" w:hAnsi="Times New Roman" w:cs="Times New Roman"/>
        </w:rPr>
        <w:t xml:space="preserve"> David and Michael Allmaras in S 3-149-64.  This site is identified as site #2 in Barr's proposal.</w:t>
      </w:r>
    </w:p>
    <w:p w14:paraId="4F687845" w14:textId="41164DA2" w:rsidR="00B45542" w:rsidRDefault="00B45542" w:rsidP="004F764A">
      <w:pPr>
        <w:rPr>
          <w:rFonts w:ascii="Times New Roman" w:eastAsia="Times New Roman" w:hAnsi="Times New Roman" w:cs="Times New Roman"/>
          <w:bCs/>
        </w:rPr>
      </w:pPr>
      <w:r>
        <w:rPr>
          <w:rFonts w:ascii="Times New Roman" w:eastAsia="Times New Roman" w:hAnsi="Times New Roman" w:cs="Times New Roman"/>
          <w:bCs/>
        </w:rPr>
        <w:t xml:space="preserve">Barr Engineering will be out on site taking some pictures and make observations. They will be contacting the landowners for permission to trespass on their land. </w:t>
      </w:r>
    </w:p>
    <w:p w14:paraId="44C06465" w14:textId="0FAD23E2" w:rsidR="00B45542" w:rsidRDefault="00B45542" w:rsidP="004F764A">
      <w:pPr>
        <w:rPr>
          <w:rFonts w:ascii="Times New Roman" w:eastAsia="Times New Roman" w:hAnsi="Times New Roman" w:cs="Times New Roman"/>
          <w:bCs/>
        </w:rPr>
      </w:pPr>
      <w:r>
        <w:rPr>
          <w:rFonts w:ascii="Times New Roman" w:eastAsia="Times New Roman" w:hAnsi="Times New Roman" w:cs="Times New Roman"/>
          <w:bCs/>
        </w:rPr>
        <w:t>The following sites are potential fencing sites.</w:t>
      </w:r>
    </w:p>
    <w:p w14:paraId="1A6BD294" w14:textId="7D50C459" w:rsidR="00B45542" w:rsidRDefault="00B45542" w:rsidP="004F764A">
      <w:pPr>
        <w:rPr>
          <w:rFonts w:ascii="Times New Roman" w:eastAsia="Times New Roman" w:hAnsi="Times New Roman" w:cs="Times New Roman"/>
          <w:bCs/>
        </w:rPr>
      </w:pPr>
      <w:r>
        <w:rPr>
          <w:rFonts w:ascii="Times New Roman" w:eastAsia="Times New Roman" w:hAnsi="Times New Roman" w:cs="Times New Roman"/>
          <w:bCs/>
        </w:rPr>
        <w:t>The #5 site in Benson County.</w:t>
      </w:r>
    </w:p>
    <w:tbl>
      <w:tblPr>
        <w:tblW w:w="2380" w:type="dxa"/>
        <w:tblCellMar>
          <w:top w:w="15" w:type="dxa"/>
          <w:bottom w:w="15" w:type="dxa"/>
        </w:tblCellMar>
        <w:tblLook w:val="04A0" w:firstRow="1" w:lastRow="0" w:firstColumn="1" w:lastColumn="0" w:noHBand="0" w:noVBand="1"/>
      </w:tblPr>
      <w:tblGrid>
        <w:gridCol w:w="2380"/>
      </w:tblGrid>
      <w:tr w:rsidR="00B45542" w:rsidRPr="00B45542" w14:paraId="030403A6" w14:textId="77777777" w:rsidTr="00B45542">
        <w:trPr>
          <w:trHeight w:val="300"/>
        </w:trPr>
        <w:tc>
          <w:tcPr>
            <w:tcW w:w="2380" w:type="dxa"/>
            <w:tcBorders>
              <w:top w:val="single" w:sz="4" w:space="0" w:color="auto"/>
              <w:left w:val="single" w:sz="4" w:space="0" w:color="auto"/>
              <w:bottom w:val="single" w:sz="4" w:space="0" w:color="auto"/>
              <w:right w:val="single" w:sz="4" w:space="0" w:color="auto"/>
            </w:tcBorders>
            <w:noWrap/>
            <w:vAlign w:val="bottom"/>
            <w:hideMark/>
          </w:tcPr>
          <w:p w14:paraId="33CAB810" w14:textId="77777777" w:rsidR="00B45542" w:rsidRPr="00B45542" w:rsidRDefault="00B45542" w:rsidP="00B45542">
            <w:pPr>
              <w:spacing w:after="0" w:line="240" w:lineRule="auto"/>
              <w:rPr>
                <w:rFonts w:ascii="Aptos Narrow" w:eastAsia="Times New Roman" w:hAnsi="Aptos Narrow" w:cs="Times New Roman"/>
                <w:color w:val="000000"/>
              </w:rPr>
            </w:pPr>
            <w:r w:rsidRPr="00B45542">
              <w:rPr>
                <w:rFonts w:ascii="Aptos Narrow" w:eastAsia="Times New Roman" w:hAnsi="Aptos Narrow" w:cs="Times New Roman"/>
                <w:color w:val="000000"/>
              </w:rPr>
              <w:t>Benson County</w:t>
            </w:r>
          </w:p>
        </w:tc>
      </w:tr>
      <w:tr w:rsidR="00B45542" w:rsidRPr="00B45542" w14:paraId="1EA9F931" w14:textId="77777777" w:rsidTr="00B45542">
        <w:trPr>
          <w:trHeight w:val="300"/>
        </w:trPr>
        <w:tc>
          <w:tcPr>
            <w:tcW w:w="2380" w:type="dxa"/>
            <w:tcBorders>
              <w:top w:val="single" w:sz="4" w:space="0" w:color="auto"/>
              <w:left w:val="single" w:sz="4" w:space="0" w:color="auto"/>
              <w:bottom w:val="single" w:sz="4" w:space="0" w:color="auto"/>
              <w:right w:val="single" w:sz="4" w:space="0" w:color="auto"/>
            </w:tcBorders>
            <w:noWrap/>
            <w:vAlign w:val="bottom"/>
            <w:hideMark/>
          </w:tcPr>
          <w:p w14:paraId="4C0CB5DF" w14:textId="77777777" w:rsidR="00B45542" w:rsidRPr="00B45542" w:rsidRDefault="00B45542" w:rsidP="00B45542">
            <w:pPr>
              <w:spacing w:after="0" w:line="240" w:lineRule="auto"/>
              <w:rPr>
                <w:rFonts w:ascii="Aptos Narrow" w:eastAsia="Times New Roman" w:hAnsi="Aptos Narrow" w:cs="Times New Roman"/>
                <w:color w:val="000000"/>
              </w:rPr>
            </w:pPr>
            <w:r w:rsidRPr="00B45542">
              <w:rPr>
                <w:rFonts w:ascii="Aptos Narrow" w:eastAsia="Times New Roman" w:hAnsi="Aptos Narrow" w:cs="Times New Roman"/>
                <w:color w:val="000000"/>
              </w:rPr>
              <w:t>West Antelope Township</w:t>
            </w:r>
          </w:p>
        </w:tc>
      </w:tr>
      <w:tr w:rsidR="00B45542" w:rsidRPr="00B45542" w14:paraId="4641A7D0" w14:textId="77777777" w:rsidTr="00B45542">
        <w:trPr>
          <w:trHeight w:val="300"/>
        </w:trPr>
        <w:tc>
          <w:tcPr>
            <w:tcW w:w="2380" w:type="dxa"/>
            <w:tcBorders>
              <w:top w:val="single" w:sz="4" w:space="0" w:color="auto"/>
              <w:left w:val="single" w:sz="4" w:space="0" w:color="auto"/>
              <w:bottom w:val="single" w:sz="4" w:space="0" w:color="auto"/>
              <w:right w:val="single" w:sz="4" w:space="0" w:color="auto"/>
            </w:tcBorders>
            <w:noWrap/>
            <w:vAlign w:val="bottom"/>
            <w:hideMark/>
          </w:tcPr>
          <w:p w14:paraId="79C99AB9" w14:textId="77777777" w:rsidR="00B45542" w:rsidRPr="00B45542" w:rsidRDefault="00B45542" w:rsidP="00B45542">
            <w:pPr>
              <w:spacing w:after="0" w:line="240" w:lineRule="auto"/>
              <w:rPr>
                <w:rFonts w:ascii="Aptos Narrow" w:eastAsia="Times New Roman" w:hAnsi="Aptos Narrow" w:cs="Times New Roman"/>
                <w:color w:val="000000"/>
              </w:rPr>
            </w:pPr>
            <w:r w:rsidRPr="00B45542">
              <w:rPr>
                <w:rFonts w:ascii="Aptos Narrow" w:eastAsia="Times New Roman" w:hAnsi="Aptos Narrow" w:cs="Times New Roman"/>
                <w:color w:val="000000"/>
              </w:rPr>
              <w:t>Sec. 20</w:t>
            </w:r>
          </w:p>
        </w:tc>
      </w:tr>
      <w:tr w:rsidR="00B45542" w:rsidRPr="00B45542" w14:paraId="3E16AC6F" w14:textId="77777777" w:rsidTr="00B45542">
        <w:trPr>
          <w:trHeight w:val="300"/>
        </w:trPr>
        <w:tc>
          <w:tcPr>
            <w:tcW w:w="2380" w:type="dxa"/>
            <w:tcBorders>
              <w:top w:val="single" w:sz="4" w:space="0" w:color="auto"/>
              <w:left w:val="single" w:sz="4" w:space="0" w:color="auto"/>
              <w:bottom w:val="single" w:sz="4" w:space="0" w:color="auto"/>
              <w:right w:val="single" w:sz="4" w:space="0" w:color="auto"/>
            </w:tcBorders>
            <w:noWrap/>
            <w:vAlign w:val="bottom"/>
            <w:hideMark/>
          </w:tcPr>
          <w:p w14:paraId="5FCFB319" w14:textId="77777777" w:rsidR="00B45542" w:rsidRPr="00B45542" w:rsidRDefault="00B45542" w:rsidP="00B45542">
            <w:pPr>
              <w:spacing w:after="0" w:line="240" w:lineRule="auto"/>
              <w:rPr>
                <w:rFonts w:ascii="Aptos Narrow" w:eastAsia="Times New Roman" w:hAnsi="Aptos Narrow" w:cs="Times New Roman"/>
                <w:color w:val="000000"/>
              </w:rPr>
            </w:pPr>
            <w:r w:rsidRPr="00B45542">
              <w:rPr>
                <w:rFonts w:ascii="Aptos Narrow" w:eastAsia="Times New Roman" w:hAnsi="Aptos Narrow" w:cs="Times New Roman"/>
                <w:color w:val="000000"/>
              </w:rPr>
              <w:t>T151N, R 68W</w:t>
            </w:r>
          </w:p>
        </w:tc>
      </w:tr>
    </w:tbl>
    <w:p w14:paraId="06278D4F" w14:textId="77777777" w:rsidR="00B45542" w:rsidRDefault="00B45542" w:rsidP="004F764A">
      <w:pPr>
        <w:rPr>
          <w:rFonts w:ascii="Times New Roman" w:eastAsia="Times New Roman" w:hAnsi="Times New Roman" w:cs="Times New Roman"/>
          <w:bCs/>
        </w:rPr>
      </w:pPr>
    </w:p>
    <w:p w14:paraId="3C13DBF5" w14:textId="79B2B153" w:rsidR="00B45542" w:rsidRDefault="00B45542" w:rsidP="00B45542">
      <w:pPr>
        <w:rPr>
          <w:rFonts w:ascii="Times New Roman" w:eastAsia="Times New Roman" w:hAnsi="Times New Roman" w:cs="Times New Roman"/>
          <w:bCs/>
        </w:rPr>
      </w:pPr>
      <w:r>
        <w:rPr>
          <w:rFonts w:ascii="Times New Roman" w:eastAsia="Times New Roman" w:hAnsi="Times New Roman" w:cs="Times New Roman"/>
          <w:bCs/>
        </w:rPr>
        <w:t>The #6 site in Eddy County.</w:t>
      </w:r>
    </w:p>
    <w:tbl>
      <w:tblPr>
        <w:tblW w:w="2860" w:type="dxa"/>
        <w:tblCellMar>
          <w:top w:w="15" w:type="dxa"/>
          <w:bottom w:w="15" w:type="dxa"/>
        </w:tblCellMar>
        <w:tblLook w:val="04A0" w:firstRow="1" w:lastRow="0" w:firstColumn="1" w:lastColumn="0" w:noHBand="0" w:noVBand="1"/>
      </w:tblPr>
      <w:tblGrid>
        <w:gridCol w:w="2860"/>
      </w:tblGrid>
      <w:tr w:rsidR="00B45542" w:rsidRPr="00B45542" w14:paraId="0DCD7AA6" w14:textId="77777777" w:rsidTr="00B45542">
        <w:trPr>
          <w:trHeight w:val="300"/>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0D944FFE" w14:textId="77777777" w:rsidR="00B45542" w:rsidRPr="00B45542" w:rsidRDefault="00B45542" w:rsidP="00B45542">
            <w:pPr>
              <w:spacing w:after="0" w:line="240" w:lineRule="auto"/>
              <w:rPr>
                <w:rFonts w:ascii="Aptos Narrow" w:eastAsia="Times New Roman" w:hAnsi="Aptos Narrow" w:cs="Times New Roman"/>
                <w:color w:val="000000"/>
              </w:rPr>
            </w:pPr>
            <w:r w:rsidRPr="00B45542">
              <w:rPr>
                <w:rFonts w:ascii="Aptos Narrow" w:eastAsia="Times New Roman" w:hAnsi="Aptos Narrow" w:cs="Times New Roman"/>
                <w:color w:val="000000"/>
              </w:rPr>
              <w:t>Eddy County</w:t>
            </w:r>
          </w:p>
        </w:tc>
      </w:tr>
      <w:tr w:rsidR="00B45542" w:rsidRPr="00B45542" w14:paraId="1C600BF1" w14:textId="77777777" w:rsidTr="00B45542">
        <w:trPr>
          <w:trHeight w:val="300"/>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1EE6EEB3" w14:textId="77777777" w:rsidR="00B45542" w:rsidRPr="00B45542" w:rsidRDefault="00B45542" w:rsidP="00B45542">
            <w:pPr>
              <w:spacing w:after="0" w:line="240" w:lineRule="auto"/>
              <w:rPr>
                <w:rFonts w:ascii="Aptos Narrow" w:eastAsia="Times New Roman" w:hAnsi="Aptos Narrow" w:cs="Times New Roman"/>
                <w:color w:val="000000"/>
              </w:rPr>
            </w:pPr>
            <w:r w:rsidRPr="00B45542">
              <w:rPr>
                <w:rFonts w:ascii="Aptos Narrow" w:eastAsia="Times New Roman" w:hAnsi="Aptos Narrow" w:cs="Times New Roman"/>
                <w:color w:val="000000"/>
              </w:rPr>
              <w:t>Grandfield Township</w:t>
            </w:r>
          </w:p>
        </w:tc>
      </w:tr>
      <w:tr w:rsidR="00B45542" w:rsidRPr="00B45542" w14:paraId="208540A3" w14:textId="77777777" w:rsidTr="00B45542">
        <w:trPr>
          <w:trHeight w:val="300"/>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2BB6D7E5" w14:textId="77777777" w:rsidR="00B45542" w:rsidRPr="00B45542" w:rsidRDefault="00B45542" w:rsidP="00B45542">
            <w:pPr>
              <w:spacing w:after="0" w:line="240" w:lineRule="auto"/>
              <w:rPr>
                <w:rFonts w:ascii="Aptos Narrow" w:eastAsia="Times New Roman" w:hAnsi="Aptos Narrow" w:cs="Times New Roman"/>
                <w:color w:val="000000"/>
              </w:rPr>
            </w:pPr>
            <w:r w:rsidRPr="00B45542">
              <w:rPr>
                <w:rFonts w:ascii="Aptos Narrow" w:eastAsia="Times New Roman" w:hAnsi="Aptos Narrow" w:cs="Times New Roman"/>
                <w:color w:val="000000"/>
              </w:rPr>
              <w:t>Sec. 2</w:t>
            </w:r>
          </w:p>
        </w:tc>
      </w:tr>
      <w:tr w:rsidR="00B45542" w:rsidRPr="00B45542" w14:paraId="2756A907" w14:textId="77777777" w:rsidTr="00B45542">
        <w:trPr>
          <w:trHeight w:val="300"/>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330D7BE4" w14:textId="77777777" w:rsidR="00B45542" w:rsidRPr="00B45542" w:rsidRDefault="00B45542" w:rsidP="00B45542">
            <w:pPr>
              <w:spacing w:after="0" w:line="240" w:lineRule="auto"/>
              <w:rPr>
                <w:rFonts w:ascii="Aptos Narrow" w:eastAsia="Times New Roman" w:hAnsi="Aptos Narrow" w:cs="Times New Roman"/>
                <w:color w:val="000000"/>
              </w:rPr>
            </w:pPr>
            <w:r w:rsidRPr="00B45542">
              <w:rPr>
                <w:rFonts w:ascii="Aptos Narrow" w:eastAsia="Times New Roman" w:hAnsi="Aptos Narrow" w:cs="Times New Roman"/>
                <w:color w:val="000000"/>
              </w:rPr>
              <w:t>T150N, R 67W</w:t>
            </w:r>
          </w:p>
        </w:tc>
      </w:tr>
    </w:tbl>
    <w:p w14:paraId="466867C0" w14:textId="77777777" w:rsidR="00B45542" w:rsidRDefault="00B45542" w:rsidP="00B45542">
      <w:pPr>
        <w:rPr>
          <w:rFonts w:ascii="Times New Roman" w:eastAsia="Times New Roman" w:hAnsi="Times New Roman" w:cs="Times New Roman"/>
          <w:bCs/>
        </w:rPr>
      </w:pPr>
    </w:p>
    <w:p w14:paraId="207C46CA" w14:textId="77777777" w:rsidR="007913B0" w:rsidRDefault="007913B0" w:rsidP="004F764A">
      <w:pPr>
        <w:rPr>
          <w:rFonts w:ascii="Times New Roman" w:eastAsia="Times New Roman" w:hAnsi="Times New Roman" w:cs="Times New Roman"/>
          <w:bCs/>
        </w:rPr>
      </w:pPr>
    </w:p>
    <w:p w14:paraId="29F61320" w14:textId="65C70E4B" w:rsidR="00B45542" w:rsidRDefault="00B45542" w:rsidP="004F764A">
      <w:pPr>
        <w:rPr>
          <w:rFonts w:ascii="Times New Roman" w:eastAsia="Times New Roman" w:hAnsi="Times New Roman" w:cs="Times New Roman"/>
          <w:bCs/>
        </w:rPr>
      </w:pPr>
      <w:r>
        <w:rPr>
          <w:rFonts w:ascii="Times New Roman" w:eastAsia="Times New Roman" w:hAnsi="Times New Roman" w:cs="Times New Roman"/>
          <w:bCs/>
        </w:rPr>
        <w:t>The #11 site in Nelson County.</w:t>
      </w:r>
    </w:p>
    <w:tbl>
      <w:tblPr>
        <w:tblW w:w="3180" w:type="dxa"/>
        <w:tblCellMar>
          <w:top w:w="15" w:type="dxa"/>
          <w:bottom w:w="15" w:type="dxa"/>
        </w:tblCellMar>
        <w:tblLook w:val="04A0" w:firstRow="1" w:lastRow="0" w:firstColumn="1" w:lastColumn="0" w:noHBand="0" w:noVBand="1"/>
      </w:tblPr>
      <w:tblGrid>
        <w:gridCol w:w="3180"/>
      </w:tblGrid>
      <w:tr w:rsidR="00B45542" w:rsidRPr="00B45542" w14:paraId="719714FA" w14:textId="77777777" w:rsidTr="00B45542">
        <w:trPr>
          <w:trHeight w:val="300"/>
        </w:trPr>
        <w:tc>
          <w:tcPr>
            <w:tcW w:w="3180" w:type="dxa"/>
            <w:tcBorders>
              <w:top w:val="single" w:sz="4" w:space="0" w:color="auto"/>
              <w:left w:val="single" w:sz="4" w:space="0" w:color="auto"/>
              <w:bottom w:val="single" w:sz="4" w:space="0" w:color="auto"/>
              <w:right w:val="single" w:sz="8" w:space="0" w:color="auto"/>
            </w:tcBorders>
            <w:noWrap/>
            <w:vAlign w:val="bottom"/>
            <w:hideMark/>
          </w:tcPr>
          <w:p w14:paraId="42988E47" w14:textId="77777777" w:rsidR="00B45542" w:rsidRPr="00B45542" w:rsidRDefault="00B45542" w:rsidP="00B45542">
            <w:pPr>
              <w:spacing w:after="0" w:line="240" w:lineRule="auto"/>
              <w:rPr>
                <w:rFonts w:ascii="Aptos Narrow" w:eastAsia="Times New Roman" w:hAnsi="Aptos Narrow" w:cs="Times New Roman"/>
                <w:color w:val="000000"/>
              </w:rPr>
            </w:pPr>
            <w:r w:rsidRPr="00B45542">
              <w:rPr>
                <w:rFonts w:ascii="Aptos Narrow" w:eastAsia="Times New Roman" w:hAnsi="Aptos Narrow" w:cs="Times New Roman"/>
                <w:color w:val="000000"/>
              </w:rPr>
              <w:t>Nelson County</w:t>
            </w:r>
          </w:p>
        </w:tc>
      </w:tr>
      <w:tr w:rsidR="00B45542" w:rsidRPr="00B45542" w14:paraId="1FC3031A" w14:textId="77777777" w:rsidTr="00B45542">
        <w:trPr>
          <w:trHeight w:val="300"/>
        </w:trPr>
        <w:tc>
          <w:tcPr>
            <w:tcW w:w="3180" w:type="dxa"/>
            <w:tcBorders>
              <w:top w:val="single" w:sz="4" w:space="0" w:color="auto"/>
              <w:left w:val="single" w:sz="4" w:space="0" w:color="auto"/>
              <w:bottom w:val="single" w:sz="4" w:space="0" w:color="auto"/>
              <w:right w:val="single" w:sz="8" w:space="0" w:color="auto"/>
            </w:tcBorders>
            <w:noWrap/>
            <w:vAlign w:val="bottom"/>
            <w:hideMark/>
          </w:tcPr>
          <w:p w14:paraId="4C0CBD32" w14:textId="77777777" w:rsidR="00B45542" w:rsidRPr="00B45542" w:rsidRDefault="00B45542" w:rsidP="00B45542">
            <w:pPr>
              <w:spacing w:after="0" w:line="240" w:lineRule="auto"/>
              <w:rPr>
                <w:rFonts w:ascii="Aptos Narrow" w:eastAsia="Times New Roman" w:hAnsi="Aptos Narrow" w:cs="Times New Roman"/>
                <w:color w:val="000000"/>
              </w:rPr>
            </w:pPr>
            <w:r w:rsidRPr="00B45542">
              <w:rPr>
                <w:rFonts w:ascii="Aptos Narrow" w:eastAsia="Times New Roman" w:hAnsi="Aptos Narrow" w:cs="Times New Roman"/>
                <w:color w:val="000000"/>
              </w:rPr>
              <w:t>Lee Township</w:t>
            </w:r>
          </w:p>
        </w:tc>
      </w:tr>
      <w:tr w:rsidR="00B45542" w:rsidRPr="00B45542" w14:paraId="1220A89A" w14:textId="77777777" w:rsidTr="00B45542">
        <w:trPr>
          <w:trHeight w:val="300"/>
        </w:trPr>
        <w:tc>
          <w:tcPr>
            <w:tcW w:w="3180" w:type="dxa"/>
            <w:tcBorders>
              <w:top w:val="single" w:sz="4" w:space="0" w:color="auto"/>
              <w:left w:val="single" w:sz="4" w:space="0" w:color="auto"/>
              <w:bottom w:val="single" w:sz="4" w:space="0" w:color="auto"/>
              <w:right w:val="single" w:sz="8" w:space="0" w:color="auto"/>
            </w:tcBorders>
            <w:noWrap/>
            <w:vAlign w:val="bottom"/>
            <w:hideMark/>
          </w:tcPr>
          <w:p w14:paraId="175AD16B" w14:textId="77777777" w:rsidR="00B45542" w:rsidRPr="00B45542" w:rsidRDefault="00B45542" w:rsidP="00B45542">
            <w:pPr>
              <w:spacing w:after="0" w:line="240" w:lineRule="auto"/>
              <w:rPr>
                <w:rFonts w:ascii="Aptos Narrow" w:eastAsia="Times New Roman" w:hAnsi="Aptos Narrow" w:cs="Times New Roman"/>
                <w:color w:val="000000"/>
              </w:rPr>
            </w:pPr>
            <w:r w:rsidRPr="00B45542">
              <w:rPr>
                <w:rFonts w:ascii="Aptos Narrow" w:eastAsia="Times New Roman" w:hAnsi="Aptos Narrow" w:cs="Times New Roman"/>
                <w:color w:val="000000"/>
              </w:rPr>
              <w:t>Sec. 31</w:t>
            </w:r>
          </w:p>
        </w:tc>
      </w:tr>
      <w:tr w:rsidR="00B45542" w:rsidRPr="00B45542" w14:paraId="762715D8" w14:textId="77777777" w:rsidTr="00B45542">
        <w:trPr>
          <w:trHeight w:val="300"/>
        </w:trPr>
        <w:tc>
          <w:tcPr>
            <w:tcW w:w="3180" w:type="dxa"/>
            <w:tcBorders>
              <w:top w:val="single" w:sz="4" w:space="0" w:color="auto"/>
              <w:left w:val="single" w:sz="4" w:space="0" w:color="auto"/>
              <w:bottom w:val="single" w:sz="4" w:space="0" w:color="auto"/>
              <w:right w:val="single" w:sz="8" w:space="0" w:color="auto"/>
            </w:tcBorders>
            <w:noWrap/>
            <w:vAlign w:val="bottom"/>
            <w:hideMark/>
          </w:tcPr>
          <w:p w14:paraId="09F0CE4D" w14:textId="77777777" w:rsidR="00B45542" w:rsidRPr="00B45542" w:rsidRDefault="00B45542" w:rsidP="00B45542">
            <w:pPr>
              <w:spacing w:after="0" w:line="240" w:lineRule="auto"/>
              <w:rPr>
                <w:rFonts w:ascii="Aptos Narrow" w:eastAsia="Times New Roman" w:hAnsi="Aptos Narrow" w:cs="Times New Roman"/>
                <w:color w:val="000000"/>
              </w:rPr>
            </w:pPr>
            <w:r w:rsidRPr="00B45542">
              <w:rPr>
                <w:rFonts w:ascii="Aptos Narrow" w:eastAsia="Times New Roman" w:hAnsi="Aptos Narrow" w:cs="Times New Roman"/>
                <w:color w:val="000000"/>
              </w:rPr>
              <w:t>T149N, R 58W</w:t>
            </w:r>
          </w:p>
        </w:tc>
      </w:tr>
    </w:tbl>
    <w:p w14:paraId="0C859E0A" w14:textId="77777777" w:rsidR="00B45542" w:rsidRDefault="00B45542" w:rsidP="004F764A">
      <w:pPr>
        <w:rPr>
          <w:rFonts w:ascii="Times New Roman" w:eastAsia="Times New Roman" w:hAnsi="Times New Roman" w:cs="Times New Roman"/>
          <w:bCs/>
        </w:rPr>
      </w:pPr>
    </w:p>
    <w:p w14:paraId="0289A778" w14:textId="0E1D4C27" w:rsidR="00B45293" w:rsidRDefault="00B45293" w:rsidP="004F764A">
      <w:pPr>
        <w:rPr>
          <w:rFonts w:ascii="Times New Roman" w:eastAsia="Times New Roman" w:hAnsi="Times New Roman" w:cs="Times New Roman"/>
          <w:b/>
          <w:u w:val="single"/>
        </w:rPr>
      </w:pPr>
      <w:r>
        <w:rPr>
          <w:rFonts w:ascii="Times New Roman" w:eastAsia="Times New Roman" w:hAnsi="Times New Roman" w:cs="Times New Roman"/>
          <w:b/>
          <w:u w:val="single"/>
        </w:rPr>
        <w:t>US FISH &amp; WILDLIFE</w:t>
      </w:r>
    </w:p>
    <w:p w14:paraId="73F1121E" w14:textId="2C1D53AE" w:rsidR="00B45293" w:rsidRPr="00B45293" w:rsidRDefault="003321BC" w:rsidP="004F764A">
      <w:pPr>
        <w:rPr>
          <w:rFonts w:ascii="Times New Roman" w:eastAsia="Times New Roman" w:hAnsi="Times New Roman" w:cs="Times New Roman"/>
          <w:bCs/>
        </w:rPr>
      </w:pPr>
      <w:r>
        <w:rPr>
          <w:rFonts w:ascii="Times New Roman" w:eastAsia="Times New Roman" w:hAnsi="Times New Roman" w:cs="Times New Roman"/>
          <w:bCs/>
        </w:rPr>
        <w:t>Dave Azure</w:t>
      </w:r>
      <w:r w:rsidR="007913B0">
        <w:rPr>
          <w:rFonts w:ascii="Times New Roman" w:eastAsia="Times New Roman" w:hAnsi="Times New Roman" w:cs="Times New Roman"/>
          <w:bCs/>
        </w:rPr>
        <w:t xml:space="preserve"> presented. A </w:t>
      </w:r>
      <w:r w:rsidRPr="003321BC">
        <w:rPr>
          <w:rFonts w:ascii="Times New Roman"/>
        </w:rPr>
        <w:t xml:space="preserve">Hydrology Study </w:t>
      </w:r>
      <w:r w:rsidR="007913B0">
        <w:rPr>
          <w:rFonts w:ascii="Times New Roman"/>
        </w:rPr>
        <w:t xml:space="preserve">is being conducted </w:t>
      </w:r>
      <w:r w:rsidRPr="003321BC">
        <w:rPr>
          <w:rFonts w:ascii="Times New Roman"/>
        </w:rPr>
        <w:t>at Lamb Lake in Nelson County</w:t>
      </w:r>
      <w:r w:rsidR="007913B0">
        <w:rPr>
          <w:rFonts w:ascii="Times New Roman"/>
        </w:rPr>
        <w:t>.</w:t>
      </w:r>
    </w:p>
    <w:p w14:paraId="1A1B32EB" w14:textId="1843F7E4" w:rsidR="007035A3" w:rsidRDefault="00147BD4" w:rsidP="004F764A">
      <w:pPr>
        <w:rPr>
          <w:rFonts w:ascii="Times New Roman" w:eastAsia="Times New Roman" w:hAnsi="Times New Roman" w:cs="Times New Roman"/>
          <w:b/>
        </w:rPr>
      </w:pPr>
      <w:r>
        <w:rPr>
          <w:rFonts w:ascii="Times New Roman" w:eastAsia="Times New Roman" w:hAnsi="Times New Roman" w:cs="Times New Roman"/>
          <w:b/>
          <w:u w:val="single"/>
        </w:rPr>
        <w:t xml:space="preserve">ND DEPARTMENT OF ENVIRONMENTAL </w:t>
      </w:r>
      <w:r w:rsidR="009E1619">
        <w:rPr>
          <w:rFonts w:ascii="Times New Roman" w:eastAsia="Times New Roman" w:hAnsi="Times New Roman" w:cs="Times New Roman"/>
          <w:b/>
          <w:u w:val="single"/>
        </w:rPr>
        <w:t>QUALITY:</w:t>
      </w:r>
    </w:p>
    <w:p w14:paraId="61E4B752" w14:textId="79D7B956" w:rsidR="003321BC" w:rsidRDefault="003321BC">
      <w:pPr>
        <w:rPr>
          <w:rFonts w:ascii="Times New Roman"/>
        </w:rPr>
      </w:pPr>
      <w:r>
        <w:rPr>
          <w:rFonts w:ascii="Times New Roman"/>
        </w:rPr>
        <w:t xml:space="preserve">Emily was unable to be present. </w:t>
      </w:r>
    </w:p>
    <w:p w14:paraId="3DE2398B" w14:textId="6E7D9CD3" w:rsidR="003321BC" w:rsidRDefault="003321BC">
      <w:pPr>
        <w:rPr>
          <w:rFonts w:ascii="Times New Roman"/>
        </w:rPr>
      </w:pPr>
      <w:r>
        <w:rPr>
          <w:rFonts w:ascii="Times New Roman"/>
        </w:rPr>
        <w:t>319 Grant-Roughly $154,000 was extended to December, 2026.</w:t>
      </w:r>
    </w:p>
    <w:p w14:paraId="76023A96" w14:textId="041BFE8D" w:rsidR="003321BC" w:rsidRDefault="003321BC">
      <w:pPr>
        <w:rPr>
          <w:rFonts w:ascii="Times New Roman"/>
        </w:rPr>
      </w:pPr>
      <w:r>
        <w:rPr>
          <w:rFonts w:ascii="Times New Roman"/>
        </w:rPr>
        <w:t>New 319 Grant was accepted. The eligible candidate will be awarded $360,000.00. The approval is expected to be in March, 2026.</w:t>
      </w:r>
    </w:p>
    <w:p w14:paraId="6D94A73E" w14:textId="512A6154" w:rsidR="007035A3" w:rsidRDefault="00147BD4">
      <w:pPr>
        <w:rPr>
          <w:rFonts w:ascii="Times New Roman" w:eastAsia="Times New Roman" w:hAnsi="Times New Roman" w:cs="Times New Roman"/>
        </w:rPr>
      </w:pPr>
      <w:r>
        <w:rPr>
          <w:rFonts w:ascii="Times New Roman" w:eastAsia="Times New Roman" w:hAnsi="Times New Roman" w:cs="Times New Roman"/>
          <w:b/>
          <w:u w:val="single"/>
        </w:rPr>
        <w:t xml:space="preserve">COUNTY REPORTS </w:t>
      </w:r>
    </w:p>
    <w:p w14:paraId="0B358A4B" w14:textId="51FA4DD9" w:rsidR="00DC3645" w:rsidRDefault="00147BD4" w:rsidP="005E2620">
      <w:pPr>
        <w:rPr>
          <w:rFonts w:ascii="Times New Roman" w:eastAsia="Times New Roman" w:hAnsi="Times New Roman" w:cs="Times New Roman"/>
        </w:rPr>
      </w:pPr>
      <w:r>
        <w:rPr>
          <w:rFonts w:ascii="Times New Roman" w:eastAsia="Times New Roman" w:hAnsi="Times New Roman" w:cs="Times New Roman"/>
          <w:u w:val="single"/>
        </w:rPr>
        <w:t>Barnes</w:t>
      </w:r>
      <w:r>
        <w:rPr>
          <w:rFonts w:ascii="Times New Roman" w:eastAsia="Times New Roman" w:hAnsi="Times New Roman" w:cs="Times New Roman"/>
        </w:rPr>
        <w:t xml:space="preserve"> – </w:t>
      </w:r>
      <w:r w:rsidR="00AB01A0">
        <w:rPr>
          <w:rFonts w:ascii="Times New Roman" w:eastAsia="Times New Roman" w:hAnsi="Times New Roman" w:cs="Times New Roman"/>
        </w:rPr>
        <w:t xml:space="preserve">Lots of drain tile projects. </w:t>
      </w:r>
    </w:p>
    <w:p w14:paraId="1E7CE927" w14:textId="03BF50A8" w:rsidR="007035A3" w:rsidRDefault="00147BD4">
      <w:pPr>
        <w:rPr>
          <w:rFonts w:ascii="Times New Roman" w:eastAsia="Times New Roman" w:hAnsi="Times New Roman" w:cs="Times New Roman"/>
        </w:rPr>
      </w:pPr>
      <w:r>
        <w:rPr>
          <w:rFonts w:ascii="Times New Roman" w:eastAsia="Times New Roman" w:hAnsi="Times New Roman" w:cs="Times New Roman"/>
          <w:u w:val="single"/>
        </w:rPr>
        <w:t>Benson</w:t>
      </w:r>
      <w:r>
        <w:rPr>
          <w:rFonts w:ascii="Times New Roman" w:eastAsia="Times New Roman" w:hAnsi="Times New Roman" w:cs="Times New Roman"/>
        </w:rPr>
        <w:t xml:space="preserve"> – </w:t>
      </w:r>
      <w:r w:rsidR="00955D34">
        <w:rPr>
          <w:rFonts w:ascii="Times New Roman" w:eastAsia="Times New Roman" w:hAnsi="Times New Roman" w:cs="Times New Roman"/>
        </w:rPr>
        <w:t xml:space="preserve">Not Present. </w:t>
      </w:r>
    </w:p>
    <w:p w14:paraId="39094C38" w14:textId="013FFF4C" w:rsidR="007035A3" w:rsidRDefault="00147BD4">
      <w:pPr>
        <w:rPr>
          <w:rFonts w:ascii="Times New Roman" w:eastAsia="Times New Roman" w:hAnsi="Times New Roman" w:cs="Times New Roman"/>
        </w:rPr>
      </w:pPr>
      <w:r>
        <w:rPr>
          <w:rFonts w:ascii="Times New Roman" w:eastAsia="Times New Roman" w:hAnsi="Times New Roman" w:cs="Times New Roman"/>
          <w:u w:val="single"/>
        </w:rPr>
        <w:t>Eddy</w:t>
      </w:r>
      <w:r>
        <w:rPr>
          <w:rFonts w:ascii="Times New Roman" w:eastAsia="Times New Roman" w:hAnsi="Times New Roman" w:cs="Times New Roman"/>
        </w:rPr>
        <w:t xml:space="preserve"> – </w:t>
      </w:r>
      <w:r w:rsidR="00955D34">
        <w:rPr>
          <w:rFonts w:ascii="Times New Roman" w:eastAsia="Times New Roman" w:hAnsi="Times New Roman" w:cs="Times New Roman"/>
        </w:rPr>
        <w:t>New Board Member, Brady Richter</w:t>
      </w:r>
      <w:r w:rsidR="001E6643">
        <w:rPr>
          <w:rFonts w:ascii="Times New Roman" w:eastAsia="Times New Roman" w:hAnsi="Times New Roman" w:cs="Times New Roman"/>
        </w:rPr>
        <w:t xml:space="preserve"> </w:t>
      </w:r>
    </w:p>
    <w:p w14:paraId="7048C730" w14:textId="7F35ECC3" w:rsidR="007035A3" w:rsidRDefault="00147BD4">
      <w:pPr>
        <w:rPr>
          <w:rFonts w:ascii="Times New Roman" w:eastAsia="Times New Roman" w:hAnsi="Times New Roman" w:cs="Times New Roman"/>
        </w:rPr>
      </w:pPr>
      <w:r>
        <w:rPr>
          <w:rFonts w:ascii="Times New Roman" w:eastAsia="Times New Roman" w:hAnsi="Times New Roman" w:cs="Times New Roman"/>
          <w:u w:val="single"/>
        </w:rPr>
        <w:t>Nelson</w:t>
      </w:r>
      <w:r>
        <w:rPr>
          <w:rFonts w:ascii="Times New Roman" w:eastAsia="Times New Roman" w:hAnsi="Times New Roman" w:cs="Times New Roman"/>
        </w:rPr>
        <w:t xml:space="preserve"> – </w:t>
      </w:r>
      <w:r w:rsidR="00AB01A0">
        <w:rPr>
          <w:rFonts w:ascii="Times New Roman" w:eastAsia="Times New Roman" w:hAnsi="Times New Roman" w:cs="Times New Roman"/>
        </w:rPr>
        <w:t>Snagging and Clearing Project</w:t>
      </w:r>
      <w:r w:rsidR="00955D34">
        <w:rPr>
          <w:rFonts w:ascii="Times New Roman" w:eastAsia="Times New Roman" w:hAnsi="Times New Roman" w:cs="Times New Roman"/>
        </w:rPr>
        <w:t>.</w:t>
      </w:r>
    </w:p>
    <w:p w14:paraId="6C71D28C" w14:textId="3754AA99" w:rsidR="001E6643" w:rsidRDefault="00147BD4">
      <w:pPr>
        <w:rPr>
          <w:rFonts w:ascii="Times New Roman" w:eastAsia="Times New Roman" w:hAnsi="Times New Roman" w:cs="Times New Roman"/>
        </w:rPr>
      </w:pPr>
      <w:r>
        <w:rPr>
          <w:rFonts w:ascii="Times New Roman" w:eastAsia="Times New Roman" w:hAnsi="Times New Roman" w:cs="Times New Roman"/>
          <w:u w:val="single"/>
        </w:rPr>
        <w:t>Pierce</w:t>
      </w:r>
      <w:r>
        <w:rPr>
          <w:rFonts w:ascii="Times New Roman" w:eastAsia="Times New Roman" w:hAnsi="Times New Roman" w:cs="Times New Roman"/>
        </w:rPr>
        <w:t xml:space="preserve"> – </w:t>
      </w:r>
      <w:r w:rsidR="00955D34">
        <w:rPr>
          <w:rFonts w:ascii="Times New Roman" w:eastAsia="Times New Roman" w:hAnsi="Times New Roman" w:cs="Times New Roman"/>
        </w:rPr>
        <w:t>Signed off.</w:t>
      </w:r>
    </w:p>
    <w:p w14:paraId="49BD0032" w14:textId="6806B779" w:rsidR="007035A3" w:rsidRDefault="00147BD4">
      <w:pPr>
        <w:rPr>
          <w:rFonts w:ascii="Times New Roman" w:eastAsia="Times New Roman" w:hAnsi="Times New Roman" w:cs="Times New Roman"/>
        </w:rPr>
      </w:pPr>
      <w:r>
        <w:rPr>
          <w:rFonts w:ascii="Times New Roman" w:eastAsia="Times New Roman" w:hAnsi="Times New Roman" w:cs="Times New Roman"/>
          <w:u w:val="single"/>
        </w:rPr>
        <w:t>Sheridan</w:t>
      </w:r>
      <w:r>
        <w:rPr>
          <w:rFonts w:ascii="Times New Roman" w:eastAsia="Times New Roman" w:hAnsi="Times New Roman" w:cs="Times New Roman"/>
        </w:rPr>
        <w:t xml:space="preserve"> – </w:t>
      </w:r>
      <w:r w:rsidR="00955D34">
        <w:rPr>
          <w:rFonts w:ascii="Times New Roman" w:eastAsia="Times New Roman" w:hAnsi="Times New Roman" w:cs="Times New Roman"/>
        </w:rPr>
        <w:t xml:space="preserve">Red River Valley Supply going thru McClusky </w:t>
      </w:r>
      <w:r w:rsidR="009E0BC8">
        <w:rPr>
          <w:rFonts w:ascii="Times New Roman" w:eastAsia="Times New Roman" w:hAnsi="Times New Roman" w:cs="Times New Roman"/>
        </w:rPr>
        <w:t>canal</w:t>
      </w:r>
      <w:r w:rsidR="00955D34">
        <w:rPr>
          <w:rFonts w:ascii="Times New Roman" w:eastAsia="Times New Roman" w:hAnsi="Times New Roman" w:cs="Times New Roman"/>
        </w:rPr>
        <w:t xml:space="preserve">-water pumping and treatment plant will be storing 2-5 million </w:t>
      </w:r>
      <w:r w:rsidR="009E0BC8">
        <w:rPr>
          <w:rFonts w:ascii="Times New Roman" w:eastAsia="Times New Roman" w:hAnsi="Times New Roman" w:cs="Times New Roman"/>
        </w:rPr>
        <w:t>gallons</w:t>
      </w:r>
      <w:r w:rsidR="00955D34">
        <w:rPr>
          <w:rFonts w:ascii="Times New Roman" w:eastAsia="Times New Roman" w:hAnsi="Times New Roman" w:cs="Times New Roman"/>
        </w:rPr>
        <w:t xml:space="preserve"> of water in storage tanks. Emergency Action Plan to be considered.</w:t>
      </w:r>
    </w:p>
    <w:p w14:paraId="72BD5753" w14:textId="0D61C06C" w:rsidR="007035A3" w:rsidRDefault="00147BD4">
      <w:pPr>
        <w:rPr>
          <w:rFonts w:ascii="Times New Roman" w:eastAsia="Times New Roman" w:hAnsi="Times New Roman" w:cs="Times New Roman"/>
        </w:rPr>
      </w:pPr>
      <w:r>
        <w:rPr>
          <w:rFonts w:ascii="Times New Roman" w:eastAsia="Times New Roman" w:hAnsi="Times New Roman" w:cs="Times New Roman"/>
          <w:u w:val="single"/>
        </w:rPr>
        <w:t>Steele</w:t>
      </w:r>
      <w:r>
        <w:rPr>
          <w:rFonts w:ascii="Times New Roman" w:eastAsia="Times New Roman" w:hAnsi="Times New Roman" w:cs="Times New Roman"/>
        </w:rPr>
        <w:t xml:space="preserve"> – </w:t>
      </w:r>
      <w:r w:rsidR="00955D34">
        <w:rPr>
          <w:rFonts w:ascii="Times New Roman" w:eastAsia="Times New Roman" w:hAnsi="Times New Roman" w:cs="Times New Roman"/>
        </w:rPr>
        <w:t>No Update.</w:t>
      </w:r>
    </w:p>
    <w:p w14:paraId="64CC1132" w14:textId="3B76919E" w:rsidR="007035A3" w:rsidRDefault="00147BD4">
      <w:pPr>
        <w:rPr>
          <w:rFonts w:ascii="Times New Roman" w:eastAsia="Times New Roman" w:hAnsi="Times New Roman" w:cs="Times New Roman"/>
        </w:rPr>
      </w:pPr>
      <w:r>
        <w:rPr>
          <w:rFonts w:ascii="Times New Roman" w:eastAsia="Times New Roman" w:hAnsi="Times New Roman" w:cs="Times New Roman"/>
          <w:u w:val="single"/>
        </w:rPr>
        <w:t>Stutsman</w:t>
      </w:r>
      <w:r>
        <w:rPr>
          <w:rFonts w:ascii="Times New Roman" w:eastAsia="Times New Roman" w:hAnsi="Times New Roman" w:cs="Times New Roman"/>
        </w:rPr>
        <w:t xml:space="preserve"> – </w:t>
      </w:r>
      <w:r w:rsidR="00955D34">
        <w:rPr>
          <w:rFonts w:ascii="Times New Roman" w:eastAsia="Times New Roman" w:hAnsi="Times New Roman" w:cs="Times New Roman"/>
        </w:rPr>
        <w:t xml:space="preserve">4 out of 5 new members on the board. </w:t>
      </w:r>
      <w:r w:rsidR="009E0BC8">
        <w:rPr>
          <w:rFonts w:ascii="Times New Roman" w:eastAsia="Times New Roman" w:hAnsi="Times New Roman" w:cs="Times New Roman"/>
        </w:rPr>
        <w:t>Feasibility</w:t>
      </w:r>
      <w:r w:rsidR="00955D34">
        <w:rPr>
          <w:rFonts w:ascii="Times New Roman" w:eastAsia="Times New Roman" w:hAnsi="Times New Roman" w:cs="Times New Roman"/>
        </w:rPr>
        <w:t xml:space="preserve"> phase study. </w:t>
      </w:r>
    </w:p>
    <w:p w14:paraId="7140C8F8" w14:textId="77777777" w:rsidR="00DC3645" w:rsidRDefault="00147BD4">
      <w:pPr>
        <w:rPr>
          <w:rFonts w:ascii="Times New Roman" w:eastAsia="Times New Roman" w:hAnsi="Times New Roman" w:cs="Times New Roman"/>
        </w:rPr>
      </w:pPr>
      <w:r>
        <w:rPr>
          <w:rFonts w:ascii="Times New Roman" w:eastAsia="Times New Roman" w:hAnsi="Times New Roman" w:cs="Times New Roman"/>
          <w:b/>
          <w:u w:val="single"/>
        </w:rPr>
        <w:t>NEXT MEETING</w:t>
      </w:r>
      <w:r>
        <w:rPr>
          <w:rFonts w:ascii="Times New Roman" w:eastAsia="Times New Roman" w:hAnsi="Times New Roman" w:cs="Times New Roman"/>
        </w:rPr>
        <w:t xml:space="preserve"> – </w:t>
      </w:r>
    </w:p>
    <w:p w14:paraId="03BCA9B9" w14:textId="35812CF5" w:rsidR="007035A3" w:rsidRDefault="00DC3645">
      <w:pPr>
        <w:rPr>
          <w:rFonts w:ascii="Times New Roman" w:eastAsia="Times New Roman" w:hAnsi="Times New Roman" w:cs="Times New Roman"/>
        </w:rPr>
      </w:pPr>
      <w:r>
        <w:rPr>
          <w:rFonts w:ascii="Times New Roman" w:eastAsia="Times New Roman" w:hAnsi="Times New Roman" w:cs="Times New Roman"/>
        </w:rPr>
        <w:t>Next Regular Meeting-</w:t>
      </w:r>
      <w:r w:rsidR="0016627C">
        <w:rPr>
          <w:rFonts w:ascii="Times New Roman" w:eastAsia="Times New Roman" w:hAnsi="Times New Roman" w:cs="Times New Roman"/>
        </w:rPr>
        <w:t>March</w:t>
      </w:r>
      <w:r w:rsidR="00CB6F85">
        <w:rPr>
          <w:rFonts w:ascii="Times New Roman" w:eastAsia="Times New Roman" w:hAnsi="Times New Roman" w:cs="Times New Roman"/>
        </w:rPr>
        <w:t xml:space="preserve"> </w:t>
      </w:r>
      <w:r w:rsidR="007B4E4B">
        <w:rPr>
          <w:rFonts w:ascii="Times New Roman" w:eastAsia="Times New Roman" w:hAnsi="Times New Roman" w:cs="Times New Roman"/>
        </w:rPr>
        <w:t>1</w:t>
      </w:r>
      <w:r w:rsidR="00955D34">
        <w:rPr>
          <w:rFonts w:ascii="Times New Roman" w:eastAsia="Times New Roman" w:hAnsi="Times New Roman" w:cs="Times New Roman"/>
        </w:rPr>
        <w:t>8</w:t>
      </w:r>
      <w:r w:rsidR="008B34BC">
        <w:rPr>
          <w:rFonts w:ascii="Times New Roman" w:eastAsia="Times New Roman" w:hAnsi="Times New Roman" w:cs="Times New Roman"/>
        </w:rPr>
        <w:t>th</w:t>
      </w:r>
      <w:r w:rsidR="00CB6F85">
        <w:rPr>
          <w:rFonts w:ascii="Times New Roman" w:eastAsia="Times New Roman" w:hAnsi="Times New Roman" w:cs="Times New Roman"/>
        </w:rPr>
        <w:t>, 202</w:t>
      </w:r>
      <w:r w:rsidR="00955D34">
        <w:rPr>
          <w:rFonts w:ascii="Times New Roman" w:eastAsia="Times New Roman" w:hAnsi="Times New Roman" w:cs="Times New Roman"/>
        </w:rPr>
        <w:t>6</w:t>
      </w:r>
      <w:r w:rsidR="00155C5C">
        <w:rPr>
          <w:rFonts w:ascii="Times New Roman" w:eastAsia="Times New Roman" w:hAnsi="Times New Roman" w:cs="Times New Roman"/>
        </w:rPr>
        <w:t>,</w:t>
      </w:r>
      <w:r w:rsidR="00CB6F85">
        <w:rPr>
          <w:rFonts w:ascii="Times New Roman" w:eastAsia="Times New Roman" w:hAnsi="Times New Roman" w:cs="Times New Roman"/>
        </w:rPr>
        <w:t xml:space="preserve"> at 9:00 am, </w:t>
      </w:r>
      <w:r w:rsidR="00AB23CF">
        <w:rPr>
          <w:rFonts w:ascii="Times New Roman" w:eastAsia="Times New Roman" w:hAnsi="Times New Roman" w:cs="Times New Roman"/>
        </w:rPr>
        <w:t xml:space="preserve">Valley City </w:t>
      </w:r>
      <w:r w:rsidR="0016627C">
        <w:rPr>
          <w:rFonts w:ascii="Times New Roman" w:eastAsia="Times New Roman" w:hAnsi="Times New Roman" w:cs="Times New Roman"/>
        </w:rPr>
        <w:t>Eagles Event Center, Valley City</w:t>
      </w:r>
      <w:r w:rsidR="00E17AA1">
        <w:rPr>
          <w:rFonts w:ascii="Times New Roman" w:eastAsia="Times New Roman" w:hAnsi="Times New Roman" w:cs="Times New Roman"/>
        </w:rPr>
        <w:t>, ND</w:t>
      </w:r>
    </w:p>
    <w:p w14:paraId="77C7C9AA" w14:textId="0369853B" w:rsidR="007035A3" w:rsidRDefault="00147BD4">
      <w:pPr>
        <w:rPr>
          <w:rFonts w:ascii="Times New Roman" w:eastAsia="Times New Roman" w:hAnsi="Times New Roman" w:cs="Times New Roman"/>
        </w:rPr>
      </w:pPr>
      <w:r>
        <w:rPr>
          <w:rFonts w:ascii="Times New Roman" w:eastAsia="Times New Roman" w:hAnsi="Times New Roman" w:cs="Times New Roman"/>
          <w:b/>
          <w:u w:val="single"/>
        </w:rPr>
        <w:t>ADJOURNMENT</w:t>
      </w:r>
      <w:r>
        <w:rPr>
          <w:rFonts w:ascii="Times New Roman" w:eastAsia="Times New Roman" w:hAnsi="Times New Roman" w:cs="Times New Roman"/>
        </w:rPr>
        <w:t xml:space="preserve"> – A Motion to Adjourn was made by Manager </w:t>
      </w:r>
      <w:r w:rsidR="00955D34">
        <w:rPr>
          <w:rFonts w:ascii="Times New Roman" w:eastAsia="Times New Roman" w:hAnsi="Times New Roman" w:cs="Times New Roman"/>
        </w:rPr>
        <w:t xml:space="preserve">Whitman </w:t>
      </w:r>
      <w:r w:rsidR="0016627C">
        <w:rPr>
          <w:rFonts w:ascii="Times New Roman" w:eastAsia="Times New Roman" w:hAnsi="Times New Roman" w:cs="Times New Roman"/>
        </w:rPr>
        <w:t xml:space="preserve">at </w:t>
      </w:r>
      <w:r w:rsidR="00DC3645">
        <w:rPr>
          <w:rFonts w:ascii="Times New Roman" w:eastAsia="Times New Roman" w:hAnsi="Times New Roman" w:cs="Times New Roman"/>
        </w:rPr>
        <w:t>10:</w:t>
      </w:r>
      <w:r w:rsidR="00955D34">
        <w:rPr>
          <w:rFonts w:ascii="Times New Roman" w:eastAsia="Times New Roman" w:hAnsi="Times New Roman" w:cs="Times New Roman"/>
        </w:rPr>
        <w:t>30</w:t>
      </w:r>
      <w:r w:rsidR="0016627C">
        <w:rPr>
          <w:rFonts w:ascii="Times New Roman" w:eastAsia="Times New Roman" w:hAnsi="Times New Roman" w:cs="Times New Roman"/>
        </w:rPr>
        <w:t xml:space="preserve"> A.M</w:t>
      </w:r>
      <w:r>
        <w:rPr>
          <w:rFonts w:ascii="Times New Roman" w:eastAsia="Times New Roman" w:hAnsi="Times New Roman" w:cs="Times New Roman"/>
        </w:rPr>
        <w:t xml:space="preserve">.  </w:t>
      </w:r>
      <w:r w:rsidR="00CB6F85">
        <w:rPr>
          <w:rFonts w:ascii="Times New Roman" w:eastAsia="Times New Roman" w:hAnsi="Times New Roman" w:cs="Times New Roman"/>
        </w:rPr>
        <w:t xml:space="preserve">Chair </w:t>
      </w:r>
      <w:r w:rsidR="007B4E4B">
        <w:rPr>
          <w:rFonts w:ascii="Times New Roman" w:eastAsia="Times New Roman" w:hAnsi="Times New Roman" w:cs="Times New Roman"/>
        </w:rPr>
        <w:t>Veitz</w:t>
      </w:r>
      <w:r w:rsidR="00A14C40">
        <w:rPr>
          <w:rFonts w:ascii="Times New Roman" w:eastAsia="Times New Roman" w:hAnsi="Times New Roman" w:cs="Times New Roman"/>
        </w:rPr>
        <w:t xml:space="preserve"> </w:t>
      </w:r>
      <w:r w:rsidR="00CB6F85">
        <w:rPr>
          <w:rFonts w:ascii="Times New Roman" w:eastAsia="Times New Roman" w:hAnsi="Times New Roman" w:cs="Times New Roman"/>
        </w:rPr>
        <w:t>adjourned the meet</w:t>
      </w:r>
      <w:r>
        <w:rPr>
          <w:rFonts w:ascii="Times New Roman" w:eastAsia="Times New Roman" w:hAnsi="Times New Roman" w:cs="Times New Roman"/>
        </w:rPr>
        <w:t>ing.</w:t>
      </w:r>
    </w:p>
    <w:p w14:paraId="46906615" w14:textId="77777777" w:rsidR="007035A3" w:rsidRDefault="007035A3">
      <w:pPr>
        <w:tabs>
          <w:tab w:val="left" w:pos="3240"/>
        </w:tabs>
        <w:rPr>
          <w:rFonts w:ascii="Times New Roman" w:eastAsia="Times New Roman" w:hAnsi="Times New Roman" w:cs="Times New Roman"/>
        </w:rPr>
      </w:pPr>
    </w:p>
    <w:p w14:paraId="2CA9200D" w14:textId="77777777" w:rsidR="007035A3" w:rsidRDefault="00147BD4">
      <w:pPr>
        <w:spacing w:after="0"/>
        <w:rPr>
          <w:rFonts w:ascii="Times New Roman" w:eastAsia="Times New Roman" w:hAnsi="Times New Roman" w:cs="Times New Roman"/>
        </w:rPr>
      </w:pPr>
      <w:r>
        <w:rPr>
          <w:rFonts w:ascii="Times New Roman" w:eastAsia="Times New Roman" w:hAnsi="Times New Roman" w:cs="Times New Roman"/>
        </w:rPr>
        <w:lastRenderedPageBreak/>
        <w:t>____________________________</w:t>
      </w:r>
    </w:p>
    <w:p w14:paraId="6F3F6631" w14:textId="1DB091C1" w:rsidR="007035A3" w:rsidRDefault="00354162">
      <w:pPr>
        <w:spacing w:after="0"/>
        <w:rPr>
          <w:rFonts w:ascii="Times New Roman" w:eastAsia="Times New Roman" w:hAnsi="Times New Roman" w:cs="Times New Roman"/>
        </w:rPr>
      </w:pPr>
      <w:r>
        <w:rPr>
          <w:rFonts w:ascii="Times New Roman" w:eastAsia="Times New Roman" w:hAnsi="Times New Roman" w:cs="Times New Roman"/>
        </w:rPr>
        <w:t>Kevin Vietz</w:t>
      </w:r>
      <w:r w:rsidR="003450CF">
        <w:rPr>
          <w:rFonts w:ascii="Times New Roman" w:eastAsia="Times New Roman" w:hAnsi="Times New Roman" w:cs="Times New Roman"/>
        </w:rPr>
        <w:t>, Chair</w:t>
      </w:r>
    </w:p>
    <w:p w14:paraId="6E404CF9" w14:textId="77777777" w:rsidR="007035A3" w:rsidRDefault="007035A3">
      <w:pPr>
        <w:spacing w:after="0"/>
        <w:jc w:val="right"/>
        <w:rPr>
          <w:rFonts w:ascii="Times New Roman" w:eastAsia="Times New Roman" w:hAnsi="Times New Roman" w:cs="Times New Roman"/>
        </w:rPr>
      </w:pPr>
    </w:p>
    <w:p w14:paraId="33D5F14E" w14:textId="77777777" w:rsidR="007035A3" w:rsidRDefault="007035A3">
      <w:pPr>
        <w:spacing w:after="0"/>
        <w:jc w:val="right"/>
        <w:rPr>
          <w:rFonts w:ascii="Times New Roman" w:eastAsia="Times New Roman" w:hAnsi="Times New Roman" w:cs="Times New Roman"/>
        </w:rPr>
      </w:pPr>
    </w:p>
    <w:p w14:paraId="31971920" w14:textId="77777777" w:rsidR="007035A3" w:rsidRDefault="007035A3">
      <w:pPr>
        <w:spacing w:after="0"/>
        <w:rPr>
          <w:rFonts w:ascii="Times New Roman" w:eastAsia="Times New Roman" w:hAnsi="Times New Roman" w:cs="Times New Roman"/>
        </w:rPr>
      </w:pPr>
    </w:p>
    <w:p w14:paraId="0CABA7A9" w14:textId="77777777" w:rsidR="007035A3" w:rsidRDefault="00147BD4">
      <w:pPr>
        <w:spacing w:after="0"/>
        <w:rPr>
          <w:rFonts w:ascii="Times New Roman" w:eastAsia="Times New Roman" w:hAnsi="Times New Roman" w:cs="Times New Roman"/>
        </w:rPr>
      </w:pPr>
      <w:r>
        <w:rPr>
          <w:rFonts w:ascii="Times New Roman" w:eastAsia="Times New Roman" w:hAnsi="Times New Roman" w:cs="Times New Roman"/>
        </w:rPr>
        <w:t>____________________________</w:t>
      </w:r>
    </w:p>
    <w:p w14:paraId="304BB95D" w14:textId="0E1A3FEE" w:rsidR="007035A3" w:rsidRDefault="00B20DC5">
      <w:pPr>
        <w:spacing w:after="0"/>
        <w:rPr>
          <w:rFonts w:ascii="Times New Roman" w:eastAsia="Times New Roman" w:hAnsi="Times New Roman" w:cs="Times New Roman"/>
        </w:rPr>
      </w:pPr>
      <w:r>
        <w:rPr>
          <w:rFonts w:ascii="Times New Roman" w:eastAsia="Times New Roman" w:hAnsi="Times New Roman" w:cs="Times New Roman"/>
        </w:rPr>
        <w:t>Tasha Krueger</w:t>
      </w:r>
      <w:r w:rsidR="00147BD4">
        <w:rPr>
          <w:rFonts w:ascii="Times New Roman" w:eastAsia="Times New Roman" w:hAnsi="Times New Roman" w:cs="Times New Roman"/>
        </w:rPr>
        <w:t>, Secretary</w:t>
      </w:r>
    </w:p>
    <w:p w14:paraId="6412FCC0" w14:textId="77777777" w:rsidR="007035A3" w:rsidRDefault="007035A3">
      <w:pPr>
        <w:rPr>
          <w:rFonts w:ascii="Times New Roman" w:eastAsia="Times New Roman" w:hAnsi="Times New Roman" w:cs="Times New Roman"/>
        </w:rPr>
      </w:pPr>
    </w:p>
    <w:sectPr w:rsidR="007035A3">
      <w:footerReference w:type="default" r:id="rId8"/>
      <w:pgSz w:w="12240" w:h="15840"/>
      <w:pgMar w:top="720" w:right="1080" w:bottom="72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01486" w14:textId="77777777" w:rsidR="00C926FB" w:rsidRDefault="00C926FB">
      <w:pPr>
        <w:spacing w:after="0" w:line="240" w:lineRule="auto"/>
      </w:pPr>
      <w:r>
        <w:separator/>
      </w:r>
    </w:p>
  </w:endnote>
  <w:endnote w:type="continuationSeparator" w:id="0">
    <w:p w14:paraId="1E1DE0AE" w14:textId="77777777" w:rsidR="00C926FB" w:rsidRDefault="00C92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9011E" w14:textId="77777777" w:rsidR="00712A12" w:rsidRDefault="00712A12">
    <w:pPr>
      <w:pBdr>
        <w:top w:val="nil"/>
        <w:left w:val="nil"/>
        <w:bottom w:val="nil"/>
        <w:right w:val="nil"/>
        <w:between w:val="nil"/>
      </w:pBdr>
      <w:tabs>
        <w:tab w:val="center" w:pos="4680"/>
        <w:tab w:val="right" w:pos="9360"/>
      </w:tabs>
      <w:spacing w:after="0" w:line="240" w:lineRule="auto"/>
      <w:rPr>
        <w:color w:val="000000"/>
      </w:rPr>
    </w:pPr>
  </w:p>
  <w:p w14:paraId="31BCC0AE" w14:textId="77777777" w:rsidR="00712A12" w:rsidRDefault="00712A12">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Upper Sheyenne River Joint Water Resource Board</w:t>
    </w:r>
  </w:p>
  <w:p w14:paraId="31389274" w14:textId="33B4ABF5" w:rsidR="00712A12" w:rsidRDefault="00712A12">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b/>
      <w:t>Minutes of February</w:t>
    </w:r>
    <w:r>
      <w:rPr>
        <w:rFonts w:ascii="Arial Narrow" w:eastAsia="Arial Narrow" w:hAnsi="Arial Narrow" w:cs="Arial Narrow"/>
        <w:sz w:val="18"/>
        <w:szCs w:val="18"/>
      </w:rPr>
      <w:t xml:space="preserve"> </w:t>
    </w:r>
    <w:r w:rsidR="009D09AA">
      <w:rPr>
        <w:rFonts w:ascii="Arial Narrow" w:eastAsia="Arial Narrow" w:hAnsi="Arial Narrow" w:cs="Arial Narrow"/>
        <w:sz w:val="18"/>
        <w:szCs w:val="18"/>
      </w:rPr>
      <w:t>t</w:t>
    </w:r>
    <w:r w:rsidR="00B3407C">
      <w:rPr>
        <w:rFonts w:ascii="Arial Narrow" w:eastAsia="Arial Narrow" w:hAnsi="Arial Narrow" w:cs="Arial Narrow"/>
        <w:sz w:val="18"/>
        <w:szCs w:val="18"/>
      </w:rPr>
      <w:t>8</w:t>
    </w:r>
    <w:r w:rsidR="00D32D62">
      <w:rPr>
        <w:rFonts w:ascii="Arial Narrow" w:eastAsia="Arial Narrow" w:hAnsi="Arial Narrow" w:cs="Arial Narrow"/>
        <w:sz w:val="18"/>
        <w:szCs w:val="18"/>
      </w:rPr>
      <w:t>th</w:t>
    </w:r>
    <w:r>
      <w:rPr>
        <w:rFonts w:ascii="Arial Narrow" w:eastAsia="Arial Narrow" w:hAnsi="Arial Narrow" w:cs="Arial Narrow"/>
        <w:color w:val="000000"/>
        <w:sz w:val="18"/>
        <w:szCs w:val="18"/>
      </w:rPr>
      <w:t>, 202</w:t>
    </w:r>
    <w:r w:rsidR="00D32D62">
      <w:rPr>
        <w:rFonts w:ascii="Arial Narrow" w:eastAsia="Arial Narrow" w:hAnsi="Arial Narrow" w:cs="Arial Narrow"/>
        <w:color w:val="000000"/>
        <w:sz w:val="18"/>
        <w:szCs w:val="18"/>
      </w:rPr>
      <w:t>5</w:t>
    </w:r>
    <w:r>
      <w:rPr>
        <w:rFonts w:ascii="Arial Narrow" w:eastAsia="Arial Narrow" w:hAnsi="Arial Narrow" w:cs="Arial Narrow"/>
        <w:color w:val="000000"/>
        <w:sz w:val="18"/>
        <w:szCs w:val="18"/>
      </w:rPr>
      <w:tab/>
    </w:r>
  </w:p>
  <w:p w14:paraId="62572B4E" w14:textId="54B89E65" w:rsidR="00712A12" w:rsidRDefault="00712A12">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Page </w:t>
    </w:r>
    <w:r>
      <w:rPr>
        <w:rFonts w:ascii="Arial Narrow" w:eastAsia="Arial Narrow" w:hAnsi="Arial Narrow" w:cs="Arial Narrow"/>
        <w:b/>
        <w:color w:val="000000"/>
        <w:sz w:val="18"/>
        <w:szCs w:val="18"/>
      </w:rPr>
      <w:fldChar w:fldCharType="begin"/>
    </w:r>
    <w:r>
      <w:rPr>
        <w:rFonts w:ascii="Arial Narrow" w:eastAsia="Arial Narrow" w:hAnsi="Arial Narrow" w:cs="Arial Narrow"/>
        <w:b/>
        <w:color w:val="000000"/>
        <w:sz w:val="18"/>
        <w:szCs w:val="18"/>
      </w:rPr>
      <w:instrText>PAGE</w:instrText>
    </w:r>
    <w:r>
      <w:rPr>
        <w:rFonts w:ascii="Arial Narrow" w:eastAsia="Arial Narrow" w:hAnsi="Arial Narrow" w:cs="Arial Narrow"/>
        <w:b/>
        <w:color w:val="000000"/>
        <w:sz w:val="18"/>
        <w:szCs w:val="18"/>
      </w:rPr>
      <w:fldChar w:fldCharType="separate"/>
    </w:r>
    <w:r w:rsidR="00ED1855">
      <w:rPr>
        <w:rFonts w:ascii="Arial Narrow" w:eastAsia="Arial Narrow" w:hAnsi="Arial Narrow" w:cs="Arial Narrow"/>
        <w:b/>
        <w:noProof/>
        <w:color w:val="000000"/>
        <w:sz w:val="18"/>
        <w:szCs w:val="18"/>
      </w:rPr>
      <w:t>1</w:t>
    </w:r>
    <w:r>
      <w:rPr>
        <w:rFonts w:ascii="Arial Narrow" w:eastAsia="Arial Narrow" w:hAnsi="Arial Narrow" w:cs="Arial Narrow"/>
        <w:b/>
        <w:color w:val="000000"/>
        <w:sz w:val="18"/>
        <w:szCs w:val="18"/>
      </w:rPr>
      <w:fldChar w:fldCharType="end"/>
    </w:r>
    <w:r>
      <w:rPr>
        <w:rFonts w:ascii="Arial Narrow" w:eastAsia="Arial Narrow" w:hAnsi="Arial Narrow" w:cs="Arial Narrow"/>
        <w:color w:val="000000"/>
        <w:sz w:val="18"/>
        <w:szCs w:val="18"/>
      </w:rPr>
      <w:t xml:space="preserve"> of </w:t>
    </w:r>
    <w:r>
      <w:rPr>
        <w:rFonts w:ascii="Arial Narrow" w:eastAsia="Arial Narrow" w:hAnsi="Arial Narrow" w:cs="Arial Narrow"/>
        <w:b/>
        <w:color w:val="000000"/>
        <w:sz w:val="18"/>
        <w:szCs w:val="18"/>
      </w:rPr>
      <w:fldChar w:fldCharType="begin"/>
    </w:r>
    <w:r>
      <w:rPr>
        <w:rFonts w:ascii="Arial Narrow" w:eastAsia="Arial Narrow" w:hAnsi="Arial Narrow" w:cs="Arial Narrow"/>
        <w:b/>
        <w:color w:val="000000"/>
        <w:sz w:val="18"/>
        <w:szCs w:val="18"/>
      </w:rPr>
      <w:instrText>NUMPAGES</w:instrText>
    </w:r>
    <w:r>
      <w:rPr>
        <w:rFonts w:ascii="Arial Narrow" w:eastAsia="Arial Narrow" w:hAnsi="Arial Narrow" w:cs="Arial Narrow"/>
        <w:b/>
        <w:color w:val="000000"/>
        <w:sz w:val="18"/>
        <w:szCs w:val="18"/>
      </w:rPr>
      <w:fldChar w:fldCharType="separate"/>
    </w:r>
    <w:r w:rsidR="00ED1855">
      <w:rPr>
        <w:rFonts w:ascii="Arial Narrow" w:eastAsia="Arial Narrow" w:hAnsi="Arial Narrow" w:cs="Arial Narrow"/>
        <w:b/>
        <w:noProof/>
        <w:color w:val="000000"/>
        <w:sz w:val="18"/>
        <w:szCs w:val="18"/>
      </w:rPr>
      <w:t>6</w:t>
    </w:r>
    <w:r>
      <w:rPr>
        <w:rFonts w:ascii="Arial Narrow" w:eastAsia="Arial Narrow" w:hAnsi="Arial Narrow" w:cs="Arial Narrow"/>
        <w:b/>
        <w:color w:val="000000"/>
        <w:sz w:val="18"/>
        <w:szCs w:val="18"/>
      </w:rPr>
      <w:fldChar w:fldCharType="end"/>
    </w:r>
  </w:p>
  <w:p w14:paraId="45252DE5" w14:textId="77777777" w:rsidR="00712A12" w:rsidRDefault="00712A12">
    <w:pPr>
      <w:pBdr>
        <w:top w:val="nil"/>
        <w:left w:val="nil"/>
        <w:bottom w:val="nil"/>
        <w:right w:val="nil"/>
        <w:between w:val="nil"/>
      </w:pBdr>
      <w:tabs>
        <w:tab w:val="center" w:pos="4680"/>
        <w:tab w:val="right" w:pos="9360"/>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03D2E" w14:textId="77777777" w:rsidR="00C926FB" w:rsidRDefault="00C926FB">
      <w:pPr>
        <w:spacing w:after="0" w:line="240" w:lineRule="auto"/>
      </w:pPr>
      <w:r>
        <w:separator/>
      </w:r>
    </w:p>
  </w:footnote>
  <w:footnote w:type="continuationSeparator" w:id="0">
    <w:p w14:paraId="0CD2954E" w14:textId="77777777" w:rsidR="00C926FB" w:rsidRDefault="00C926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D144D"/>
    <w:multiLevelType w:val="hybridMultilevel"/>
    <w:tmpl w:val="078499C0"/>
    <w:lvl w:ilvl="0" w:tplc="F2AE99BC">
      <w:numFmt w:val="bullet"/>
      <w:lvlText w:val=""/>
      <w:lvlJc w:val="left"/>
      <w:pPr>
        <w:ind w:left="720" w:hanging="360"/>
      </w:pPr>
      <w:rPr>
        <w:rFonts w:ascii="Symbol" w:hAnsi="Symbol"/>
      </w:rPr>
    </w:lvl>
    <w:lvl w:ilvl="1" w:tplc="3C18B914">
      <w:numFmt w:val="bullet"/>
      <w:lvlText w:val="o"/>
      <w:lvlJc w:val="left"/>
      <w:pPr>
        <w:ind w:left="1440" w:hanging="1080"/>
      </w:pPr>
      <w:rPr>
        <w:rFonts w:ascii="Courier New" w:hAnsi="Courier New"/>
      </w:rPr>
    </w:lvl>
    <w:lvl w:ilvl="2" w:tplc="CAAA74F4">
      <w:numFmt w:val="bullet"/>
      <w:lvlText w:val=""/>
      <w:lvlJc w:val="left"/>
      <w:pPr>
        <w:ind w:left="2160" w:hanging="1800"/>
      </w:pPr>
    </w:lvl>
    <w:lvl w:ilvl="3" w:tplc="1248B646">
      <w:numFmt w:val="bullet"/>
      <w:lvlText w:val=""/>
      <w:lvlJc w:val="left"/>
      <w:pPr>
        <w:ind w:left="2880" w:hanging="2520"/>
      </w:pPr>
      <w:rPr>
        <w:rFonts w:ascii="Symbol" w:hAnsi="Symbol"/>
      </w:rPr>
    </w:lvl>
    <w:lvl w:ilvl="4" w:tplc="1388CAE0">
      <w:numFmt w:val="bullet"/>
      <w:lvlText w:val="o"/>
      <w:lvlJc w:val="left"/>
      <w:pPr>
        <w:ind w:left="3600" w:hanging="3240"/>
      </w:pPr>
      <w:rPr>
        <w:rFonts w:ascii="Courier New" w:hAnsi="Courier New"/>
      </w:rPr>
    </w:lvl>
    <w:lvl w:ilvl="5" w:tplc="7150A168">
      <w:numFmt w:val="bullet"/>
      <w:lvlText w:val=""/>
      <w:lvlJc w:val="left"/>
      <w:pPr>
        <w:ind w:left="4320" w:hanging="3960"/>
      </w:pPr>
    </w:lvl>
    <w:lvl w:ilvl="6" w:tplc="8DCC5F18">
      <w:numFmt w:val="bullet"/>
      <w:lvlText w:val=""/>
      <w:lvlJc w:val="left"/>
      <w:pPr>
        <w:ind w:left="5040" w:hanging="4680"/>
      </w:pPr>
      <w:rPr>
        <w:rFonts w:ascii="Symbol" w:hAnsi="Symbol"/>
      </w:rPr>
    </w:lvl>
    <w:lvl w:ilvl="7" w:tplc="B16ADCA4">
      <w:numFmt w:val="bullet"/>
      <w:lvlText w:val="o"/>
      <w:lvlJc w:val="left"/>
      <w:pPr>
        <w:ind w:left="5760" w:hanging="5400"/>
      </w:pPr>
      <w:rPr>
        <w:rFonts w:ascii="Courier New" w:hAnsi="Courier New"/>
      </w:rPr>
    </w:lvl>
    <w:lvl w:ilvl="8" w:tplc="0E66B9C6">
      <w:numFmt w:val="bullet"/>
      <w:lvlText w:val=""/>
      <w:lvlJc w:val="left"/>
      <w:pPr>
        <w:ind w:left="6480" w:hanging="6120"/>
      </w:pPr>
    </w:lvl>
  </w:abstractNum>
  <w:abstractNum w:abstractNumId="1" w15:restartNumberingAfterBreak="0">
    <w:nsid w:val="4A4A3290"/>
    <w:multiLevelType w:val="hybridMultilevel"/>
    <w:tmpl w:val="F516D6C4"/>
    <w:lvl w:ilvl="0" w:tplc="B34C03F8">
      <w:start w:val="1"/>
      <w:numFmt w:val="decimal"/>
      <w:lvlText w:val="%1."/>
      <w:lvlJc w:val="left"/>
      <w:pPr>
        <w:ind w:left="720" w:hanging="360"/>
      </w:pPr>
    </w:lvl>
    <w:lvl w:ilvl="1" w:tplc="B68A8224">
      <w:start w:val="1"/>
      <w:numFmt w:val="decimal"/>
      <w:lvlText w:val="%2."/>
      <w:lvlJc w:val="left"/>
      <w:pPr>
        <w:ind w:left="1440" w:hanging="1080"/>
      </w:pPr>
    </w:lvl>
    <w:lvl w:ilvl="2" w:tplc="3458758A">
      <w:start w:val="1"/>
      <w:numFmt w:val="decimal"/>
      <w:lvlText w:val="%3."/>
      <w:lvlJc w:val="left"/>
      <w:pPr>
        <w:ind w:left="2160" w:hanging="1980"/>
      </w:pPr>
    </w:lvl>
    <w:lvl w:ilvl="3" w:tplc="8E5A9F18">
      <w:start w:val="1"/>
      <w:numFmt w:val="decimal"/>
      <w:lvlText w:val="%4."/>
      <w:lvlJc w:val="left"/>
      <w:pPr>
        <w:ind w:left="2880" w:hanging="2520"/>
      </w:pPr>
    </w:lvl>
    <w:lvl w:ilvl="4" w:tplc="CBFAE588">
      <w:start w:val="1"/>
      <w:numFmt w:val="decimal"/>
      <w:lvlText w:val="%5."/>
      <w:lvlJc w:val="left"/>
      <w:pPr>
        <w:ind w:left="3600" w:hanging="3240"/>
      </w:pPr>
    </w:lvl>
    <w:lvl w:ilvl="5" w:tplc="2D9E7F42">
      <w:start w:val="1"/>
      <w:numFmt w:val="decimal"/>
      <w:lvlText w:val="%6."/>
      <w:lvlJc w:val="left"/>
      <w:pPr>
        <w:ind w:left="4320" w:hanging="4140"/>
      </w:pPr>
    </w:lvl>
    <w:lvl w:ilvl="6" w:tplc="78EA0FF6">
      <w:start w:val="1"/>
      <w:numFmt w:val="decimal"/>
      <w:lvlText w:val="%7."/>
      <w:lvlJc w:val="left"/>
      <w:pPr>
        <w:ind w:left="5040" w:hanging="4680"/>
      </w:pPr>
    </w:lvl>
    <w:lvl w:ilvl="7" w:tplc="BF4A1E24">
      <w:start w:val="1"/>
      <w:numFmt w:val="decimal"/>
      <w:lvlText w:val="%8."/>
      <w:lvlJc w:val="left"/>
      <w:pPr>
        <w:ind w:left="5760" w:hanging="5400"/>
      </w:pPr>
    </w:lvl>
    <w:lvl w:ilvl="8" w:tplc="9BB6168E">
      <w:start w:val="1"/>
      <w:numFmt w:val="decimal"/>
      <w:lvlText w:val="%9."/>
      <w:lvlJc w:val="left"/>
      <w:pPr>
        <w:ind w:left="6480" w:hanging="6300"/>
      </w:pPr>
    </w:lvl>
  </w:abstractNum>
  <w:abstractNum w:abstractNumId="2" w15:restartNumberingAfterBreak="0">
    <w:nsid w:val="7C634471"/>
    <w:multiLevelType w:val="hybridMultilevel"/>
    <w:tmpl w:val="72F0C86A"/>
    <w:lvl w:ilvl="0" w:tplc="7EDC2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7992095">
    <w:abstractNumId w:val="0"/>
  </w:num>
  <w:num w:numId="2" w16cid:durableId="1564170815">
    <w:abstractNumId w:val="1"/>
  </w:num>
  <w:num w:numId="3" w16cid:durableId="323973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A3"/>
    <w:rsid w:val="000062BB"/>
    <w:rsid w:val="0000671A"/>
    <w:rsid w:val="00020FEB"/>
    <w:rsid w:val="00040600"/>
    <w:rsid w:val="00045D5D"/>
    <w:rsid w:val="00051AA0"/>
    <w:rsid w:val="00075513"/>
    <w:rsid w:val="0008214F"/>
    <w:rsid w:val="00090A26"/>
    <w:rsid w:val="000947AE"/>
    <w:rsid w:val="000C0A17"/>
    <w:rsid w:val="000C2E45"/>
    <w:rsid w:val="000F2BB6"/>
    <w:rsid w:val="00100CDD"/>
    <w:rsid w:val="001076AC"/>
    <w:rsid w:val="00107F0F"/>
    <w:rsid w:val="00120C4E"/>
    <w:rsid w:val="00120E19"/>
    <w:rsid w:val="00122942"/>
    <w:rsid w:val="0012628E"/>
    <w:rsid w:val="00127019"/>
    <w:rsid w:val="00130CD3"/>
    <w:rsid w:val="00144693"/>
    <w:rsid w:val="00146090"/>
    <w:rsid w:val="00147BD4"/>
    <w:rsid w:val="00154D2C"/>
    <w:rsid w:val="00155C5C"/>
    <w:rsid w:val="00165C9C"/>
    <w:rsid w:val="0016627C"/>
    <w:rsid w:val="00173485"/>
    <w:rsid w:val="00193F7F"/>
    <w:rsid w:val="001947AE"/>
    <w:rsid w:val="0019665A"/>
    <w:rsid w:val="001D0B09"/>
    <w:rsid w:val="001D570A"/>
    <w:rsid w:val="001D7D81"/>
    <w:rsid w:val="001E2B13"/>
    <w:rsid w:val="001E6643"/>
    <w:rsid w:val="00203E16"/>
    <w:rsid w:val="002115FC"/>
    <w:rsid w:val="002119BD"/>
    <w:rsid w:val="00220404"/>
    <w:rsid w:val="00255122"/>
    <w:rsid w:val="00265AF9"/>
    <w:rsid w:val="00277734"/>
    <w:rsid w:val="0028531C"/>
    <w:rsid w:val="0029390B"/>
    <w:rsid w:val="002B239D"/>
    <w:rsid w:val="002B769B"/>
    <w:rsid w:val="002C060B"/>
    <w:rsid w:val="002C6BE3"/>
    <w:rsid w:val="002F04A3"/>
    <w:rsid w:val="002F12A8"/>
    <w:rsid w:val="00307BC5"/>
    <w:rsid w:val="00307E66"/>
    <w:rsid w:val="00312487"/>
    <w:rsid w:val="003279A9"/>
    <w:rsid w:val="003321BC"/>
    <w:rsid w:val="00341D1E"/>
    <w:rsid w:val="003450CF"/>
    <w:rsid w:val="00352EF5"/>
    <w:rsid w:val="00354162"/>
    <w:rsid w:val="003643DE"/>
    <w:rsid w:val="00365648"/>
    <w:rsid w:val="0036688E"/>
    <w:rsid w:val="00367149"/>
    <w:rsid w:val="00385B9A"/>
    <w:rsid w:val="003A5666"/>
    <w:rsid w:val="003B0945"/>
    <w:rsid w:val="003C50F3"/>
    <w:rsid w:val="003C796F"/>
    <w:rsid w:val="003D31F4"/>
    <w:rsid w:val="003F44C4"/>
    <w:rsid w:val="003F472F"/>
    <w:rsid w:val="00404705"/>
    <w:rsid w:val="00412B97"/>
    <w:rsid w:val="00425317"/>
    <w:rsid w:val="00426199"/>
    <w:rsid w:val="00432845"/>
    <w:rsid w:val="00451D01"/>
    <w:rsid w:val="00474D36"/>
    <w:rsid w:val="00482D94"/>
    <w:rsid w:val="004849B4"/>
    <w:rsid w:val="004911B8"/>
    <w:rsid w:val="00493CE4"/>
    <w:rsid w:val="004B4252"/>
    <w:rsid w:val="004B703A"/>
    <w:rsid w:val="004C707C"/>
    <w:rsid w:val="004D4093"/>
    <w:rsid w:val="004E74CB"/>
    <w:rsid w:val="004F0123"/>
    <w:rsid w:val="004F452A"/>
    <w:rsid w:val="004F689B"/>
    <w:rsid w:val="004F764A"/>
    <w:rsid w:val="0050428A"/>
    <w:rsid w:val="00515214"/>
    <w:rsid w:val="00523620"/>
    <w:rsid w:val="00523DAA"/>
    <w:rsid w:val="00531DF0"/>
    <w:rsid w:val="005473F4"/>
    <w:rsid w:val="005777F4"/>
    <w:rsid w:val="00582056"/>
    <w:rsid w:val="00582890"/>
    <w:rsid w:val="005A7D0E"/>
    <w:rsid w:val="005B62FA"/>
    <w:rsid w:val="005C30FC"/>
    <w:rsid w:val="005C580F"/>
    <w:rsid w:val="005D280E"/>
    <w:rsid w:val="005D4B91"/>
    <w:rsid w:val="005E0D35"/>
    <w:rsid w:val="005E2620"/>
    <w:rsid w:val="005E3B0D"/>
    <w:rsid w:val="0060479F"/>
    <w:rsid w:val="00640132"/>
    <w:rsid w:val="00642B8C"/>
    <w:rsid w:val="0064574C"/>
    <w:rsid w:val="00647070"/>
    <w:rsid w:val="0064777F"/>
    <w:rsid w:val="00653C1E"/>
    <w:rsid w:val="00654F93"/>
    <w:rsid w:val="00660C5D"/>
    <w:rsid w:val="00666BDF"/>
    <w:rsid w:val="0067505B"/>
    <w:rsid w:val="00683AD3"/>
    <w:rsid w:val="00691A00"/>
    <w:rsid w:val="006A2269"/>
    <w:rsid w:val="006C6E9A"/>
    <w:rsid w:val="006D5504"/>
    <w:rsid w:val="006E441F"/>
    <w:rsid w:val="00700345"/>
    <w:rsid w:val="007035A3"/>
    <w:rsid w:val="00710171"/>
    <w:rsid w:val="007114C5"/>
    <w:rsid w:val="00712A12"/>
    <w:rsid w:val="00716575"/>
    <w:rsid w:val="007244B1"/>
    <w:rsid w:val="007279D5"/>
    <w:rsid w:val="00731724"/>
    <w:rsid w:val="00741760"/>
    <w:rsid w:val="00753796"/>
    <w:rsid w:val="00762F5A"/>
    <w:rsid w:val="00776E2F"/>
    <w:rsid w:val="00780F3C"/>
    <w:rsid w:val="00785716"/>
    <w:rsid w:val="00790307"/>
    <w:rsid w:val="007913B0"/>
    <w:rsid w:val="007A21F1"/>
    <w:rsid w:val="007B4E4B"/>
    <w:rsid w:val="007C4614"/>
    <w:rsid w:val="007E51FE"/>
    <w:rsid w:val="007F02D4"/>
    <w:rsid w:val="007F2DEB"/>
    <w:rsid w:val="0080279C"/>
    <w:rsid w:val="00804B3B"/>
    <w:rsid w:val="00816A4D"/>
    <w:rsid w:val="00823908"/>
    <w:rsid w:val="0082614B"/>
    <w:rsid w:val="00830785"/>
    <w:rsid w:val="00832C9E"/>
    <w:rsid w:val="00835354"/>
    <w:rsid w:val="00844941"/>
    <w:rsid w:val="008531E3"/>
    <w:rsid w:val="00856C2F"/>
    <w:rsid w:val="0086111B"/>
    <w:rsid w:val="00884B8F"/>
    <w:rsid w:val="008A0DAF"/>
    <w:rsid w:val="008B2F97"/>
    <w:rsid w:val="008B34BC"/>
    <w:rsid w:val="008B4BEC"/>
    <w:rsid w:val="008B59B3"/>
    <w:rsid w:val="008B7D7F"/>
    <w:rsid w:val="008C201B"/>
    <w:rsid w:val="008D4E20"/>
    <w:rsid w:val="008D501B"/>
    <w:rsid w:val="008E44F1"/>
    <w:rsid w:val="008F6C76"/>
    <w:rsid w:val="0091281F"/>
    <w:rsid w:val="00914707"/>
    <w:rsid w:val="00922CCD"/>
    <w:rsid w:val="00931538"/>
    <w:rsid w:val="00933A2D"/>
    <w:rsid w:val="009509F0"/>
    <w:rsid w:val="00955D34"/>
    <w:rsid w:val="00977AA3"/>
    <w:rsid w:val="00980FB3"/>
    <w:rsid w:val="009876F9"/>
    <w:rsid w:val="00997228"/>
    <w:rsid w:val="00997639"/>
    <w:rsid w:val="009A5D01"/>
    <w:rsid w:val="009C1F38"/>
    <w:rsid w:val="009C2CD4"/>
    <w:rsid w:val="009C4EB5"/>
    <w:rsid w:val="009D01BF"/>
    <w:rsid w:val="009D09AA"/>
    <w:rsid w:val="009E0BC8"/>
    <w:rsid w:val="009E1619"/>
    <w:rsid w:val="009E2C87"/>
    <w:rsid w:val="009F1F01"/>
    <w:rsid w:val="009F5A03"/>
    <w:rsid w:val="00A06A7F"/>
    <w:rsid w:val="00A06D71"/>
    <w:rsid w:val="00A103E6"/>
    <w:rsid w:val="00A11789"/>
    <w:rsid w:val="00A13E54"/>
    <w:rsid w:val="00A14C40"/>
    <w:rsid w:val="00A2080F"/>
    <w:rsid w:val="00A25664"/>
    <w:rsid w:val="00A40C3C"/>
    <w:rsid w:val="00A83752"/>
    <w:rsid w:val="00A90F84"/>
    <w:rsid w:val="00A92A21"/>
    <w:rsid w:val="00AA487A"/>
    <w:rsid w:val="00AB01A0"/>
    <w:rsid w:val="00AB23CF"/>
    <w:rsid w:val="00AB4D5C"/>
    <w:rsid w:val="00AB7494"/>
    <w:rsid w:val="00AC2E4A"/>
    <w:rsid w:val="00AD685C"/>
    <w:rsid w:val="00AF0FCC"/>
    <w:rsid w:val="00AF20C9"/>
    <w:rsid w:val="00AF4E70"/>
    <w:rsid w:val="00AF55F6"/>
    <w:rsid w:val="00AF67DB"/>
    <w:rsid w:val="00B034FE"/>
    <w:rsid w:val="00B03CAD"/>
    <w:rsid w:val="00B042C8"/>
    <w:rsid w:val="00B067CA"/>
    <w:rsid w:val="00B06B13"/>
    <w:rsid w:val="00B14653"/>
    <w:rsid w:val="00B161A8"/>
    <w:rsid w:val="00B17BD4"/>
    <w:rsid w:val="00B20DC5"/>
    <w:rsid w:val="00B2580F"/>
    <w:rsid w:val="00B3407C"/>
    <w:rsid w:val="00B34E4D"/>
    <w:rsid w:val="00B36962"/>
    <w:rsid w:val="00B45293"/>
    <w:rsid w:val="00B45542"/>
    <w:rsid w:val="00B5184C"/>
    <w:rsid w:val="00B52BB2"/>
    <w:rsid w:val="00B52C59"/>
    <w:rsid w:val="00B571EB"/>
    <w:rsid w:val="00B60F3C"/>
    <w:rsid w:val="00B63D22"/>
    <w:rsid w:val="00B704B9"/>
    <w:rsid w:val="00B76B82"/>
    <w:rsid w:val="00B96ECC"/>
    <w:rsid w:val="00BB3BCE"/>
    <w:rsid w:val="00BD1297"/>
    <w:rsid w:val="00BF3BD5"/>
    <w:rsid w:val="00C0479D"/>
    <w:rsid w:val="00C16783"/>
    <w:rsid w:val="00C258D8"/>
    <w:rsid w:val="00C500A8"/>
    <w:rsid w:val="00C56B5B"/>
    <w:rsid w:val="00C6217D"/>
    <w:rsid w:val="00C65DC9"/>
    <w:rsid w:val="00C831F2"/>
    <w:rsid w:val="00C926FB"/>
    <w:rsid w:val="00C95CBF"/>
    <w:rsid w:val="00CA7622"/>
    <w:rsid w:val="00CB6F85"/>
    <w:rsid w:val="00CC2A93"/>
    <w:rsid w:val="00CC2D82"/>
    <w:rsid w:val="00CC717C"/>
    <w:rsid w:val="00CD127B"/>
    <w:rsid w:val="00CF456F"/>
    <w:rsid w:val="00D141A5"/>
    <w:rsid w:val="00D31554"/>
    <w:rsid w:val="00D32D62"/>
    <w:rsid w:val="00D34EE4"/>
    <w:rsid w:val="00D40342"/>
    <w:rsid w:val="00D4518C"/>
    <w:rsid w:val="00D46BF1"/>
    <w:rsid w:val="00D4774F"/>
    <w:rsid w:val="00D52B89"/>
    <w:rsid w:val="00D65BE1"/>
    <w:rsid w:val="00D767D4"/>
    <w:rsid w:val="00D80C2F"/>
    <w:rsid w:val="00DA65F0"/>
    <w:rsid w:val="00DB45C4"/>
    <w:rsid w:val="00DB4D63"/>
    <w:rsid w:val="00DC3645"/>
    <w:rsid w:val="00DD4C4F"/>
    <w:rsid w:val="00DE5509"/>
    <w:rsid w:val="00DF14BA"/>
    <w:rsid w:val="00DF6EFA"/>
    <w:rsid w:val="00E0581F"/>
    <w:rsid w:val="00E128B3"/>
    <w:rsid w:val="00E17AA1"/>
    <w:rsid w:val="00E22300"/>
    <w:rsid w:val="00E236E4"/>
    <w:rsid w:val="00E238EB"/>
    <w:rsid w:val="00E25D31"/>
    <w:rsid w:val="00E34050"/>
    <w:rsid w:val="00E66008"/>
    <w:rsid w:val="00E70CA6"/>
    <w:rsid w:val="00E72460"/>
    <w:rsid w:val="00E81193"/>
    <w:rsid w:val="00E853F0"/>
    <w:rsid w:val="00EA77AE"/>
    <w:rsid w:val="00EB7D75"/>
    <w:rsid w:val="00EC6430"/>
    <w:rsid w:val="00ED1855"/>
    <w:rsid w:val="00EE300F"/>
    <w:rsid w:val="00EF3151"/>
    <w:rsid w:val="00EF4E0F"/>
    <w:rsid w:val="00EF5627"/>
    <w:rsid w:val="00F015AB"/>
    <w:rsid w:val="00F14F69"/>
    <w:rsid w:val="00F30766"/>
    <w:rsid w:val="00F31D10"/>
    <w:rsid w:val="00F37F6C"/>
    <w:rsid w:val="00F41E43"/>
    <w:rsid w:val="00F5139E"/>
    <w:rsid w:val="00F53032"/>
    <w:rsid w:val="00F60C03"/>
    <w:rsid w:val="00F86E04"/>
    <w:rsid w:val="00F96ED1"/>
    <w:rsid w:val="00FA6C3A"/>
    <w:rsid w:val="00FA73B4"/>
    <w:rsid w:val="00FC2BA8"/>
    <w:rsid w:val="00FE5CBE"/>
    <w:rsid w:val="00FF1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107AF"/>
  <w15:docId w15:val="{160C1C02-10C2-4AE0-B4FC-D1F540E9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paragraph" w:styleId="Header">
    <w:name w:val="header"/>
    <w:basedOn w:val="Normal"/>
    <w:link w:val="HeaderChar"/>
    <w:uiPriority w:val="99"/>
    <w:unhideWhenUsed/>
    <w:rsid w:val="00345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0CF"/>
  </w:style>
  <w:style w:type="paragraph" w:styleId="Footer">
    <w:name w:val="footer"/>
    <w:basedOn w:val="Normal"/>
    <w:link w:val="FooterChar"/>
    <w:uiPriority w:val="99"/>
    <w:unhideWhenUsed/>
    <w:rsid w:val="00345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0CF"/>
  </w:style>
  <w:style w:type="paragraph" w:styleId="BalloonText">
    <w:name w:val="Balloon Text"/>
    <w:basedOn w:val="Normal"/>
    <w:link w:val="BalloonTextChar"/>
    <w:uiPriority w:val="99"/>
    <w:semiHidden/>
    <w:unhideWhenUsed/>
    <w:rsid w:val="00B06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7CA"/>
    <w:rPr>
      <w:rFonts w:ascii="Tahoma" w:hAnsi="Tahoma" w:cs="Tahoma"/>
      <w:sz w:val="16"/>
      <w:szCs w:val="16"/>
    </w:rPr>
  </w:style>
  <w:style w:type="paragraph" w:styleId="ListParagraph">
    <w:name w:val="List Paragraph"/>
    <w:basedOn w:val="Normal"/>
    <w:uiPriority w:val="34"/>
    <w:qFormat/>
    <w:rsid w:val="00220404"/>
    <w:pPr>
      <w:ind w:left="720"/>
      <w:contextualSpacing/>
    </w:pPr>
  </w:style>
  <w:style w:type="paragraph" w:styleId="NormalWeb">
    <w:name w:val="Normal (Web)"/>
    <w:basedOn w:val="Normal"/>
    <w:uiPriority w:val="99"/>
    <w:semiHidden/>
    <w:unhideWhenUsed/>
    <w:rsid w:val="00C56B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6B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849414">
      <w:marLeft w:val="0"/>
      <w:marRight w:val="0"/>
      <w:marTop w:val="0"/>
      <w:marBottom w:val="0"/>
      <w:divBdr>
        <w:top w:val="none" w:sz="0" w:space="0" w:color="auto"/>
        <w:left w:val="none" w:sz="0" w:space="0" w:color="auto"/>
        <w:bottom w:val="none" w:sz="0" w:space="0" w:color="auto"/>
        <w:right w:val="none" w:sz="0" w:space="0" w:color="auto"/>
      </w:divBdr>
    </w:div>
    <w:div w:id="1296254913">
      <w:marLeft w:val="0"/>
      <w:marRight w:val="0"/>
      <w:marTop w:val="0"/>
      <w:marBottom w:val="0"/>
      <w:divBdr>
        <w:top w:val="none" w:sz="0" w:space="0" w:color="auto"/>
        <w:left w:val="none" w:sz="0" w:space="0" w:color="auto"/>
        <w:bottom w:val="none" w:sz="0" w:space="0" w:color="auto"/>
        <w:right w:val="none" w:sz="0" w:space="0" w:color="auto"/>
      </w:divBdr>
    </w:div>
    <w:div w:id="1844008138">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791B3-329B-4504-BFA5-DD0FCB5DD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2890</TotalTime>
  <Pages>6</Pages>
  <Words>1502</Words>
  <Characters>8566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Hess</dc:creator>
  <cp:lastModifiedBy>Steele County Water Board</cp:lastModifiedBy>
  <cp:revision>80</cp:revision>
  <cp:lastPrinted>2022-02-23T15:05:00Z</cp:lastPrinted>
  <dcterms:created xsi:type="dcterms:W3CDTF">2022-02-16T19:34:00Z</dcterms:created>
  <dcterms:modified xsi:type="dcterms:W3CDTF">2026-03-04T17:41:00Z</dcterms:modified>
</cp:coreProperties>
</file>