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D2D8F" w14:textId="77777777" w:rsidR="00DF0483" w:rsidRDefault="00A5003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On Monday, August 24, 2026, the special </w:t>
      </w:r>
      <w:r w:rsidR="00E811BC">
        <w:rPr>
          <w:rFonts w:ascii="Verdana" w:hAnsi="Verdana"/>
          <w:sz w:val="24"/>
          <w:szCs w:val="24"/>
        </w:rPr>
        <w:t xml:space="preserve">called meeting was called to order by Mayor Walker at 6:20 p.m.  </w:t>
      </w:r>
    </w:p>
    <w:p w14:paraId="03999A33" w14:textId="77777777" w:rsidR="00E811BC" w:rsidRDefault="00E811B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 only item on the agenda was approval of the proposed property millage rate of 2.026%.  Council member Wilkins motioned to approve the agenda, seconded by council member Askvig.  The vote in favor was unanimous.</w:t>
      </w:r>
    </w:p>
    <w:p w14:paraId="36BD4270" w14:textId="77777777" w:rsidR="00E811BC" w:rsidRDefault="0091164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After discussion, council member Wilkins motioned to approve the proposed millage rate, seconded by council member Keith.  The vote in favor was unanimous.</w:t>
      </w:r>
    </w:p>
    <w:p w14:paraId="15AA871A" w14:textId="77777777" w:rsidR="0091164F" w:rsidRDefault="0091164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As there was no more business to discuss, council member Askvig motioned to adjourn the meeting at 6:30, seconded by council member Keith.  The vote in favor was unanimous.</w:t>
      </w:r>
    </w:p>
    <w:p w14:paraId="4A0D9DB4" w14:textId="77777777" w:rsidR="0091164F" w:rsidRDefault="0091164F">
      <w:pPr>
        <w:rPr>
          <w:rFonts w:ascii="Verdana" w:hAnsi="Verdana"/>
          <w:sz w:val="24"/>
          <w:szCs w:val="24"/>
        </w:rPr>
      </w:pPr>
    </w:p>
    <w:p w14:paraId="0767D125" w14:textId="77777777" w:rsidR="0091164F" w:rsidRDefault="0091164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</w:t>
      </w:r>
    </w:p>
    <w:p w14:paraId="34CF283F" w14:textId="77777777" w:rsidR="0091164F" w:rsidRDefault="0091164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Christopher Walker – Mayor</w:t>
      </w:r>
    </w:p>
    <w:p w14:paraId="0A47CE62" w14:textId="77777777" w:rsidR="0091164F" w:rsidRDefault="0091164F">
      <w:pPr>
        <w:rPr>
          <w:rFonts w:ascii="Verdana" w:hAnsi="Verdana"/>
          <w:sz w:val="24"/>
          <w:szCs w:val="24"/>
        </w:rPr>
      </w:pPr>
    </w:p>
    <w:p w14:paraId="7FC542BD" w14:textId="77777777" w:rsidR="0091164F" w:rsidRDefault="0091164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</w:t>
      </w:r>
    </w:p>
    <w:p w14:paraId="4D9E5541" w14:textId="77777777" w:rsidR="0091164F" w:rsidRDefault="0091164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Sharon Richmond - Clerk</w:t>
      </w:r>
    </w:p>
    <w:p w14:paraId="4E397D8C" w14:textId="77777777" w:rsidR="0091164F" w:rsidRDefault="0091164F">
      <w:pPr>
        <w:rPr>
          <w:rFonts w:ascii="Verdana" w:hAnsi="Verdana"/>
          <w:sz w:val="24"/>
          <w:szCs w:val="24"/>
        </w:rPr>
      </w:pPr>
    </w:p>
    <w:p w14:paraId="0E924306" w14:textId="77777777" w:rsidR="0091164F" w:rsidRDefault="0091164F">
      <w:pPr>
        <w:rPr>
          <w:rFonts w:ascii="Verdana" w:hAnsi="Verdana"/>
          <w:sz w:val="24"/>
          <w:szCs w:val="24"/>
        </w:rPr>
      </w:pPr>
    </w:p>
    <w:p w14:paraId="1C21E485" w14:textId="77777777" w:rsidR="00E811BC" w:rsidRPr="00A50035" w:rsidRDefault="00E811BC">
      <w:pPr>
        <w:rPr>
          <w:rFonts w:ascii="Verdana" w:hAnsi="Verdana"/>
          <w:sz w:val="24"/>
          <w:szCs w:val="24"/>
        </w:rPr>
      </w:pPr>
    </w:p>
    <w:sectPr w:rsidR="00E811BC" w:rsidRPr="00A50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035"/>
    <w:rsid w:val="00304347"/>
    <w:rsid w:val="005138B5"/>
    <w:rsid w:val="006053B8"/>
    <w:rsid w:val="00862DFA"/>
    <w:rsid w:val="0091164F"/>
    <w:rsid w:val="00926D15"/>
    <w:rsid w:val="00A50035"/>
    <w:rsid w:val="00BA4F7D"/>
    <w:rsid w:val="00DF0483"/>
    <w:rsid w:val="00E74E11"/>
    <w:rsid w:val="00E811BC"/>
    <w:rsid w:val="00E8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51614"/>
  <w15:chartTrackingRefBased/>
  <w15:docId w15:val="{237E9D92-BEAD-4A61-90D8-CA8191DE7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347"/>
    <w:pPr>
      <w:spacing w:after="16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04347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347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3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34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34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34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34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34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34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347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347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347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347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347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347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347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347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04347"/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304347"/>
    <w:pPr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347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347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0434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304347"/>
    <w:rPr>
      <w:b/>
      <w:bCs/>
    </w:rPr>
  </w:style>
  <w:style w:type="character" w:styleId="Emphasis">
    <w:name w:val="Emphasis"/>
    <w:basedOn w:val="DefaultParagraphFont"/>
    <w:uiPriority w:val="20"/>
    <w:qFormat/>
    <w:rsid w:val="00304347"/>
    <w:rPr>
      <w:i/>
      <w:iCs/>
    </w:rPr>
  </w:style>
  <w:style w:type="paragraph" w:styleId="NoSpacing">
    <w:name w:val="No Spacing"/>
    <w:uiPriority w:val="1"/>
    <w:qFormat/>
    <w:rsid w:val="00304347"/>
  </w:style>
  <w:style w:type="paragraph" w:styleId="ListParagraph">
    <w:name w:val="List Paragraph"/>
    <w:basedOn w:val="Normal"/>
    <w:uiPriority w:val="34"/>
    <w:qFormat/>
    <w:rsid w:val="0030434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0434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34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347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347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30434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0434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0434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304347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04347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434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Sharon Richmond</cp:lastModifiedBy>
  <cp:revision>2</cp:revision>
  <dcterms:created xsi:type="dcterms:W3CDTF">2026-09-16T16:01:00Z</dcterms:created>
  <dcterms:modified xsi:type="dcterms:W3CDTF">2026-09-16T16:01:00Z</dcterms:modified>
</cp:coreProperties>
</file>