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7FE" w:rsidRDefault="007157FE">
      <w:pPr>
        <w:rPr>
          <w:rFonts w:ascii="Verdana" w:hAnsi="Verdana"/>
          <w:sz w:val="24"/>
          <w:szCs w:val="24"/>
        </w:rPr>
      </w:pPr>
    </w:p>
    <w:p w:rsidR="007157FE" w:rsidRDefault="007157FE">
      <w:pPr>
        <w:rPr>
          <w:rFonts w:ascii="Verdana" w:hAnsi="Verdana"/>
          <w:sz w:val="24"/>
          <w:szCs w:val="24"/>
        </w:rPr>
      </w:pPr>
    </w:p>
    <w:p w:rsidR="00DF0483" w:rsidRDefault="000E7FC0">
      <w:pPr>
        <w:rPr>
          <w:rFonts w:ascii="Verdana" w:hAnsi="Verdana"/>
          <w:sz w:val="24"/>
          <w:szCs w:val="24"/>
        </w:rPr>
      </w:pPr>
      <w:r>
        <w:rPr>
          <w:rFonts w:ascii="Verdana" w:hAnsi="Verdana"/>
          <w:sz w:val="24"/>
          <w:szCs w:val="24"/>
        </w:rPr>
        <w:t>On Monday, July 14, 2025 at 7:00 p.m. the council meeting for the Town of Gay was called to order by Mayor Walker.  At roll call council members</w:t>
      </w:r>
      <w:r w:rsidR="00412259">
        <w:rPr>
          <w:rFonts w:ascii="Verdana" w:hAnsi="Verdana"/>
          <w:sz w:val="24"/>
          <w:szCs w:val="24"/>
        </w:rPr>
        <w:t xml:space="preserve"> Askvig and Watts were present. Council members</w:t>
      </w:r>
      <w:r>
        <w:rPr>
          <w:rFonts w:ascii="Verdana" w:hAnsi="Verdana"/>
          <w:sz w:val="24"/>
          <w:szCs w:val="24"/>
        </w:rPr>
        <w:t xml:space="preserve"> Keith and Pritch</w:t>
      </w:r>
      <w:r w:rsidR="00412259">
        <w:rPr>
          <w:rFonts w:ascii="Verdana" w:hAnsi="Verdana"/>
          <w:sz w:val="24"/>
          <w:szCs w:val="24"/>
        </w:rPr>
        <w:t>ett were absent.</w:t>
      </w:r>
      <w:r>
        <w:rPr>
          <w:rFonts w:ascii="Verdana" w:hAnsi="Verdana"/>
          <w:sz w:val="24"/>
          <w:szCs w:val="24"/>
        </w:rPr>
        <w:t xml:space="preserve"> It was determined a quorum did exist.</w:t>
      </w:r>
    </w:p>
    <w:p w:rsidR="000E7FC0" w:rsidRDefault="00412259">
      <w:pPr>
        <w:rPr>
          <w:rFonts w:ascii="Verdana" w:hAnsi="Verdana"/>
          <w:sz w:val="24"/>
          <w:szCs w:val="24"/>
        </w:rPr>
      </w:pPr>
      <w:r>
        <w:rPr>
          <w:rFonts w:ascii="Verdana" w:hAnsi="Verdana"/>
          <w:sz w:val="24"/>
          <w:szCs w:val="24"/>
        </w:rPr>
        <w:t>The first</w:t>
      </w:r>
      <w:r w:rsidR="000E7FC0">
        <w:rPr>
          <w:rFonts w:ascii="Verdana" w:hAnsi="Verdana"/>
          <w:sz w:val="24"/>
          <w:szCs w:val="24"/>
        </w:rPr>
        <w:t xml:space="preserve"> item was approval of the Consent Agenda.  Council member </w:t>
      </w:r>
      <w:r w:rsidR="00EA3663">
        <w:rPr>
          <w:rFonts w:ascii="Verdana" w:hAnsi="Verdana"/>
          <w:sz w:val="24"/>
          <w:szCs w:val="24"/>
        </w:rPr>
        <w:t>Askvig motioned to accept the agenda, seconded by council member Watts.  The vote in favor was unanimous.</w:t>
      </w:r>
    </w:p>
    <w:p w:rsidR="00EA3663" w:rsidRDefault="00EA3663">
      <w:pPr>
        <w:rPr>
          <w:rFonts w:ascii="Verdana" w:hAnsi="Verdana"/>
          <w:sz w:val="24"/>
          <w:szCs w:val="24"/>
        </w:rPr>
      </w:pPr>
      <w:r>
        <w:rPr>
          <w:rFonts w:ascii="Verdana" w:hAnsi="Verdana"/>
          <w:sz w:val="24"/>
          <w:szCs w:val="24"/>
        </w:rPr>
        <w:t xml:space="preserve">The next item was approval </w:t>
      </w:r>
      <w:r w:rsidR="00412259">
        <w:rPr>
          <w:rFonts w:ascii="Verdana" w:hAnsi="Verdana"/>
          <w:sz w:val="24"/>
          <w:szCs w:val="24"/>
        </w:rPr>
        <w:t xml:space="preserve">of the Agenda. </w:t>
      </w:r>
      <w:r>
        <w:rPr>
          <w:rFonts w:ascii="Verdana" w:hAnsi="Verdana"/>
          <w:sz w:val="24"/>
          <w:szCs w:val="24"/>
        </w:rPr>
        <w:t>Council member Watts motioned to approve the agenda, seconded by council member Askvig.  The vote in favor was unanimous.</w:t>
      </w:r>
    </w:p>
    <w:p w:rsidR="00EA3663" w:rsidRDefault="00EA3663">
      <w:pPr>
        <w:rPr>
          <w:rFonts w:ascii="Verdana" w:hAnsi="Verdana"/>
          <w:sz w:val="24"/>
          <w:szCs w:val="24"/>
        </w:rPr>
      </w:pPr>
      <w:r>
        <w:rPr>
          <w:rFonts w:ascii="Verdana" w:hAnsi="Verdana"/>
          <w:sz w:val="24"/>
          <w:szCs w:val="24"/>
        </w:rPr>
        <w:t>Mayor Walker asked if there was any public comment.  Mr. Willis Everett was present and gave council an update</w:t>
      </w:r>
      <w:r w:rsidR="00412259">
        <w:rPr>
          <w:rFonts w:ascii="Verdana" w:hAnsi="Verdana"/>
          <w:sz w:val="24"/>
          <w:szCs w:val="24"/>
        </w:rPr>
        <w:t xml:space="preserve"> on the progress of </w:t>
      </w:r>
      <w:r>
        <w:rPr>
          <w:rFonts w:ascii="Verdana" w:hAnsi="Verdana"/>
          <w:sz w:val="24"/>
          <w:szCs w:val="24"/>
        </w:rPr>
        <w:t>plan</w:t>
      </w:r>
      <w:r w:rsidR="00412259">
        <w:rPr>
          <w:rFonts w:ascii="Verdana" w:hAnsi="Verdana"/>
          <w:sz w:val="24"/>
          <w:szCs w:val="24"/>
        </w:rPr>
        <w:t>s</w:t>
      </w:r>
      <w:r>
        <w:rPr>
          <w:rFonts w:ascii="Verdana" w:hAnsi="Verdana"/>
          <w:sz w:val="24"/>
          <w:szCs w:val="24"/>
        </w:rPr>
        <w:t xml:space="preserve"> for his property.  He also reiterated his hope for some type of recreation to be established on the Town property.</w:t>
      </w:r>
    </w:p>
    <w:p w:rsidR="00EA3663" w:rsidRDefault="00EA3663">
      <w:pPr>
        <w:rPr>
          <w:rFonts w:ascii="Verdana" w:hAnsi="Verdana"/>
          <w:sz w:val="24"/>
          <w:szCs w:val="24"/>
        </w:rPr>
      </w:pPr>
      <w:r>
        <w:rPr>
          <w:rFonts w:ascii="Verdana" w:hAnsi="Verdana"/>
          <w:sz w:val="24"/>
          <w:szCs w:val="24"/>
        </w:rPr>
        <w:t xml:space="preserve">Mayor Walker discussed an idea for the </w:t>
      </w:r>
      <w:r w:rsidR="00444AD5">
        <w:rPr>
          <w:rFonts w:ascii="Verdana" w:hAnsi="Verdana"/>
          <w:sz w:val="24"/>
          <w:szCs w:val="24"/>
        </w:rPr>
        <w:t>Crouch Cemetery in Gay</w:t>
      </w:r>
      <w:r w:rsidR="008D7A17">
        <w:rPr>
          <w:rFonts w:ascii="Verdana" w:hAnsi="Verdana"/>
          <w:sz w:val="24"/>
          <w:szCs w:val="24"/>
        </w:rPr>
        <w:t>,</w:t>
      </w:r>
      <w:r>
        <w:rPr>
          <w:rFonts w:ascii="Verdana" w:hAnsi="Verdana"/>
          <w:sz w:val="24"/>
          <w:szCs w:val="24"/>
        </w:rPr>
        <w:t xml:space="preserve"> where no lots are available.  He had pictures</w:t>
      </w:r>
      <w:r w:rsidR="00CD27D2">
        <w:rPr>
          <w:rFonts w:ascii="Verdana" w:hAnsi="Verdana"/>
          <w:sz w:val="24"/>
          <w:szCs w:val="24"/>
        </w:rPr>
        <w:t xml:space="preserve"> </w:t>
      </w:r>
      <w:r>
        <w:rPr>
          <w:rFonts w:ascii="Verdana" w:hAnsi="Verdana"/>
          <w:sz w:val="24"/>
          <w:szCs w:val="24"/>
        </w:rPr>
        <w:t xml:space="preserve">of a </w:t>
      </w:r>
      <w:r w:rsidR="00CD27D2">
        <w:rPr>
          <w:rFonts w:ascii="Verdana" w:hAnsi="Verdana"/>
          <w:sz w:val="24"/>
          <w:szCs w:val="24"/>
        </w:rPr>
        <w:t>mausoleum</w:t>
      </w:r>
      <w:r>
        <w:rPr>
          <w:rFonts w:ascii="Verdana" w:hAnsi="Verdana"/>
          <w:sz w:val="24"/>
          <w:szCs w:val="24"/>
        </w:rPr>
        <w:t xml:space="preserve"> </w:t>
      </w:r>
      <w:r w:rsidR="00CD27D2">
        <w:rPr>
          <w:rFonts w:ascii="Verdana" w:hAnsi="Verdana"/>
          <w:sz w:val="24"/>
          <w:szCs w:val="24"/>
        </w:rPr>
        <w:t>in use in another area and asked council to consider if they thought there might be inter</w:t>
      </w:r>
      <w:r w:rsidR="008D7A17">
        <w:rPr>
          <w:rFonts w:ascii="Verdana" w:hAnsi="Verdana"/>
          <w:sz w:val="24"/>
          <w:szCs w:val="24"/>
        </w:rPr>
        <w:t>est in something similar</w:t>
      </w:r>
      <w:r w:rsidR="00444AD5">
        <w:rPr>
          <w:rFonts w:ascii="Verdana" w:hAnsi="Verdana"/>
          <w:sz w:val="24"/>
          <w:szCs w:val="24"/>
        </w:rPr>
        <w:t xml:space="preserve"> in Gay.</w:t>
      </w:r>
    </w:p>
    <w:p w:rsidR="00CD27D2" w:rsidRDefault="00CD27D2">
      <w:pPr>
        <w:rPr>
          <w:rFonts w:ascii="Verdana" w:hAnsi="Verdana"/>
          <w:sz w:val="24"/>
          <w:szCs w:val="24"/>
        </w:rPr>
      </w:pPr>
      <w:r>
        <w:rPr>
          <w:rFonts w:ascii="Verdana" w:hAnsi="Verdana"/>
          <w:sz w:val="24"/>
          <w:szCs w:val="24"/>
        </w:rPr>
        <w:t xml:space="preserve">Council member Watts discussed some properties in Gay that need to be mowed.  </w:t>
      </w:r>
      <w:r w:rsidR="00664EEF">
        <w:rPr>
          <w:rFonts w:ascii="Verdana" w:hAnsi="Verdana"/>
          <w:sz w:val="24"/>
          <w:szCs w:val="24"/>
        </w:rPr>
        <w:t>Clerk will present a draft form letter we can use to notify property owners of violations to ordinances but we can also use a direct phone call if it is deemed appropriate.</w:t>
      </w:r>
      <w:r w:rsidR="0095155B">
        <w:rPr>
          <w:rFonts w:ascii="Verdana" w:hAnsi="Verdana"/>
          <w:sz w:val="24"/>
          <w:szCs w:val="24"/>
        </w:rPr>
        <w:t xml:space="preserve">  She also suggested a reminder be put on our water bills.</w:t>
      </w:r>
    </w:p>
    <w:p w:rsidR="00470B09" w:rsidRDefault="00664EEF">
      <w:pPr>
        <w:rPr>
          <w:rFonts w:ascii="Verdana" w:hAnsi="Verdana"/>
          <w:sz w:val="24"/>
          <w:szCs w:val="24"/>
        </w:rPr>
      </w:pPr>
      <w:r>
        <w:rPr>
          <w:rFonts w:ascii="Verdana" w:hAnsi="Verdana"/>
          <w:sz w:val="24"/>
          <w:szCs w:val="24"/>
        </w:rPr>
        <w:t>Council mem</w:t>
      </w:r>
      <w:r w:rsidR="00444AD5">
        <w:rPr>
          <w:rFonts w:ascii="Verdana" w:hAnsi="Verdana"/>
          <w:sz w:val="24"/>
          <w:szCs w:val="24"/>
        </w:rPr>
        <w:t xml:space="preserve">ber Watts addressed </w:t>
      </w:r>
      <w:r>
        <w:rPr>
          <w:rFonts w:ascii="Verdana" w:hAnsi="Verdana"/>
          <w:sz w:val="24"/>
          <w:szCs w:val="24"/>
        </w:rPr>
        <w:t xml:space="preserve">a recent email we received from our attorney, saying he has </w:t>
      </w:r>
      <w:r w:rsidR="005936A9">
        <w:rPr>
          <w:rFonts w:ascii="Verdana" w:hAnsi="Verdana"/>
          <w:sz w:val="24"/>
          <w:szCs w:val="24"/>
        </w:rPr>
        <w:t xml:space="preserve">been officially appointed as county manager for Pike County and is </w:t>
      </w:r>
      <w:r w:rsidR="00444AD5">
        <w:rPr>
          <w:rFonts w:ascii="Verdana" w:hAnsi="Verdana"/>
          <w:sz w:val="24"/>
          <w:szCs w:val="24"/>
        </w:rPr>
        <w:t>no lon</w:t>
      </w:r>
      <w:r w:rsidR="00412259">
        <w:rPr>
          <w:rFonts w:ascii="Verdana" w:hAnsi="Verdana"/>
          <w:sz w:val="24"/>
          <w:szCs w:val="24"/>
        </w:rPr>
        <w:t xml:space="preserve">ger handling municipal </w:t>
      </w:r>
      <w:r w:rsidR="00444AD5">
        <w:rPr>
          <w:rFonts w:ascii="Verdana" w:hAnsi="Verdana"/>
          <w:sz w:val="24"/>
          <w:szCs w:val="24"/>
        </w:rPr>
        <w:t xml:space="preserve">clients. </w:t>
      </w:r>
      <w:r w:rsidR="005936A9">
        <w:rPr>
          <w:rFonts w:ascii="Verdana" w:hAnsi="Verdana"/>
          <w:sz w:val="24"/>
          <w:szCs w:val="24"/>
        </w:rPr>
        <w:t>He s</w:t>
      </w:r>
      <w:r w:rsidR="00444AD5">
        <w:rPr>
          <w:rFonts w:ascii="Verdana" w:hAnsi="Verdana"/>
          <w:sz w:val="24"/>
          <w:szCs w:val="24"/>
        </w:rPr>
        <w:t>aid</w:t>
      </w:r>
      <w:r w:rsidR="005936A9">
        <w:rPr>
          <w:rFonts w:ascii="Verdana" w:hAnsi="Verdana"/>
          <w:sz w:val="24"/>
          <w:szCs w:val="24"/>
        </w:rPr>
        <w:t xml:space="preserve"> Mr.</w:t>
      </w:r>
      <w:r w:rsidR="00444AD5">
        <w:rPr>
          <w:rFonts w:ascii="Verdana" w:hAnsi="Verdana"/>
          <w:sz w:val="24"/>
          <w:szCs w:val="24"/>
        </w:rPr>
        <w:t xml:space="preserve"> Heath</w:t>
      </w:r>
      <w:r w:rsidR="005936A9">
        <w:rPr>
          <w:rFonts w:ascii="Verdana" w:hAnsi="Verdana"/>
          <w:sz w:val="24"/>
          <w:szCs w:val="24"/>
        </w:rPr>
        <w:t xml:space="preserve"> </w:t>
      </w:r>
      <w:r w:rsidR="00444AD5">
        <w:rPr>
          <w:rFonts w:ascii="Verdana" w:hAnsi="Verdana"/>
          <w:sz w:val="24"/>
          <w:szCs w:val="24"/>
        </w:rPr>
        <w:t>E</w:t>
      </w:r>
      <w:r w:rsidR="005936A9">
        <w:rPr>
          <w:rFonts w:ascii="Verdana" w:hAnsi="Verdana"/>
          <w:sz w:val="24"/>
          <w:szCs w:val="24"/>
        </w:rPr>
        <w:t>nglish</w:t>
      </w:r>
      <w:r w:rsidR="00444AD5">
        <w:rPr>
          <w:rFonts w:ascii="Verdana" w:hAnsi="Verdana"/>
          <w:sz w:val="24"/>
          <w:szCs w:val="24"/>
        </w:rPr>
        <w:t xml:space="preserve"> is taking </w:t>
      </w:r>
      <w:r w:rsidR="00412259">
        <w:rPr>
          <w:rFonts w:ascii="Verdana" w:hAnsi="Verdana"/>
          <w:sz w:val="24"/>
          <w:szCs w:val="24"/>
        </w:rPr>
        <w:t xml:space="preserve">over </w:t>
      </w:r>
      <w:r w:rsidR="00444AD5">
        <w:rPr>
          <w:rFonts w:ascii="Verdana" w:hAnsi="Verdana"/>
          <w:sz w:val="24"/>
          <w:szCs w:val="24"/>
        </w:rPr>
        <w:t xml:space="preserve">those </w:t>
      </w:r>
      <w:r w:rsidR="00412259">
        <w:rPr>
          <w:rFonts w:ascii="Verdana" w:hAnsi="Verdana"/>
          <w:sz w:val="24"/>
          <w:szCs w:val="24"/>
        </w:rPr>
        <w:t xml:space="preserve">contract </w:t>
      </w:r>
      <w:r w:rsidR="00444AD5">
        <w:rPr>
          <w:rFonts w:ascii="Verdana" w:hAnsi="Verdana"/>
          <w:sz w:val="24"/>
          <w:szCs w:val="24"/>
        </w:rPr>
        <w:t xml:space="preserve">clients and </w:t>
      </w:r>
      <w:r w:rsidR="005936A9">
        <w:rPr>
          <w:rFonts w:ascii="Verdana" w:hAnsi="Verdana"/>
          <w:sz w:val="24"/>
          <w:szCs w:val="24"/>
        </w:rPr>
        <w:t>wil</w:t>
      </w:r>
      <w:r w:rsidR="00F20420">
        <w:rPr>
          <w:rFonts w:ascii="Verdana" w:hAnsi="Verdana"/>
          <w:sz w:val="24"/>
          <w:szCs w:val="24"/>
        </w:rPr>
        <w:t xml:space="preserve">l probably contact us </w:t>
      </w:r>
      <w:r w:rsidR="00444AD5">
        <w:rPr>
          <w:rFonts w:ascii="Verdana" w:hAnsi="Verdana"/>
          <w:sz w:val="24"/>
          <w:szCs w:val="24"/>
        </w:rPr>
        <w:t>as well.</w:t>
      </w:r>
    </w:p>
    <w:p w:rsidR="00664EEF" w:rsidRDefault="00F20420">
      <w:pPr>
        <w:rPr>
          <w:rFonts w:ascii="Verdana" w:hAnsi="Verdana"/>
          <w:sz w:val="24"/>
          <w:szCs w:val="24"/>
        </w:rPr>
      </w:pPr>
      <w:r>
        <w:rPr>
          <w:rFonts w:ascii="Verdana" w:hAnsi="Verdana"/>
          <w:sz w:val="24"/>
          <w:szCs w:val="24"/>
        </w:rPr>
        <w:t xml:space="preserve">She </w:t>
      </w:r>
      <w:r w:rsidR="001E17A9">
        <w:rPr>
          <w:rFonts w:ascii="Verdana" w:hAnsi="Verdana"/>
          <w:sz w:val="24"/>
          <w:szCs w:val="24"/>
        </w:rPr>
        <w:t>shared</w:t>
      </w:r>
      <w:r w:rsidR="005936A9">
        <w:rPr>
          <w:rFonts w:ascii="Verdana" w:hAnsi="Verdana"/>
          <w:sz w:val="24"/>
          <w:szCs w:val="24"/>
        </w:rPr>
        <w:t xml:space="preserve"> </w:t>
      </w:r>
      <w:r w:rsidR="001E17A9">
        <w:rPr>
          <w:rFonts w:ascii="Verdana" w:hAnsi="Verdana"/>
          <w:sz w:val="24"/>
          <w:szCs w:val="24"/>
        </w:rPr>
        <w:t xml:space="preserve">information from </w:t>
      </w:r>
      <w:r w:rsidR="005936A9">
        <w:rPr>
          <w:rFonts w:ascii="Verdana" w:hAnsi="Verdana"/>
          <w:sz w:val="24"/>
          <w:szCs w:val="24"/>
        </w:rPr>
        <w:t xml:space="preserve">council member Keith </w:t>
      </w:r>
      <w:r w:rsidR="001E17A9">
        <w:rPr>
          <w:rFonts w:ascii="Verdana" w:hAnsi="Verdana"/>
          <w:sz w:val="24"/>
          <w:szCs w:val="24"/>
        </w:rPr>
        <w:t>about Scott Mayfield</w:t>
      </w:r>
      <w:r w:rsidR="00470B09">
        <w:rPr>
          <w:rFonts w:ascii="Verdana" w:hAnsi="Verdana"/>
          <w:sz w:val="24"/>
          <w:szCs w:val="24"/>
        </w:rPr>
        <w:t xml:space="preserve">, </w:t>
      </w:r>
      <w:r w:rsidR="00444AD5">
        <w:rPr>
          <w:rFonts w:ascii="Verdana" w:hAnsi="Verdana"/>
          <w:sz w:val="24"/>
          <w:szCs w:val="24"/>
        </w:rPr>
        <w:t>attorney with</w:t>
      </w:r>
      <w:r w:rsidR="00470B09">
        <w:rPr>
          <w:rFonts w:ascii="Verdana" w:hAnsi="Verdana"/>
          <w:sz w:val="24"/>
          <w:szCs w:val="24"/>
        </w:rPr>
        <w:t xml:space="preserve"> Smith, Welch, </w:t>
      </w:r>
      <w:proofErr w:type="gramStart"/>
      <w:r w:rsidR="00470B09">
        <w:rPr>
          <w:rFonts w:ascii="Verdana" w:hAnsi="Verdana"/>
          <w:sz w:val="24"/>
          <w:szCs w:val="24"/>
        </w:rPr>
        <w:t>Webb</w:t>
      </w:r>
      <w:proofErr w:type="gramEnd"/>
      <w:r w:rsidR="00470B09">
        <w:rPr>
          <w:rFonts w:ascii="Verdana" w:hAnsi="Verdana"/>
          <w:sz w:val="24"/>
          <w:szCs w:val="24"/>
        </w:rPr>
        <w:t xml:space="preserve"> &amp; White in the </w:t>
      </w:r>
      <w:proofErr w:type="spellStart"/>
      <w:r w:rsidR="00470B09">
        <w:rPr>
          <w:rFonts w:ascii="Verdana" w:hAnsi="Verdana"/>
          <w:sz w:val="24"/>
          <w:szCs w:val="24"/>
        </w:rPr>
        <w:t>Barnsville</w:t>
      </w:r>
      <w:proofErr w:type="spellEnd"/>
      <w:r w:rsidR="00470B09">
        <w:rPr>
          <w:rFonts w:ascii="Verdana" w:hAnsi="Verdana"/>
          <w:sz w:val="24"/>
          <w:szCs w:val="24"/>
        </w:rPr>
        <w:t xml:space="preserve"> office. He is the </w:t>
      </w:r>
      <w:r w:rsidR="001E17A9">
        <w:rPr>
          <w:rFonts w:ascii="Verdana" w:hAnsi="Verdana"/>
          <w:sz w:val="24"/>
          <w:szCs w:val="24"/>
        </w:rPr>
        <w:t xml:space="preserve">attorney for </w:t>
      </w:r>
      <w:proofErr w:type="spellStart"/>
      <w:r w:rsidR="001E17A9">
        <w:rPr>
          <w:rFonts w:ascii="Verdana" w:hAnsi="Verdana"/>
          <w:sz w:val="24"/>
          <w:szCs w:val="24"/>
        </w:rPr>
        <w:t>Molena</w:t>
      </w:r>
      <w:proofErr w:type="spellEnd"/>
      <w:r w:rsidR="001E17A9">
        <w:rPr>
          <w:rFonts w:ascii="Verdana" w:hAnsi="Verdana"/>
          <w:sz w:val="24"/>
          <w:szCs w:val="24"/>
        </w:rPr>
        <w:t>, Concord and Woodbury, among others</w:t>
      </w:r>
      <w:r w:rsidR="00470B09">
        <w:rPr>
          <w:rFonts w:ascii="Verdana" w:hAnsi="Verdana"/>
          <w:sz w:val="24"/>
          <w:szCs w:val="24"/>
        </w:rPr>
        <w:t xml:space="preserve"> and</w:t>
      </w:r>
      <w:r w:rsidR="00412259">
        <w:rPr>
          <w:rFonts w:ascii="Verdana" w:hAnsi="Verdana"/>
          <w:sz w:val="24"/>
          <w:szCs w:val="24"/>
        </w:rPr>
        <w:t xml:space="preserve"> </w:t>
      </w:r>
      <w:r w:rsidR="008D7A17">
        <w:rPr>
          <w:rFonts w:ascii="Verdana" w:hAnsi="Verdana"/>
          <w:sz w:val="24"/>
          <w:szCs w:val="24"/>
        </w:rPr>
        <w:t xml:space="preserve">she </w:t>
      </w:r>
      <w:r w:rsidR="00412259">
        <w:rPr>
          <w:rFonts w:ascii="Verdana" w:hAnsi="Verdana"/>
          <w:sz w:val="24"/>
          <w:szCs w:val="24"/>
        </w:rPr>
        <w:t xml:space="preserve">believes we should </w:t>
      </w:r>
      <w:r w:rsidR="008D7A17">
        <w:rPr>
          <w:rFonts w:ascii="Verdana" w:hAnsi="Verdana"/>
          <w:sz w:val="24"/>
          <w:szCs w:val="24"/>
        </w:rPr>
        <w:t xml:space="preserve">also consider him </w:t>
      </w:r>
      <w:r w:rsidR="00412259">
        <w:rPr>
          <w:rFonts w:ascii="Verdana" w:hAnsi="Verdana"/>
          <w:sz w:val="24"/>
          <w:szCs w:val="24"/>
        </w:rPr>
        <w:t>in replacing Mr. Morton.</w:t>
      </w:r>
    </w:p>
    <w:p w:rsidR="008D7A17" w:rsidRDefault="008D7A17">
      <w:pPr>
        <w:rPr>
          <w:rFonts w:ascii="Verdana" w:hAnsi="Verdana"/>
          <w:sz w:val="24"/>
          <w:szCs w:val="24"/>
        </w:rPr>
      </w:pPr>
    </w:p>
    <w:p w:rsidR="008D7A17" w:rsidRDefault="008D7A17">
      <w:pPr>
        <w:rPr>
          <w:rFonts w:ascii="Verdana" w:hAnsi="Verdana"/>
          <w:sz w:val="24"/>
          <w:szCs w:val="24"/>
        </w:rPr>
      </w:pPr>
    </w:p>
    <w:p w:rsidR="008D7A17" w:rsidRDefault="008D7A17">
      <w:pPr>
        <w:rPr>
          <w:rFonts w:ascii="Verdana" w:hAnsi="Verdana"/>
          <w:sz w:val="24"/>
          <w:szCs w:val="24"/>
        </w:rPr>
      </w:pPr>
      <w:bookmarkStart w:id="0" w:name="_GoBack"/>
      <w:bookmarkEnd w:id="0"/>
    </w:p>
    <w:p w:rsidR="008D7A17" w:rsidRDefault="008D7A17">
      <w:pPr>
        <w:rPr>
          <w:rFonts w:ascii="Verdana" w:hAnsi="Verdana"/>
          <w:sz w:val="24"/>
          <w:szCs w:val="24"/>
        </w:rPr>
      </w:pPr>
      <w:r>
        <w:rPr>
          <w:rFonts w:ascii="Verdana" w:hAnsi="Verdana"/>
          <w:sz w:val="24"/>
          <w:szCs w:val="24"/>
        </w:rPr>
        <w:t>The next item was financial documents.  Clerk discussed an issue with the way trash payments are appearing on our financial reports.  It will be fixed before the next meeting.  There were no questions nor comments.  Council member Watts motioned to accept the documents, seconded by council member Askvig.  The vote in favor was unanimous.</w:t>
      </w:r>
    </w:p>
    <w:p w:rsidR="008D7A17" w:rsidRDefault="008D7A17">
      <w:pPr>
        <w:rPr>
          <w:rFonts w:ascii="Verdana" w:hAnsi="Verdana"/>
          <w:sz w:val="24"/>
          <w:szCs w:val="24"/>
        </w:rPr>
      </w:pPr>
    </w:p>
    <w:p w:rsidR="008D7A17" w:rsidRDefault="008D7A17">
      <w:pPr>
        <w:rPr>
          <w:rFonts w:ascii="Verdana" w:hAnsi="Verdana"/>
          <w:sz w:val="24"/>
          <w:szCs w:val="24"/>
        </w:rPr>
      </w:pPr>
      <w:r>
        <w:rPr>
          <w:rFonts w:ascii="Verdana" w:hAnsi="Verdana"/>
          <w:sz w:val="24"/>
          <w:szCs w:val="24"/>
        </w:rPr>
        <w:t xml:space="preserve">As there </w:t>
      </w:r>
      <w:r w:rsidR="0095155B">
        <w:rPr>
          <w:rFonts w:ascii="Verdana" w:hAnsi="Verdana"/>
          <w:sz w:val="24"/>
          <w:szCs w:val="24"/>
        </w:rPr>
        <w:t>was no more business to discuss, council member Askvig motioned to adjourn the meeting at 7:35 p.m., seconded by council member Watts.  The vote in favor was unanimous.</w:t>
      </w:r>
    </w:p>
    <w:p w:rsidR="0095155B" w:rsidRDefault="0095155B">
      <w:pPr>
        <w:rPr>
          <w:rFonts w:ascii="Verdana" w:hAnsi="Verdana"/>
          <w:sz w:val="24"/>
          <w:szCs w:val="24"/>
        </w:rPr>
      </w:pPr>
    </w:p>
    <w:p w:rsidR="0095155B" w:rsidRDefault="0095155B">
      <w:pPr>
        <w:rPr>
          <w:rFonts w:ascii="Verdana" w:hAnsi="Verdana"/>
          <w:sz w:val="24"/>
          <w:szCs w:val="24"/>
        </w:rPr>
      </w:pPr>
      <w:r>
        <w:rPr>
          <w:rFonts w:ascii="Verdana" w:hAnsi="Verdana"/>
          <w:sz w:val="24"/>
          <w:szCs w:val="24"/>
        </w:rPr>
        <w:t>______________________________</w:t>
      </w:r>
    </w:p>
    <w:p w:rsidR="0095155B" w:rsidRDefault="0095155B">
      <w:pPr>
        <w:rPr>
          <w:rFonts w:ascii="Verdana" w:hAnsi="Verdana"/>
          <w:sz w:val="24"/>
          <w:szCs w:val="24"/>
        </w:rPr>
      </w:pPr>
      <w:r>
        <w:rPr>
          <w:rFonts w:ascii="Verdana" w:hAnsi="Verdana"/>
          <w:sz w:val="24"/>
          <w:szCs w:val="24"/>
        </w:rPr>
        <w:t>Christopher J. Walker – Mayor</w:t>
      </w:r>
    </w:p>
    <w:p w:rsidR="0095155B" w:rsidRDefault="0095155B">
      <w:pPr>
        <w:rPr>
          <w:rFonts w:ascii="Verdana" w:hAnsi="Verdana"/>
          <w:sz w:val="24"/>
          <w:szCs w:val="24"/>
        </w:rPr>
      </w:pPr>
    </w:p>
    <w:p w:rsidR="0095155B" w:rsidRDefault="0095155B">
      <w:pPr>
        <w:rPr>
          <w:rFonts w:ascii="Verdana" w:hAnsi="Verdana"/>
          <w:sz w:val="24"/>
          <w:szCs w:val="24"/>
        </w:rPr>
      </w:pPr>
    </w:p>
    <w:p w:rsidR="0095155B" w:rsidRDefault="007157FE">
      <w:pPr>
        <w:rPr>
          <w:rFonts w:ascii="Verdana" w:hAnsi="Verdana"/>
          <w:sz w:val="24"/>
          <w:szCs w:val="24"/>
        </w:rPr>
      </w:pPr>
      <w:r>
        <w:rPr>
          <w:rFonts w:ascii="Verdana" w:hAnsi="Verdana"/>
          <w:sz w:val="24"/>
          <w:szCs w:val="24"/>
        </w:rPr>
        <w:t>______________________________</w:t>
      </w:r>
    </w:p>
    <w:p w:rsidR="0095155B" w:rsidRDefault="0095155B">
      <w:pPr>
        <w:rPr>
          <w:rFonts w:ascii="Verdana" w:hAnsi="Verdana"/>
          <w:sz w:val="24"/>
          <w:szCs w:val="24"/>
        </w:rPr>
      </w:pPr>
      <w:r>
        <w:rPr>
          <w:rFonts w:ascii="Verdana" w:hAnsi="Verdana"/>
          <w:sz w:val="24"/>
          <w:szCs w:val="24"/>
        </w:rPr>
        <w:t>Sharon Richmond - Clerk</w:t>
      </w:r>
    </w:p>
    <w:p w:rsidR="008D7A17" w:rsidRPr="000E7FC0" w:rsidRDefault="008D7A17">
      <w:pPr>
        <w:rPr>
          <w:rFonts w:ascii="Verdana" w:hAnsi="Verdana"/>
          <w:sz w:val="24"/>
          <w:szCs w:val="24"/>
        </w:rPr>
      </w:pPr>
    </w:p>
    <w:sectPr w:rsidR="008D7A17" w:rsidRPr="000E7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FC0"/>
    <w:rsid w:val="000D09ED"/>
    <w:rsid w:val="000E7FC0"/>
    <w:rsid w:val="001E17A9"/>
    <w:rsid w:val="003C3C36"/>
    <w:rsid w:val="00412259"/>
    <w:rsid w:val="00444AD5"/>
    <w:rsid w:val="00470B09"/>
    <w:rsid w:val="005138B5"/>
    <w:rsid w:val="005936A9"/>
    <w:rsid w:val="006053B8"/>
    <w:rsid w:val="00664EEF"/>
    <w:rsid w:val="007157FE"/>
    <w:rsid w:val="008D7A17"/>
    <w:rsid w:val="0095155B"/>
    <w:rsid w:val="00BA4F7D"/>
    <w:rsid w:val="00CD27D2"/>
    <w:rsid w:val="00DF0483"/>
    <w:rsid w:val="00E85CDE"/>
    <w:rsid w:val="00EA3663"/>
    <w:rsid w:val="00F20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94075-C9FF-42A5-BC84-5DFBD04E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CDE"/>
    <w:pPr>
      <w:spacing w:after="160"/>
    </w:pPr>
  </w:style>
  <w:style w:type="paragraph" w:styleId="Heading1">
    <w:name w:val="heading 1"/>
    <w:basedOn w:val="Normal"/>
    <w:next w:val="Normal"/>
    <w:link w:val="Heading1Char"/>
    <w:uiPriority w:val="9"/>
    <w:qFormat/>
    <w:rsid w:val="00E85CDE"/>
    <w:pPr>
      <w:keepNext/>
      <w:keepLines/>
      <w:spacing w:before="32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CDE"/>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E85CDE"/>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E85CD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85CD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E85CD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85CDE"/>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E85CDE"/>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85CD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CD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CD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E85CD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85CD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85CD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E85CD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85CD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E85CD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85CD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E85CDE"/>
    <w:rPr>
      <w:b/>
      <w:bCs/>
      <w:smallCaps/>
      <w:color w:val="595959" w:themeColor="text1" w:themeTint="A6"/>
      <w:spacing w:val="6"/>
    </w:rPr>
  </w:style>
  <w:style w:type="paragraph" w:styleId="Title">
    <w:name w:val="Title"/>
    <w:basedOn w:val="Normal"/>
    <w:next w:val="Normal"/>
    <w:link w:val="TitleChar"/>
    <w:uiPriority w:val="10"/>
    <w:qFormat/>
    <w:rsid w:val="00E85CDE"/>
    <w:pPr>
      <w:spacing w:after="0"/>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E85CDE"/>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E85CDE"/>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85CDE"/>
    <w:rPr>
      <w:rFonts w:asciiTheme="majorHAnsi" w:eastAsiaTheme="majorEastAsia" w:hAnsiTheme="majorHAnsi" w:cstheme="majorBidi"/>
      <w:sz w:val="24"/>
      <w:szCs w:val="24"/>
    </w:rPr>
  </w:style>
  <w:style w:type="character" w:styleId="Strong">
    <w:name w:val="Strong"/>
    <w:basedOn w:val="DefaultParagraphFont"/>
    <w:uiPriority w:val="22"/>
    <w:qFormat/>
    <w:rsid w:val="00E85CDE"/>
    <w:rPr>
      <w:b/>
      <w:bCs/>
    </w:rPr>
  </w:style>
  <w:style w:type="character" w:styleId="Emphasis">
    <w:name w:val="Emphasis"/>
    <w:basedOn w:val="DefaultParagraphFont"/>
    <w:uiPriority w:val="20"/>
    <w:qFormat/>
    <w:rsid w:val="00E85CDE"/>
    <w:rPr>
      <w:i/>
      <w:iCs/>
    </w:rPr>
  </w:style>
  <w:style w:type="paragraph" w:styleId="NoSpacing">
    <w:name w:val="No Spacing"/>
    <w:uiPriority w:val="1"/>
    <w:qFormat/>
    <w:rsid w:val="00E85CDE"/>
  </w:style>
  <w:style w:type="paragraph" w:styleId="ListParagraph">
    <w:name w:val="List Paragraph"/>
    <w:basedOn w:val="Normal"/>
    <w:uiPriority w:val="34"/>
    <w:qFormat/>
    <w:rsid w:val="00E85CDE"/>
    <w:pPr>
      <w:ind w:left="720"/>
      <w:contextualSpacing/>
    </w:pPr>
  </w:style>
  <w:style w:type="paragraph" w:styleId="Quote">
    <w:name w:val="Quote"/>
    <w:basedOn w:val="Normal"/>
    <w:next w:val="Normal"/>
    <w:link w:val="QuoteChar"/>
    <w:uiPriority w:val="29"/>
    <w:qFormat/>
    <w:rsid w:val="00E85CD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85CDE"/>
    <w:rPr>
      <w:i/>
      <w:iCs/>
      <w:color w:val="404040" w:themeColor="text1" w:themeTint="BF"/>
    </w:rPr>
  </w:style>
  <w:style w:type="paragraph" w:styleId="IntenseQuote">
    <w:name w:val="Intense Quote"/>
    <w:basedOn w:val="Normal"/>
    <w:next w:val="Normal"/>
    <w:link w:val="IntenseQuoteChar"/>
    <w:uiPriority w:val="30"/>
    <w:qFormat/>
    <w:rsid w:val="00E85CD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85CD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E85CDE"/>
    <w:rPr>
      <w:i/>
      <w:iCs/>
      <w:color w:val="404040" w:themeColor="text1" w:themeTint="BF"/>
    </w:rPr>
  </w:style>
  <w:style w:type="character" w:styleId="IntenseEmphasis">
    <w:name w:val="Intense Emphasis"/>
    <w:basedOn w:val="DefaultParagraphFont"/>
    <w:uiPriority w:val="21"/>
    <w:qFormat/>
    <w:rsid w:val="00E85CDE"/>
    <w:rPr>
      <w:b/>
      <w:bCs/>
      <w:i/>
      <w:iCs/>
    </w:rPr>
  </w:style>
  <w:style w:type="character" w:styleId="SubtleReference">
    <w:name w:val="Subtle Reference"/>
    <w:basedOn w:val="DefaultParagraphFont"/>
    <w:uiPriority w:val="31"/>
    <w:qFormat/>
    <w:rsid w:val="00E85CD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85CDE"/>
    <w:rPr>
      <w:b/>
      <w:bCs/>
      <w:smallCaps/>
      <w:spacing w:val="5"/>
      <w:u w:val="single"/>
    </w:rPr>
  </w:style>
  <w:style w:type="character" w:styleId="BookTitle">
    <w:name w:val="Book Title"/>
    <w:basedOn w:val="DefaultParagraphFont"/>
    <w:uiPriority w:val="33"/>
    <w:qFormat/>
    <w:rsid w:val="00E85CDE"/>
    <w:rPr>
      <w:b/>
      <w:bCs/>
      <w:smallCaps/>
    </w:rPr>
  </w:style>
  <w:style w:type="paragraph" w:styleId="TOCHeading">
    <w:name w:val="TOC Heading"/>
    <w:basedOn w:val="Heading1"/>
    <w:next w:val="Normal"/>
    <w:uiPriority w:val="39"/>
    <w:semiHidden/>
    <w:unhideWhenUsed/>
    <w:qFormat/>
    <w:rsid w:val="00E85CD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Sharon</cp:lastModifiedBy>
  <cp:revision>3</cp:revision>
  <dcterms:created xsi:type="dcterms:W3CDTF">2025-07-16T14:58:00Z</dcterms:created>
  <dcterms:modified xsi:type="dcterms:W3CDTF">2025-07-18T14:05:00Z</dcterms:modified>
</cp:coreProperties>
</file>