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74D1BF" w14:textId="77777777" w:rsidR="00DF0483" w:rsidRDefault="004D009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On Monday, September 14, 2026, Mayor Walker called the council meeting to order at 7:00 p.m.  At roll call all council members were present, including newly elected member, Pritchett, who is to be sworn in.  It was determined that a quorum did exist.</w:t>
      </w:r>
    </w:p>
    <w:p w14:paraId="209F7211" w14:textId="77777777" w:rsidR="004D009D" w:rsidRDefault="004D009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The first item was approval of the Consent Agenda.  Council member Keith motioned to approve the agenda, seconded by council member Wilkins.  The vote in favor was unanimous.</w:t>
      </w:r>
    </w:p>
    <w:p w14:paraId="1FE7BC50" w14:textId="77777777" w:rsidR="004D009D" w:rsidRDefault="004D009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The next item was approval of the Agenda.  Council member Wilkins motioned to approve the agenda, seconded by council member Keith.  The vote in favor was unanimous.</w:t>
      </w:r>
    </w:p>
    <w:p w14:paraId="182FFD24" w14:textId="77777777" w:rsidR="00D62790" w:rsidRDefault="004D009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The first item on the agenda was swearing in of newly elected member, Susan Pritchett.  After the swearing in, all members welcomed council member Pritchett back</w:t>
      </w:r>
      <w:r w:rsidR="00D62790">
        <w:rPr>
          <w:rFonts w:ascii="Verdana" w:hAnsi="Verdana"/>
          <w:sz w:val="24"/>
          <w:szCs w:val="24"/>
        </w:rPr>
        <w:t>, as she was previously held a council position.</w:t>
      </w:r>
    </w:p>
    <w:p w14:paraId="040F0AC6" w14:textId="77777777" w:rsidR="00D62790" w:rsidRDefault="00D62790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The next item on the agenda was discussion of number of deputies for the upcoming fairs.  After discussion, it was agreed to request 4 deputies, the same number as for the May fairs.</w:t>
      </w:r>
    </w:p>
    <w:p w14:paraId="501D065A" w14:textId="77777777" w:rsidR="004D009D" w:rsidRDefault="00BE612C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Mayor Walker addressed the f</w:t>
      </w:r>
      <w:r w:rsidR="00E508F3">
        <w:rPr>
          <w:rFonts w:ascii="Verdana" w:hAnsi="Verdana"/>
          <w:sz w:val="24"/>
          <w:szCs w:val="24"/>
        </w:rPr>
        <w:t>act that someone came into the office while he was there and</w:t>
      </w:r>
      <w:r>
        <w:rPr>
          <w:rFonts w:ascii="Verdana" w:hAnsi="Verdana"/>
          <w:sz w:val="24"/>
          <w:szCs w:val="24"/>
        </w:rPr>
        <w:t xml:space="preserve"> mentioned that the water looks cloudy/milky.</w:t>
      </w:r>
      <w:r w:rsidR="00E508F3">
        <w:rPr>
          <w:rFonts w:ascii="Verdana" w:hAnsi="Verdana"/>
          <w:sz w:val="24"/>
          <w:szCs w:val="24"/>
        </w:rPr>
        <w:t xml:space="preserve">  He </w:t>
      </w:r>
      <w:r>
        <w:rPr>
          <w:rFonts w:ascii="Verdana" w:hAnsi="Verdana"/>
          <w:sz w:val="24"/>
          <w:szCs w:val="24"/>
        </w:rPr>
        <w:t xml:space="preserve">checked </w:t>
      </w:r>
      <w:r w:rsidR="00394DDD">
        <w:rPr>
          <w:rFonts w:ascii="Verdana" w:hAnsi="Verdana"/>
          <w:sz w:val="24"/>
          <w:szCs w:val="24"/>
        </w:rPr>
        <w:t xml:space="preserve">on </w:t>
      </w:r>
      <w:r>
        <w:rPr>
          <w:rFonts w:ascii="Verdana" w:hAnsi="Verdana"/>
          <w:sz w:val="24"/>
          <w:szCs w:val="24"/>
        </w:rPr>
        <w:t>the matter and sai</w:t>
      </w:r>
      <w:r w:rsidR="00E508F3">
        <w:rPr>
          <w:rFonts w:ascii="Verdana" w:hAnsi="Verdana"/>
          <w:sz w:val="24"/>
          <w:szCs w:val="24"/>
        </w:rPr>
        <w:t>d it is air</w:t>
      </w:r>
      <w:r>
        <w:rPr>
          <w:rFonts w:ascii="Verdana" w:hAnsi="Verdana"/>
          <w:sz w:val="24"/>
          <w:szCs w:val="24"/>
        </w:rPr>
        <w:t xml:space="preserve">, and that the water is perfectly clear after a few seconds.  We had to have a pump replaced which could have allowed some air in, but the lines were fully pressurized, and still are. The heat can come into play as well. </w:t>
      </w:r>
    </w:p>
    <w:p w14:paraId="04897BEC" w14:textId="5DFC17A2" w:rsidR="00E508F3" w:rsidRDefault="00E508F3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Under public comment, Willis Everett was in</w:t>
      </w:r>
      <w:r w:rsidR="00394DDD">
        <w:rPr>
          <w:rFonts w:ascii="Verdana" w:hAnsi="Verdana"/>
          <w:sz w:val="24"/>
          <w:szCs w:val="24"/>
        </w:rPr>
        <w:t xml:space="preserve"> attendance and asked if council and Mayor were aware </w:t>
      </w:r>
      <w:r>
        <w:rPr>
          <w:rFonts w:ascii="Verdana" w:hAnsi="Verdana"/>
          <w:sz w:val="24"/>
          <w:szCs w:val="24"/>
        </w:rPr>
        <w:t xml:space="preserve">of the “rumor” that the Cotton Fair, brewery and 1911 Building are for sale.  </w:t>
      </w:r>
      <w:r w:rsidR="008422EB">
        <w:rPr>
          <w:rFonts w:ascii="Verdana" w:hAnsi="Verdana"/>
          <w:sz w:val="24"/>
          <w:szCs w:val="24"/>
        </w:rPr>
        <w:t>Council member Keith</w:t>
      </w:r>
      <w:bookmarkStart w:id="0" w:name="_GoBack"/>
      <w:bookmarkEnd w:id="0"/>
      <w:r>
        <w:rPr>
          <w:rFonts w:ascii="Verdana" w:hAnsi="Verdana"/>
          <w:sz w:val="24"/>
          <w:szCs w:val="24"/>
        </w:rPr>
        <w:t xml:space="preserve"> said it is not a rumor that the Fair is for sale but that the Brewery and 1911 Building are not included in the sale.</w:t>
      </w:r>
      <w:r w:rsidR="00394DDD">
        <w:rPr>
          <w:rFonts w:ascii="Verdana" w:hAnsi="Verdana"/>
          <w:sz w:val="24"/>
          <w:szCs w:val="24"/>
        </w:rPr>
        <w:t xml:space="preserve">  Discussion continued for a few minutes.</w:t>
      </w:r>
    </w:p>
    <w:p w14:paraId="2963BC51" w14:textId="77777777" w:rsidR="00E508F3" w:rsidRDefault="00E508F3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Financial documents were discussed</w:t>
      </w:r>
      <w:r w:rsidR="00394DDD">
        <w:rPr>
          <w:rFonts w:ascii="Verdana" w:hAnsi="Verdana"/>
          <w:sz w:val="24"/>
          <w:szCs w:val="24"/>
        </w:rPr>
        <w:t xml:space="preserve"> and after discussion, council member Wilkins motioned to accept the documents, seconded by council member Askvig.  The vote in favor was unanimous.</w:t>
      </w:r>
    </w:p>
    <w:p w14:paraId="723C3003" w14:textId="77777777" w:rsidR="00394DDD" w:rsidRDefault="00394DDD">
      <w:pPr>
        <w:rPr>
          <w:rFonts w:ascii="Verdana" w:hAnsi="Verdana"/>
          <w:sz w:val="24"/>
          <w:szCs w:val="24"/>
        </w:rPr>
      </w:pPr>
    </w:p>
    <w:p w14:paraId="0A0AD2F6" w14:textId="77777777" w:rsidR="00394DDD" w:rsidRDefault="00394DDD">
      <w:pPr>
        <w:rPr>
          <w:rFonts w:ascii="Verdana" w:hAnsi="Verdana"/>
          <w:sz w:val="24"/>
          <w:szCs w:val="24"/>
        </w:rPr>
      </w:pPr>
    </w:p>
    <w:p w14:paraId="5C4BE22F" w14:textId="77777777" w:rsidR="00394DDD" w:rsidRDefault="00394DDD">
      <w:pPr>
        <w:rPr>
          <w:rFonts w:ascii="Verdana" w:hAnsi="Verdana"/>
          <w:sz w:val="24"/>
          <w:szCs w:val="24"/>
        </w:rPr>
      </w:pPr>
    </w:p>
    <w:p w14:paraId="66311577" w14:textId="77777777" w:rsidR="00394DDD" w:rsidRDefault="00394DDD">
      <w:pPr>
        <w:rPr>
          <w:rFonts w:ascii="Verdana" w:hAnsi="Verdana"/>
          <w:sz w:val="24"/>
          <w:szCs w:val="24"/>
        </w:rPr>
      </w:pPr>
    </w:p>
    <w:p w14:paraId="041161C2" w14:textId="77777777" w:rsidR="00394DDD" w:rsidRDefault="00394DD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As there was no more business to discuss, council member Wilkins motioned to adjourn the meeting at 7:35 p.m., seconded by council member Keith.  The vote in favor was unanimous.</w:t>
      </w:r>
    </w:p>
    <w:p w14:paraId="29DFF5B1" w14:textId="77777777" w:rsidR="00394DDD" w:rsidRDefault="00394DDD">
      <w:pPr>
        <w:rPr>
          <w:rFonts w:ascii="Verdana" w:hAnsi="Verdana"/>
          <w:sz w:val="24"/>
          <w:szCs w:val="24"/>
        </w:rPr>
      </w:pPr>
    </w:p>
    <w:p w14:paraId="0FE15335" w14:textId="77777777" w:rsidR="00394DDD" w:rsidRDefault="00394DD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____________________________</w:t>
      </w:r>
    </w:p>
    <w:p w14:paraId="5241CBCE" w14:textId="77777777" w:rsidR="00394DDD" w:rsidRDefault="00394DD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Christopher Walker – Mayor</w:t>
      </w:r>
    </w:p>
    <w:p w14:paraId="4134767A" w14:textId="77777777" w:rsidR="00394DDD" w:rsidRDefault="00394DDD">
      <w:pPr>
        <w:rPr>
          <w:rFonts w:ascii="Verdana" w:hAnsi="Verdana"/>
          <w:sz w:val="24"/>
          <w:szCs w:val="24"/>
        </w:rPr>
      </w:pPr>
    </w:p>
    <w:p w14:paraId="14B1FB97" w14:textId="77777777" w:rsidR="00394DDD" w:rsidRDefault="00394DD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____________________________</w:t>
      </w:r>
    </w:p>
    <w:p w14:paraId="0B0D9E75" w14:textId="77777777" w:rsidR="00394DDD" w:rsidRDefault="00394DD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Sharon Richmond – Clerk</w:t>
      </w:r>
    </w:p>
    <w:p w14:paraId="2484B6BD" w14:textId="77777777" w:rsidR="00394DDD" w:rsidRDefault="00394DDD">
      <w:pPr>
        <w:rPr>
          <w:rFonts w:ascii="Verdana" w:hAnsi="Verdana"/>
          <w:sz w:val="24"/>
          <w:szCs w:val="24"/>
        </w:rPr>
      </w:pPr>
    </w:p>
    <w:p w14:paraId="12632809" w14:textId="77777777" w:rsidR="00394DDD" w:rsidRDefault="00394DDD">
      <w:pPr>
        <w:rPr>
          <w:rFonts w:ascii="Verdana" w:hAnsi="Verdana"/>
          <w:sz w:val="24"/>
          <w:szCs w:val="24"/>
        </w:rPr>
      </w:pPr>
    </w:p>
    <w:p w14:paraId="01039DAA" w14:textId="77777777" w:rsidR="00394DDD" w:rsidRDefault="00394DDD">
      <w:pPr>
        <w:rPr>
          <w:rFonts w:ascii="Verdana" w:hAnsi="Verdana"/>
          <w:sz w:val="24"/>
          <w:szCs w:val="24"/>
        </w:rPr>
      </w:pPr>
    </w:p>
    <w:p w14:paraId="02C445AC" w14:textId="77777777" w:rsidR="00E508F3" w:rsidRPr="004D009D" w:rsidRDefault="00E508F3">
      <w:pPr>
        <w:rPr>
          <w:rFonts w:ascii="Verdana" w:hAnsi="Verdana"/>
          <w:sz w:val="24"/>
          <w:szCs w:val="24"/>
        </w:rPr>
      </w:pPr>
    </w:p>
    <w:sectPr w:rsidR="00E508F3" w:rsidRPr="004D00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09D"/>
    <w:rsid w:val="00304347"/>
    <w:rsid w:val="00394DDD"/>
    <w:rsid w:val="004D009D"/>
    <w:rsid w:val="005138B5"/>
    <w:rsid w:val="006053B8"/>
    <w:rsid w:val="008422EB"/>
    <w:rsid w:val="00926D15"/>
    <w:rsid w:val="00BA4F7D"/>
    <w:rsid w:val="00BE612C"/>
    <w:rsid w:val="00D62790"/>
    <w:rsid w:val="00DF0483"/>
    <w:rsid w:val="00E508F3"/>
    <w:rsid w:val="00E85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11A44"/>
  <w15:chartTrackingRefBased/>
  <w15:docId w15:val="{E1FA9414-6A71-49F6-8BD7-71C860199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4347"/>
    <w:pPr>
      <w:spacing w:after="160"/>
    </w:pPr>
  </w:style>
  <w:style w:type="paragraph" w:styleId="Heading1">
    <w:name w:val="heading 1"/>
    <w:basedOn w:val="Normal"/>
    <w:next w:val="Normal"/>
    <w:link w:val="Heading1Char"/>
    <w:uiPriority w:val="9"/>
    <w:qFormat/>
    <w:rsid w:val="00304347"/>
    <w:pPr>
      <w:keepNext/>
      <w:keepLines/>
      <w:spacing w:before="32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4347"/>
    <w:pPr>
      <w:keepNext/>
      <w:keepLines/>
      <w:spacing w:before="80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434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434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434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434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434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434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4347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434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4347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4347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4347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4347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4347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4347"/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4347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4347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04347"/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304347"/>
    <w:pPr>
      <w:contextualSpacing/>
    </w:pPr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4347"/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4347"/>
    <w:pPr>
      <w:numPr>
        <w:ilvl w:val="1"/>
      </w:numPr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04347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304347"/>
    <w:rPr>
      <w:b/>
      <w:bCs/>
    </w:rPr>
  </w:style>
  <w:style w:type="character" w:styleId="Emphasis">
    <w:name w:val="Emphasis"/>
    <w:basedOn w:val="DefaultParagraphFont"/>
    <w:uiPriority w:val="20"/>
    <w:qFormat/>
    <w:rsid w:val="00304347"/>
    <w:rPr>
      <w:i/>
      <w:iCs/>
    </w:rPr>
  </w:style>
  <w:style w:type="paragraph" w:styleId="NoSpacing">
    <w:name w:val="No Spacing"/>
    <w:uiPriority w:val="1"/>
    <w:qFormat/>
    <w:rsid w:val="00304347"/>
  </w:style>
  <w:style w:type="paragraph" w:styleId="ListParagraph">
    <w:name w:val="List Paragraph"/>
    <w:basedOn w:val="Normal"/>
    <w:uiPriority w:val="34"/>
    <w:qFormat/>
    <w:rsid w:val="00304347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304347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4347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4347"/>
    <w:pPr>
      <w:pBdr>
        <w:left w:val="single" w:sz="18" w:space="12" w:color="5B9BD5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4347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304347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30434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304347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304347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304347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04347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</dc:creator>
  <cp:keywords/>
  <dc:description/>
  <cp:lastModifiedBy>Sharon</cp:lastModifiedBy>
  <cp:revision>2</cp:revision>
  <dcterms:created xsi:type="dcterms:W3CDTF">2026-09-16T17:39:00Z</dcterms:created>
  <dcterms:modified xsi:type="dcterms:W3CDTF">2026-09-16T19:07:00Z</dcterms:modified>
</cp:coreProperties>
</file>