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C2810" w14:textId="77777777" w:rsidR="00DA63AE" w:rsidRPr="00F961E0" w:rsidRDefault="00DA63AE" w:rsidP="00DA63AE">
      <w:pPr>
        <w:spacing w:after="0"/>
        <w:jc w:val="center"/>
        <w:rPr>
          <w:b/>
          <w:sz w:val="32"/>
          <w:szCs w:val="32"/>
        </w:rPr>
      </w:pPr>
      <w:r w:rsidRPr="00F961E0">
        <w:rPr>
          <w:b/>
          <w:sz w:val="32"/>
          <w:szCs w:val="32"/>
        </w:rPr>
        <w:t>Hampshire Fire Protection District</w:t>
      </w:r>
    </w:p>
    <w:p w14:paraId="78699F56" w14:textId="787E27D8" w:rsidR="00DA63AE" w:rsidRPr="008F5339" w:rsidRDefault="00DA63AE" w:rsidP="00DA63AE">
      <w:pPr>
        <w:spacing w:after="0"/>
        <w:jc w:val="center"/>
        <w:rPr>
          <w:b/>
          <w:sz w:val="32"/>
          <w:szCs w:val="32"/>
        </w:rPr>
      </w:pPr>
      <w:r w:rsidRPr="008F5339">
        <w:rPr>
          <w:b/>
          <w:sz w:val="32"/>
          <w:szCs w:val="32"/>
        </w:rPr>
        <w:t>Board of Trustee</w:t>
      </w:r>
      <w:r w:rsidR="002D18FA">
        <w:rPr>
          <w:b/>
          <w:sz w:val="32"/>
          <w:szCs w:val="32"/>
        </w:rPr>
        <w:t>s</w:t>
      </w:r>
    </w:p>
    <w:p w14:paraId="0712A8EC" w14:textId="0CC3C45E" w:rsidR="00DA63AE" w:rsidRDefault="00DA63AE" w:rsidP="009E530F">
      <w:pPr>
        <w:spacing w:after="0"/>
        <w:jc w:val="center"/>
        <w:rPr>
          <w:b/>
        </w:rPr>
      </w:pPr>
      <w:r w:rsidRPr="00DA77C1">
        <w:rPr>
          <w:b/>
        </w:rPr>
        <w:t>Minutes</w:t>
      </w:r>
      <w:r w:rsidR="007B0AD8">
        <w:rPr>
          <w:b/>
        </w:rPr>
        <w:t xml:space="preserve">, </w:t>
      </w:r>
      <w:r w:rsidR="001301E8">
        <w:rPr>
          <w:b/>
        </w:rPr>
        <w:t>December 8</w:t>
      </w:r>
      <w:r w:rsidR="007F6DFF">
        <w:rPr>
          <w:b/>
        </w:rPr>
        <w:t>,</w:t>
      </w:r>
      <w:r w:rsidR="00E7309F">
        <w:rPr>
          <w:b/>
        </w:rPr>
        <w:t xml:space="preserve"> </w:t>
      </w:r>
      <w:r w:rsidR="00CB4676">
        <w:rPr>
          <w:b/>
        </w:rPr>
        <w:t>20</w:t>
      </w:r>
      <w:r w:rsidR="00864FD7">
        <w:rPr>
          <w:b/>
        </w:rPr>
        <w:t>2</w:t>
      </w:r>
      <w:r w:rsidR="00227CD2">
        <w:rPr>
          <w:b/>
        </w:rPr>
        <w:t>1</w:t>
      </w:r>
    </w:p>
    <w:p w14:paraId="487D0CC6" w14:textId="5EA0270B" w:rsidR="0008615E" w:rsidRPr="0008615E" w:rsidRDefault="00DA63AE" w:rsidP="008A13CD">
      <w:pPr>
        <w:numPr>
          <w:ilvl w:val="0"/>
          <w:numId w:val="1"/>
        </w:numPr>
        <w:spacing w:after="0" w:line="240" w:lineRule="auto"/>
        <w:ind w:left="907"/>
        <w:rPr>
          <w:b/>
          <w:sz w:val="24"/>
          <w:szCs w:val="24"/>
        </w:rPr>
      </w:pPr>
      <w:r w:rsidRPr="00F367AB">
        <w:rPr>
          <w:b/>
          <w:sz w:val="24"/>
          <w:szCs w:val="24"/>
        </w:rPr>
        <w:t>Welcome</w:t>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p>
    <w:p w14:paraId="005FE2AC" w14:textId="36DBE863" w:rsidR="00DA63AE" w:rsidRPr="00F367AB" w:rsidRDefault="00DA63AE" w:rsidP="008A13CD">
      <w:pPr>
        <w:numPr>
          <w:ilvl w:val="0"/>
          <w:numId w:val="1"/>
        </w:numPr>
        <w:tabs>
          <w:tab w:val="clear" w:pos="1080"/>
          <w:tab w:val="num" w:pos="900"/>
        </w:tabs>
        <w:spacing w:after="120" w:line="240" w:lineRule="auto"/>
        <w:ind w:hanging="540"/>
        <w:rPr>
          <w:b/>
          <w:sz w:val="24"/>
          <w:szCs w:val="24"/>
        </w:rPr>
      </w:pPr>
      <w:r w:rsidRPr="00F367AB">
        <w:rPr>
          <w:b/>
          <w:sz w:val="24"/>
          <w:szCs w:val="24"/>
        </w:rPr>
        <w:t xml:space="preserve">Call </w:t>
      </w:r>
      <w:r w:rsidR="003E2C6C">
        <w:rPr>
          <w:b/>
          <w:sz w:val="24"/>
          <w:szCs w:val="24"/>
        </w:rPr>
        <w:t>t</w:t>
      </w:r>
      <w:r w:rsidRPr="00F367AB">
        <w:rPr>
          <w:b/>
          <w:sz w:val="24"/>
          <w:szCs w:val="24"/>
        </w:rPr>
        <w:t>o Order</w:t>
      </w:r>
    </w:p>
    <w:p w14:paraId="798792AF" w14:textId="2801FA43" w:rsidR="00DA63AE" w:rsidRPr="00F47E65" w:rsidRDefault="007E4946" w:rsidP="00DA63AE">
      <w:pPr>
        <w:spacing w:after="120"/>
        <w:ind w:left="900"/>
        <w:rPr>
          <w:sz w:val="24"/>
          <w:szCs w:val="24"/>
        </w:rPr>
      </w:pPr>
      <w:r>
        <w:rPr>
          <w:sz w:val="24"/>
          <w:szCs w:val="24"/>
        </w:rPr>
        <w:t xml:space="preserve">The meeting was called to order </w:t>
      </w:r>
      <w:r w:rsidR="00BB2448">
        <w:rPr>
          <w:sz w:val="24"/>
          <w:szCs w:val="24"/>
        </w:rPr>
        <w:t>at the Ha</w:t>
      </w:r>
      <w:r w:rsidR="00DC24A5">
        <w:rPr>
          <w:sz w:val="24"/>
          <w:szCs w:val="24"/>
        </w:rPr>
        <w:t>mpshire Fire Protection District, 202 Washington St., Hampshire, IL 60140</w:t>
      </w:r>
      <w:r>
        <w:rPr>
          <w:sz w:val="24"/>
          <w:szCs w:val="24"/>
        </w:rPr>
        <w:t xml:space="preserve"> by </w:t>
      </w:r>
      <w:r w:rsidR="00DA63AE" w:rsidRPr="00F47E65">
        <w:rPr>
          <w:sz w:val="24"/>
          <w:szCs w:val="24"/>
        </w:rPr>
        <w:t xml:space="preserve">Board </w:t>
      </w:r>
      <w:r w:rsidR="00D25359">
        <w:rPr>
          <w:sz w:val="24"/>
          <w:szCs w:val="24"/>
        </w:rPr>
        <w:t xml:space="preserve">President, </w:t>
      </w:r>
      <w:r w:rsidR="000F7AC8">
        <w:rPr>
          <w:sz w:val="24"/>
          <w:szCs w:val="24"/>
        </w:rPr>
        <w:t>Tim Thompson</w:t>
      </w:r>
      <w:r w:rsidR="00DA63AE" w:rsidRPr="00F47E65">
        <w:rPr>
          <w:sz w:val="24"/>
          <w:szCs w:val="24"/>
        </w:rPr>
        <w:t>.</w:t>
      </w:r>
    </w:p>
    <w:p w14:paraId="6113383D" w14:textId="15B8B4CA" w:rsidR="00DA63AE" w:rsidRPr="00FC5079" w:rsidRDefault="00DA63AE" w:rsidP="00DA63AE">
      <w:pPr>
        <w:tabs>
          <w:tab w:val="left" w:pos="3960"/>
        </w:tabs>
        <w:spacing w:after="0"/>
        <w:ind w:left="3960" w:hanging="2700"/>
        <w:rPr>
          <w:sz w:val="24"/>
          <w:szCs w:val="24"/>
        </w:rPr>
      </w:pPr>
      <w:r w:rsidRPr="00F47E65">
        <w:rPr>
          <w:sz w:val="24"/>
          <w:szCs w:val="24"/>
        </w:rPr>
        <w:t xml:space="preserve">Board Members present: </w:t>
      </w:r>
      <w:r w:rsidRPr="00F47E65">
        <w:rPr>
          <w:sz w:val="24"/>
          <w:szCs w:val="24"/>
        </w:rPr>
        <w:tab/>
      </w:r>
      <w:r w:rsidRPr="00FC5079">
        <w:rPr>
          <w:sz w:val="24"/>
          <w:szCs w:val="24"/>
        </w:rPr>
        <w:t>Ti</w:t>
      </w:r>
      <w:r w:rsidR="006028B3" w:rsidRPr="00FC5079">
        <w:rPr>
          <w:sz w:val="24"/>
          <w:szCs w:val="24"/>
        </w:rPr>
        <w:t>m Thompson</w:t>
      </w:r>
      <w:r w:rsidR="003D164F" w:rsidRPr="00FC5079">
        <w:rPr>
          <w:sz w:val="24"/>
          <w:szCs w:val="24"/>
        </w:rPr>
        <w:t xml:space="preserve"> </w:t>
      </w:r>
      <w:r w:rsidR="000E0CDB" w:rsidRPr="00FC5079">
        <w:rPr>
          <w:sz w:val="24"/>
          <w:szCs w:val="24"/>
        </w:rPr>
        <w:t>–</w:t>
      </w:r>
      <w:r w:rsidR="003D164F" w:rsidRPr="00FC5079">
        <w:rPr>
          <w:sz w:val="24"/>
          <w:szCs w:val="24"/>
        </w:rPr>
        <w:t xml:space="preserve"> </w:t>
      </w:r>
      <w:r w:rsidR="000F7AC8" w:rsidRPr="00FC5079">
        <w:rPr>
          <w:sz w:val="24"/>
          <w:szCs w:val="24"/>
        </w:rPr>
        <w:t>Present</w:t>
      </w:r>
    </w:p>
    <w:p w14:paraId="39615D58" w14:textId="4D725AAB" w:rsidR="00DA63AE" w:rsidRPr="00FC5079" w:rsidRDefault="00DA63AE" w:rsidP="00DA63AE">
      <w:pPr>
        <w:tabs>
          <w:tab w:val="left" w:pos="3960"/>
        </w:tabs>
        <w:spacing w:after="0"/>
        <w:ind w:left="3960" w:hanging="2700"/>
        <w:rPr>
          <w:sz w:val="24"/>
          <w:szCs w:val="24"/>
        </w:rPr>
      </w:pPr>
      <w:r w:rsidRPr="00FC5079">
        <w:rPr>
          <w:sz w:val="24"/>
          <w:szCs w:val="24"/>
        </w:rPr>
        <w:tab/>
        <w:t xml:space="preserve">Steve Gustafson </w:t>
      </w:r>
      <w:r w:rsidR="009E530F" w:rsidRPr="00FC5079">
        <w:rPr>
          <w:sz w:val="24"/>
          <w:szCs w:val="24"/>
        </w:rPr>
        <w:t>–</w:t>
      </w:r>
      <w:r w:rsidRPr="00FC5079">
        <w:rPr>
          <w:sz w:val="24"/>
          <w:szCs w:val="24"/>
        </w:rPr>
        <w:t xml:space="preserve"> Present</w:t>
      </w:r>
    </w:p>
    <w:p w14:paraId="22068C2B" w14:textId="564CF30E" w:rsidR="009E530F" w:rsidRPr="00FC5079" w:rsidRDefault="009E530F" w:rsidP="00DA63AE">
      <w:pPr>
        <w:tabs>
          <w:tab w:val="left" w:pos="3960"/>
        </w:tabs>
        <w:spacing w:after="0"/>
        <w:ind w:left="3960" w:hanging="2700"/>
        <w:rPr>
          <w:sz w:val="24"/>
          <w:szCs w:val="24"/>
        </w:rPr>
      </w:pPr>
      <w:r w:rsidRPr="00FC5079">
        <w:rPr>
          <w:sz w:val="24"/>
          <w:szCs w:val="24"/>
        </w:rPr>
        <w:tab/>
        <w:t xml:space="preserve">Richard Heine </w:t>
      </w:r>
      <w:r w:rsidR="00864FD7" w:rsidRPr="00FC5079">
        <w:rPr>
          <w:sz w:val="24"/>
          <w:szCs w:val="24"/>
        </w:rPr>
        <w:t>–</w:t>
      </w:r>
      <w:r w:rsidRPr="00FC5079">
        <w:rPr>
          <w:sz w:val="24"/>
          <w:szCs w:val="24"/>
        </w:rPr>
        <w:t xml:space="preserve"> </w:t>
      </w:r>
      <w:r w:rsidR="000919AC" w:rsidRPr="00FC5079">
        <w:rPr>
          <w:sz w:val="24"/>
          <w:szCs w:val="24"/>
        </w:rPr>
        <w:t>Present</w:t>
      </w:r>
    </w:p>
    <w:p w14:paraId="3B1B2CC0" w14:textId="55560DAE" w:rsidR="009E530F" w:rsidRPr="00FC5079" w:rsidRDefault="009E530F" w:rsidP="00DA63AE">
      <w:pPr>
        <w:tabs>
          <w:tab w:val="left" w:pos="3960"/>
        </w:tabs>
        <w:spacing w:after="0"/>
        <w:ind w:left="3960" w:hanging="2700"/>
        <w:rPr>
          <w:sz w:val="24"/>
          <w:szCs w:val="24"/>
        </w:rPr>
      </w:pPr>
      <w:r w:rsidRPr="00FC5079">
        <w:rPr>
          <w:sz w:val="24"/>
          <w:szCs w:val="24"/>
        </w:rPr>
        <w:tab/>
        <w:t xml:space="preserve">Brian Pechtold – </w:t>
      </w:r>
      <w:r w:rsidR="007E72B5">
        <w:rPr>
          <w:sz w:val="24"/>
          <w:szCs w:val="24"/>
        </w:rPr>
        <w:t>Present</w:t>
      </w:r>
    </w:p>
    <w:p w14:paraId="20B39C29" w14:textId="09ACF654" w:rsidR="00DA63AE" w:rsidRPr="00F47E65" w:rsidRDefault="009E530F" w:rsidP="00DA63AE">
      <w:pPr>
        <w:tabs>
          <w:tab w:val="left" w:pos="3960"/>
        </w:tabs>
        <w:spacing w:after="0"/>
        <w:ind w:left="3960" w:hanging="2700"/>
        <w:rPr>
          <w:sz w:val="24"/>
          <w:szCs w:val="24"/>
        </w:rPr>
      </w:pPr>
      <w:r w:rsidRPr="00FC5079">
        <w:rPr>
          <w:sz w:val="24"/>
          <w:szCs w:val="24"/>
        </w:rPr>
        <w:tab/>
      </w:r>
      <w:r w:rsidR="00202A51" w:rsidRPr="00FC5079">
        <w:rPr>
          <w:sz w:val="24"/>
          <w:szCs w:val="24"/>
        </w:rPr>
        <w:t>David Scarpino –</w:t>
      </w:r>
      <w:r w:rsidR="00DA63AE" w:rsidRPr="00FC5079">
        <w:rPr>
          <w:sz w:val="24"/>
          <w:szCs w:val="24"/>
        </w:rPr>
        <w:t xml:space="preserve"> </w:t>
      </w:r>
      <w:r w:rsidR="007F6DFF">
        <w:rPr>
          <w:sz w:val="24"/>
          <w:szCs w:val="24"/>
        </w:rPr>
        <w:t>Present</w:t>
      </w:r>
    </w:p>
    <w:p w14:paraId="6BF7F6DB" w14:textId="6AEA9647" w:rsidR="00054814" w:rsidRPr="00D05617" w:rsidRDefault="006028B3" w:rsidP="009E530F">
      <w:pPr>
        <w:tabs>
          <w:tab w:val="left" w:pos="3960"/>
        </w:tabs>
        <w:spacing w:after="0"/>
        <w:ind w:left="3960" w:hanging="2700"/>
        <w:rPr>
          <w:sz w:val="18"/>
          <w:szCs w:val="18"/>
        </w:rPr>
      </w:pPr>
      <w:r w:rsidRPr="00F47E65">
        <w:rPr>
          <w:sz w:val="24"/>
          <w:szCs w:val="24"/>
        </w:rPr>
        <w:tab/>
      </w:r>
    </w:p>
    <w:p w14:paraId="22C62FD7" w14:textId="40D6937C" w:rsidR="00054814" w:rsidRDefault="00867101" w:rsidP="00D05617">
      <w:pPr>
        <w:tabs>
          <w:tab w:val="left" w:pos="3960"/>
        </w:tabs>
        <w:spacing w:after="120" w:line="240" w:lineRule="auto"/>
        <w:ind w:left="3974" w:hanging="2700"/>
        <w:rPr>
          <w:sz w:val="24"/>
          <w:szCs w:val="24"/>
        </w:rPr>
      </w:pPr>
      <w:r w:rsidRPr="00F47E65">
        <w:rPr>
          <w:sz w:val="24"/>
          <w:szCs w:val="24"/>
        </w:rPr>
        <w:t>Administration:</w:t>
      </w:r>
      <w:r w:rsidRPr="00F47E65">
        <w:rPr>
          <w:sz w:val="24"/>
          <w:szCs w:val="24"/>
        </w:rPr>
        <w:tab/>
      </w:r>
      <w:r w:rsidR="00E7309F">
        <w:rPr>
          <w:sz w:val="24"/>
          <w:szCs w:val="24"/>
        </w:rPr>
        <w:t xml:space="preserve">Deputy Larson, </w:t>
      </w:r>
      <w:r w:rsidR="001A62FF">
        <w:rPr>
          <w:sz w:val="24"/>
          <w:szCs w:val="24"/>
        </w:rPr>
        <w:t>Jody Remakel</w:t>
      </w:r>
    </w:p>
    <w:p w14:paraId="0425D020" w14:textId="293CCAA6" w:rsidR="00716F0F" w:rsidRDefault="005B3619" w:rsidP="00716F0F">
      <w:pPr>
        <w:tabs>
          <w:tab w:val="left" w:pos="3960"/>
        </w:tabs>
        <w:spacing w:after="120" w:line="240" w:lineRule="auto"/>
        <w:ind w:left="3974" w:hanging="2700"/>
        <w:rPr>
          <w:sz w:val="24"/>
          <w:szCs w:val="24"/>
        </w:rPr>
      </w:pPr>
      <w:r>
        <w:rPr>
          <w:sz w:val="24"/>
          <w:szCs w:val="24"/>
        </w:rPr>
        <w:t>Staff Present:</w:t>
      </w:r>
    </w:p>
    <w:p w14:paraId="0FC6B3E5" w14:textId="7C6E4AFF" w:rsidR="00BF0E56" w:rsidRDefault="00716F0F" w:rsidP="00245A2B">
      <w:pPr>
        <w:pStyle w:val="ListParagraph"/>
        <w:numPr>
          <w:ilvl w:val="0"/>
          <w:numId w:val="1"/>
        </w:numPr>
        <w:tabs>
          <w:tab w:val="left" w:pos="3960"/>
        </w:tabs>
        <w:spacing w:after="120" w:line="240" w:lineRule="auto"/>
        <w:rPr>
          <w:sz w:val="24"/>
          <w:szCs w:val="24"/>
        </w:rPr>
      </w:pPr>
      <w:r w:rsidRPr="007E72B5">
        <w:rPr>
          <w:sz w:val="24"/>
          <w:szCs w:val="24"/>
        </w:rPr>
        <w:t xml:space="preserve">Changes or additions to the agenda. – The </w:t>
      </w:r>
      <w:r w:rsidR="007E72B5" w:rsidRPr="007E72B5">
        <w:rPr>
          <w:sz w:val="24"/>
          <w:szCs w:val="24"/>
        </w:rPr>
        <w:t xml:space="preserve">Deputy </w:t>
      </w:r>
      <w:r w:rsidRPr="007E72B5">
        <w:rPr>
          <w:sz w:val="24"/>
          <w:szCs w:val="24"/>
        </w:rPr>
        <w:t xml:space="preserve">asked to add </w:t>
      </w:r>
      <w:r w:rsidR="007E72B5" w:rsidRPr="007E72B5">
        <w:rPr>
          <w:sz w:val="24"/>
          <w:szCs w:val="24"/>
        </w:rPr>
        <w:t>the Chief out of office notice, a thank you note, and Food pantry fund raiser.  Ms. Remakel asked to add an audit update.</w:t>
      </w:r>
    </w:p>
    <w:p w14:paraId="2E401DC9" w14:textId="77777777" w:rsidR="007E72B5" w:rsidRPr="007E72B5" w:rsidRDefault="007E72B5" w:rsidP="007E72B5">
      <w:pPr>
        <w:pStyle w:val="ListParagraph"/>
        <w:tabs>
          <w:tab w:val="left" w:pos="3960"/>
        </w:tabs>
        <w:spacing w:after="120" w:line="240" w:lineRule="auto"/>
        <w:ind w:left="1080"/>
        <w:rPr>
          <w:sz w:val="24"/>
          <w:szCs w:val="24"/>
        </w:rPr>
      </w:pPr>
    </w:p>
    <w:p w14:paraId="20351C8D" w14:textId="16342462" w:rsidR="007E72B5" w:rsidRPr="007E72B5" w:rsidRDefault="007C0B91" w:rsidP="00995F5F">
      <w:pPr>
        <w:pStyle w:val="ListParagraph"/>
        <w:numPr>
          <w:ilvl w:val="0"/>
          <w:numId w:val="1"/>
        </w:numPr>
        <w:rPr>
          <w:b/>
          <w:bCs/>
          <w:sz w:val="24"/>
          <w:szCs w:val="24"/>
        </w:rPr>
      </w:pPr>
      <w:r w:rsidRPr="007E72B5">
        <w:rPr>
          <w:b/>
          <w:bCs/>
          <w:sz w:val="24"/>
          <w:szCs w:val="24"/>
        </w:rPr>
        <w:t>Minutes</w:t>
      </w:r>
      <w:r w:rsidR="008B3D63" w:rsidRPr="007E72B5">
        <w:rPr>
          <w:b/>
          <w:bCs/>
          <w:sz w:val="24"/>
          <w:szCs w:val="24"/>
        </w:rPr>
        <w:t xml:space="preserve"> </w:t>
      </w:r>
      <w:r w:rsidR="007E72B5" w:rsidRPr="007E72B5">
        <w:rPr>
          <w:b/>
          <w:bCs/>
          <w:sz w:val="24"/>
          <w:szCs w:val="24"/>
        </w:rPr>
        <w:t>–</w:t>
      </w:r>
      <w:r w:rsidR="008B3D63" w:rsidRPr="007E72B5">
        <w:rPr>
          <w:b/>
          <w:bCs/>
          <w:sz w:val="24"/>
          <w:szCs w:val="24"/>
        </w:rPr>
        <w:t xml:space="preserve"> </w:t>
      </w:r>
    </w:p>
    <w:p w14:paraId="4C612CEF" w14:textId="05B07C42" w:rsidR="007E72B5" w:rsidRDefault="004E135C" w:rsidP="007E72B5">
      <w:pPr>
        <w:pStyle w:val="ListParagraph"/>
        <w:numPr>
          <w:ilvl w:val="0"/>
          <w:numId w:val="10"/>
        </w:numPr>
        <w:rPr>
          <w:sz w:val="24"/>
          <w:szCs w:val="24"/>
        </w:rPr>
      </w:pPr>
      <w:r w:rsidRPr="008B3D63">
        <w:rPr>
          <w:b/>
          <w:bCs/>
          <w:sz w:val="24"/>
          <w:szCs w:val="24"/>
        </w:rPr>
        <w:t xml:space="preserve">Approval of </w:t>
      </w:r>
      <w:r w:rsidR="007E72B5">
        <w:rPr>
          <w:b/>
          <w:bCs/>
          <w:sz w:val="24"/>
          <w:szCs w:val="24"/>
        </w:rPr>
        <w:t>November</w:t>
      </w:r>
      <w:r w:rsidR="00DE3F7D" w:rsidRPr="008B3D63">
        <w:rPr>
          <w:b/>
          <w:bCs/>
          <w:sz w:val="24"/>
          <w:szCs w:val="24"/>
        </w:rPr>
        <w:t xml:space="preserve"> </w:t>
      </w:r>
      <w:r w:rsidR="00BF0E56" w:rsidRPr="008B3D63">
        <w:rPr>
          <w:b/>
          <w:bCs/>
          <w:sz w:val="24"/>
          <w:szCs w:val="24"/>
        </w:rPr>
        <w:t>1</w:t>
      </w:r>
      <w:r w:rsidR="007E72B5">
        <w:rPr>
          <w:b/>
          <w:bCs/>
          <w:sz w:val="24"/>
          <w:szCs w:val="24"/>
        </w:rPr>
        <w:t>0</w:t>
      </w:r>
      <w:r w:rsidR="00C45D87" w:rsidRPr="008B3D63">
        <w:rPr>
          <w:b/>
          <w:bCs/>
          <w:sz w:val="24"/>
          <w:szCs w:val="24"/>
        </w:rPr>
        <w:t>,</w:t>
      </w:r>
      <w:r w:rsidRPr="008B3D63">
        <w:rPr>
          <w:b/>
          <w:bCs/>
          <w:sz w:val="24"/>
          <w:szCs w:val="24"/>
        </w:rPr>
        <w:t xml:space="preserve"> 2021 </w:t>
      </w:r>
      <w:r w:rsidR="002C4BE1" w:rsidRPr="008B3D63">
        <w:rPr>
          <w:b/>
          <w:bCs/>
          <w:sz w:val="24"/>
          <w:szCs w:val="24"/>
        </w:rPr>
        <w:t xml:space="preserve">Regular </w:t>
      </w:r>
      <w:r w:rsidRPr="008B3D63">
        <w:rPr>
          <w:b/>
          <w:bCs/>
          <w:sz w:val="24"/>
          <w:szCs w:val="24"/>
        </w:rPr>
        <w:t>meeting minutes</w:t>
      </w:r>
      <w:r w:rsidR="009D1466" w:rsidRPr="008B3D63">
        <w:rPr>
          <w:b/>
          <w:bCs/>
          <w:sz w:val="24"/>
          <w:szCs w:val="24"/>
        </w:rPr>
        <w:t xml:space="preserve"> </w:t>
      </w:r>
      <w:r w:rsidRPr="008B3D63">
        <w:rPr>
          <w:b/>
          <w:bCs/>
          <w:sz w:val="24"/>
          <w:szCs w:val="24"/>
        </w:rPr>
        <w:t>-</w:t>
      </w:r>
      <w:r w:rsidR="00E7309F" w:rsidRPr="008B3D63">
        <w:rPr>
          <w:sz w:val="24"/>
          <w:szCs w:val="24"/>
        </w:rPr>
        <w:t xml:space="preserve"> Trustee Gustafson </w:t>
      </w:r>
      <w:r w:rsidR="007E72B5">
        <w:rPr>
          <w:sz w:val="24"/>
          <w:szCs w:val="24"/>
        </w:rPr>
        <w:t xml:space="preserve">indicated that the November minutes indicated Trustee Pechtold was absent when he was present.  Trustee Heine moved to approve the minutes with the change.  Trustee Scarpino seconded the motion </w:t>
      </w:r>
      <w:r w:rsidR="00E7309F" w:rsidRPr="008B3D63">
        <w:rPr>
          <w:sz w:val="24"/>
          <w:szCs w:val="24"/>
        </w:rPr>
        <w:t>and it was</w:t>
      </w:r>
      <w:r w:rsidR="00C45D87" w:rsidRPr="008B3D63">
        <w:rPr>
          <w:sz w:val="24"/>
          <w:szCs w:val="24"/>
        </w:rPr>
        <w:t xml:space="preserve"> approved</w:t>
      </w:r>
      <w:r w:rsidR="00DE3F7D" w:rsidRPr="008B3D63">
        <w:rPr>
          <w:sz w:val="24"/>
          <w:szCs w:val="24"/>
        </w:rPr>
        <w:t xml:space="preserve">.  </w:t>
      </w:r>
      <w:r w:rsidR="007E37F2" w:rsidRPr="008B3D63">
        <w:rPr>
          <w:sz w:val="24"/>
          <w:szCs w:val="24"/>
        </w:rPr>
        <w:t xml:space="preserve"> </w:t>
      </w:r>
    </w:p>
    <w:p w14:paraId="4705B666" w14:textId="77777777" w:rsidR="007E72B5" w:rsidRPr="007E72B5" w:rsidRDefault="007E72B5" w:rsidP="007E72B5">
      <w:pPr>
        <w:pStyle w:val="ListParagraph"/>
        <w:rPr>
          <w:sz w:val="24"/>
          <w:szCs w:val="24"/>
        </w:rPr>
      </w:pPr>
    </w:p>
    <w:p w14:paraId="64AAB373" w14:textId="77777777" w:rsidR="00BC19F0" w:rsidRDefault="007E72B5" w:rsidP="00BC19F0">
      <w:pPr>
        <w:pStyle w:val="ListParagraph"/>
        <w:numPr>
          <w:ilvl w:val="0"/>
          <w:numId w:val="10"/>
        </w:numPr>
        <w:rPr>
          <w:sz w:val="24"/>
          <w:szCs w:val="24"/>
        </w:rPr>
      </w:pPr>
      <w:r w:rsidRPr="008B3D63">
        <w:rPr>
          <w:b/>
          <w:bCs/>
          <w:sz w:val="24"/>
          <w:szCs w:val="24"/>
        </w:rPr>
        <w:t xml:space="preserve">Minutes - Approval of </w:t>
      </w:r>
      <w:r>
        <w:rPr>
          <w:b/>
          <w:bCs/>
          <w:sz w:val="24"/>
          <w:szCs w:val="24"/>
        </w:rPr>
        <w:t>November</w:t>
      </w:r>
      <w:r w:rsidRPr="008B3D63">
        <w:rPr>
          <w:b/>
          <w:bCs/>
          <w:sz w:val="24"/>
          <w:szCs w:val="24"/>
        </w:rPr>
        <w:t xml:space="preserve"> 1</w:t>
      </w:r>
      <w:r>
        <w:rPr>
          <w:b/>
          <w:bCs/>
          <w:sz w:val="24"/>
          <w:szCs w:val="24"/>
        </w:rPr>
        <w:t>0</w:t>
      </w:r>
      <w:r w:rsidRPr="008B3D63">
        <w:rPr>
          <w:b/>
          <w:bCs/>
          <w:sz w:val="24"/>
          <w:szCs w:val="24"/>
        </w:rPr>
        <w:t xml:space="preserve">, 2021 </w:t>
      </w:r>
      <w:r>
        <w:rPr>
          <w:b/>
          <w:bCs/>
          <w:sz w:val="24"/>
          <w:szCs w:val="24"/>
        </w:rPr>
        <w:t>Closed m</w:t>
      </w:r>
      <w:r w:rsidRPr="008B3D63">
        <w:rPr>
          <w:b/>
          <w:bCs/>
          <w:sz w:val="24"/>
          <w:szCs w:val="24"/>
        </w:rPr>
        <w:t>eeting minutes -</w:t>
      </w:r>
      <w:r w:rsidRPr="008B3D63">
        <w:rPr>
          <w:sz w:val="24"/>
          <w:szCs w:val="24"/>
        </w:rPr>
        <w:t xml:space="preserve"> Trustee Gustafson moved to approve the minutes of the </w:t>
      </w:r>
      <w:r w:rsidR="00BC19F0">
        <w:rPr>
          <w:sz w:val="24"/>
          <w:szCs w:val="24"/>
        </w:rPr>
        <w:t>November 10</w:t>
      </w:r>
      <w:r w:rsidRPr="008B3D63">
        <w:rPr>
          <w:sz w:val="24"/>
          <w:szCs w:val="24"/>
        </w:rPr>
        <w:t xml:space="preserve">, 2021 </w:t>
      </w:r>
      <w:r w:rsidR="00BC19F0">
        <w:rPr>
          <w:sz w:val="24"/>
          <w:szCs w:val="24"/>
        </w:rPr>
        <w:t xml:space="preserve">Closed </w:t>
      </w:r>
      <w:r w:rsidRPr="008B3D63">
        <w:rPr>
          <w:sz w:val="24"/>
          <w:szCs w:val="24"/>
        </w:rPr>
        <w:t xml:space="preserve">meeting.  Trustee </w:t>
      </w:r>
      <w:r w:rsidR="00BC19F0">
        <w:rPr>
          <w:sz w:val="24"/>
          <w:szCs w:val="24"/>
        </w:rPr>
        <w:t xml:space="preserve">Pechtold </w:t>
      </w:r>
      <w:r w:rsidRPr="008B3D63">
        <w:rPr>
          <w:sz w:val="24"/>
          <w:szCs w:val="24"/>
        </w:rPr>
        <w:t xml:space="preserve">seconded the motion and it was approved.     </w:t>
      </w:r>
    </w:p>
    <w:p w14:paraId="03B339D8" w14:textId="77777777" w:rsidR="00BC19F0" w:rsidRPr="00BC19F0" w:rsidRDefault="00BC19F0" w:rsidP="00BC19F0">
      <w:pPr>
        <w:pStyle w:val="ListParagraph"/>
        <w:rPr>
          <w:b/>
          <w:bCs/>
          <w:sz w:val="24"/>
          <w:szCs w:val="24"/>
        </w:rPr>
      </w:pPr>
    </w:p>
    <w:p w14:paraId="051E69B5" w14:textId="75FF3F82" w:rsidR="0082061D" w:rsidRPr="00BC19F0" w:rsidRDefault="0082061D" w:rsidP="00BC19F0">
      <w:pPr>
        <w:pStyle w:val="ListParagraph"/>
        <w:numPr>
          <w:ilvl w:val="0"/>
          <w:numId w:val="1"/>
        </w:numPr>
        <w:rPr>
          <w:sz w:val="24"/>
          <w:szCs w:val="24"/>
        </w:rPr>
      </w:pPr>
      <w:r w:rsidRPr="00BC19F0">
        <w:rPr>
          <w:b/>
          <w:bCs/>
          <w:sz w:val="24"/>
          <w:szCs w:val="24"/>
        </w:rPr>
        <w:t>Treasurer’s Report</w:t>
      </w:r>
    </w:p>
    <w:p w14:paraId="280965C6" w14:textId="354EA996" w:rsidR="00C45D87" w:rsidRPr="00BC19F0" w:rsidRDefault="00C45D87" w:rsidP="008A13CD">
      <w:pPr>
        <w:pStyle w:val="ListParagraph"/>
        <w:numPr>
          <w:ilvl w:val="0"/>
          <w:numId w:val="2"/>
        </w:numPr>
        <w:spacing w:after="0"/>
        <w:rPr>
          <w:b/>
          <w:sz w:val="18"/>
          <w:szCs w:val="18"/>
        </w:rPr>
      </w:pPr>
      <w:r w:rsidRPr="00716F0F">
        <w:rPr>
          <w:b/>
          <w:bCs/>
          <w:sz w:val="24"/>
          <w:szCs w:val="24"/>
        </w:rPr>
        <w:t xml:space="preserve">Approval of the </w:t>
      </w:r>
      <w:r w:rsidR="00BC19F0">
        <w:rPr>
          <w:b/>
          <w:bCs/>
          <w:sz w:val="24"/>
          <w:szCs w:val="24"/>
        </w:rPr>
        <w:t>December</w:t>
      </w:r>
      <w:r w:rsidR="00E7309F" w:rsidRPr="00716F0F">
        <w:rPr>
          <w:b/>
          <w:bCs/>
          <w:sz w:val="24"/>
          <w:szCs w:val="24"/>
        </w:rPr>
        <w:t xml:space="preserve"> </w:t>
      </w:r>
      <w:r w:rsidR="0082061D" w:rsidRPr="00716F0F">
        <w:rPr>
          <w:b/>
          <w:bCs/>
          <w:sz w:val="24"/>
          <w:szCs w:val="24"/>
        </w:rPr>
        <w:t>warrant list</w:t>
      </w:r>
      <w:r w:rsidR="0072070E" w:rsidRPr="00716F0F">
        <w:rPr>
          <w:b/>
          <w:bCs/>
          <w:sz w:val="24"/>
          <w:szCs w:val="24"/>
        </w:rPr>
        <w:t xml:space="preserve"> </w:t>
      </w:r>
      <w:r w:rsidRPr="00716F0F">
        <w:rPr>
          <w:b/>
          <w:bCs/>
          <w:sz w:val="24"/>
          <w:szCs w:val="24"/>
        </w:rPr>
        <w:t>–</w:t>
      </w:r>
      <w:r w:rsidR="00DE3F7D">
        <w:rPr>
          <w:b/>
          <w:bCs/>
          <w:sz w:val="24"/>
          <w:szCs w:val="24"/>
        </w:rPr>
        <w:t xml:space="preserve"> </w:t>
      </w:r>
      <w:r w:rsidR="00716F0F">
        <w:rPr>
          <w:bCs/>
          <w:sz w:val="24"/>
          <w:szCs w:val="24"/>
        </w:rPr>
        <w:t xml:space="preserve">Trustee </w:t>
      </w:r>
      <w:r w:rsidR="00DE3F7D">
        <w:rPr>
          <w:bCs/>
          <w:sz w:val="24"/>
          <w:szCs w:val="24"/>
        </w:rPr>
        <w:t xml:space="preserve">Scarpino </w:t>
      </w:r>
      <w:r w:rsidR="00716F0F">
        <w:rPr>
          <w:bCs/>
          <w:sz w:val="24"/>
          <w:szCs w:val="24"/>
        </w:rPr>
        <w:t>moved to approve the</w:t>
      </w:r>
      <w:r w:rsidR="00BC19F0">
        <w:rPr>
          <w:bCs/>
          <w:sz w:val="24"/>
          <w:szCs w:val="24"/>
        </w:rPr>
        <w:t xml:space="preserve"> November </w:t>
      </w:r>
      <w:r w:rsidR="00716F0F">
        <w:rPr>
          <w:bCs/>
          <w:sz w:val="24"/>
          <w:szCs w:val="24"/>
        </w:rPr>
        <w:t>2021 Warrant list for the amount of $</w:t>
      </w:r>
      <w:r w:rsidR="00BC19F0">
        <w:rPr>
          <w:bCs/>
          <w:sz w:val="24"/>
          <w:szCs w:val="24"/>
        </w:rPr>
        <w:t>155,135</w:t>
      </w:r>
      <w:r w:rsidR="00BF0E56">
        <w:rPr>
          <w:bCs/>
          <w:sz w:val="24"/>
          <w:szCs w:val="24"/>
        </w:rPr>
        <w:t>.4</w:t>
      </w:r>
      <w:r w:rsidR="00BC19F0">
        <w:rPr>
          <w:bCs/>
          <w:sz w:val="24"/>
          <w:szCs w:val="24"/>
        </w:rPr>
        <w:t>0</w:t>
      </w:r>
      <w:r w:rsidR="00716F0F">
        <w:rPr>
          <w:bCs/>
          <w:sz w:val="24"/>
          <w:szCs w:val="24"/>
        </w:rPr>
        <w:t>.</w:t>
      </w:r>
      <w:r w:rsidR="00DE3F7D">
        <w:rPr>
          <w:bCs/>
          <w:sz w:val="24"/>
          <w:szCs w:val="24"/>
        </w:rPr>
        <w:t xml:space="preserve">  Trustee </w:t>
      </w:r>
      <w:r w:rsidR="00BC19F0">
        <w:rPr>
          <w:bCs/>
          <w:sz w:val="24"/>
          <w:szCs w:val="24"/>
        </w:rPr>
        <w:t>Gustafson</w:t>
      </w:r>
      <w:r w:rsidR="00DE3F7D">
        <w:rPr>
          <w:bCs/>
          <w:sz w:val="24"/>
          <w:szCs w:val="24"/>
        </w:rPr>
        <w:t xml:space="preserve"> seconded the motion and a roll call vote was taken. </w:t>
      </w:r>
    </w:p>
    <w:p w14:paraId="25CCA6AD" w14:textId="77777777" w:rsidR="00BC19F0" w:rsidRPr="00716F0F" w:rsidRDefault="00BC19F0" w:rsidP="00BC19F0">
      <w:pPr>
        <w:pStyle w:val="ListParagraph"/>
        <w:spacing w:after="0"/>
        <w:ind w:left="1440"/>
        <w:rPr>
          <w:b/>
          <w:sz w:val="18"/>
          <w:szCs w:val="18"/>
        </w:rPr>
      </w:pPr>
    </w:p>
    <w:p w14:paraId="54706102" w14:textId="0F927E1E" w:rsidR="00C45D87" w:rsidRDefault="00C45D87" w:rsidP="00C45D87">
      <w:pPr>
        <w:pStyle w:val="ListParagraph"/>
        <w:spacing w:after="0"/>
        <w:ind w:left="1080" w:firstLine="360"/>
        <w:rPr>
          <w:sz w:val="24"/>
          <w:szCs w:val="24"/>
        </w:rPr>
      </w:pPr>
      <w:r w:rsidRPr="00140445">
        <w:rPr>
          <w:sz w:val="24"/>
          <w:szCs w:val="24"/>
        </w:rPr>
        <w:t>Brian Pechtold</w:t>
      </w:r>
      <w:r w:rsidRPr="00140445">
        <w:rPr>
          <w:sz w:val="24"/>
          <w:szCs w:val="24"/>
        </w:rPr>
        <w:tab/>
      </w:r>
      <w:r w:rsidRPr="00140445">
        <w:rPr>
          <w:sz w:val="24"/>
          <w:szCs w:val="24"/>
        </w:rPr>
        <w:tab/>
      </w:r>
      <w:r w:rsidR="00BF0E56">
        <w:rPr>
          <w:sz w:val="24"/>
          <w:szCs w:val="24"/>
        </w:rPr>
        <w:t>Aye</w:t>
      </w:r>
      <w:r w:rsidR="00BF0E56">
        <w:rPr>
          <w:sz w:val="24"/>
          <w:szCs w:val="24"/>
        </w:rPr>
        <w:tab/>
      </w:r>
      <w:r w:rsidRPr="00140445">
        <w:rPr>
          <w:sz w:val="24"/>
          <w:szCs w:val="24"/>
        </w:rPr>
        <w:tab/>
      </w:r>
      <w:r w:rsidRPr="00140445">
        <w:rPr>
          <w:sz w:val="24"/>
          <w:szCs w:val="24"/>
        </w:rPr>
        <w:tab/>
        <w:t>Rick Heine</w:t>
      </w:r>
      <w:r w:rsidRPr="00140445">
        <w:rPr>
          <w:sz w:val="24"/>
          <w:szCs w:val="24"/>
        </w:rPr>
        <w:tab/>
      </w:r>
      <w:r w:rsidRPr="00140445">
        <w:rPr>
          <w:sz w:val="24"/>
          <w:szCs w:val="24"/>
        </w:rPr>
        <w:tab/>
        <w:t>Aye</w:t>
      </w:r>
      <w:r w:rsidRPr="00140445">
        <w:rPr>
          <w:sz w:val="24"/>
          <w:szCs w:val="24"/>
        </w:rPr>
        <w:tab/>
      </w:r>
      <w:r w:rsidRPr="00140445">
        <w:rPr>
          <w:sz w:val="24"/>
          <w:szCs w:val="24"/>
        </w:rPr>
        <w:tab/>
      </w:r>
      <w:r w:rsidRPr="00140445">
        <w:rPr>
          <w:sz w:val="24"/>
          <w:szCs w:val="24"/>
        </w:rPr>
        <w:tab/>
        <w:t>David Scarpino</w:t>
      </w:r>
      <w:r w:rsidRPr="00140445">
        <w:rPr>
          <w:sz w:val="24"/>
          <w:szCs w:val="24"/>
        </w:rPr>
        <w:tab/>
      </w:r>
      <w:r w:rsidR="00381749">
        <w:rPr>
          <w:sz w:val="24"/>
          <w:szCs w:val="24"/>
        </w:rPr>
        <w:t>A</w:t>
      </w:r>
      <w:r w:rsidR="00DE3F7D">
        <w:rPr>
          <w:sz w:val="24"/>
          <w:szCs w:val="24"/>
        </w:rPr>
        <w:t>ye</w:t>
      </w:r>
      <w:r w:rsidR="00716F0F">
        <w:rPr>
          <w:sz w:val="24"/>
          <w:szCs w:val="24"/>
        </w:rPr>
        <w:tab/>
      </w:r>
      <w:r>
        <w:rPr>
          <w:sz w:val="24"/>
          <w:szCs w:val="24"/>
        </w:rPr>
        <w:tab/>
      </w:r>
      <w:r>
        <w:rPr>
          <w:sz w:val="24"/>
          <w:szCs w:val="24"/>
        </w:rPr>
        <w:tab/>
      </w:r>
      <w:r w:rsidRPr="002B090C">
        <w:rPr>
          <w:sz w:val="24"/>
          <w:szCs w:val="24"/>
        </w:rPr>
        <w:t>Tim Thompson</w:t>
      </w:r>
      <w:r w:rsidRPr="002B090C">
        <w:rPr>
          <w:sz w:val="24"/>
          <w:szCs w:val="24"/>
        </w:rPr>
        <w:tab/>
        <w:t>A</w:t>
      </w:r>
      <w:r>
        <w:rPr>
          <w:sz w:val="24"/>
          <w:szCs w:val="24"/>
        </w:rPr>
        <w:t>ye</w:t>
      </w:r>
      <w:r w:rsidR="00716F0F">
        <w:rPr>
          <w:sz w:val="24"/>
          <w:szCs w:val="24"/>
        </w:rPr>
        <w:tab/>
      </w:r>
      <w:r w:rsidRPr="00140445">
        <w:rPr>
          <w:sz w:val="24"/>
          <w:szCs w:val="24"/>
        </w:rPr>
        <w:t xml:space="preserve"> </w:t>
      </w:r>
      <w:r>
        <w:rPr>
          <w:sz w:val="24"/>
          <w:szCs w:val="24"/>
        </w:rPr>
        <w:tab/>
      </w:r>
      <w:r>
        <w:rPr>
          <w:sz w:val="24"/>
          <w:szCs w:val="24"/>
        </w:rPr>
        <w:tab/>
      </w:r>
      <w:r>
        <w:rPr>
          <w:sz w:val="24"/>
          <w:szCs w:val="24"/>
        </w:rPr>
        <w:tab/>
      </w:r>
      <w:r w:rsidRPr="00140445">
        <w:rPr>
          <w:sz w:val="24"/>
          <w:szCs w:val="24"/>
        </w:rPr>
        <w:t xml:space="preserve">Steve Gustafson </w:t>
      </w:r>
      <w:r w:rsidRPr="00140445">
        <w:rPr>
          <w:sz w:val="24"/>
          <w:szCs w:val="24"/>
        </w:rPr>
        <w:tab/>
        <w:t>Aye</w:t>
      </w:r>
    </w:p>
    <w:p w14:paraId="1A276F2F" w14:textId="77777777" w:rsidR="00DD06D3" w:rsidRDefault="00DD06D3" w:rsidP="00C45D87">
      <w:pPr>
        <w:pStyle w:val="ListParagraph"/>
        <w:spacing w:after="0"/>
        <w:ind w:left="1080" w:firstLine="360"/>
        <w:rPr>
          <w:sz w:val="24"/>
          <w:szCs w:val="24"/>
        </w:rPr>
      </w:pPr>
    </w:p>
    <w:p w14:paraId="7045D48F" w14:textId="78DA4740" w:rsidR="002E1C86" w:rsidRPr="00BC19F0" w:rsidRDefault="00DD06D3" w:rsidP="002E1C86">
      <w:pPr>
        <w:pStyle w:val="ListParagraph"/>
        <w:numPr>
          <w:ilvl w:val="0"/>
          <w:numId w:val="2"/>
        </w:numPr>
        <w:spacing w:after="0"/>
        <w:rPr>
          <w:b/>
          <w:bCs/>
          <w:sz w:val="24"/>
          <w:szCs w:val="24"/>
        </w:rPr>
      </w:pPr>
      <w:r>
        <w:rPr>
          <w:b/>
          <w:bCs/>
          <w:sz w:val="24"/>
          <w:szCs w:val="24"/>
        </w:rPr>
        <w:t xml:space="preserve">Approval of the </w:t>
      </w:r>
      <w:r w:rsidR="00BC19F0">
        <w:rPr>
          <w:b/>
          <w:bCs/>
          <w:sz w:val="24"/>
          <w:szCs w:val="24"/>
        </w:rPr>
        <w:t>Novem</w:t>
      </w:r>
      <w:r w:rsidR="00BF0E56">
        <w:rPr>
          <w:b/>
          <w:bCs/>
          <w:sz w:val="24"/>
          <w:szCs w:val="24"/>
        </w:rPr>
        <w:t>ber</w:t>
      </w:r>
      <w:r w:rsidR="00DE3F7D">
        <w:rPr>
          <w:b/>
          <w:bCs/>
          <w:sz w:val="24"/>
          <w:szCs w:val="24"/>
        </w:rPr>
        <w:t xml:space="preserve"> </w:t>
      </w:r>
      <w:r>
        <w:rPr>
          <w:b/>
          <w:bCs/>
          <w:sz w:val="24"/>
          <w:szCs w:val="24"/>
        </w:rPr>
        <w:t>2021</w:t>
      </w:r>
      <w:r w:rsidR="007E37F2">
        <w:rPr>
          <w:b/>
          <w:bCs/>
          <w:sz w:val="24"/>
          <w:szCs w:val="24"/>
        </w:rPr>
        <w:t xml:space="preserve"> financials</w:t>
      </w:r>
      <w:r>
        <w:rPr>
          <w:b/>
          <w:bCs/>
          <w:sz w:val="24"/>
          <w:szCs w:val="24"/>
        </w:rPr>
        <w:t xml:space="preserve"> </w:t>
      </w:r>
      <w:r>
        <w:rPr>
          <w:sz w:val="24"/>
          <w:szCs w:val="24"/>
        </w:rPr>
        <w:t>–</w:t>
      </w:r>
      <w:r w:rsidR="00DE3F7D">
        <w:rPr>
          <w:sz w:val="24"/>
          <w:szCs w:val="24"/>
        </w:rPr>
        <w:t xml:space="preserve"> </w:t>
      </w:r>
      <w:r w:rsidR="009E1A0C">
        <w:rPr>
          <w:sz w:val="24"/>
          <w:szCs w:val="24"/>
        </w:rPr>
        <w:t>T</w:t>
      </w:r>
      <w:r w:rsidR="00B84F65">
        <w:rPr>
          <w:sz w:val="24"/>
          <w:szCs w:val="24"/>
        </w:rPr>
        <w:t xml:space="preserve">rustee </w:t>
      </w:r>
      <w:r w:rsidR="00BC19F0">
        <w:rPr>
          <w:sz w:val="24"/>
          <w:szCs w:val="24"/>
        </w:rPr>
        <w:t>Gustafson</w:t>
      </w:r>
      <w:r w:rsidR="00DE3F7D">
        <w:rPr>
          <w:sz w:val="24"/>
          <w:szCs w:val="24"/>
        </w:rPr>
        <w:t xml:space="preserve"> </w:t>
      </w:r>
      <w:r w:rsidR="00B84F65">
        <w:rPr>
          <w:sz w:val="24"/>
          <w:szCs w:val="24"/>
        </w:rPr>
        <w:t>m</w:t>
      </w:r>
      <w:r>
        <w:rPr>
          <w:sz w:val="24"/>
          <w:szCs w:val="24"/>
        </w:rPr>
        <w:t xml:space="preserve">oved to approve the </w:t>
      </w:r>
      <w:r w:rsidR="00BC19F0">
        <w:rPr>
          <w:sz w:val="24"/>
          <w:szCs w:val="24"/>
        </w:rPr>
        <w:t>Novem</w:t>
      </w:r>
      <w:r w:rsidR="00BF0E56">
        <w:rPr>
          <w:sz w:val="24"/>
          <w:szCs w:val="24"/>
        </w:rPr>
        <w:t>ber</w:t>
      </w:r>
      <w:r w:rsidR="009E1A0C">
        <w:rPr>
          <w:sz w:val="24"/>
          <w:szCs w:val="24"/>
        </w:rPr>
        <w:t xml:space="preserve"> </w:t>
      </w:r>
      <w:r>
        <w:rPr>
          <w:sz w:val="24"/>
          <w:szCs w:val="24"/>
        </w:rPr>
        <w:t xml:space="preserve">2021 </w:t>
      </w:r>
      <w:r w:rsidR="00B84F65">
        <w:rPr>
          <w:sz w:val="24"/>
          <w:szCs w:val="24"/>
        </w:rPr>
        <w:t>f</w:t>
      </w:r>
      <w:r>
        <w:rPr>
          <w:sz w:val="24"/>
          <w:szCs w:val="24"/>
        </w:rPr>
        <w:t xml:space="preserve">inancials.  Trustee </w:t>
      </w:r>
      <w:r w:rsidR="00BC19F0">
        <w:rPr>
          <w:sz w:val="24"/>
          <w:szCs w:val="24"/>
        </w:rPr>
        <w:t>Heine</w:t>
      </w:r>
      <w:r w:rsidR="00B84F65">
        <w:rPr>
          <w:sz w:val="24"/>
          <w:szCs w:val="24"/>
        </w:rPr>
        <w:t xml:space="preserve"> seconded the motion </w:t>
      </w:r>
      <w:r>
        <w:rPr>
          <w:sz w:val="24"/>
          <w:szCs w:val="24"/>
        </w:rPr>
        <w:t>and a roll call vote was taken.  The motion passed unanimously by all those present.</w:t>
      </w:r>
    </w:p>
    <w:p w14:paraId="2DBA54A6" w14:textId="77777777" w:rsidR="00BC19F0" w:rsidRPr="002E1C86" w:rsidRDefault="00BC19F0" w:rsidP="00BC19F0">
      <w:pPr>
        <w:pStyle w:val="ListParagraph"/>
        <w:spacing w:after="0"/>
        <w:ind w:left="1440"/>
        <w:rPr>
          <w:b/>
          <w:bCs/>
          <w:sz w:val="24"/>
          <w:szCs w:val="24"/>
        </w:rPr>
      </w:pPr>
    </w:p>
    <w:p w14:paraId="01BC4098" w14:textId="77777777" w:rsidR="00BC3044" w:rsidRDefault="002E1C86" w:rsidP="002E1C86">
      <w:pPr>
        <w:pStyle w:val="ListParagraph"/>
        <w:spacing w:after="0"/>
        <w:ind w:left="1440"/>
        <w:rPr>
          <w:sz w:val="24"/>
          <w:szCs w:val="24"/>
        </w:rPr>
      </w:pPr>
      <w:r w:rsidRPr="00140445">
        <w:rPr>
          <w:sz w:val="24"/>
          <w:szCs w:val="24"/>
        </w:rPr>
        <w:t>Rick Heine</w:t>
      </w:r>
      <w:r w:rsidRPr="00140445">
        <w:rPr>
          <w:sz w:val="24"/>
          <w:szCs w:val="24"/>
        </w:rPr>
        <w:tab/>
      </w:r>
      <w:r w:rsidRPr="00140445">
        <w:rPr>
          <w:sz w:val="24"/>
          <w:szCs w:val="24"/>
        </w:rPr>
        <w:tab/>
        <w:t>Aye</w:t>
      </w:r>
      <w:r w:rsidRPr="00140445">
        <w:rPr>
          <w:sz w:val="24"/>
          <w:szCs w:val="24"/>
        </w:rPr>
        <w:tab/>
      </w:r>
      <w:r w:rsidRPr="00140445">
        <w:rPr>
          <w:sz w:val="24"/>
          <w:szCs w:val="24"/>
        </w:rPr>
        <w:tab/>
        <w:t>David Scarpino</w:t>
      </w:r>
      <w:r w:rsidRPr="00140445">
        <w:rPr>
          <w:sz w:val="24"/>
          <w:szCs w:val="24"/>
        </w:rPr>
        <w:tab/>
      </w:r>
      <w:r>
        <w:rPr>
          <w:sz w:val="24"/>
          <w:szCs w:val="24"/>
        </w:rPr>
        <w:t>Aye</w:t>
      </w:r>
      <w:r>
        <w:rPr>
          <w:sz w:val="24"/>
          <w:szCs w:val="24"/>
        </w:rPr>
        <w:tab/>
      </w:r>
      <w:r>
        <w:rPr>
          <w:sz w:val="24"/>
          <w:szCs w:val="24"/>
        </w:rPr>
        <w:tab/>
      </w:r>
      <w:r>
        <w:rPr>
          <w:sz w:val="24"/>
          <w:szCs w:val="24"/>
        </w:rPr>
        <w:tab/>
      </w:r>
      <w:r w:rsidR="00BC3044">
        <w:rPr>
          <w:sz w:val="24"/>
          <w:szCs w:val="24"/>
        </w:rPr>
        <w:tab/>
      </w:r>
    </w:p>
    <w:p w14:paraId="43CC209B" w14:textId="77777777" w:rsidR="00BC3044" w:rsidRDefault="002E1C86" w:rsidP="008B3D63">
      <w:pPr>
        <w:pStyle w:val="ListParagraph"/>
        <w:spacing w:after="0"/>
        <w:ind w:left="1440"/>
        <w:rPr>
          <w:sz w:val="24"/>
          <w:szCs w:val="24"/>
        </w:rPr>
      </w:pPr>
      <w:r w:rsidRPr="002B090C">
        <w:rPr>
          <w:sz w:val="24"/>
          <w:szCs w:val="24"/>
        </w:rPr>
        <w:t>Tim Thompson</w:t>
      </w:r>
      <w:r w:rsidRPr="002B090C">
        <w:rPr>
          <w:sz w:val="24"/>
          <w:szCs w:val="24"/>
        </w:rPr>
        <w:tab/>
        <w:t>A</w:t>
      </w:r>
      <w:r>
        <w:rPr>
          <w:sz w:val="24"/>
          <w:szCs w:val="24"/>
        </w:rPr>
        <w:t>ye</w:t>
      </w:r>
      <w:r>
        <w:rPr>
          <w:sz w:val="24"/>
          <w:szCs w:val="24"/>
        </w:rPr>
        <w:tab/>
      </w:r>
      <w:r w:rsidR="00BC3044">
        <w:rPr>
          <w:sz w:val="24"/>
          <w:szCs w:val="24"/>
        </w:rPr>
        <w:tab/>
      </w:r>
      <w:r w:rsidRPr="00140445">
        <w:rPr>
          <w:sz w:val="24"/>
          <w:szCs w:val="24"/>
        </w:rPr>
        <w:t xml:space="preserve">Steve Gustafson </w:t>
      </w:r>
      <w:r w:rsidRPr="00140445">
        <w:rPr>
          <w:sz w:val="24"/>
          <w:szCs w:val="24"/>
        </w:rPr>
        <w:tab/>
        <w:t>Aye</w:t>
      </w:r>
    </w:p>
    <w:p w14:paraId="40A16782" w14:textId="5EDC483C" w:rsidR="008B3D63" w:rsidRPr="00BC3044" w:rsidRDefault="008B3D63" w:rsidP="00BC3044">
      <w:pPr>
        <w:spacing w:after="0"/>
        <w:rPr>
          <w:sz w:val="24"/>
          <w:szCs w:val="24"/>
        </w:rPr>
      </w:pPr>
      <w:r w:rsidRPr="00BC3044">
        <w:rPr>
          <w:sz w:val="24"/>
          <w:szCs w:val="24"/>
        </w:rPr>
        <w:t xml:space="preserve">  </w:t>
      </w:r>
      <w:r w:rsidR="00BC3044" w:rsidRPr="00BC3044">
        <w:rPr>
          <w:sz w:val="24"/>
          <w:szCs w:val="24"/>
        </w:rPr>
        <w:tab/>
      </w:r>
      <w:r w:rsidR="00BC3044" w:rsidRPr="00BC3044">
        <w:rPr>
          <w:sz w:val="24"/>
          <w:szCs w:val="24"/>
        </w:rPr>
        <w:tab/>
      </w:r>
      <w:r w:rsidR="00BC3044" w:rsidRPr="00BC3044">
        <w:rPr>
          <w:sz w:val="24"/>
          <w:szCs w:val="24"/>
        </w:rPr>
        <w:t>Brian Pechtold</w:t>
      </w:r>
      <w:r w:rsidR="00BC3044" w:rsidRPr="00BC3044">
        <w:rPr>
          <w:sz w:val="24"/>
          <w:szCs w:val="24"/>
        </w:rPr>
        <w:tab/>
      </w:r>
      <w:r w:rsidR="00BC3044" w:rsidRPr="00BC3044">
        <w:rPr>
          <w:sz w:val="24"/>
          <w:szCs w:val="24"/>
        </w:rPr>
        <w:tab/>
        <w:t>Aye</w:t>
      </w:r>
      <w:r w:rsidR="00BC3044" w:rsidRPr="00BC3044">
        <w:rPr>
          <w:sz w:val="24"/>
          <w:szCs w:val="24"/>
        </w:rPr>
        <w:tab/>
      </w:r>
    </w:p>
    <w:p w14:paraId="0842FF8B" w14:textId="212E8D67" w:rsidR="008B3D63" w:rsidRDefault="008B3D63" w:rsidP="008B3D63">
      <w:pPr>
        <w:pStyle w:val="ListParagraph"/>
        <w:spacing w:after="0"/>
        <w:ind w:left="1440"/>
        <w:rPr>
          <w:b/>
          <w:bCs/>
          <w:sz w:val="24"/>
          <w:szCs w:val="24"/>
        </w:rPr>
      </w:pPr>
    </w:p>
    <w:p w14:paraId="11F35BAC" w14:textId="77777777" w:rsidR="00BC19F0" w:rsidRPr="002E1C86" w:rsidRDefault="00BC19F0" w:rsidP="008B3D63">
      <w:pPr>
        <w:pStyle w:val="ListParagraph"/>
        <w:spacing w:after="0"/>
        <w:ind w:left="1440"/>
        <w:rPr>
          <w:b/>
          <w:bCs/>
          <w:sz w:val="24"/>
          <w:szCs w:val="24"/>
        </w:rPr>
      </w:pPr>
    </w:p>
    <w:p w14:paraId="09DF840F" w14:textId="19B1F5B0" w:rsidR="00BC19F0" w:rsidRPr="00BC19F0" w:rsidRDefault="00BC19F0" w:rsidP="00307D71">
      <w:pPr>
        <w:pStyle w:val="ListParagraph"/>
        <w:numPr>
          <w:ilvl w:val="0"/>
          <w:numId w:val="2"/>
        </w:numPr>
        <w:spacing w:after="0"/>
        <w:rPr>
          <w:b/>
          <w:bCs/>
          <w:sz w:val="24"/>
          <w:szCs w:val="24"/>
        </w:rPr>
      </w:pPr>
      <w:r>
        <w:rPr>
          <w:b/>
          <w:bCs/>
          <w:sz w:val="24"/>
          <w:szCs w:val="24"/>
        </w:rPr>
        <w:t xml:space="preserve">Discussion and approval of Levy Ordinance No. FY21/22-5 </w:t>
      </w:r>
      <w:r>
        <w:rPr>
          <w:sz w:val="24"/>
          <w:szCs w:val="24"/>
        </w:rPr>
        <w:t>– In follow-up to the levy hearing conducted prior to the meeting.  Trustee Gustafson moved to approve Levy Ordinance No. FY21/22-5.  Trustee Scarpino seconded the motion and a roll call vote was taken.   The motion passed unanimously by all those present.</w:t>
      </w:r>
    </w:p>
    <w:p w14:paraId="5465A49D" w14:textId="2F69E965" w:rsidR="00BC3044" w:rsidRDefault="00BC3044" w:rsidP="00BC3044">
      <w:pPr>
        <w:pStyle w:val="ListParagraph"/>
        <w:spacing w:after="0"/>
        <w:ind w:left="1440"/>
        <w:rPr>
          <w:sz w:val="24"/>
          <w:szCs w:val="24"/>
        </w:rPr>
      </w:pPr>
      <w:r w:rsidRPr="00140445">
        <w:rPr>
          <w:sz w:val="24"/>
          <w:szCs w:val="24"/>
        </w:rPr>
        <w:tab/>
      </w:r>
      <w:r w:rsidRPr="00140445">
        <w:rPr>
          <w:sz w:val="24"/>
          <w:szCs w:val="24"/>
        </w:rPr>
        <w:tab/>
      </w:r>
    </w:p>
    <w:p w14:paraId="5A68FADE" w14:textId="77777777" w:rsidR="00BC3044" w:rsidRDefault="00BC3044" w:rsidP="00BC3044">
      <w:pPr>
        <w:pStyle w:val="ListParagraph"/>
        <w:spacing w:after="0"/>
        <w:ind w:left="1440"/>
        <w:rPr>
          <w:sz w:val="24"/>
          <w:szCs w:val="24"/>
        </w:rPr>
      </w:pPr>
      <w:r w:rsidRPr="00140445">
        <w:rPr>
          <w:sz w:val="24"/>
          <w:szCs w:val="24"/>
        </w:rPr>
        <w:t>David Scarpino</w:t>
      </w:r>
      <w:r w:rsidRPr="00140445">
        <w:rPr>
          <w:sz w:val="24"/>
          <w:szCs w:val="24"/>
        </w:rPr>
        <w:tab/>
      </w:r>
      <w:r>
        <w:rPr>
          <w:sz w:val="24"/>
          <w:szCs w:val="24"/>
        </w:rPr>
        <w:t>Aye</w:t>
      </w:r>
      <w:r>
        <w:rPr>
          <w:sz w:val="24"/>
          <w:szCs w:val="24"/>
        </w:rPr>
        <w:tab/>
      </w:r>
      <w:r>
        <w:rPr>
          <w:sz w:val="24"/>
          <w:szCs w:val="24"/>
        </w:rPr>
        <w:tab/>
      </w:r>
      <w:r>
        <w:rPr>
          <w:sz w:val="24"/>
          <w:szCs w:val="24"/>
        </w:rPr>
        <w:tab/>
      </w:r>
      <w:r w:rsidRPr="002B090C">
        <w:rPr>
          <w:sz w:val="24"/>
          <w:szCs w:val="24"/>
        </w:rPr>
        <w:t>Tim Thompson</w:t>
      </w:r>
      <w:r w:rsidRPr="002B090C">
        <w:rPr>
          <w:sz w:val="24"/>
          <w:szCs w:val="24"/>
        </w:rPr>
        <w:tab/>
        <w:t>A</w:t>
      </w:r>
      <w:r>
        <w:rPr>
          <w:sz w:val="24"/>
          <w:szCs w:val="24"/>
        </w:rPr>
        <w:t>ye</w:t>
      </w:r>
      <w:r>
        <w:rPr>
          <w:sz w:val="24"/>
          <w:szCs w:val="24"/>
        </w:rPr>
        <w:tab/>
      </w:r>
      <w:r w:rsidRPr="00140445">
        <w:rPr>
          <w:sz w:val="24"/>
          <w:szCs w:val="24"/>
        </w:rPr>
        <w:t xml:space="preserve"> </w:t>
      </w:r>
      <w:r>
        <w:rPr>
          <w:sz w:val="24"/>
          <w:szCs w:val="24"/>
        </w:rPr>
        <w:tab/>
      </w:r>
    </w:p>
    <w:p w14:paraId="7AFEC0A1" w14:textId="35BF7BB1" w:rsidR="00BC3044" w:rsidRDefault="00BC3044" w:rsidP="00BC3044">
      <w:pPr>
        <w:pStyle w:val="ListParagraph"/>
        <w:spacing w:after="0"/>
        <w:ind w:left="1440"/>
        <w:rPr>
          <w:sz w:val="24"/>
          <w:szCs w:val="24"/>
        </w:rPr>
      </w:pPr>
      <w:r w:rsidRPr="00140445">
        <w:rPr>
          <w:sz w:val="24"/>
          <w:szCs w:val="24"/>
        </w:rPr>
        <w:t xml:space="preserve">Steve Gustafson </w:t>
      </w:r>
      <w:r w:rsidRPr="00140445">
        <w:rPr>
          <w:sz w:val="24"/>
          <w:szCs w:val="24"/>
        </w:rPr>
        <w:tab/>
      </w:r>
      <w:r w:rsidR="001301E8" w:rsidRPr="00140445">
        <w:rPr>
          <w:sz w:val="24"/>
          <w:szCs w:val="24"/>
        </w:rPr>
        <w:t>Aye</w:t>
      </w:r>
      <w:r w:rsidR="001301E8">
        <w:rPr>
          <w:sz w:val="24"/>
          <w:szCs w:val="24"/>
        </w:rPr>
        <w:t xml:space="preserve"> </w:t>
      </w:r>
      <w:r w:rsidR="001301E8">
        <w:rPr>
          <w:sz w:val="24"/>
          <w:szCs w:val="24"/>
        </w:rPr>
        <w:tab/>
      </w:r>
      <w:r>
        <w:rPr>
          <w:sz w:val="24"/>
          <w:szCs w:val="24"/>
        </w:rPr>
        <w:tab/>
      </w:r>
      <w:r>
        <w:rPr>
          <w:sz w:val="24"/>
          <w:szCs w:val="24"/>
        </w:rPr>
        <w:tab/>
      </w:r>
      <w:r w:rsidRPr="00140445">
        <w:rPr>
          <w:sz w:val="24"/>
          <w:szCs w:val="24"/>
        </w:rPr>
        <w:t>Brian Pechtold</w:t>
      </w:r>
      <w:r w:rsidRPr="00140445">
        <w:rPr>
          <w:sz w:val="24"/>
          <w:szCs w:val="24"/>
        </w:rPr>
        <w:tab/>
      </w:r>
      <w:r w:rsidRPr="00140445">
        <w:rPr>
          <w:sz w:val="24"/>
          <w:szCs w:val="24"/>
        </w:rPr>
        <w:tab/>
      </w:r>
      <w:r>
        <w:rPr>
          <w:sz w:val="24"/>
          <w:szCs w:val="24"/>
        </w:rPr>
        <w:t>Aye</w:t>
      </w:r>
      <w:r>
        <w:rPr>
          <w:sz w:val="24"/>
          <w:szCs w:val="24"/>
        </w:rPr>
        <w:tab/>
      </w:r>
      <w:r w:rsidRPr="00140445">
        <w:rPr>
          <w:sz w:val="24"/>
          <w:szCs w:val="24"/>
        </w:rPr>
        <w:tab/>
      </w:r>
      <w:r w:rsidRPr="00140445">
        <w:rPr>
          <w:sz w:val="24"/>
          <w:szCs w:val="24"/>
        </w:rPr>
        <w:tab/>
      </w:r>
    </w:p>
    <w:p w14:paraId="086CFCB4" w14:textId="77AB2030" w:rsidR="00BC3044" w:rsidRDefault="00BC3044" w:rsidP="00BC3044">
      <w:pPr>
        <w:pStyle w:val="ListParagraph"/>
        <w:spacing w:after="0"/>
        <w:ind w:left="1440"/>
        <w:rPr>
          <w:sz w:val="24"/>
          <w:szCs w:val="24"/>
        </w:rPr>
      </w:pPr>
      <w:r w:rsidRPr="00140445">
        <w:rPr>
          <w:sz w:val="24"/>
          <w:szCs w:val="24"/>
        </w:rPr>
        <w:t>Rick Heine</w:t>
      </w:r>
      <w:r w:rsidRPr="00140445">
        <w:rPr>
          <w:sz w:val="24"/>
          <w:szCs w:val="24"/>
        </w:rPr>
        <w:tab/>
      </w:r>
      <w:r w:rsidRPr="00140445">
        <w:rPr>
          <w:sz w:val="24"/>
          <w:szCs w:val="24"/>
        </w:rPr>
        <w:tab/>
        <w:t>Aye</w:t>
      </w:r>
    </w:p>
    <w:p w14:paraId="031440C7" w14:textId="77777777" w:rsidR="00BC19F0" w:rsidRPr="002E1C86" w:rsidRDefault="00BC19F0" w:rsidP="00BC19F0">
      <w:pPr>
        <w:pStyle w:val="ListParagraph"/>
        <w:spacing w:after="0"/>
        <w:ind w:left="1440"/>
        <w:rPr>
          <w:b/>
          <w:bCs/>
          <w:sz w:val="24"/>
          <w:szCs w:val="24"/>
        </w:rPr>
      </w:pPr>
    </w:p>
    <w:p w14:paraId="0538F18D" w14:textId="77777777" w:rsidR="00BC19F0" w:rsidRPr="00BC19F0" w:rsidRDefault="00BC19F0" w:rsidP="00BC19F0">
      <w:pPr>
        <w:pStyle w:val="ListParagraph"/>
        <w:numPr>
          <w:ilvl w:val="0"/>
          <w:numId w:val="2"/>
        </w:numPr>
        <w:spacing w:after="0"/>
        <w:rPr>
          <w:b/>
          <w:bCs/>
          <w:sz w:val="24"/>
          <w:szCs w:val="24"/>
        </w:rPr>
      </w:pPr>
      <w:r>
        <w:rPr>
          <w:b/>
          <w:bCs/>
          <w:sz w:val="24"/>
          <w:szCs w:val="24"/>
        </w:rPr>
        <w:t>Audit update</w:t>
      </w:r>
      <w:r w:rsidRPr="002E1C86">
        <w:rPr>
          <w:b/>
          <w:bCs/>
          <w:sz w:val="24"/>
          <w:szCs w:val="24"/>
        </w:rPr>
        <w:t xml:space="preserve"> - </w:t>
      </w:r>
      <w:r w:rsidRPr="002E1C86">
        <w:rPr>
          <w:sz w:val="24"/>
          <w:szCs w:val="24"/>
        </w:rPr>
        <w:t>Ms. Remakel re</w:t>
      </w:r>
      <w:r>
        <w:rPr>
          <w:sz w:val="24"/>
          <w:szCs w:val="24"/>
        </w:rPr>
        <w:t xml:space="preserve">ported that the audit is finishing up.  Brian LeFevre from Sikich will be attending the January meeting to present to the findings to the Board. </w:t>
      </w:r>
    </w:p>
    <w:p w14:paraId="111D4C5A" w14:textId="77777777" w:rsidR="002E1C86" w:rsidRPr="002E1C86" w:rsidRDefault="002E1C86" w:rsidP="002E1C86">
      <w:pPr>
        <w:pStyle w:val="ListParagraph"/>
        <w:rPr>
          <w:b/>
          <w:bCs/>
          <w:sz w:val="24"/>
          <w:szCs w:val="24"/>
        </w:rPr>
      </w:pPr>
    </w:p>
    <w:p w14:paraId="6B35611F" w14:textId="3E2C96BC" w:rsidR="00FD69B6" w:rsidRPr="002E1C86" w:rsidRDefault="00F056FB" w:rsidP="00BC19F0">
      <w:pPr>
        <w:pStyle w:val="ListParagraph"/>
        <w:numPr>
          <w:ilvl w:val="0"/>
          <w:numId w:val="1"/>
        </w:numPr>
        <w:spacing w:after="0"/>
        <w:rPr>
          <w:b/>
          <w:bCs/>
          <w:sz w:val="24"/>
          <w:szCs w:val="24"/>
        </w:rPr>
      </w:pPr>
      <w:r w:rsidRPr="002E1C86">
        <w:rPr>
          <w:b/>
          <w:bCs/>
          <w:sz w:val="24"/>
          <w:szCs w:val="24"/>
        </w:rPr>
        <w:t>Old Business</w:t>
      </w:r>
      <w:r w:rsidR="005244EE" w:rsidRPr="002E1C86">
        <w:rPr>
          <w:sz w:val="24"/>
          <w:szCs w:val="24"/>
        </w:rPr>
        <w:t xml:space="preserve"> </w:t>
      </w:r>
    </w:p>
    <w:p w14:paraId="2F8E66CD" w14:textId="25599A2D" w:rsidR="002E1C86" w:rsidRDefault="00BC3044" w:rsidP="00BC3044">
      <w:pPr>
        <w:pStyle w:val="ListParagraph"/>
        <w:numPr>
          <w:ilvl w:val="0"/>
          <w:numId w:val="4"/>
        </w:numPr>
        <w:spacing w:after="0"/>
        <w:rPr>
          <w:sz w:val="24"/>
          <w:szCs w:val="24"/>
        </w:rPr>
      </w:pPr>
      <w:r>
        <w:rPr>
          <w:b/>
          <w:sz w:val="24"/>
          <w:szCs w:val="24"/>
        </w:rPr>
        <w:t>Update on the sale of the Tahoe –</w:t>
      </w:r>
      <w:r w:rsidR="00FD69B6" w:rsidRPr="002E1C86">
        <w:rPr>
          <w:sz w:val="24"/>
          <w:szCs w:val="24"/>
        </w:rPr>
        <w:t xml:space="preserve"> </w:t>
      </w:r>
      <w:r>
        <w:rPr>
          <w:sz w:val="24"/>
          <w:szCs w:val="24"/>
        </w:rPr>
        <w:t>Deputy Larson informed the Board that the Tahoe sold for $11,500 on govdeals.com.  It was picked up on November 29</w:t>
      </w:r>
      <w:r w:rsidRPr="00BC3044">
        <w:rPr>
          <w:sz w:val="24"/>
          <w:szCs w:val="24"/>
          <w:vertAlign w:val="superscript"/>
        </w:rPr>
        <w:t>th</w:t>
      </w:r>
      <w:r>
        <w:rPr>
          <w:sz w:val="24"/>
          <w:szCs w:val="24"/>
        </w:rPr>
        <w:t xml:space="preserve">.  After the sales fee, the </w:t>
      </w:r>
      <w:r w:rsidR="001301E8">
        <w:rPr>
          <w:sz w:val="24"/>
          <w:szCs w:val="24"/>
        </w:rPr>
        <w:t>district</w:t>
      </w:r>
      <w:r>
        <w:rPr>
          <w:sz w:val="24"/>
          <w:szCs w:val="24"/>
        </w:rPr>
        <w:t xml:space="preserve"> will receive $10,000 for the Tahoe.  </w:t>
      </w:r>
    </w:p>
    <w:p w14:paraId="5A7E5430" w14:textId="77777777" w:rsidR="008B3D63" w:rsidRPr="00806AB2" w:rsidRDefault="008B3D63" w:rsidP="00806AB2">
      <w:pPr>
        <w:pStyle w:val="ListParagraph"/>
        <w:spacing w:before="240" w:after="0"/>
        <w:ind w:left="1440"/>
        <w:rPr>
          <w:sz w:val="24"/>
          <w:szCs w:val="24"/>
        </w:rPr>
      </w:pPr>
    </w:p>
    <w:p w14:paraId="55D71D01" w14:textId="3234A527" w:rsidR="00853529" w:rsidRPr="00853529" w:rsidRDefault="00853529" w:rsidP="00BC19F0">
      <w:pPr>
        <w:pStyle w:val="ListParagraph"/>
        <w:numPr>
          <w:ilvl w:val="0"/>
          <w:numId w:val="1"/>
        </w:numPr>
        <w:spacing w:after="0"/>
        <w:rPr>
          <w:b/>
          <w:bCs/>
          <w:sz w:val="24"/>
          <w:szCs w:val="24"/>
        </w:rPr>
      </w:pPr>
      <w:r w:rsidRPr="00853529">
        <w:rPr>
          <w:b/>
          <w:bCs/>
          <w:sz w:val="24"/>
          <w:szCs w:val="24"/>
        </w:rPr>
        <w:t>Chief’s Report</w:t>
      </w:r>
      <w:r w:rsidR="00BC3044">
        <w:rPr>
          <w:b/>
          <w:bCs/>
          <w:sz w:val="24"/>
          <w:szCs w:val="24"/>
        </w:rPr>
        <w:t xml:space="preserve"> –</w:t>
      </w:r>
      <w:r w:rsidR="00BC3044">
        <w:rPr>
          <w:sz w:val="24"/>
          <w:szCs w:val="24"/>
        </w:rPr>
        <w:t xml:space="preserve"> Due to the Chief’s absence, the Deputy reported on his behalf.</w:t>
      </w:r>
    </w:p>
    <w:p w14:paraId="48850116" w14:textId="39820150" w:rsidR="00806AB2" w:rsidRDefault="00806AB2" w:rsidP="00806AB2">
      <w:pPr>
        <w:pStyle w:val="ListParagraph"/>
        <w:numPr>
          <w:ilvl w:val="0"/>
          <w:numId w:val="7"/>
        </w:numPr>
        <w:spacing w:after="0"/>
        <w:rPr>
          <w:b/>
          <w:bCs/>
          <w:sz w:val="24"/>
          <w:szCs w:val="24"/>
        </w:rPr>
      </w:pPr>
      <w:r>
        <w:rPr>
          <w:b/>
          <w:bCs/>
          <w:sz w:val="24"/>
          <w:szCs w:val="24"/>
        </w:rPr>
        <w:t>Staffing update</w:t>
      </w:r>
      <w:r w:rsidR="00140A6F">
        <w:rPr>
          <w:sz w:val="24"/>
          <w:szCs w:val="24"/>
        </w:rPr>
        <w:t xml:space="preserve"> – The </w:t>
      </w:r>
      <w:r w:rsidR="00BC3044">
        <w:rPr>
          <w:sz w:val="24"/>
          <w:szCs w:val="24"/>
        </w:rPr>
        <w:t xml:space="preserve">Deputy </w:t>
      </w:r>
      <w:r w:rsidR="00140A6F">
        <w:rPr>
          <w:sz w:val="24"/>
          <w:szCs w:val="24"/>
        </w:rPr>
        <w:t xml:space="preserve">reported </w:t>
      </w:r>
      <w:r w:rsidR="00BC3044">
        <w:rPr>
          <w:sz w:val="24"/>
          <w:szCs w:val="24"/>
        </w:rPr>
        <w:t xml:space="preserve">staffing has been a lot more consistent with 4 or 5 employees on each shift.  </w:t>
      </w:r>
      <w:r w:rsidR="00D068EE">
        <w:rPr>
          <w:sz w:val="24"/>
          <w:szCs w:val="24"/>
        </w:rPr>
        <w:t xml:space="preserve">They have received a couple of applications and are proceeding with the application process.  </w:t>
      </w:r>
    </w:p>
    <w:p w14:paraId="74B63FD8" w14:textId="77900E53" w:rsidR="00140A6F" w:rsidRDefault="00D068EE" w:rsidP="008A13CD">
      <w:pPr>
        <w:pStyle w:val="ListParagraph"/>
        <w:numPr>
          <w:ilvl w:val="0"/>
          <w:numId w:val="7"/>
        </w:numPr>
        <w:spacing w:after="0"/>
        <w:rPr>
          <w:sz w:val="24"/>
          <w:szCs w:val="24"/>
        </w:rPr>
      </w:pPr>
      <w:r>
        <w:rPr>
          <w:b/>
          <w:bCs/>
          <w:sz w:val="24"/>
          <w:szCs w:val="24"/>
        </w:rPr>
        <w:lastRenderedPageBreak/>
        <w:t xml:space="preserve">Reimbursement from Rockton for fire response </w:t>
      </w:r>
      <w:r w:rsidR="00140A6F">
        <w:rPr>
          <w:sz w:val="24"/>
          <w:szCs w:val="24"/>
        </w:rPr>
        <w:t xml:space="preserve">– The </w:t>
      </w:r>
      <w:r>
        <w:rPr>
          <w:sz w:val="24"/>
          <w:szCs w:val="24"/>
        </w:rPr>
        <w:t xml:space="preserve">Deputy reported that the </w:t>
      </w:r>
      <w:r w:rsidR="001301E8">
        <w:rPr>
          <w:sz w:val="24"/>
          <w:szCs w:val="24"/>
        </w:rPr>
        <w:t>district</w:t>
      </w:r>
      <w:r>
        <w:rPr>
          <w:sz w:val="24"/>
          <w:szCs w:val="24"/>
        </w:rPr>
        <w:t xml:space="preserve"> has received $702 in reimbursement for the </w:t>
      </w:r>
      <w:r w:rsidR="001301E8">
        <w:rPr>
          <w:sz w:val="24"/>
          <w:szCs w:val="24"/>
        </w:rPr>
        <w:t>district’s</w:t>
      </w:r>
      <w:r>
        <w:rPr>
          <w:sz w:val="24"/>
          <w:szCs w:val="24"/>
        </w:rPr>
        <w:t xml:space="preserve"> response to their call. </w:t>
      </w:r>
    </w:p>
    <w:p w14:paraId="7071529B" w14:textId="0BB355AA" w:rsidR="00140A6F" w:rsidRDefault="00D068EE" w:rsidP="008A13CD">
      <w:pPr>
        <w:pStyle w:val="ListParagraph"/>
        <w:numPr>
          <w:ilvl w:val="0"/>
          <w:numId w:val="7"/>
        </w:numPr>
        <w:spacing w:after="0"/>
        <w:rPr>
          <w:sz w:val="24"/>
          <w:szCs w:val="24"/>
        </w:rPr>
      </w:pPr>
      <w:r>
        <w:rPr>
          <w:b/>
          <w:bCs/>
          <w:sz w:val="24"/>
          <w:szCs w:val="24"/>
        </w:rPr>
        <w:t>Burlington billing agreement</w:t>
      </w:r>
      <w:r w:rsidR="00140A6F">
        <w:rPr>
          <w:sz w:val="24"/>
          <w:szCs w:val="24"/>
        </w:rPr>
        <w:t xml:space="preserve"> – The </w:t>
      </w:r>
      <w:r>
        <w:rPr>
          <w:sz w:val="24"/>
          <w:szCs w:val="24"/>
        </w:rPr>
        <w:t xml:space="preserve">Deputy reported that both Pingree and Burlington have agreed to not pursue fees above the beyond the insurance coverage for residents when another department is required to transport them via mutual aid.  He clarified that each department will get the billing when they transport, but will not pursue any amounts that are not covered by insurance for the 3 Districts.  </w:t>
      </w:r>
      <w:r w:rsidR="008915E4">
        <w:rPr>
          <w:sz w:val="24"/>
          <w:szCs w:val="24"/>
        </w:rPr>
        <w:t>Trustee Gustafson inquired about Huntley participating in that agreement, but the Deputy did not have an answer at that time.</w:t>
      </w:r>
    </w:p>
    <w:p w14:paraId="0E0F5E35" w14:textId="77777777" w:rsidR="005044BE" w:rsidRDefault="008915E4" w:rsidP="008A13CD">
      <w:pPr>
        <w:pStyle w:val="ListParagraph"/>
        <w:numPr>
          <w:ilvl w:val="0"/>
          <w:numId w:val="7"/>
        </w:numPr>
        <w:spacing w:after="0"/>
        <w:rPr>
          <w:sz w:val="24"/>
          <w:szCs w:val="24"/>
        </w:rPr>
      </w:pPr>
      <w:r>
        <w:rPr>
          <w:b/>
          <w:bCs/>
          <w:sz w:val="24"/>
          <w:szCs w:val="24"/>
        </w:rPr>
        <w:t>Foam issue discussion</w:t>
      </w:r>
      <w:r w:rsidR="00140A6F">
        <w:rPr>
          <w:sz w:val="24"/>
          <w:szCs w:val="24"/>
        </w:rPr>
        <w:t xml:space="preserve"> – The </w:t>
      </w:r>
      <w:r>
        <w:rPr>
          <w:sz w:val="24"/>
          <w:szCs w:val="24"/>
        </w:rPr>
        <w:t xml:space="preserve">Deputy </w:t>
      </w:r>
      <w:r w:rsidR="00140A6F">
        <w:rPr>
          <w:sz w:val="24"/>
          <w:szCs w:val="24"/>
        </w:rPr>
        <w:t>informed the Board that</w:t>
      </w:r>
      <w:r w:rsidR="006A249A">
        <w:rPr>
          <w:sz w:val="24"/>
          <w:szCs w:val="24"/>
        </w:rPr>
        <w:t xml:space="preserve"> </w:t>
      </w:r>
      <w:r>
        <w:rPr>
          <w:sz w:val="24"/>
          <w:szCs w:val="24"/>
        </w:rPr>
        <w:t xml:space="preserve">the State has recently passed a law requiring the </w:t>
      </w:r>
      <w:r w:rsidR="001301E8">
        <w:rPr>
          <w:sz w:val="24"/>
          <w:szCs w:val="24"/>
        </w:rPr>
        <w:t>districts</w:t>
      </w:r>
      <w:r>
        <w:rPr>
          <w:sz w:val="24"/>
          <w:szCs w:val="24"/>
        </w:rPr>
        <w:t xml:space="preserve"> get rid of the foam that contains </w:t>
      </w:r>
      <w:r w:rsidR="001301E8">
        <w:rPr>
          <w:sz w:val="24"/>
          <w:szCs w:val="24"/>
        </w:rPr>
        <w:t>fluorine</w:t>
      </w:r>
      <w:r>
        <w:rPr>
          <w:sz w:val="24"/>
          <w:szCs w:val="24"/>
        </w:rPr>
        <w:t xml:space="preserve"> by 2023.  Currently Hampshire has 18 old </w:t>
      </w:r>
      <w:r w:rsidR="001301E8">
        <w:rPr>
          <w:sz w:val="24"/>
          <w:szCs w:val="24"/>
        </w:rPr>
        <w:t>5-gallon</w:t>
      </w:r>
      <w:r>
        <w:rPr>
          <w:sz w:val="24"/>
          <w:szCs w:val="24"/>
        </w:rPr>
        <w:t xml:space="preserve"> bucks, and new approved foam costs approximately $250 each.  There has not been any guidance as to how, or how much it will cost to get rid of the old foam.  He did indicate that OSHA may be help to dispose of it, but </w:t>
      </w:r>
    </w:p>
    <w:p w14:paraId="6F21754A" w14:textId="008F21C6" w:rsidR="00140A6F" w:rsidRDefault="008915E4" w:rsidP="008A13CD">
      <w:pPr>
        <w:pStyle w:val="ListParagraph"/>
        <w:numPr>
          <w:ilvl w:val="0"/>
          <w:numId w:val="7"/>
        </w:numPr>
        <w:spacing w:after="0"/>
        <w:rPr>
          <w:sz w:val="24"/>
          <w:szCs w:val="24"/>
        </w:rPr>
      </w:pPr>
      <w:r>
        <w:rPr>
          <w:sz w:val="24"/>
          <w:szCs w:val="24"/>
        </w:rPr>
        <w:t>there is not any clear direction as of this time.</w:t>
      </w:r>
    </w:p>
    <w:p w14:paraId="1CF88915" w14:textId="23728AD7" w:rsidR="008915E4" w:rsidRDefault="00D255C2" w:rsidP="008A13CD">
      <w:pPr>
        <w:pStyle w:val="ListParagraph"/>
        <w:numPr>
          <w:ilvl w:val="0"/>
          <w:numId w:val="7"/>
        </w:numPr>
        <w:spacing w:after="0"/>
        <w:rPr>
          <w:sz w:val="24"/>
          <w:szCs w:val="24"/>
        </w:rPr>
      </w:pPr>
      <w:r>
        <w:rPr>
          <w:b/>
          <w:bCs/>
          <w:sz w:val="24"/>
          <w:szCs w:val="24"/>
        </w:rPr>
        <w:t>1452 Update</w:t>
      </w:r>
      <w:r>
        <w:rPr>
          <w:sz w:val="24"/>
          <w:szCs w:val="24"/>
        </w:rPr>
        <w:t xml:space="preserve"> – The Deputy reported that 1452 is back in service.  They fixed the coils for a cost of $600, which was less than what was quoted.  Trustee Pechtold inquired how many miles did the vehicle have and when it was purchased.  The Deputy did not know the number of miles, but it was estimated to have been purchased in 2015. </w:t>
      </w:r>
    </w:p>
    <w:p w14:paraId="7C4512D3" w14:textId="2A9FF161" w:rsidR="00D255C2" w:rsidRDefault="00D255C2" w:rsidP="008A13CD">
      <w:pPr>
        <w:pStyle w:val="ListParagraph"/>
        <w:numPr>
          <w:ilvl w:val="0"/>
          <w:numId w:val="7"/>
        </w:numPr>
        <w:spacing w:after="0"/>
        <w:rPr>
          <w:sz w:val="24"/>
          <w:szCs w:val="24"/>
        </w:rPr>
      </w:pPr>
      <w:r>
        <w:rPr>
          <w:b/>
          <w:bCs/>
          <w:sz w:val="24"/>
          <w:szCs w:val="24"/>
        </w:rPr>
        <w:t xml:space="preserve">Strategic plan </w:t>
      </w:r>
      <w:r>
        <w:rPr>
          <w:sz w:val="24"/>
          <w:szCs w:val="24"/>
        </w:rPr>
        <w:t>– The Deputy informed the Board that they have had a very positive response to the Strategic plan presentation.  They hope to have it completed in February.  Trustee Thompson inquired if the group was receptive to the idea of a referendum being run for the new station.  The Deputy felt that they were receptive to the idea and felt that the group involved had a good reach into the community.  Trustee Gustafson inquired if Burlington was doing anything to be more self</w:t>
      </w:r>
      <w:r w:rsidR="008F25E3">
        <w:rPr>
          <w:sz w:val="24"/>
          <w:szCs w:val="24"/>
        </w:rPr>
        <w:t>-</w:t>
      </w:r>
      <w:r>
        <w:rPr>
          <w:sz w:val="24"/>
          <w:szCs w:val="24"/>
        </w:rPr>
        <w:t>su</w:t>
      </w:r>
      <w:r w:rsidR="008F25E3">
        <w:rPr>
          <w:sz w:val="24"/>
          <w:szCs w:val="24"/>
        </w:rPr>
        <w:t>f</w:t>
      </w:r>
      <w:r>
        <w:rPr>
          <w:sz w:val="24"/>
          <w:szCs w:val="24"/>
        </w:rPr>
        <w:t>ficient.  The Deputy responded that</w:t>
      </w:r>
      <w:r w:rsidR="008F25E3">
        <w:rPr>
          <w:sz w:val="24"/>
          <w:szCs w:val="24"/>
        </w:rPr>
        <w:t xml:space="preserve"> he thought they may be running a referendum in the future, but that the current Fire Chief will be retiring soon, and it will most likely be the new Fire Chief to decide.</w:t>
      </w:r>
      <w:r>
        <w:rPr>
          <w:sz w:val="24"/>
          <w:szCs w:val="24"/>
        </w:rPr>
        <w:t xml:space="preserve"> </w:t>
      </w:r>
    </w:p>
    <w:p w14:paraId="088A4A57" w14:textId="6679A814" w:rsidR="006A249A" w:rsidRDefault="006A249A" w:rsidP="00FB54E1">
      <w:pPr>
        <w:pStyle w:val="ListParagraph"/>
        <w:numPr>
          <w:ilvl w:val="0"/>
          <w:numId w:val="7"/>
        </w:numPr>
        <w:spacing w:after="0"/>
        <w:rPr>
          <w:sz w:val="24"/>
          <w:szCs w:val="24"/>
        </w:rPr>
      </w:pPr>
      <w:r w:rsidRPr="006A249A">
        <w:rPr>
          <w:b/>
          <w:bCs/>
          <w:sz w:val="24"/>
          <w:szCs w:val="24"/>
        </w:rPr>
        <w:t>Monthly report</w:t>
      </w:r>
      <w:r w:rsidR="00140A6F" w:rsidRPr="006A249A">
        <w:rPr>
          <w:sz w:val="24"/>
          <w:szCs w:val="24"/>
        </w:rPr>
        <w:t xml:space="preserve"> – The </w:t>
      </w:r>
      <w:r w:rsidR="008F25E3">
        <w:rPr>
          <w:sz w:val="24"/>
          <w:szCs w:val="24"/>
        </w:rPr>
        <w:t>Deputy</w:t>
      </w:r>
      <w:r w:rsidR="00140A6F" w:rsidRPr="006A249A">
        <w:rPr>
          <w:sz w:val="24"/>
          <w:szCs w:val="24"/>
        </w:rPr>
        <w:t xml:space="preserve"> </w:t>
      </w:r>
      <w:r w:rsidR="002F47A5" w:rsidRPr="006A249A">
        <w:rPr>
          <w:sz w:val="24"/>
          <w:szCs w:val="24"/>
        </w:rPr>
        <w:t xml:space="preserve">reviewed the monthly report with the Board. </w:t>
      </w:r>
    </w:p>
    <w:p w14:paraId="6431FE1A" w14:textId="521746B8" w:rsidR="008F25E3" w:rsidRDefault="008F25E3" w:rsidP="00FB54E1">
      <w:pPr>
        <w:pStyle w:val="ListParagraph"/>
        <w:numPr>
          <w:ilvl w:val="0"/>
          <w:numId w:val="7"/>
        </w:numPr>
        <w:spacing w:after="0"/>
        <w:rPr>
          <w:sz w:val="24"/>
          <w:szCs w:val="24"/>
        </w:rPr>
      </w:pPr>
      <w:r>
        <w:rPr>
          <w:b/>
          <w:bCs/>
          <w:sz w:val="24"/>
          <w:szCs w:val="24"/>
        </w:rPr>
        <w:t>Additions</w:t>
      </w:r>
      <w:r w:rsidRPr="008F25E3">
        <w:rPr>
          <w:sz w:val="24"/>
          <w:szCs w:val="24"/>
        </w:rPr>
        <w:t>:</w:t>
      </w:r>
      <w:r>
        <w:rPr>
          <w:sz w:val="24"/>
          <w:szCs w:val="24"/>
        </w:rPr>
        <w:t xml:space="preserve">  </w:t>
      </w:r>
    </w:p>
    <w:p w14:paraId="6200ECAA" w14:textId="1CA911A7" w:rsidR="008F25E3" w:rsidRDefault="008F25E3" w:rsidP="008F25E3">
      <w:pPr>
        <w:pStyle w:val="ListParagraph"/>
        <w:numPr>
          <w:ilvl w:val="0"/>
          <w:numId w:val="11"/>
        </w:numPr>
        <w:spacing w:after="0"/>
        <w:rPr>
          <w:sz w:val="24"/>
          <w:szCs w:val="24"/>
        </w:rPr>
      </w:pPr>
      <w:r>
        <w:rPr>
          <w:b/>
          <w:bCs/>
          <w:sz w:val="24"/>
          <w:szCs w:val="24"/>
        </w:rPr>
        <w:t>Food Pantry Fund raiser</w:t>
      </w:r>
      <w:r>
        <w:rPr>
          <w:sz w:val="24"/>
          <w:szCs w:val="24"/>
        </w:rPr>
        <w:t xml:space="preserve"> – The Deputy reported that the Fire Department and Police Department both participated in the “No Shave November</w:t>
      </w:r>
      <w:r w:rsidR="009C4E79">
        <w:rPr>
          <w:sz w:val="24"/>
          <w:szCs w:val="24"/>
        </w:rPr>
        <w:t>” and raised $260 for the Food Pantry.</w:t>
      </w:r>
    </w:p>
    <w:p w14:paraId="1D170724" w14:textId="351B1904" w:rsidR="009C4E79" w:rsidRDefault="009C4E79" w:rsidP="008F25E3">
      <w:pPr>
        <w:pStyle w:val="ListParagraph"/>
        <w:numPr>
          <w:ilvl w:val="0"/>
          <w:numId w:val="11"/>
        </w:numPr>
        <w:spacing w:after="0"/>
        <w:rPr>
          <w:sz w:val="24"/>
          <w:szCs w:val="24"/>
        </w:rPr>
      </w:pPr>
      <w:r>
        <w:rPr>
          <w:b/>
          <w:bCs/>
          <w:sz w:val="24"/>
          <w:szCs w:val="24"/>
        </w:rPr>
        <w:t>Thank you</w:t>
      </w:r>
      <w:r>
        <w:rPr>
          <w:sz w:val="24"/>
          <w:szCs w:val="24"/>
        </w:rPr>
        <w:t xml:space="preserve"> – The Deputy provided a thank you card from a new resident that had used the district’s services.  They were very happy to learn that they would have such professional services in their new community. </w:t>
      </w:r>
    </w:p>
    <w:p w14:paraId="6B9B74CF" w14:textId="65DB17B9" w:rsidR="009C4E79" w:rsidRDefault="009C4E79" w:rsidP="008F25E3">
      <w:pPr>
        <w:pStyle w:val="ListParagraph"/>
        <w:numPr>
          <w:ilvl w:val="0"/>
          <w:numId w:val="11"/>
        </w:numPr>
        <w:spacing w:after="0"/>
        <w:rPr>
          <w:sz w:val="24"/>
          <w:szCs w:val="24"/>
        </w:rPr>
      </w:pPr>
      <w:r>
        <w:rPr>
          <w:b/>
          <w:bCs/>
          <w:sz w:val="24"/>
          <w:szCs w:val="24"/>
        </w:rPr>
        <w:t>Chief out of Office</w:t>
      </w:r>
      <w:r>
        <w:rPr>
          <w:sz w:val="24"/>
          <w:szCs w:val="24"/>
        </w:rPr>
        <w:t xml:space="preserve"> – The Deputy reported that the Chief will be out of the State from December 28</w:t>
      </w:r>
      <w:r w:rsidRPr="009C4E79">
        <w:rPr>
          <w:sz w:val="24"/>
          <w:szCs w:val="24"/>
          <w:vertAlign w:val="superscript"/>
        </w:rPr>
        <w:t>th</w:t>
      </w:r>
      <w:r>
        <w:rPr>
          <w:sz w:val="24"/>
          <w:szCs w:val="24"/>
        </w:rPr>
        <w:t xml:space="preserve"> -31</w:t>
      </w:r>
      <w:r w:rsidRPr="009C4E79">
        <w:rPr>
          <w:sz w:val="24"/>
          <w:szCs w:val="24"/>
          <w:vertAlign w:val="superscript"/>
        </w:rPr>
        <w:t>st</w:t>
      </w:r>
      <w:r>
        <w:rPr>
          <w:sz w:val="24"/>
          <w:szCs w:val="24"/>
        </w:rPr>
        <w:t xml:space="preserve">.  </w:t>
      </w:r>
    </w:p>
    <w:p w14:paraId="060B2590" w14:textId="77777777" w:rsidR="008F25E3" w:rsidRDefault="008F25E3" w:rsidP="008F25E3">
      <w:pPr>
        <w:pStyle w:val="ListParagraph"/>
        <w:spacing w:after="0"/>
        <w:ind w:left="1440"/>
        <w:rPr>
          <w:sz w:val="24"/>
          <w:szCs w:val="24"/>
        </w:rPr>
      </w:pPr>
    </w:p>
    <w:p w14:paraId="2DDB413B" w14:textId="5561B5BA" w:rsidR="00D15182" w:rsidRPr="00853529" w:rsidRDefault="001C7FC4" w:rsidP="00BC19F0">
      <w:pPr>
        <w:pStyle w:val="ListParagraph"/>
        <w:numPr>
          <w:ilvl w:val="0"/>
          <w:numId w:val="1"/>
        </w:numPr>
        <w:spacing w:after="0"/>
        <w:rPr>
          <w:b/>
          <w:bCs/>
          <w:sz w:val="24"/>
          <w:szCs w:val="24"/>
        </w:rPr>
      </w:pPr>
      <w:r w:rsidRPr="00853529">
        <w:rPr>
          <w:b/>
          <w:sz w:val="24"/>
          <w:szCs w:val="24"/>
        </w:rPr>
        <w:t>Deputy Chief’s report</w:t>
      </w:r>
      <w:r w:rsidR="00B44D4C" w:rsidRPr="00853529">
        <w:rPr>
          <w:b/>
          <w:sz w:val="24"/>
          <w:szCs w:val="24"/>
        </w:rPr>
        <w:t xml:space="preserve"> –</w:t>
      </w:r>
    </w:p>
    <w:p w14:paraId="4544BCF1" w14:textId="0B9DACE2" w:rsidR="003352EB" w:rsidRDefault="001D031B" w:rsidP="001D031B">
      <w:pPr>
        <w:pStyle w:val="ListParagraph"/>
        <w:numPr>
          <w:ilvl w:val="0"/>
          <w:numId w:val="3"/>
        </w:numPr>
        <w:spacing w:after="0"/>
        <w:rPr>
          <w:sz w:val="24"/>
          <w:szCs w:val="24"/>
        </w:rPr>
      </w:pPr>
      <w:r w:rsidRPr="001D031B">
        <w:rPr>
          <w:b/>
          <w:bCs/>
          <w:sz w:val="24"/>
          <w:szCs w:val="24"/>
        </w:rPr>
        <w:t>Grant updates</w:t>
      </w:r>
      <w:r w:rsidR="001C7FC4" w:rsidRPr="001D031B">
        <w:rPr>
          <w:sz w:val="24"/>
          <w:szCs w:val="24"/>
        </w:rPr>
        <w:t>–</w:t>
      </w:r>
      <w:r w:rsidR="006E7E42" w:rsidRPr="001D031B">
        <w:rPr>
          <w:sz w:val="24"/>
          <w:szCs w:val="24"/>
        </w:rPr>
        <w:t xml:space="preserve"> Deputy Larson</w:t>
      </w:r>
      <w:r w:rsidR="002F47A5" w:rsidRPr="001D031B">
        <w:rPr>
          <w:sz w:val="24"/>
          <w:szCs w:val="24"/>
        </w:rPr>
        <w:t xml:space="preserve"> </w:t>
      </w:r>
      <w:r w:rsidRPr="001D031B">
        <w:rPr>
          <w:sz w:val="24"/>
          <w:szCs w:val="24"/>
        </w:rPr>
        <w:t xml:space="preserve">reported that </w:t>
      </w:r>
      <w:r w:rsidR="008F25E3">
        <w:rPr>
          <w:sz w:val="24"/>
          <w:szCs w:val="24"/>
        </w:rPr>
        <w:t xml:space="preserve">he is in the process of wrapping up the FEMA AFG grant where he is requesting Starcom radios.  Trustee Thompson questioned what the monthly subscription fee would be if they added Starcom.  The Deputy responded that they would likely not pay the subscription as they would just use them for mutual aid calls. </w:t>
      </w:r>
    </w:p>
    <w:p w14:paraId="7FD1363E" w14:textId="1A905ABB" w:rsidR="001D031B" w:rsidRPr="009C4E79" w:rsidRDefault="005A79DD" w:rsidP="008F25E3">
      <w:pPr>
        <w:pStyle w:val="ListParagraph"/>
        <w:numPr>
          <w:ilvl w:val="0"/>
          <w:numId w:val="3"/>
        </w:numPr>
        <w:spacing w:after="0"/>
        <w:rPr>
          <w:b/>
          <w:bCs/>
          <w:sz w:val="24"/>
          <w:szCs w:val="24"/>
        </w:rPr>
      </w:pPr>
      <w:r>
        <w:rPr>
          <w:b/>
          <w:bCs/>
          <w:sz w:val="24"/>
          <w:szCs w:val="24"/>
        </w:rPr>
        <w:t>Monthly training report</w:t>
      </w:r>
      <w:r w:rsidR="00B604A6" w:rsidRPr="00B604A6">
        <w:rPr>
          <w:sz w:val="24"/>
          <w:szCs w:val="24"/>
        </w:rPr>
        <w:t xml:space="preserve"> – The </w:t>
      </w:r>
      <w:r w:rsidR="001D031B">
        <w:rPr>
          <w:sz w:val="24"/>
          <w:szCs w:val="24"/>
        </w:rPr>
        <w:t>D</w:t>
      </w:r>
      <w:r w:rsidR="00B604A6" w:rsidRPr="00B604A6">
        <w:rPr>
          <w:sz w:val="24"/>
          <w:szCs w:val="24"/>
        </w:rPr>
        <w:t xml:space="preserve">eputy </w:t>
      </w:r>
      <w:r>
        <w:rPr>
          <w:sz w:val="24"/>
          <w:szCs w:val="24"/>
        </w:rPr>
        <w:t>reported that</w:t>
      </w:r>
      <w:r w:rsidR="008F25E3">
        <w:rPr>
          <w:sz w:val="24"/>
          <w:szCs w:val="24"/>
        </w:rPr>
        <w:t xml:space="preserve"> there were 1000 training hours in November.  There were 3 shift days w</w:t>
      </w:r>
      <w:r w:rsidR="001301E8">
        <w:rPr>
          <w:sz w:val="24"/>
          <w:szCs w:val="24"/>
        </w:rPr>
        <w:t>h</w:t>
      </w:r>
      <w:r w:rsidR="008F25E3">
        <w:rPr>
          <w:sz w:val="24"/>
          <w:szCs w:val="24"/>
        </w:rPr>
        <w:t>ere they completed traffic management.  FF’s Steuber, Bowen and Monegato all received certifications in various training.</w:t>
      </w:r>
    </w:p>
    <w:p w14:paraId="641EEBAE" w14:textId="77777777" w:rsidR="009C4E79" w:rsidRDefault="009C4E79" w:rsidP="009C4E79">
      <w:pPr>
        <w:pStyle w:val="ListParagraph"/>
        <w:spacing w:after="0"/>
        <w:ind w:left="1440"/>
        <w:rPr>
          <w:b/>
          <w:bCs/>
          <w:sz w:val="24"/>
          <w:szCs w:val="24"/>
        </w:rPr>
      </w:pPr>
    </w:p>
    <w:p w14:paraId="3AB03F2F" w14:textId="5F8131B0" w:rsidR="004B34ED" w:rsidRPr="001D031B" w:rsidRDefault="00F850BE" w:rsidP="00BC19F0">
      <w:pPr>
        <w:pStyle w:val="ListParagraph"/>
        <w:numPr>
          <w:ilvl w:val="0"/>
          <w:numId w:val="1"/>
        </w:numPr>
        <w:spacing w:after="0"/>
        <w:rPr>
          <w:sz w:val="24"/>
          <w:szCs w:val="24"/>
        </w:rPr>
      </w:pPr>
      <w:r w:rsidRPr="001D031B">
        <w:rPr>
          <w:b/>
          <w:bCs/>
          <w:sz w:val="24"/>
          <w:szCs w:val="24"/>
        </w:rPr>
        <w:t>New Business</w:t>
      </w:r>
      <w:r w:rsidR="003352EB" w:rsidRPr="001D031B">
        <w:rPr>
          <w:b/>
          <w:bCs/>
          <w:sz w:val="24"/>
          <w:szCs w:val="24"/>
        </w:rPr>
        <w:t xml:space="preserve"> –</w:t>
      </w:r>
    </w:p>
    <w:p w14:paraId="5A300196" w14:textId="6570CE98" w:rsidR="001D031B" w:rsidRDefault="009C4E79" w:rsidP="00DE5527">
      <w:pPr>
        <w:pStyle w:val="ListParagraph"/>
        <w:numPr>
          <w:ilvl w:val="0"/>
          <w:numId w:val="6"/>
        </w:numPr>
        <w:spacing w:after="0"/>
        <w:ind w:left="1440"/>
        <w:rPr>
          <w:sz w:val="24"/>
          <w:szCs w:val="24"/>
        </w:rPr>
      </w:pPr>
      <w:r>
        <w:rPr>
          <w:b/>
          <w:bCs/>
          <w:sz w:val="24"/>
          <w:szCs w:val="24"/>
        </w:rPr>
        <w:t>Approval of the 2022 Meeting schedule</w:t>
      </w:r>
      <w:r w:rsidR="001D031B">
        <w:rPr>
          <w:b/>
          <w:bCs/>
          <w:sz w:val="24"/>
          <w:szCs w:val="24"/>
        </w:rPr>
        <w:t xml:space="preserve">– </w:t>
      </w:r>
      <w:r>
        <w:rPr>
          <w:sz w:val="24"/>
          <w:szCs w:val="24"/>
        </w:rPr>
        <w:t>Trustee Gustafson moved to approve 2022, meeting scheduled.  Trustee Heine seconded the motion and it was approved unanimously by all those present.</w:t>
      </w:r>
      <w:r w:rsidR="001D031B">
        <w:rPr>
          <w:sz w:val="24"/>
          <w:szCs w:val="24"/>
        </w:rPr>
        <w:t xml:space="preserve">  </w:t>
      </w:r>
    </w:p>
    <w:p w14:paraId="7077D335" w14:textId="77777777" w:rsidR="008A13CD" w:rsidRPr="004B34ED" w:rsidRDefault="008A13CD" w:rsidP="008A13CD">
      <w:pPr>
        <w:pStyle w:val="ListParagraph"/>
        <w:spacing w:after="0"/>
        <w:ind w:left="2160"/>
        <w:rPr>
          <w:b/>
          <w:sz w:val="24"/>
          <w:szCs w:val="24"/>
        </w:rPr>
      </w:pPr>
    </w:p>
    <w:p w14:paraId="55091D0E" w14:textId="285C4E35" w:rsidR="004B34ED" w:rsidRPr="00926AC5" w:rsidRDefault="004B34ED" w:rsidP="00BC19F0">
      <w:pPr>
        <w:pStyle w:val="ListParagraph"/>
        <w:numPr>
          <w:ilvl w:val="0"/>
          <w:numId w:val="1"/>
        </w:numPr>
        <w:spacing w:after="0"/>
        <w:rPr>
          <w:b/>
          <w:bCs/>
          <w:sz w:val="24"/>
          <w:szCs w:val="24"/>
        </w:rPr>
      </w:pPr>
      <w:r>
        <w:rPr>
          <w:b/>
          <w:bCs/>
          <w:sz w:val="24"/>
          <w:szCs w:val="24"/>
        </w:rPr>
        <w:t xml:space="preserve">Correspondence </w:t>
      </w:r>
      <w:r w:rsidR="008A13CD">
        <w:rPr>
          <w:sz w:val="24"/>
          <w:szCs w:val="24"/>
        </w:rPr>
        <w:t>–</w:t>
      </w:r>
      <w:r>
        <w:rPr>
          <w:sz w:val="24"/>
          <w:szCs w:val="24"/>
        </w:rPr>
        <w:t xml:space="preserve"> The</w:t>
      </w:r>
      <w:r w:rsidR="001D031B">
        <w:rPr>
          <w:sz w:val="24"/>
          <w:szCs w:val="24"/>
        </w:rPr>
        <w:t>re was none.</w:t>
      </w:r>
      <w:r w:rsidR="008A13CD">
        <w:rPr>
          <w:sz w:val="24"/>
          <w:szCs w:val="24"/>
        </w:rPr>
        <w:t xml:space="preserve"> </w:t>
      </w:r>
    </w:p>
    <w:p w14:paraId="54943F81" w14:textId="77777777" w:rsidR="00926AC5" w:rsidRPr="004B34ED" w:rsidRDefault="00926AC5" w:rsidP="00926AC5">
      <w:pPr>
        <w:pStyle w:val="ListParagraph"/>
        <w:spacing w:after="0"/>
        <w:ind w:left="1080"/>
        <w:rPr>
          <w:b/>
          <w:bCs/>
          <w:sz w:val="24"/>
          <w:szCs w:val="24"/>
        </w:rPr>
      </w:pPr>
    </w:p>
    <w:p w14:paraId="24C45A6B" w14:textId="78311BB2" w:rsidR="004B34ED" w:rsidRPr="00926AC5" w:rsidRDefault="004B34ED" w:rsidP="00BC19F0">
      <w:pPr>
        <w:pStyle w:val="ListParagraph"/>
        <w:numPr>
          <w:ilvl w:val="0"/>
          <w:numId w:val="1"/>
        </w:numPr>
        <w:spacing w:after="0"/>
        <w:rPr>
          <w:b/>
          <w:bCs/>
          <w:sz w:val="24"/>
          <w:szCs w:val="24"/>
        </w:rPr>
      </w:pPr>
      <w:r>
        <w:rPr>
          <w:b/>
          <w:bCs/>
          <w:sz w:val="24"/>
          <w:szCs w:val="24"/>
        </w:rPr>
        <w:t xml:space="preserve"> Public Comment - </w:t>
      </w:r>
      <w:r>
        <w:rPr>
          <w:sz w:val="24"/>
          <w:szCs w:val="24"/>
        </w:rPr>
        <w:t>There was none</w:t>
      </w:r>
      <w:r w:rsidR="001D031B">
        <w:rPr>
          <w:sz w:val="24"/>
          <w:szCs w:val="24"/>
        </w:rPr>
        <w:t>.</w:t>
      </w:r>
    </w:p>
    <w:p w14:paraId="19CB6A19" w14:textId="77777777" w:rsidR="00926AC5" w:rsidRPr="00926AC5" w:rsidRDefault="00926AC5" w:rsidP="00926AC5">
      <w:pPr>
        <w:spacing w:after="0"/>
        <w:rPr>
          <w:b/>
          <w:bCs/>
          <w:sz w:val="24"/>
          <w:szCs w:val="24"/>
        </w:rPr>
      </w:pPr>
    </w:p>
    <w:p w14:paraId="340ADB25" w14:textId="032D7D7D" w:rsidR="009C4E79" w:rsidRDefault="004B34ED" w:rsidP="00BC19F0">
      <w:pPr>
        <w:pStyle w:val="ListParagraph"/>
        <w:numPr>
          <w:ilvl w:val="0"/>
          <w:numId w:val="1"/>
        </w:numPr>
        <w:spacing w:after="0"/>
        <w:rPr>
          <w:sz w:val="24"/>
          <w:szCs w:val="24"/>
        </w:rPr>
      </w:pPr>
      <w:r w:rsidRPr="008A13CD">
        <w:rPr>
          <w:b/>
          <w:bCs/>
          <w:sz w:val="24"/>
          <w:szCs w:val="24"/>
        </w:rPr>
        <w:t xml:space="preserve"> Board of Trustee Comments – </w:t>
      </w:r>
      <w:r w:rsidR="009C4E79">
        <w:rPr>
          <w:sz w:val="24"/>
          <w:szCs w:val="24"/>
        </w:rPr>
        <w:t>Ms. Remakel reminded the group that the NIAFPD Conference will be Jan 21</w:t>
      </w:r>
      <w:r w:rsidR="009C4E79" w:rsidRPr="009C4E79">
        <w:rPr>
          <w:sz w:val="24"/>
          <w:szCs w:val="24"/>
          <w:vertAlign w:val="superscript"/>
        </w:rPr>
        <w:t>st</w:t>
      </w:r>
      <w:r w:rsidR="009C4E79">
        <w:rPr>
          <w:sz w:val="24"/>
          <w:szCs w:val="24"/>
        </w:rPr>
        <w:t xml:space="preserve"> – 22</w:t>
      </w:r>
      <w:r w:rsidR="009C4E79" w:rsidRPr="009C4E79">
        <w:rPr>
          <w:sz w:val="24"/>
          <w:szCs w:val="24"/>
          <w:vertAlign w:val="superscript"/>
        </w:rPr>
        <w:t>nd</w:t>
      </w:r>
      <w:r w:rsidR="009C4E79">
        <w:rPr>
          <w:sz w:val="24"/>
          <w:szCs w:val="24"/>
        </w:rPr>
        <w:t>, if anyone is interested in attending, to let her know.  She also stated that IAFPD will be having their Trustee training either virtually on 1/29, which will be presented by our attorney, Shawn Flannery</w:t>
      </w:r>
      <w:r w:rsidR="001301E8">
        <w:rPr>
          <w:sz w:val="24"/>
          <w:szCs w:val="24"/>
        </w:rPr>
        <w:t>.  There will also be an in – person session on March 26</w:t>
      </w:r>
      <w:r w:rsidR="001301E8" w:rsidRPr="001301E8">
        <w:rPr>
          <w:sz w:val="24"/>
          <w:szCs w:val="24"/>
          <w:vertAlign w:val="superscript"/>
        </w:rPr>
        <w:t>th</w:t>
      </w:r>
      <w:r w:rsidR="001301E8">
        <w:rPr>
          <w:sz w:val="24"/>
          <w:szCs w:val="24"/>
        </w:rPr>
        <w:t xml:space="preserve"> in Cherry Valley.  </w:t>
      </w:r>
    </w:p>
    <w:p w14:paraId="4BC253DD" w14:textId="77777777" w:rsidR="008A13CD" w:rsidRDefault="008A13CD" w:rsidP="008A13CD">
      <w:pPr>
        <w:pStyle w:val="ListParagraph"/>
        <w:spacing w:after="0"/>
        <w:ind w:left="1080"/>
        <w:rPr>
          <w:sz w:val="24"/>
          <w:szCs w:val="24"/>
        </w:rPr>
      </w:pPr>
    </w:p>
    <w:p w14:paraId="2BF9F0EE" w14:textId="441D65E9" w:rsidR="00476294" w:rsidRPr="00A77615" w:rsidRDefault="00476294" w:rsidP="00BC19F0">
      <w:pPr>
        <w:pStyle w:val="ListParagraph"/>
        <w:numPr>
          <w:ilvl w:val="0"/>
          <w:numId w:val="1"/>
        </w:numPr>
        <w:spacing w:after="0"/>
        <w:rPr>
          <w:b/>
          <w:sz w:val="24"/>
          <w:szCs w:val="24"/>
        </w:rPr>
      </w:pPr>
      <w:r w:rsidRPr="00A77615">
        <w:rPr>
          <w:b/>
          <w:sz w:val="24"/>
          <w:szCs w:val="24"/>
        </w:rPr>
        <w:t>Adjournment –</w:t>
      </w:r>
      <w:r w:rsidR="00353FFE" w:rsidRPr="00A77615">
        <w:rPr>
          <w:sz w:val="24"/>
          <w:szCs w:val="24"/>
        </w:rPr>
        <w:t xml:space="preserve"> </w:t>
      </w:r>
      <w:r w:rsidR="00822314" w:rsidRPr="00A77615">
        <w:rPr>
          <w:sz w:val="24"/>
          <w:szCs w:val="24"/>
        </w:rPr>
        <w:t>T</w:t>
      </w:r>
      <w:r w:rsidR="00353FFE" w:rsidRPr="00A77615">
        <w:rPr>
          <w:sz w:val="24"/>
          <w:szCs w:val="24"/>
        </w:rPr>
        <w:t>h</w:t>
      </w:r>
      <w:r w:rsidRPr="00A77615">
        <w:rPr>
          <w:sz w:val="24"/>
          <w:szCs w:val="24"/>
        </w:rPr>
        <w:t xml:space="preserve">ere being no further business, Trustee </w:t>
      </w:r>
      <w:r w:rsidR="00A77615">
        <w:rPr>
          <w:sz w:val="24"/>
          <w:szCs w:val="24"/>
        </w:rPr>
        <w:t>Gustafson</w:t>
      </w:r>
      <w:r w:rsidR="007A33ED" w:rsidRPr="00A77615">
        <w:rPr>
          <w:sz w:val="24"/>
          <w:szCs w:val="24"/>
        </w:rPr>
        <w:t xml:space="preserve"> </w:t>
      </w:r>
      <w:r w:rsidRPr="00A77615">
        <w:rPr>
          <w:sz w:val="24"/>
          <w:szCs w:val="24"/>
        </w:rPr>
        <w:t xml:space="preserve">moved to adjourn the meeting.  Trustee </w:t>
      </w:r>
      <w:r w:rsidR="001301E8">
        <w:rPr>
          <w:sz w:val="24"/>
          <w:szCs w:val="24"/>
        </w:rPr>
        <w:t>Scarpino</w:t>
      </w:r>
      <w:r w:rsidR="007A33ED" w:rsidRPr="00A77615">
        <w:rPr>
          <w:sz w:val="24"/>
          <w:szCs w:val="24"/>
        </w:rPr>
        <w:t xml:space="preserve"> </w:t>
      </w:r>
      <w:r w:rsidR="00140445" w:rsidRPr="00A77615">
        <w:rPr>
          <w:sz w:val="24"/>
          <w:szCs w:val="24"/>
        </w:rPr>
        <w:t>se</w:t>
      </w:r>
      <w:r w:rsidRPr="00A77615">
        <w:rPr>
          <w:sz w:val="24"/>
          <w:szCs w:val="24"/>
        </w:rPr>
        <w:t>conded the motion and the Board adjourned at 1</w:t>
      </w:r>
      <w:r w:rsidR="000F542D">
        <w:rPr>
          <w:sz w:val="24"/>
          <w:szCs w:val="24"/>
        </w:rPr>
        <w:t>8</w:t>
      </w:r>
      <w:r w:rsidRPr="00A77615">
        <w:rPr>
          <w:sz w:val="24"/>
          <w:szCs w:val="24"/>
        </w:rPr>
        <w:t>:</w:t>
      </w:r>
      <w:r w:rsidR="001301E8">
        <w:rPr>
          <w:sz w:val="24"/>
          <w:szCs w:val="24"/>
        </w:rPr>
        <w:t>19</w:t>
      </w:r>
      <w:r w:rsidRPr="00A77615">
        <w:rPr>
          <w:sz w:val="24"/>
          <w:szCs w:val="24"/>
        </w:rPr>
        <w:t>.</w:t>
      </w:r>
    </w:p>
    <w:p w14:paraId="2E9CA205" w14:textId="77777777" w:rsidR="00476294" w:rsidRPr="004742BC" w:rsidRDefault="00476294" w:rsidP="00476294">
      <w:pPr>
        <w:spacing w:after="0"/>
        <w:rPr>
          <w:b/>
          <w:sz w:val="24"/>
          <w:szCs w:val="24"/>
        </w:rPr>
      </w:pPr>
    </w:p>
    <w:p w14:paraId="25924BA0" w14:textId="1DFE52BE" w:rsidR="00DA63AE" w:rsidRPr="00275CB0" w:rsidRDefault="00DA63AE" w:rsidP="00B648E5">
      <w:pPr>
        <w:spacing w:after="0"/>
        <w:ind w:firstLine="720"/>
        <w:rPr>
          <w:b/>
          <w:sz w:val="24"/>
          <w:szCs w:val="24"/>
        </w:rPr>
      </w:pPr>
      <w:r w:rsidRPr="00275CB0">
        <w:rPr>
          <w:b/>
          <w:sz w:val="24"/>
          <w:szCs w:val="24"/>
        </w:rPr>
        <w:t>_____________________________________</w:t>
      </w:r>
    </w:p>
    <w:p w14:paraId="226F01C0" w14:textId="77777777" w:rsidR="00A71A4B" w:rsidRDefault="00DA63AE" w:rsidP="00B648E5">
      <w:pPr>
        <w:spacing w:after="0"/>
        <w:ind w:firstLine="720"/>
        <w:rPr>
          <w:b/>
          <w:sz w:val="24"/>
          <w:szCs w:val="24"/>
        </w:rPr>
      </w:pPr>
      <w:r w:rsidRPr="00275CB0">
        <w:rPr>
          <w:b/>
          <w:sz w:val="24"/>
          <w:szCs w:val="24"/>
        </w:rPr>
        <w:t>Secretary</w:t>
      </w:r>
    </w:p>
    <w:sectPr w:rsidR="00A71A4B" w:rsidSect="00B648E5">
      <w:pgSz w:w="12240" w:h="15840"/>
      <w:pgMar w:top="1008"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1A9C"/>
    <w:multiLevelType w:val="hybridMultilevel"/>
    <w:tmpl w:val="499EB4DE"/>
    <w:lvl w:ilvl="0" w:tplc="271CA87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4C43C7"/>
    <w:multiLevelType w:val="hybridMultilevel"/>
    <w:tmpl w:val="D63C596A"/>
    <w:lvl w:ilvl="0" w:tplc="D10A1116">
      <w:start w:val="1"/>
      <w:numFmt w:val="decimal"/>
      <w:lvlText w:val="%1."/>
      <w:lvlJc w:val="left"/>
      <w:pPr>
        <w:tabs>
          <w:tab w:val="num" w:pos="1080"/>
        </w:tabs>
        <w:ind w:left="1080" w:hanging="360"/>
      </w:pPr>
      <w:rPr>
        <w:rFonts w:hint="default"/>
        <w:b/>
        <w:dstrike w:val="0"/>
        <w:sz w:val="24"/>
        <w:szCs w:val="24"/>
      </w:rPr>
    </w:lvl>
    <w:lvl w:ilvl="1" w:tplc="31ACFF90">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411B71"/>
    <w:multiLevelType w:val="hybridMultilevel"/>
    <w:tmpl w:val="29DC4982"/>
    <w:lvl w:ilvl="0" w:tplc="58865FB8">
      <w:start w:val="1"/>
      <w:numFmt w:val="lowerLetter"/>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633B6B"/>
    <w:multiLevelType w:val="hybridMultilevel"/>
    <w:tmpl w:val="CA6AD2E2"/>
    <w:lvl w:ilvl="0" w:tplc="982C4C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3B0FB6"/>
    <w:multiLevelType w:val="hybridMultilevel"/>
    <w:tmpl w:val="EB245A86"/>
    <w:lvl w:ilvl="0" w:tplc="1BAE571A">
      <w:start w:val="1"/>
      <w:numFmt w:val="lowerLetter"/>
      <w:lvlText w:val="%1."/>
      <w:lvlJc w:val="left"/>
      <w:pPr>
        <w:ind w:left="1440" w:hanging="360"/>
      </w:pPr>
      <w:rPr>
        <w:rFonts w:hint="default"/>
        <w:b/>
        <w:bCs/>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8F63F7"/>
    <w:multiLevelType w:val="hybridMultilevel"/>
    <w:tmpl w:val="FD4859EC"/>
    <w:lvl w:ilvl="0" w:tplc="1DACB00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F351119"/>
    <w:multiLevelType w:val="hybridMultilevel"/>
    <w:tmpl w:val="E83AB1D8"/>
    <w:lvl w:ilvl="0" w:tplc="6772EB28">
      <w:start w:val="2"/>
      <w:numFmt w:val="bullet"/>
      <w:lvlText w:val="-"/>
      <w:lvlJc w:val="left"/>
      <w:pPr>
        <w:ind w:left="2160" w:hanging="360"/>
      </w:pPr>
      <w:rPr>
        <w:rFonts w:ascii="Calibri" w:eastAsiaTheme="minorHAnsi" w:hAnsi="Calibri" w:cs="Calibri"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5CE2DEE"/>
    <w:multiLevelType w:val="hybridMultilevel"/>
    <w:tmpl w:val="A8F653F4"/>
    <w:lvl w:ilvl="0" w:tplc="8114622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C28721B"/>
    <w:multiLevelType w:val="hybridMultilevel"/>
    <w:tmpl w:val="4B9273C4"/>
    <w:lvl w:ilvl="0" w:tplc="425C4750">
      <w:start w:val="1"/>
      <w:numFmt w:val="lowerLetter"/>
      <w:lvlText w:val="%1."/>
      <w:lvlJc w:val="left"/>
      <w:pPr>
        <w:ind w:left="108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C9A36F8"/>
    <w:multiLevelType w:val="hybridMultilevel"/>
    <w:tmpl w:val="83FA8F3E"/>
    <w:lvl w:ilvl="0" w:tplc="61DEEE4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9AB0180"/>
    <w:multiLevelType w:val="hybridMultilevel"/>
    <w:tmpl w:val="EAAE9436"/>
    <w:lvl w:ilvl="0" w:tplc="6CA6BA2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0"/>
  </w:num>
  <w:num w:numId="4">
    <w:abstractNumId w:val="2"/>
  </w:num>
  <w:num w:numId="5">
    <w:abstractNumId w:val="8"/>
  </w:num>
  <w:num w:numId="6">
    <w:abstractNumId w:val="9"/>
  </w:num>
  <w:num w:numId="7">
    <w:abstractNumId w:val="10"/>
  </w:num>
  <w:num w:numId="8">
    <w:abstractNumId w:val="6"/>
  </w:num>
  <w:num w:numId="9">
    <w:abstractNumId w:val="3"/>
  </w:num>
  <w:num w:numId="10">
    <w:abstractNumId w:val="7"/>
  </w:num>
  <w:num w:numId="1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ECB"/>
    <w:rsid w:val="00002C81"/>
    <w:rsid w:val="00010C3C"/>
    <w:rsid w:val="00013CB6"/>
    <w:rsid w:val="00021509"/>
    <w:rsid w:val="00022147"/>
    <w:rsid w:val="00023271"/>
    <w:rsid w:val="00024B42"/>
    <w:rsid w:val="00024BE1"/>
    <w:rsid w:val="00025563"/>
    <w:rsid w:val="0003447F"/>
    <w:rsid w:val="00040BD2"/>
    <w:rsid w:val="000530B3"/>
    <w:rsid w:val="00053F62"/>
    <w:rsid w:val="00054814"/>
    <w:rsid w:val="0006180B"/>
    <w:rsid w:val="00066051"/>
    <w:rsid w:val="00067152"/>
    <w:rsid w:val="000708FD"/>
    <w:rsid w:val="0007092C"/>
    <w:rsid w:val="00081AAE"/>
    <w:rsid w:val="0008615E"/>
    <w:rsid w:val="000908F3"/>
    <w:rsid w:val="000919AC"/>
    <w:rsid w:val="00091A2E"/>
    <w:rsid w:val="00092FCC"/>
    <w:rsid w:val="00093417"/>
    <w:rsid w:val="00096BCA"/>
    <w:rsid w:val="00097A2C"/>
    <w:rsid w:val="000A2D6A"/>
    <w:rsid w:val="000A6CBD"/>
    <w:rsid w:val="000B42D4"/>
    <w:rsid w:val="000B4A65"/>
    <w:rsid w:val="000B6798"/>
    <w:rsid w:val="000B71B7"/>
    <w:rsid w:val="000D2BDB"/>
    <w:rsid w:val="000D47F5"/>
    <w:rsid w:val="000D5362"/>
    <w:rsid w:val="000E0CDB"/>
    <w:rsid w:val="000E2ED5"/>
    <w:rsid w:val="000E3168"/>
    <w:rsid w:val="000E3D82"/>
    <w:rsid w:val="000E5D7F"/>
    <w:rsid w:val="000E7CF5"/>
    <w:rsid w:val="000F32C0"/>
    <w:rsid w:val="000F4446"/>
    <w:rsid w:val="000F542D"/>
    <w:rsid w:val="000F6F31"/>
    <w:rsid w:val="000F771C"/>
    <w:rsid w:val="000F7AC8"/>
    <w:rsid w:val="00100F01"/>
    <w:rsid w:val="00105429"/>
    <w:rsid w:val="00105623"/>
    <w:rsid w:val="00106E47"/>
    <w:rsid w:val="00112927"/>
    <w:rsid w:val="00115B38"/>
    <w:rsid w:val="00115DD5"/>
    <w:rsid w:val="00116F28"/>
    <w:rsid w:val="001206E0"/>
    <w:rsid w:val="00121525"/>
    <w:rsid w:val="00125029"/>
    <w:rsid w:val="0012537F"/>
    <w:rsid w:val="00125481"/>
    <w:rsid w:val="001301E8"/>
    <w:rsid w:val="00140445"/>
    <w:rsid w:val="00140A6F"/>
    <w:rsid w:val="00141B32"/>
    <w:rsid w:val="00142BBD"/>
    <w:rsid w:val="001509EE"/>
    <w:rsid w:val="00150E4B"/>
    <w:rsid w:val="00152C05"/>
    <w:rsid w:val="00152DD7"/>
    <w:rsid w:val="00153880"/>
    <w:rsid w:val="00153EC3"/>
    <w:rsid w:val="00162E08"/>
    <w:rsid w:val="00163817"/>
    <w:rsid w:val="00166578"/>
    <w:rsid w:val="0017193C"/>
    <w:rsid w:val="00171E45"/>
    <w:rsid w:val="00181B75"/>
    <w:rsid w:val="00184747"/>
    <w:rsid w:val="00184B3D"/>
    <w:rsid w:val="00185A45"/>
    <w:rsid w:val="00186BB9"/>
    <w:rsid w:val="00191D79"/>
    <w:rsid w:val="00191EE3"/>
    <w:rsid w:val="00192ECB"/>
    <w:rsid w:val="001A1F4A"/>
    <w:rsid w:val="001A22FE"/>
    <w:rsid w:val="001A2759"/>
    <w:rsid w:val="001A3AF5"/>
    <w:rsid w:val="001A5D8F"/>
    <w:rsid w:val="001A60B3"/>
    <w:rsid w:val="001A62FF"/>
    <w:rsid w:val="001A7166"/>
    <w:rsid w:val="001B0523"/>
    <w:rsid w:val="001B22B6"/>
    <w:rsid w:val="001B33D3"/>
    <w:rsid w:val="001B5360"/>
    <w:rsid w:val="001B578A"/>
    <w:rsid w:val="001C191D"/>
    <w:rsid w:val="001C3DBD"/>
    <w:rsid w:val="001C6206"/>
    <w:rsid w:val="001C7FC4"/>
    <w:rsid w:val="001D031B"/>
    <w:rsid w:val="001D1E03"/>
    <w:rsid w:val="001E3C84"/>
    <w:rsid w:val="001E58D4"/>
    <w:rsid w:val="001E6C94"/>
    <w:rsid w:val="001E7E01"/>
    <w:rsid w:val="001F6D59"/>
    <w:rsid w:val="002026E0"/>
    <w:rsid w:val="00202A51"/>
    <w:rsid w:val="00203CDA"/>
    <w:rsid w:val="00204792"/>
    <w:rsid w:val="00206F76"/>
    <w:rsid w:val="00211B21"/>
    <w:rsid w:val="00211C46"/>
    <w:rsid w:val="00215A8D"/>
    <w:rsid w:val="00223388"/>
    <w:rsid w:val="00223F2C"/>
    <w:rsid w:val="002251AA"/>
    <w:rsid w:val="00227CD2"/>
    <w:rsid w:val="002317FA"/>
    <w:rsid w:val="00233613"/>
    <w:rsid w:val="00233B75"/>
    <w:rsid w:val="00236B91"/>
    <w:rsid w:val="00240962"/>
    <w:rsid w:val="00240DC8"/>
    <w:rsid w:val="002427BA"/>
    <w:rsid w:val="00242EC6"/>
    <w:rsid w:val="00243433"/>
    <w:rsid w:val="00243795"/>
    <w:rsid w:val="00252421"/>
    <w:rsid w:val="00253852"/>
    <w:rsid w:val="00257202"/>
    <w:rsid w:val="00264935"/>
    <w:rsid w:val="00264D8C"/>
    <w:rsid w:val="00266724"/>
    <w:rsid w:val="0026784E"/>
    <w:rsid w:val="00272627"/>
    <w:rsid w:val="00275CB0"/>
    <w:rsid w:val="0027670E"/>
    <w:rsid w:val="002833A5"/>
    <w:rsid w:val="00284F17"/>
    <w:rsid w:val="00287D04"/>
    <w:rsid w:val="002907DA"/>
    <w:rsid w:val="002935C1"/>
    <w:rsid w:val="0029473D"/>
    <w:rsid w:val="002A1EC9"/>
    <w:rsid w:val="002A55DD"/>
    <w:rsid w:val="002A667D"/>
    <w:rsid w:val="002B090C"/>
    <w:rsid w:val="002B104A"/>
    <w:rsid w:val="002B3062"/>
    <w:rsid w:val="002B328F"/>
    <w:rsid w:val="002B5232"/>
    <w:rsid w:val="002B6113"/>
    <w:rsid w:val="002B7C40"/>
    <w:rsid w:val="002C201B"/>
    <w:rsid w:val="002C251D"/>
    <w:rsid w:val="002C2E05"/>
    <w:rsid w:val="002C38D2"/>
    <w:rsid w:val="002C4BE1"/>
    <w:rsid w:val="002C53B2"/>
    <w:rsid w:val="002C54F1"/>
    <w:rsid w:val="002D18FA"/>
    <w:rsid w:val="002D696D"/>
    <w:rsid w:val="002D7605"/>
    <w:rsid w:val="002E0F19"/>
    <w:rsid w:val="002E1C86"/>
    <w:rsid w:val="002E7076"/>
    <w:rsid w:val="002F20A4"/>
    <w:rsid w:val="002F47A5"/>
    <w:rsid w:val="0030168B"/>
    <w:rsid w:val="00302633"/>
    <w:rsid w:val="00304AAC"/>
    <w:rsid w:val="003143F5"/>
    <w:rsid w:val="00316040"/>
    <w:rsid w:val="00321491"/>
    <w:rsid w:val="00322128"/>
    <w:rsid w:val="00326625"/>
    <w:rsid w:val="00327B5E"/>
    <w:rsid w:val="00330665"/>
    <w:rsid w:val="00331778"/>
    <w:rsid w:val="00331B88"/>
    <w:rsid w:val="00331EF3"/>
    <w:rsid w:val="00332444"/>
    <w:rsid w:val="00333862"/>
    <w:rsid w:val="00334E40"/>
    <w:rsid w:val="00334ED4"/>
    <w:rsid w:val="00334F52"/>
    <w:rsid w:val="003352EB"/>
    <w:rsid w:val="00341FE3"/>
    <w:rsid w:val="003431CE"/>
    <w:rsid w:val="0034417D"/>
    <w:rsid w:val="00345110"/>
    <w:rsid w:val="0035131B"/>
    <w:rsid w:val="0035302A"/>
    <w:rsid w:val="00353FFE"/>
    <w:rsid w:val="0035754E"/>
    <w:rsid w:val="0036184C"/>
    <w:rsid w:val="00362368"/>
    <w:rsid w:val="0036755C"/>
    <w:rsid w:val="003715F6"/>
    <w:rsid w:val="00374370"/>
    <w:rsid w:val="00377C89"/>
    <w:rsid w:val="00381749"/>
    <w:rsid w:val="0038180D"/>
    <w:rsid w:val="00381D2B"/>
    <w:rsid w:val="003872E0"/>
    <w:rsid w:val="00387D62"/>
    <w:rsid w:val="00391DE8"/>
    <w:rsid w:val="00392DAA"/>
    <w:rsid w:val="00396F12"/>
    <w:rsid w:val="00397161"/>
    <w:rsid w:val="00397E3C"/>
    <w:rsid w:val="003A0076"/>
    <w:rsid w:val="003A50C8"/>
    <w:rsid w:val="003A5605"/>
    <w:rsid w:val="003A7A2E"/>
    <w:rsid w:val="003B271A"/>
    <w:rsid w:val="003B59DA"/>
    <w:rsid w:val="003B5FFD"/>
    <w:rsid w:val="003B685E"/>
    <w:rsid w:val="003B7387"/>
    <w:rsid w:val="003C192F"/>
    <w:rsid w:val="003C1D36"/>
    <w:rsid w:val="003C47D8"/>
    <w:rsid w:val="003C658D"/>
    <w:rsid w:val="003C7D83"/>
    <w:rsid w:val="003D164F"/>
    <w:rsid w:val="003D170F"/>
    <w:rsid w:val="003D66A0"/>
    <w:rsid w:val="003E2C6C"/>
    <w:rsid w:val="003E7512"/>
    <w:rsid w:val="003F0141"/>
    <w:rsid w:val="003F1A45"/>
    <w:rsid w:val="003F224C"/>
    <w:rsid w:val="003F46B8"/>
    <w:rsid w:val="003F4F3D"/>
    <w:rsid w:val="003F7A54"/>
    <w:rsid w:val="00401E20"/>
    <w:rsid w:val="00402B5F"/>
    <w:rsid w:val="004039FF"/>
    <w:rsid w:val="00403AB1"/>
    <w:rsid w:val="004060B5"/>
    <w:rsid w:val="00407537"/>
    <w:rsid w:val="004075AB"/>
    <w:rsid w:val="00407EBB"/>
    <w:rsid w:val="004121D1"/>
    <w:rsid w:val="00413A47"/>
    <w:rsid w:val="00414ECB"/>
    <w:rsid w:val="00415D61"/>
    <w:rsid w:val="00417961"/>
    <w:rsid w:val="00420159"/>
    <w:rsid w:val="0042244B"/>
    <w:rsid w:val="00422CED"/>
    <w:rsid w:val="0043489F"/>
    <w:rsid w:val="00435A76"/>
    <w:rsid w:val="004372CC"/>
    <w:rsid w:val="00442251"/>
    <w:rsid w:val="00450F18"/>
    <w:rsid w:val="00455A25"/>
    <w:rsid w:val="00455BD2"/>
    <w:rsid w:val="00460530"/>
    <w:rsid w:val="004613C9"/>
    <w:rsid w:val="004617FA"/>
    <w:rsid w:val="004621E1"/>
    <w:rsid w:val="00464BF3"/>
    <w:rsid w:val="00466654"/>
    <w:rsid w:val="0046773A"/>
    <w:rsid w:val="00471BB2"/>
    <w:rsid w:val="004734FE"/>
    <w:rsid w:val="00473FB2"/>
    <w:rsid w:val="004742BC"/>
    <w:rsid w:val="00476294"/>
    <w:rsid w:val="00486C89"/>
    <w:rsid w:val="004931A8"/>
    <w:rsid w:val="004939C0"/>
    <w:rsid w:val="004960FA"/>
    <w:rsid w:val="004A2C12"/>
    <w:rsid w:val="004A36E4"/>
    <w:rsid w:val="004A408B"/>
    <w:rsid w:val="004A53C6"/>
    <w:rsid w:val="004A7829"/>
    <w:rsid w:val="004B0B93"/>
    <w:rsid w:val="004B151D"/>
    <w:rsid w:val="004B1B14"/>
    <w:rsid w:val="004B34ED"/>
    <w:rsid w:val="004B441C"/>
    <w:rsid w:val="004C336F"/>
    <w:rsid w:val="004C586E"/>
    <w:rsid w:val="004C5A8C"/>
    <w:rsid w:val="004C62B4"/>
    <w:rsid w:val="004C6F22"/>
    <w:rsid w:val="004D25BA"/>
    <w:rsid w:val="004D54FF"/>
    <w:rsid w:val="004D65BD"/>
    <w:rsid w:val="004D6A5F"/>
    <w:rsid w:val="004E135C"/>
    <w:rsid w:val="004E441D"/>
    <w:rsid w:val="004F35F3"/>
    <w:rsid w:val="004F38B1"/>
    <w:rsid w:val="004F570E"/>
    <w:rsid w:val="004F7C34"/>
    <w:rsid w:val="005044BE"/>
    <w:rsid w:val="00507AA0"/>
    <w:rsid w:val="00516495"/>
    <w:rsid w:val="00517C0A"/>
    <w:rsid w:val="005227D0"/>
    <w:rsid w:val="00523AC9"/>
    <w:rsid w:val="005244EE"/>
    <w:rsid w:val="0053076C"/>
    <w:rsid w:val="00532BF3"/>
    <w:rsid w:val="00536B44"/>
    <w:rsid w:val="005379A3"/>
    <w:rsid w:val="00547440"/>
    <w:rsid w:val="00553518"/>
    <w:rsid w:val="005626DE"/>
    <w:rsid w:val="0057297C"/>
    <w:rsid w:val="005757B6"/>
    <w:rsid w:val="005803CF"/>
    <w:rsid w:val="00583EAD"/>
    <w:rsid w:val="00584507"/>
    <w:rsid w:val="0059149A"/>
    <w:rsid w:val="00591682"/>
    <w:rsid w:val="005941F4"/>
    <w:rsid w:val="005965E0"/>
    <w:rsid w:val="005A06CA"/>
    <w:rsid w:val="005A4326"/>
    <w:rsid w:val="005A4EAB"/>
    <w:rsid w:val="005A52B9"/>
    <w:rsid w:val="005A55D5"/>
    <w:rsid w:val="005A6327"/>
    <w:rsid w:val="005A79DD"/>
    <w:rsid w:val="005B24CE"/>
    <w:rsid w:val="005B29C7"/>
    <w:rsid w:val="005B3619"/>
    <w:rsid w:val="005C3AB7"/>
    <w:rsid w:val="005C7C99"/>
    <w:rsid w:val="005D0C07"/>
    <w:rsid w:val="005D6B75"/>
    <w:rsid w:val="005F03A8"/>
    <w:rsid w:val="005F44BB"/>
    <w:rsid w:val="005F5F74"/>
    <w:rsid w:val="006028B3"/>
    <w:rsid w:val="00602DD0"/>
    <w:rsid w:val="006049D3"/>
    <w:rsid w:val="00610A78"/>
    <w:rsid w:val="00611518"/>
    <w:rsid w:val="00611EA8"/>
    <w:rsid w:val="006125CB"/>
    <w:rsid w:val="00616CBD"/>
    <w:rsid w:val="0061745F"/>
    <w:rsid w:val="00620142"/>
    <w:rsid w:val="00620C2B"/>
    <w:rsid w:val="00622ECC"/>
    <w:rsid w:val="00625199"/>
    <w:rsid w:val="006346BE"/>
    <w:rsid w:val="006364A7"/>
    <w:rsid w:val="006368CD"/>
    <w:rsid w:val="00637023"/>
    <w:rsid w:val="00637098"/>
    <w:rsid w:val="00640D3F"/>
    <w:rsid w:val="006412E6"/>
    <w:rsid w:val="00641B0D"/>
    <w:rsid w:val="00641D6D"/>
    <w:rsid w:val="00661AA0"/>
    <w:rsid w:val="00662C51"/>
    <w:rsid w:val="0066358A"/>
    <w:rsid w:val="00667ECA"/>
    <w:rsid w:val="0067015F"/>
    <w:rsid w:val="00670E6E"/>
    <w:rsid w:val="006716D3"/>
    <w:rsid w:val="006735DF"/>
    <w:rsid w:val="006745E6"/>
    <w:rsid w:val="00676300"/>
    <w:rsid w:val="00680AF3"/>
    <w:rsid w:val="00680DE4"/>
    <w:rsid w:val="00681364"/>
    <w:rsid w:val="006816B8"/>
    <w:rsid w:val="006827CF"/>
    <w:rsid w:val="006832AD"/>
    <w:rsid w:val="00684A6C"/>
    <w:rsid w:val="00684EEF"/>
    <w:rsid w:val="006860D7"/>
    <w:rsid w:val="00696AF5"/>
    <w:rsid w:val="006A249A"/>
    <w:rsid w:val="006A40B2"/>
    <w:rsid w:val="006A49C5"/>
    <w:rsid w:val="006A78C2"/>
    <w:rsid w:val="006B0D83"/>
    <w:rsid w:val="006B4689"/>
    <w:rsid w:val="006C1FD2"/>
    <w:rsid w:val="006C2908"/>
    <w:rsid w:val="006C3602"/>
    <w:rsid w:val="006D257F"/>
    <w:rsid w:val="006D7692"/>
    <w:rsid w:val="006E07E3"/>
    <w:rsid w:val="006E2CD8"/>
    <w:rsid w:val="006E4FFC"/>
    <w:rsid w:val="006E6D6F"/>
    <w:rsid w:val="006E71BB"/>
    <w:rsid w:val="006E7E42"/>
    <w:rsid w:val="006F13DB"/>
    <w:rsid w:val="006F3B74"/>
    <w:rsid w:val="006F622A"/>
    <w:rsid w:val="006F6AA0"/>
    <w:rsid w:val="006F7875"/>
    <w:rsid w:val="007045C9"/>
    <w:rsid w:val="007071C3"/>
    <w:rsid w:val="007113D0"/>
    <w:rsid w:val="007117A0"/>
    <w:rsid w:val="007117AA"/>
    <w:rsid w:val="00713590"/>
    <w:rsid w:val="00713E76"/>
    <w:rsid w:val="00716F0F"/>
    <w:rsid w:val="0072070E"/>
    <w:rsid w:val="007207EA"/>
    <w:rsid w:val="00725A8E"/>
    <w:rsid w:val="00731109"/>
    <w:rsid w:val="007328A7"/>
    <w:rsid w:val="007337BD"/>
    <w:rsid w:val="007348EF"/>
    <w:rsid w:val="00736174"/>
    <w:rsid w:val="00741416"/>
    <w:rsid w:val="00742443"/>
    <w:rsid w:val="0074439D"/>
    <w:rsid w:val="007458E9"/>
    <w:rsid w:val="00747F45"/>
    <w:rsid w:val="0075065E"/>
    <w:rsid w:val="0075096D"/>
    <w:rsid w:val="007661E9"/>
    <w:rsid w:val="00771852"/>
    <w:rsid w:val="00775428"/>
    <w:rsid w:val="00776B19"/>
    <w:rsid w:val="00777D40"/>
    <w:rsid w:val="0078007C"/>
    <w:rsid w:val="007819C1"/>
    <w:rsid w:val="0078320E"/>
    <w:rsid w:val="00783809"/>
    <w:rsid w:val="0078515A"/>
    <w:rsid w:val="00785BCC"/>
    <w:rsid w:val="007866E9"/>
    <w:rsid w:val="00792E48"/>
    <w:rsid w:val="0079436F"/>
    <w:rsid w:val="007A33ED"/>
    <w:rsid w:val="007A42A1"/>
    <w:rsid w:val="007A4DB0"/>
    <w:rsid w:val="007B0AD8"/>
    <w:rsid w:val="007B0DD5"/>
    <w:rsid w:val="007B0FB0"/>
    <w:rsid w:val="007B3EB5"/>
    <w:rsid w:val="007C0B91"/>
    <w:rsid w:val="007C138D"/>
    <w:rsid w:val="007C253F"/>
    <w:rsid w:val="007C3ABE"/>
    <w:rsid w:val="007C5394"/>
    <w:rsid w:val="007C79E9"/>
    <w:rsid w:val="007D1417"/>
    <w:rsid w:val="007D1D92"/>
    <w:rsid w:val="007D2B06"/>
    <w:rsid w:val="007D3416"/>
    <w:rsid w:val="007D4553"/>
    <w:rsid w:val="007D49D7"/>
    <w:rsid w:val="007D54D9"/>
    <w:rsid w:val="007E1010"/>
    <w:rsid w:val="007E37F2"/>
    <w:rsid w:val="007E3F76"/>
    <w:rsid w:val="007E4946"/>
    <w:rsid w:val="007E5DCA"/>
    <w:rsid w:val="007E72B5"/>
    <w:rsid w:val="007F0387"/>
    <w:rsid w:val="007F122B"/>
    <w:rsid w:val="007F3104"/>
    <w:rsid w:val="007F39DD"/>
    <w:rsid w:val="007F62A5"/>
    <w:rsid w:val="007F6DFF"/>
    <w:rsid w:val="00801F9D"/>
    <w:rsid w:val="00806AB2"/>
    <w:rsid w:val="00806D1F"/>
    <w:rsid w:val="00814A59"/>
    <w:rsid w:val="00816896"/>
    <w:rsid w:val="00816EBA"/>
    <w:rsid w:val="0082061D"/>
    <w:rsid w:val="00820785"/>
    <w:rsid w:val="00822141"/>
    <w:rsid w:val="00822314"/>
    <w:rsid w:val="00822686"/>
    <w:rsid w:val="00822E85"/>
    <w:rsid w:val="00824F47"/>
    <w:rsid w:val="0083092A"/>
    <w:rsid w:val="00831516"/>
    <w:rsid w:val="008408B2"/>
    <w:rsid w:val="00840D2C"/>
    <w:rsid w:val="00847850"/>
    <w:rsid w:val="00851B45"/>
    <w:rsid w:val="0085265A"/>
    <w:rsid w:val="00853529"/>
    <w:rsid w:val="00853E76"/>
    <w:rsid w:val="008601D4"/>
    <w:rsid w:val="008638A9"/>
    <w:rsid w:val="00863B60"/>
    <w:rsid w:val="00864FD7"/>
    <w:rsid w:val="00865E91"/>
    <w:rsid w:val="00867101"/>
    <w:rsid w:val="00867B5D"/>
    <w:rsid w:val="008769DE"/>
    <w:rsid w:val="00877157"/>
    <w:rsid w:val="00881586"/>
    <w:rsid w:val="008838CF"/>
    <w:rsid w:val="00885A42"/>
    <w:rsid w:val="008862AD"/>
    <w:rsid w:val="00886A03"/>
    <w:rsid w:val="00886EA2"/>
    <w:rsid w:val="008912F9"/>
    <w:rsid w:val="008915E4"/>
    <w:rsid w:val="00891C5D"/>
    <w:rsid w:val="00897439"/>
    <w:rsid w:val="008A0FFF"/>
    <w:rsid w:val="008A13CD"/>
    <w:rsid w:val="008B0414"/>
    <w:rsid w:val="008B082C"/>
    <w:rsid w:val="008B0ED0"/>
    <w:rsid w:val="008B2475"/>
    <w:rsid w:val="008B3506"/>
    <w:rsid w:val="008B3D63"/>
    <w:rsid w:val="008B6086"/>
    <w:rsid w:val="008C272F"/>
    <w:rsid w:val="008C5ED3"/>
    <w:rsid w:val="008C7774"/>
    <w:rsid w:val="008D737A"/>
    <w:rsid w:val="008E11B8"/>
    <w:rsid w:val="008E150A"/>
    <w:rsid w:val="008E32A7"/>
    <w:rsid w:val="008E3CC3"/>
    <w:rsid w:val="008E5E8A"/>
    <w:rsid w:val="008E6A5E"/>
    <w:rsid w:val="008F0140"/>
    <w:rsid w:val="008F0B05"/>
    <w:rsid w:val="008F1BDC"/>
    <w:rsid w:val="008F25E3"/>
    <w:rsid w:val="008F7561"/>
    <w:rsid w:val="00900483"/>
    <w:rsid w:val="00912861"/>
    <w:rsid w:val="00913AFD"/>
    <w:rsid w:val="0091627B"/>
    <w:rsid w:val="0091773E"/>
    <w:rsid w:val="00920265"/>
    <w:rsid w:val="009221C6"/>
    <w:rsid w:val="009239A8"/>
    <w:rsid w:val="00925F9C"/>
    <w:rsid w:val="00926AC5"/>
    <w:rsid w:val="009270E0"/>
    <w:rsid w:val="00927B68"/>
    <w:rsid w:val="00927F5A"/>
    <w:rsid w:val="00930B83"/>
    <w:rsid w:val="009322CA"/>
    <w:rsid w:val="00932851"/>
    <w:rsid w:val="00932CBA"/>
    <w:rsid w:val="009431DA"/>
    <w:rsid w:val="00944882"/>
    <w:rsid w:val="00955F36"/>
    <w:rsid w:val="00956DC2"/>
    <w:rsid w:val="009600FE"/>
    <w:rsid w:val="009606B6"/>
    <w:rsid w:val="00963D99"/>
    <w:rsid w:val="00963F7E"/>
    <w:rsid w:val="009644A5"/>
    <w:rsid w:val="00964685"/>
    <w:rsid w:val="00964B8D"/>
    <w:rsid w:val="00971D87"/>
    <w:rsid w:val="009738F1"/>
    <w:rsid w:val="00974C72"/>
    <w:rsid w:val="00976521"/>
    <w:rsid w:val="00987115"/>
    <w:rsid w:val="009878A9"/>
    <w:rsid w:val="009913E4"/>
    <w:rsid w:val="00991DE2"/>
    <w:rsid w:val="00994778"/>
    <w:rsid w:val="00997A0B"/>
    <w:rsid w:val="009C4E79"/>
    <w:rsid w:val="009C5018"/>
    <w:rsid w:val="009C5904"/>
    <w:rsid w:val="009C632A"/>
    <w:rsid w:val="009C7BB9"/>
    <w:rsid w:val="009D1466"/>
    <w:rsid w:val="009D17D9"/>
    <w:rsid w:val="009D4567"/>
    <w:rsid w:val="009D51DD"/>
    <w:rsid w:val="009D5433"/>
    <w:rsid w:val="009D76C9"/>
    <w:rsid w:val="009E1A0C"/>
    <w:rsid w:val="009E1D8A"/>
    <w:rsid w:val="009E530F"/>
    <w:rsid w:val="009F02B4"/>
    <w:rsid w:val="009F3EED"/>
    <w:rsid w:val="009F489E"/>
    <w:rsid w:val="009F50F2"/>
    <w:rsid w:val="00A04CD2"/>
    <w:rsid w:val="00A10646"/>
    <w:rsid w:val="00A12621"/>
    <w:rsid w:val="00A137DD"/>
    <w:rsid w:val="00A13DD0"/>
    <w:rsid w:val="00A218AA"/>
    <w:rsid w:val="00A2446F"/>
    <w:rsid w:val="00A31B99"/>
    <w:rsid w:val="00A34EBC"/>
    <w:rsid w:val="00A350C9"/>
    <w:rsid w:val="00A3655D"/>
    <w:rsid w:val="00A414BC"/>
    <w:rsid w:val="00A434CB"/>
    <w:rsid w:val="00A47751"/>
    <w:rsid w:val="00A5161E"/>
    <w:rsid w:val="00A54707"/>
    <w:rsid w:val="00A5721A"/>
    <w:rsid w:val="00A6260B"/>
    <w:rsid w:val="00A63C1F"/>
    <w:rsid w:val="00A67F67"/>
    <w:rsid w:val="00A71A4B"/>
    <w:rsid w:val="00A7692C"/>
    <w:rsid w:val="00A77615"/>
    <w:rsid w:val="00A8116C"/>
    <w:rsid w:val="00A830E8"/>
    <w:rsid w:val="00A848E4"/>
    <w:rsid w:val="00A9106B"/>
    <w:rsid w:val="00A9170B"/>
    <w:rsid w:val="00A9280E"/>
    <w:rsid w:val="00A96548"/>
    <w:rsid w:val="00A96855"/>
    <w:rsid w:val="00AA360C"/>
    <w:rsid w:val="00AB0046"/>
    <w:rsid w:val="00AB10C9"/>
    <w:rsid w:val="00AC48F5"/>
    <w:rsid w:val="00AC583B"/>
    <w:rsid w:val="00AC673D"/>
    <w:rsid w:val="00AD3679"/>
    <w:rsid w:val="00AE2713"/>
    <w:rsid w:val="00AF399D"/>
    <w:rsid w:val="00B0541B"/>
    <w:rsid w:val="00B05532"/>
    <w:rsid w:val="00B070B8"/>
    <w:rsid w:val="00B1024B"/>
    <w:rsid w:val="00B10A1E"/>
    <w:rsid w:val="00B11317"/>
    <w:rsid w:val="00B11F99"/>
    <w:rsid w:val="00B15A38"/>
    <w:rsid w:val="00B21DD2"/>
    <w:rsid w:val="00B21FF7"/>
    <w:rsid w:val="00B226D5"/>
    <w:rsid w:val="00B231BA"/>
    <w:rsid w:val="00B247CA"/>
    <w:rsid w:val="00B24AD4"/>
    <w:rsid w:val="00B329D0"/>
    <w:rsid w:val="00B3535A"/>
    <w:rsid w:val="00B35541"/>
    <w:rsid w:val="00B36C86"/>
    <w:rsid w:val="00B418B7"/>
    <w:rsid w:val="00B436CA"/>
    <w:rsid w:val="00B44D4C"/>
    <w:rsid w:val="00B458C5"/>
    <w:rsid w:val="00B45BF3"/>
    <w:rsid w:val="00B4799C"/>
    <w:rsid w:val="00B604A6"/>
    <w:rsid w:val="00B648E5"/>
    <w:rsid w:val="00B6551B"/>
    <w:rsid w:val="00B661BF"/>
    <w:rsid w:val="00B722C5"/>
    <w:rsid w:val="00B7533A"/>
    <w:rsid w:val="00B76F48"/>
    <w:rsid w:val="00B77EA4"/>
    <w:rsid w:val="00B77FA1"/>
    <w:rsid w:val="00B810B0"/>
    <w:rsid w:val="00B84F65"/>
    <w:rsid w:val="00B9068B"/>
    <w:rsid w:val="00B942B2"/>
    <w:rsid w:val="00B96A50"/>
    <w:rsid w:val="00B9723A"/>
    <w:rsid w:val="00B97374"/>
    <w:rsid w:val="00BA18CD"/>
    <w:rsid w:val="00BA1CFB"/>
    <w:rsid w:val="00BA2861"/>
    <w:rsid w:val="00BA31BB"/>
    <w:rsid w:val="00BA77EE"/>
    <w:rsid w:val="00BB2448"/>
    <w:rsid w:val="00BB44DD"/>
    <w:rsid w:val="00BC1782"/>
    <w:rsid w:val="00BC19F0"/>
    <w:rsid w:val="00BC2C3C"/>
    <w:rsid w:val="00BC3044"/>
    <w:rsid w:val="00BC399A"/>
    <w:rsid w:val="00BC3E4B"/>
    <w:rsid w:val="00BC4E20"/>
    <w:rsid w:val="00BD1F4B"/>
    <w:rsid w:val="00BE347C"/>
    <w:rsid w:val="00BE4A1A"/>
    <w:rsid w:val="00BF0E56"/>
    <w:rsid w:val="00BF3937"/>
    <w:rsid w:val="00BF3F6B"/>
    <w:rsid w:val="00C001CF"/>
    <w:rsid w:val="00C065BB"/>
    <w:rsid w:val="00C07EE0"/>
    <w:rsid w:val="00C1135F"/>
    <w:rsid w:val="00C1268E"/>
    <w:rsid w:val="00C12B5D"/>
    <w:rsid w:val="00C12F3F"/>
    <w:rsid w:val="00C13C84"/>
    <w:rsid w:val="00C1440D"/>
    <w:rsid w:val="00C26EEC"/>
    <w:rsid w:val="00C329E7"/>
    <w:rsid w:val="00C34A2D"/>
    <w:rsid w:val="00C35DB8"/>
    <w:rsid w:val="00C36605"/>
    <w:rsid w:val="00C378C0"/>
    <w:rsid w:val="00C45D87"/>
    <w:rsid w:val="00C53AAC"/>
    <w:rsid w:val="00C551AD"/>
    <w:rsid w:val="00C5562E"/>
    <w:rsid w:val="00C628B8"/>
    <w:rsid w:val="00C63CCA"/>
    <w:rsid w:val="00C6611E"/>
    <w:rsid w:val="00C66D4A"/>
    <w:rsid w:val="00C6708E"/>
    <w:rsid w:val="00C74067"/>
    <w:rsid w:val="00C741D1"/>
    <w:rsid w:val="00C76009"/>
    <w:rsid w:val="00C8229B"/>
    <w:rsid w:val="00C83512"/>
    <w:rsid w:val="00C838FC"/>
    <w:rsid w:val="00C841E3"/>
    <w:rsid w:val="00C849BE"/>
    <w:rsid w:val="00C84CF5"/>
    <w:rsid w:val="00C86429"/>
    <w:rsid w:val="00C910D7"/>
    <w:rsid w:val="00C93AAC"/>
    <w:rsid w:val="00C9517C"/>
    <w:rsid w:val="00C97544"/>
    <w:rsid w:val="00CA15A9"/>
    <w:rsid w:val="00CA5E4E"/>
    <w:rsid w:val="00CB1130"/>
    <w:rsid w:val="00CB3D5A"/>
    <w:rsid w:val="00CB4676"/>
    <w:rsid w:val="00CC5824"/>
    <w:rsid w:val="00CD429D"/>
    <w:rsid w:val="00CE0661"/>
    <w:rsid w:val="00CE0C1D"/>
    <w:rsid w:val="00CE125E"/>
    <w:rsid w:val="00CF3039"/>
    <w:rsid w:val="00D04686"/>
    <w:rsid w:val="00D04D59"/>
    <w:rsid w:val="00D05617"/>
    <w:rsid w:val="00D0632D"/>
    <w:rsid w:val="00D068EE"/>
    <w:rsid w:val="00D06FB5"/>
    <w:rsid w:val="00D10DC7"/>
    <w:rsid w:val="00D112A2"/>
    <w:rsid w:val="00D12003"/>
    <w:rsid w:val="00D13BC9"/>
    <w:rsid w:val="00D15182"/>
    <w:rsid w:val="00D2444A"/>
    <w:rsid w:val="00D2516C"/>
    <w:rsid w:val="00D25359"/>
    <w:rsid w:val="00D255C2"/>
    <w:rsid w:val="00D30573"/>
    <w:rsid w:val="00D30783"/>
    <w:rsid w:val="00D421B0"/>
    <w:rsid w:val="00D422FE"/>
    <w:rsid w:val="00D4276E"/>
    <w:rsid w:val="00D56113"/>
    <w:rsid w:val="00D56DDF"/>
    <w:rsid w:val="00D60125"/>
    <w:rsid w:val="00D60DBC"/>
    <w:rsid w:val="00D6274D"/>
    <w:rsid w:val="00D74CC7"/>
    <w:rsid w:val="00D82A98"/>
    <w:rsid w:val="00D84323"/>
    <w:rsid w:val="00D843F4"/>
    <w:rsid w:val="00D90048"/>
    <w:rsid w:val="00DA040B"/>
    <w:rsid w:val="00DA1AC5"/>
    <w:rsid w:val="00DA51CB"/>
    <w:rsid w:val="00DA57A2"/>
    <w:rsid w:val="00DA60AA"/>
    <w:rsid w:val="00DA63AE"/>
    <w:rsid w:val="00DB10AD"/>
    <w:rsid w:val="00DB209A"/>
    <w:rsid w:val="00DB48C0"/>
    <w:rsid w:val="00DB5C8C"/>
    <w:rsid w:val="00DB7030"/>
    <w:rsid w:val="00DB7060"/>
    <w:rsid w:val="00DB72A3"/>
    <w:rsid w:val="00DC1447"/>
    <w:rsid w:val="00DC24A5"/>
    <w:rsid w:val="00DC269A"/>
    <w:rsid w:val="00DC300F"/>
    <w:rsid w:val="00DC51BC"/>
    <w:rsid w:val="00DC591C"/>
    <w:rsid w:val="00DC5AD7"/>
    <w:rsid w:val="00DD06D3"/>
    <w:rsid w:val="00DD12A3"/>
    <w:rsid w:val="00DD319A"/>
    <w:rsid w:val="00DE067E"/>
    <w:rsid w:val="00DE3F7D"/>
    <w:rsid w:val="00DE450D"/>
    <w:rsid w:val="00DE6250"/>
    <w:rsid w:val="00DE66FB"/>
    <w:rsid w:val="00DE69F3"/>
    <w:rsid w:val="00DF2A26"/>
    <w:rsid w:val="00DF63E6"/>
    <w:rsid w:val="00E040D0"/>
    <w:rsid w:val="00E04268"/>
    <w:rsid w:val="00E11106"/>
    <w:rsid w:val="00E11FE5"/>
    <w:rsid w:val="00E127E9"/>
    <w:rsid w:val="00E16A7E"/>
    <w:rsid w:val="00E21D94"/>
    <w:rsid w:val="00E23366"/>
    <w:rsid w:val="00E329BD"/>
    <w:rsid w:val="00E357B4"/>
    <w:rsid w:val="00E36EFC"/>
    <w:rsid w:val="00E370FB"/>
    <w:rsid w:val="00E4159D"/>
    <w:rsid w:val="00E434D4"/>
    <w:rsid w:val="00E53FC6"/>
    <w:rsid w:val="00E629C4"/>
    <w:rsid w:val="00E64D52"/>
    <w:rsid w:val="00E7209B"/>
    <w:rsid w:val="00E7266B"/>
    <w:rsid w:val="00E7309F"/>
    <w:rsid w:val="00E73857"/>
    <w:rsid w:val="00E738BC"/>
    <w:rsid w:val="00E744E5"/>
    <w:rsid w:val="00E75C30"/>
    <w:rsid w:val="00E777F8"/>
    <w:rsid w:val="00E77E3A"/>
    <w:rsid w:val="00E77E88"/>
    <w:rsid w:val="00E81FDA"/>
    <w:rsid w:val="00E836EA"/>
    <w:rsid w:val="00E83B61"/>
    <w:rsid w:val="00E858C9"/>
    <w:rsid w:val="00E94C54"/>
    <w:rsid w:val="00E955AD"/>
    <w:rsid w:val="00E9572B"/>
    <w:rsid w:val="00EA2183"/>
    <w:rsid w:val="00EA343B"/>
    <w:rsid w:val="00EA3D6B"/>
    <w:rsid w:val="00EB1747"/>
    <w:rsid w:val="00EB358A"/>
    <w:rsid w:val="00EB3F03"/>
    <w:rsid w:val="00EC2AF6"/>
    <w:rsid w:val="00ED5561"/>
    <w:rsid w:val="00ED578C"/>
    <w:rsid w:val="00ED6380"/>
    <w:rsid w:val="00ED7D8A"/>
    <w:rsid w:val="00EE1993"/>
    <w:rsid w:val="00EE2605"/>
    <w:rsid w:val="00EE4839"/>
    <w:rsid w:val="00EE5B19"/>
    <w:rsid w:val="00EF00DC"/>
    <w:rsid w:val="00EF67AF"/>
    <w:rsid w:val="00F04EFD"/>
    <w:rsid w:val="00F056FB"/>
    <w:rsid w:val="00F05BAB"/>
    <w:rsid w:val="00F07207"/>
    <w:rsid w:val="00F11F15"/>
    <w:rsid w:val="00F14928"/>
    <w:rsid w:val="00F15984"/>
    <w:rsid w:val="00F26FDB"/>
    <w:rsid w:val="00F31DEF"/>
    <w:rsid w:val="00F33BBF"/>
    <w:rsid w:val="00F367AB"/>
    <w:rsid w:val="00F416B0"/>
    <w:rsid w:val="00F43733"/>
    <w:rsid w:val="00F4444E"/>
    <w:rsid w:val="00F458D7"/>
    <w:rsid w:val="00F46260"/>
    <w:rsid w:val="00F47E65"/>
    <w:rsid w:val="00F51B56"/>
    <w:rsid w:val="00F548E7"/>
    <w:rsid w:val="00F573C2"/>
    <w:rsid w:val="00F625F5"/>
    <w:rsid w:val="00F74A31"/>
    <w:rsid w:val="00F74D1A"/>
    <w:rsid w:val="00F7507B"/>
    <w:rsid w:val="00F766FD"/>
    <w:rsid w:val="00F80ABC"/>
    <w:rsid w:val="00F81526"/>
    <w:rsid w:val="00F8247A"/>
    <w:rsid w:val="00F850BE"/>
    <w:rsid w:val="00F85F99"/>
    <w:rsid w:val="00F926E9"/>
    <w:rsid w:val="00F93D12"/>
    <w:rsid w:val="00FA1F87"/>
    <w:rsid w:val="00FA2589"/>
    <w:rsid w:val="00FA39B7"/>
    <w:rsid w:val="00FB0E84"/>
    <w:rsid w:val="00FB65CA"/>
    <w:rsid w:val="00FB69BE"/>
    <w:rsid w:val="00FB7D1F"/>
    <w:rsid w:val="00FB7E3E"/>
    <w:rsid w:val="00FC4733"/>
    <w:rsid w:val="00FC5079"/>
    <w:rsid w:val="00FC5A2F"/>
    <w:rsid w:val="00FC5BDE"/>
    <w:rsid w:val="00FD69B6"/>
    <w:rsid w:val="00FE1F4D"/>
    <w:rsid w:val="00FE3114"/>
    <w:rsid w:val="00FE4797"/>
    <w:rsid w:val="00FE5A7C"/>
    <w:rsid w:val="00FF1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371C3"/>
  <w15:docId w15:val="{E83E8AFD-CA52-4A4B-94D4-788DBD48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1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ECB"/>
    <w:pPr>
      <w:ind w:left="720"/>
      <w:contextualSpacing/>
    </w:pPr>
  </w:style>
  <w:style w:type="paragraph" w:styleId="Title">
    <w:name w:val="Title"/>
    <w:basedOn w:val="Normal"/>
    <w:link w:val="TitleChar"/>
    <w:qFormat/>
    <w:rsid w:val="00DA63AE"/>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DA63AE"/>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547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72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072A5-D9B8-4804-B385-0C86DAA7B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 Remakel</dc:creator>
  <cp:lastModifiedBy>Jody Remakel</cp:lastModifiedBy>
  <cp:revision>2</cp:revision>
  <cp:lastPrinted>2021-12-10T16:37:00Z</cp:lastPrinted>
  <dcterms:created xsi:type="dcterms:W3CDTF">2021-12-10T17:15:00Z</dcterms:created>
  <dcterms:modified xsi:type="dcterms:W3CDTF">2021-12-10T17:15:00Z</dcterms:modified>
</cp:coreProperties>
</file>