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2810" w14:textId="77777777" w:rsidR="00DA63AE" w:rsidRPr="00F961E0" w:rsidRDefault="00DA63AE" w:rsidP="00DA63AE">
      <w:pPr>
        <w:spacing w:after="0"/>
        <w:jc w:val="center"/>
        <w:rPr>
          <w:b/>
          <w:sz w:val="32"/>
          <w:szCs w:val="32"/>
        </w:rPr>
      </w:pPr>
      <w:r w:rsidRPr="00F961E0">
        <w:rPr>
          <w:b/>
          <w:sz w:val="32"/>
          <w:szCs w:val="32"/>
        </w:rPr>
        <w:t>Hampshire Fire Protection District</w:t>
      </w:r>
    </w:p>
    <w:p w14:paraId="78699F56" w14:textId="787E27D8" w:rsidR="00DA63AE" w:rsidRPr="008F5339" w:rsidRDefault="00DA63AE" w:rsidP="00DA63AE">
      <w:pPr>
        <w:spacing w:after="0"/>
        <w:jc w:val="center"/>
        <w:rPr>
          <w:b/>
          <w:sz w:val="32"/>
          <w:szCs w:val="32"/>
        </w:rPr>
      </w:pPr>
      <w:r w:rsidRPr="008F5339">
        <w:rPr>
          <w:b/>
          <w:sz w:val="32"/>
          <w:szCs w:val="32"/>
        </w:rPr>
        <w:t>Board of Trustee</w:t>
      </w:r>
      <w:r w:rsidR="002D18FA">
        <w:rPr>
          <w:b/>
          <w:sz w:val="32"/>
          <w:szCs w:val="32"/>
        </w:rPr>
        <w:t>s</w:t>
      </w:r>
    </w:p>
    <w:p w14:paraId="0712A8EC" w14:textId="271EE79D" w:rsidR="00DA63AE" w:rsidRDefault="00DA63AE" w:rsidP="009E530F">
      <w:pPr>
        <w:spacing w:after="0"/>
        <w:jc w:val="center"/>
        <w:rPr>
          <w:b/>
        </w:rPr>
      </w:pPr>
      <w:r w:rsidRPr="00DA77C1">
        <w:rPr>
          <w:b/>
        </w:rPr>
        <w:t>Minutes</w:t>
      </w:r>
      <w:r w:rsidR="007B0AD8">
        <w:rPr>
          <w:b/>
        </w:rPr>
        <w:t xml:space="preserve">, </w:t>
      </w:r>
      <w:r w:rsidR="003077E4">
        <w:rPr>
          <w:b/>
        </w:rPr>
        <w:t>March</w:t>
      </w:r>
      <w:r w:rsidR="006E4286">
        <w:rPr>
          <w:b/>
        </w:rPr>
        <w:t xml:space="preserve"> </w:t>
      </w:r>
      <w:r w:rsidR="004204F6">
        <w:rPr>
          <w:b/>
        </w:rPr>
        <w:t>9</w:t>
      </w:r>
      <w:r w:rsidR="007F6DFF">
        <w:rPr>
          <w:b/>
        </w:rPr>
        <w:t>,</w:t>
      </w:r>
      <w:r w:rsidR="00E7309F">
        <w:rPr>
          <w:b/>
        </w:rPr>
        <w:t xml:space="preserve"> </w:t>
      </w:r>
      <w:r w:rsidR="00CB4676">
        <w:rPr>
          <w:b/>
        </w:rPr>
        <w:t>20</w:t>
      </w:r>
      <w:r w:rsidR="00864FD7">
        <w:rPr>
          <w:b/>
        </w:rPr>
        <w:t>2</w:t>
      </w:r>
      <w:r w:rsidR="006E4286">
        <w:rPr>
          <w:b/>
        </w:rPr>
        <w:t>2</w:t>
      </w:r>
    </w:p>
    <w:p w14:paraId="487D0CC6" w14:textId="5EA0270B" w:rsidR="0008615E" w:rsidRPr="0008615E" w:rsidRDefault="00DA63AE" w:rsidP="008A13CD">
      <w:pPr>
        <w:numPr>
          <w:ilvl w:val="0"/>
          <w:numId w:val="1"/>
        </w:numPr>
        <w:spacing w:after="0" w:line="240" w:lineRule="auto"/>
        <w:ind w:left="907"/>
        <w:rPr>
          <w:b/>
          <w:sz w:val="24"/>
          <w:szCs w:val="24"/>
        </w:rPr>
      </w:pPr>
      <w:r w:rsidRPr="00F367AB">
        <w:rPr>
          <w:b/>
          <w:sz w:val="24"/>
          <w:szCs w:val="24"/>
        </w:rPr>
        <w:t>Welcome</w:t>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p>
    <w:p w14:paraId="005FE2AC" w14:textId="3211FB3C" w:rsidR="00DA63AE" w:rsidRPr="00F367AB" w:rsidRDefault="00DA63AE" w:rsidP="008A13CD">
      <w:pPr>
        <w:numPr>
          <w:ilvl w:val="0"/>
          <w:numId w:val="1"/>
        </w:numPr>
        <w:tabs>
          <w:tab w:val="clear" w:pos="1080"/>
          <w:tab w:val="num" w:pos="900"/>
        </w:tabs>
        <w:spacing w:after="120" w:line="240" w:lineRule="auto"/>
        <w:ind w:hanging="540"/>
        <w:rPr>
          <w:b/>
          <w:sz w:val="24"/>
          <w:szCs w:val="24"/>
        </w:rPr>
      </w:pPr>
      <w:r w:rsidRPr="00F367AB">
        <w:rPr>
          <w:b/>
          <w:sz w:val="24"/>
          <w:szCs w:val="24"/>
        </w:rPr>
        <w:t xml:space="preserve">Call </w:t>
      </w:r>
      <w:r w:rsidR="003E2C6C">
        <w:rPr>
          <w:b/>
          <w:sz w:val="24"/>
          <w:szCs w:val="24"/>
        </w:rPr>
        <w:t>t</w:t>
      </w:r>
      <w:r w:rsidRPr="00F367AB">
        <w:rPr>
          <w:b/>
          <w:sz w:val="24"/>
          <w:szCs w:val="24"/>
        </w:rPr>
        <w:t xml:space="preserve">o </w:t>
      </w:r>
      <w:r w:rsidR="004204F6">
        <w:rPr>
          <w:b/>
          <w:sz w:val="24"/>
          <w:szCs w:val="24"/>
        </w:rPr>
        <w:t>order:</w:t>
      </w:r>
    </w:p>
    <w:p w14:paraId="798792AF" w14:textId="2801FA43" w:rsidR="00DA63AE" w:rsidRPr="00F47E65" w:rsidRDefault="007E4946" w:rsidP="00DA63AE">
      <w:pPr>
        <w:spacing w:after="120"/>
        <w:ind w:left="900"/>
        <w:rPr>
          <w:sz w:val="24"/>
          <w:szCs w:val="24"/>
        </w:rPr>
      </w:pPr>
      <w:r>
        <w:rPr>
          <w:sz w:val="24"/>
          <w:szCs w:val="24"/>
        </w:rPr>
        <w:t xml:space="preserve">The meeting was called to order </w:t>
      </w:r>
      <w:r w:rsidR="00BB2448">
        <w:rPr>
          <w:sz w:val="24"/>
          <w:szCs w:val="24"/>
        </w:rPr>
        <w:t>at the Ha</w:t>
      </w:r>
      <w:r w:rsidR="00DC24A5">
        <w:rPr>
          <w:sz w:val="24"/>
          <w:szCs w:val="24"/>
        </w:rPr>
        <w:t>mpshire Fire Protection District, 202 Washington St., Hampshire, IL 60140</w:t>
      </w:r>
      <w:r>
        <w:rPr>
          <w:sz w:val="24"/>
          <w:szCs w:val="24"/>
        </w:rPr>
        <w:t xml:space="preserve"> by </w:t>
      </w:r>
      <w:r w:rsidR="00DA63AE" w:rsidRPr="00F47E65">
        <w:rPr>
          <w:sz w:val="24"/>
          <w:szCs w:val="24"/>
        </w:rPr>
        <w:t xml:space="preserve">Board </w:t>
      </w:r>
      <w:r w:rsidR="00D25359">
        <w:rPr>
          <w:sz w:val="24"/>
          <w:szCs w:val="24"/>
        </w:rPr>
        <w:t xml:space="preserve">President, </w:t>
      </w:r>
      <w:r w:rsidR="000F7AC8">
        <w:rPr>
          <w:sz w:val="24"/>
          <w:szCs w:val="24"/>
        </w:rPr>
        <w:t>Tim Thompson</w:t>
      </w:r>
      <w:r w:rsidR="00DA63AE" w:rsidRPr="00F47E65">
        <w:rPr>
          <w:sz w:val="24"/>
          <w:szCs w:val="24"/>
        </w:rPr>
        <w:t>.</w:t>
      </w:r>
    </w:p>
    <w:p w14:paraId="6113383D" w14:textId="15B8B4CA" w:rsidR="00DA63AE" w:rsidRPr="00FC5079" w:rsidRDefault="00DA63AE" w:rsidP="00DA63AE">
      <w:pPr>
        <w:tabs>
          <w:tab w:val="left" w:pos="3960"/>
        </w:tabs>
        <w:spacing w:after="0"/>
        <w:ind w:left="3960" w:hanging="2700"/>
        <w:rPr>
          <w:sz w:val="24"/>
          <w:szCs w:val="24"/>
        </w:rPr>
      </w:pPr>
      <w:r w:rsidRPr="00F47E65">
        <w:rPr>
          <w:sz w:val="24"/>
          <w:szCs w:val="24"/>
        </w:rPr>
        <w:t xml:space="preserve">Board Members present: </w:t>
      </w:r>
      <w:r w:rsidRPr="00F47E65">
        <w:rPr>
          <w:sz w:val="24"/>
          <w:szCs w:val="24"/>
        </w:rPr>
        <w:tab/>
      </w:r>
      <w:r w:rsidRPr="00FC5079">
        <w:rPr>
          <w:sz w:val="24"/>
          <w:szCs w:val="24"/>
        </w:rPr>
        <w:t>Ti</w:t>
      </w:r>
      <w:r w:rsidR="006028B3" w:rsidRPr="00FC5079">
        <w:rPr>
          <w:sz w:val="24"/>
          <w:szCs w:val="24"/>
        </w:rPr>
        <w:t>m Thompson</w:t>
      </w:r>
      <w:r w:rsidR="003D164F" w:rsidRPr="00FC5079">
        <w:rPr>
          <w:sz w:val="24"/>
          <w:szCs w:val="24"/>
        </w:rPr>
        <w:t xml:space="preserve"> </w:t>
      </w:r>
      <w:r w:rsidR="000E0CDB" w:rsidRPr="00FC5079">
        <w:rPr>
          <w:sz w:val="24"/>
          <w:szCs w:val="24"/>
        </w:rPr>
        <w:t>–</w:t>
      </w:r>
      <w:r w:rsidR="003D164F" w:rsidRPr="00FC5079">
        <w:rPr>
          <w:sz w:val="24"/>
          <w:szCs w:val="24"/>
        </w:rPr>
        <w:t xml:space="preserve"> </w:t>
      </w:r>
      <w:r w:rsidR="000F7AC8" w:rsidRPr="00FC5079">
        <w:rPr>
          <w:sz w:val="24"/>
          <w:szCs w:val="24"/>
        </w:rPr>
        <w:t>Present</w:t>
      </w:r>
    </w:p>
    <w:p w14:paraId="39615D58" w14:textId="4D725AAB" w:rsidR="00DA63AE" w:rsidRPr="00FC5079" w:rsidRDefault="00DA63AE" w:rsidP="00DA63AE">
      <w:pPr>
        <w:tabs>
          <w:tab w:val="left" w:pos="3960"/>
        </w:tabs>
        <w:spacing w:after="0"/>
        <w:ind w:left="3960" w:hanging="2700"/>
        <w:rPr>
          <w:sz w:val="24"/>
          <w:szCs w:val="24"/>
        </w:rPr>
      </w:pPr>
      <w:r w:rsidRPr="00FC5079">
        <w:rPr>
          <w:sz w:val="24"/>
          <w:szCs w:val="24"/>
        </w:rPr>
        <w:tab/>
        <w:t xml:space="preserve">Steve Gustafson </w:t>
      </w:r>
      <w:r w:rsidR="009E530F" w:rsidRPr="00FC5079">
        <w:rPr>
          <w:sz w:val="24"/>
          <w:szCs w:val="24"/>
        </w:rPr>
        <w:t>–</w:t>
      </w:r>
      <w:r w:rsidRPr="00FC5079">
        <w:rPr>
          <w:sz w:val="24"/>
          <w:szCs w:val="24"/>
        </w:rPr>
        <w:t xml:space="preserve"> Present</w:t>
      </w:r>
    </w:p>
    <w:p w14:paraId="22068C2B" w14:textId="564CF30E" w:rsidR="009E530F" w:rsidRPr="00FC5079" w:rsidRDefault="009E530F" w:rsidP="00DA63AE">
      <w:pPr>
        <w:tabs>
          <w:tab w:val="left" w:pos="3960"/>
        </w:tabs>
        <w:spacing w:after="0"/>
        <w:ind w:left="3960" w:hanging="2700"/>
        <w:rPr>
          <w:sz w:val="24"/>
          <w:szCs w:val="24"/>
        </w:rPr>
      </w:pPr>
      <w:r w:rsidRPr="00FC5079">
        <w:rPr>
          <w:sz w:val="24"/>
          <w:szCs w:val="24"/>
        </w:rPr>
        <w:tab/>
        <w:t xml:space="preserve">Richard Heine </w:t>
      </w:r>
      <w:r w:rsidR="00864FD7" w:rsidRPr="00FC5079">
        <w:rPr>
          <w:sz w:val="24"/>
          <w:szCs w:val="24"/>
        </w:rPr>
        <w:t>–</w:t>
      </w:r>
      <w:r w:rsidRPr="00FC5079">
        <w:rPr>
          <w:sz w:val="24"/>
          <w:szCs w:val="24"/>
        </w:rPr>
        <w:t xml:space="preserve"> </w:t>
      </w:r>
      <w:r w:rsidR="000919AC" w:rsidRPr="00FC5079">
        <w:rPr>
          <w:sz w:val="24"/>
          <w:szCs w:val="24"/>
        </w:rPr>
        <w:t>Present</w:t>
      </w:r>
    </w:p>
    <w:p w14:paraId="3B1B2CC0" w14:textId="04650073" w:rsidR="009E530F" w:rsidRPr="00FC5079" w:rsidRDefault="009E530F" w:rsidP="00DA63AE">
      <w:pPr>
        <w:tabs>
          <w:tab w:val="left" w:pos="3960"/>
        </w:tabs>
        <w:spacing w:after="0"/>
        <w:ind w:left="3960" w:hanging="2700"/>
        <w:rPr>
          <w:sz w:val="24"/>
          <w:szCs w:val="24"/>
        </w:rPr>
      </w:pPr>
      <w:r w:rsidRPr="00FC5079">
        <w:rPr>
          <w:sz w:val="24"/>
          <w:szCs w:val="24"/>
        </w:rPr>
        <w:tab/>
        <w:t xml:space="preserve">Brian Pechtold – </w:t>
      </w:r>
      <w:r w:rsidR="003077E4">
        <w:rPr>
          <w:sz w:val="24"/>
          <w:szCs w:val="24"/>
        </w:rPr>
        <w:t>Absent</w:t>
      </w:r>
    </w:p>
    <w:p w14:paraId="20B39C29" w14:textId="21E55C08" w:rsidR="00DA63AE" w:rsidRPr="00F47E65" w:rsidRDefault="009E530F" w:rsidP="00DA63AE">
      <w:pPr>
        <w:tabs>
          <w:tab w:val="left" w:pos="3960"/>
        </w:tabs>
        <w:spacing w:after="0"/>
        <w:ind w:left="3960" w:hanging="2700"/>
        <w:rPr>
          <w:sz w:val="24"/>
          <w:szCs w:val="24"/>
        </w:rPr>
      </w:pPr>
      <w:r w:rsidRPr="00FC5079">
        <w:rPr>
          <w:sz w:val="24"/>
          <w:szCs w:val="24"/>
        </w:rPr>
        <w:tab/>
      </w:r>
      <w:r w:rsidR="00202A51" w:rsidRPr="00FC5079">
        <w:rPr>
          <w:sz w:val="24"/>
          <w:szCs w:val="24"/>
        </w:rPr>
        <w:t>David Scarpino –</w:t>
      </w:r>
      <w:r w:rsidR="00DA63AE" w:rsidRPr="00FC5079">
        <w:rPr>
          <w:sz w:val="24"/>
          <w:szCs w:val="24"/>
        </w:rPr>
        <w:t xml:space="preserve"> </w:t>
      </w:r>
      <w:r w:rsidR="003077E4">
        <w:rPr>
          <w:sz w:val="24"/>
          <w:szCs w:val="24"/>
        </w:rPr>
        <w:t>Absent</w:t>
      </w:r>
    </w:p>
    <w:p w14:paraId="6BF7F6DB" w14:textId="6AEA9647" w:rsidR="00054814" w:rsidRPr="00D05617" w:rsidRDefault="006028B3" w:rsidP="009E530F">
      <w:pPr>
        <w:tabs>
          <w:tab w:val="left" w:pos="3960"/>
        </w:tabs>
        <w:spacing w:after="0"/>
        <w:ind w:left="3960" w:hanging="2700"/>
        <w:rPr>
          <w:sz w:val="18"/>
          <w:szCs w:val="18"/>
        </w:rPr>
      </w:pPr>
      <w:r w:rsidRPr="00F47E65">
        <w:rPr>
          <w:sz w:val="24"/>
          <w:szCs w:val="24"/>
        </w:rPr>
        <w:tab/>
      </w:r>
    </w:p>
    <w:p w14:paraId="22C62FD7" w14:textId="01A79498" w:rsidR="00054814" w:rsidRDefault="00867101" w:rsidP="00D05617">
      <w:pPr>
        <w:tabs>
          <w:tab w:val="left" w:pos="3960"/>
        </w:tabs>
        <w:spacing w:after="120" w:line="240" w:lineRule="auto"/>
        <w:ind w:left="3974" w:hanging="2700"/>
        <w:rPr>
          <w:sz w:val="24"/>
          <w:szCs w:val="24"/>
        </w:rPr>
      </w:pPr>
      <w:r w:rsidRPr="00F47E65">
        <w:rPr>
          <w:sz w:val="24"/>
          <w:szCs w:val="24"/>
        </w:rPr>
        <w:t>Administration:</w:t>
      </w:r>
      <w:r w:rsidRPr="00F47E65">
        <w:rPr>
          <w:sz w:val="24"/>
          <w:szCs w:val="24"/>
        </w:rPr>
        <w:tab/>
      </w:r>
      <w:r w:rsidR="006E4286">
        <w:rPr>
          <w:sz w:val="24"/>
          <w:szCs w:val="24"/>
        </w:rPr>
        <w:t xml:space="preserve">Chief Herrmann, </w:t>
      </w:r>
      <w:r w:rsidR="00E7309F">
        <w:rPr>
          <w:sz w:val="24"/>
          <w:szCs w:val="24"/>
        </w:rPr>
        <w:t>Deputy Larson</w:t>
      </w:r>
      <w:r w:rsidR="004204F6">
        <w:rPr>
          <w:sz w:val="24"/>
          <w:szCs w:val="24"/>
        </w:rPr>
        <w:t>,</w:t>
      </w:r>
      <w:r w:rsidR="00E7309F">
        <w:rPr>
          <w:sz w:val="24"/>
          <w:szCs w:val="24"/>
        </w:rPr>
        <w:t xml:space="preserve"> </w:t>
      </w:r>
      <w:r w:rsidR="001A62FF">
        <w:rPr>
          <w:sz w:val="24"/>
          <w:szCs w:val="24"/>
        </w:rPr>
        <w:t>Jody Remakel</w:t>
      </w:r>
    </w:p>
    <w:p w14:paraId="0425D020" w14:textId="6A7BD0A8" w:rsidR="00716F0F" w:rsidRDefault="005B3619" w:rsidP="00716F0F">
      <w:pPr>
        <w:tabs>
          <w:tab w:val="left" w:pos="3960"/>
        </w:tabs>
        <w:spacing w:after="120" w:line="240" w:lineRule="auto"/>
        <w:ind w:left="3974" w:hanging="2700"/>
        <w:rPr>
          <w:sz w:val="24"/>
          <w:szCs w:val="24"/>
        </w:rPr>
      </w:pPr>
      <w:r>
        <w:rPr>
          <w:sz w:val="24"/>
          <w:szCs w:val="24"/>
        </w:rPr>
        <w:t>Staff Present:</w:t>
      </w:r>
      <w:r w:rsidR="006E4286">
        <w:rPr>
          <w:sz w:val="24"/>
          <w:szCs w:val="24"/>
        </w:rPr>
        <w:tab/>
      </w:r>
      <w:r w:rsidR="003077E4">
        <w:rPr>
          <w:sz w:val="24"/>
          <w:szCs w:val="24"/>
        </w:rPr>
        <w:t xml:space="preserve">Cpt Stadie, Lt. DePauw, </w:t>
      </w:r>
      <w:r w:rsidR="006E4286">
        <w:rPr>
          <w:sz w:val="24"/>
          <w:szCs w:val="24"/>
        </w:rPr>
        <w:t xml:space="preserve">Lt. </w:t>
      </w:r>
      <w:r w:rsidR="003077E4">
        <w:rPr>
          <w:sz w:val="24"/>
          <w:szCs w:val="24"/>
        </w:rPr>
        <w:t>Marlowe</w:t>
      </w:r>
      <w:r w:rsidR="006E4286">
        <w:rPr>
          <w:sz w:val="24"/>
          <w:szCs w:val="24"/>
        </w:rPr>
        <w:t xml:space="preserve"> </w:t>
      </w:r>
    </w:p>
    <w:p w14:paraId="5E457D59" w14:textId="77777777" w:rsidR="006E4286" w:rsidRDefault="006E4286" w:rsidP="006E4286">
      <w:pPr>
        <w:tabs>
          <w:tab w:val="left" w:pos="3960"/>
        </w:tabs>
        <w:spacing w:after="120" w:line="240" w:lineRule="auto"/>
        <w:rPr>
          <w:sz w:val="24"/>
          <w:szCs w:val="24"/>
        </w:rPr>
      </w:pPr>
    </w:p>
    <w:p w14:paraId="5548B1F9" w14:textId="3E2AFE65" w:rsidR="00ED492D" w:rsidRDefault="00716F0F" w:rsidP="009973FF">
      <w:pPr>
        <w:pStyle w:val="ListParagraph"/>
        <w:numPr>
          <w:ilvl w:val="0"/>
          <w:numId w:val="1"/>
        </w:numPr>
        <w:tabs>
          <w:tab w:val="left" w:pos="3960"/>
        </w:tabs>
        <w:spacing w:after="120" w:line="240" w:lineRule="auto"/>
        <w:rPr>
          <w:sz w:val="24"/>
          <w:szCs w:val="24"/>
        </w:rPr>
      </w:pPr>
      <w:r w:rsidRPr="003077E4">
        <w:rPr>
          <w:sz w:val="24"/>
          <w:szCs w:val="24"/>
        </w:rPr>
        <w:t xml:space="preserve">Changes or additions to the agenda. – The </w:t>
      </w:r>
      <w:r w:rsidR="006E4286" w:rsidRPr="003077E4">
        <w:rPr>
          <w:sz w:val="24"/>
          <w:szCs w:val="24"/>
        </w:rPr>
        <w:t xml:space="preserve">Chief asked to </w:t>
      </w:r>
      <w:r w:rsidRPr="003077E4">
        <w:rPr>
          <w:sz w:val="24"/>
          <w:szCs w:val="24"/>
        </w:rPr>
        <w:t xml:space="preserve">add </w:t>
      </w:r>
      <w:r w:rsidR="006E4286" w:rsidRPr="003077E4">
        <w:rPr>
          <w:sz w:val="24"/>
          <w:szCs w:val="24"/>
        </w:rPr>
        <w:t>a</w:t>
      </w:r>
      <w:r w:rsidR="003077E4" w:rsidRPr="003077E4">
        <w:rPr>
          <w:sz w:val="24"/>
          <w:szCs w:val="24"/>
        </w:rPr>
        <w:t xml:space="preserve"> payroll issue under the Chief’s report. </w:t>
      </w:r>
    </w:p>
    <w:p w14:paraId="126E386B" w14:textId="77777777" w:rsidR="00055A25" w:rsidRDefault="00055A25" w:rsidP="00055A25">
      <w:pPr>
        <w:pStyle w:val="ListParagraph"/>
        <w:tabs>
          <w:tab w:val="left" w:pos="3960"/>
        </w:tabs>
        <w:spacing w:after="120" w:line="240" w:lineRule="auto"/>
        <w:ind w:left="1080"/>
        <w:rPr>
          <w:sz w:val="24"/>
          <w:szCs w:val="24"/>
        </w:rPr>
      </w:pPr>
    </w:p>
    <w:p w14:paraId="6E2DE5A4" w14:textId="39F319A1" w:rsidR="00055A25" w:rsidRPr="00055A25" w:rsidRDefault="00055A25" w:rsidP="009973FF">
      <w:pPr>
        <w:pStyle w:val="ListParagraph"/>
        <w:numPr>
          <w:ilvl w:val="0"/>
          <w:numId w:val="1"/>
        </w:numPr>
        <w:tabs>
          <w:tab w:val="left" w:pos="3960"/>
        </w:tabs>
        <w:spacing w:after="120" w:line="240" w:lineRule="auto"/>
        <w:rPr>
          <w:b/>
          <w:bCs/>
          <w:sz w:val="24"/>
          <w:szCs w:val="24"/>
        </w:rPr>
      </w:pPr>
      <w:r w:rsidRPr="00055A25">
        <w:rPr>
          <w:b/>
          <w:bCs/>
          <w:sz w:val="24"/>
          <w:szCs w:val="24"/>
        </w:rPr>
        <w:t>Appointment of a Secretary</w:t>
      </w:r>
      <w:r>
        <w:rPr>
          <w:b/>
          <w:bCs/>
          <w:sz w:val="24"/>
          <w:szCs w:val="24"/>
        </w:rPr>
        <w:t xml:space="preserve"> – </w:t>
      </w:r>
      <w:r>
        <w:rPr>
          <w:sz w:val="24"/>
          <w:szCs w:val="24"/>
        </w:rPr>
        <w:t xml:space="preserve">Trustee Gustafson moved to approve Rick Heine as Secretary of the meeting.  Trustee Thompson seconded the motion and it was approved unanimously. </w:t>
      </w:r>
    </w:p>
    <w:p w14:paraId="5D40620C" w14:textId="77777777" w:rsidR="003077E4" w:rsidRPr="003077E4" w:rsidRDefault="003077E4" w:rsidP="003077E4">
      <w:pPr>
        <w:pStyle w:val="ListParagraph"/>
        <w:tabs>
          <w:tab w:val="left" w:pos="3960"/>
        </w:tabs>
        <w:spacing w:after="120" w:line="240" w:lineRule="auto"/>
        <w:ind w:left="1080"/>
        <w:rPr>
          <w:sz w:val="24"/>
          <w:szCs w:val="24"/>
        </w:rPr>
      </w:pPr>
    </w:p>
    <w:p w14:paraId="20351C8D" w14:textId="2E31A92E" w:rsidR="007E72B5" w:rsidRPr="007E72B5" w:rsidRDefault="00F95E5D" w:rsidP="00995F5F">
      <w:pPr>
        <w:pStyle w:val="ListParagraph"/>
        <w:numPr>
          <w:ilvl w:val="0"/>
          <w:numId w:val="1"/>
        </w:numPr>
        <w:rPr>
          <w:b/>
          <w:bCs/>
          <w:sz w:val="24"/>
          <w:szCs w:val="24"/>
        </w:rPr>
      </w:pPr>
      <w:r>
        <w:rPr>
          <w:b/>
          <w:bCs/>
          <w:sz w:val="24"/>
          <w:szCs w:val="24"/>
        </w:rPr>
        <w:t>Mi</w:t>
      </w:r>
      <w:r w:rsidR="007C0B91" w:rsidRPr="007E72B5">
        <w:rPr>
          <w:b/>
          <w:bCs/>
          <w:sz w:val="24"/>
          <w:szCs w:val="24"/>
        </w:rPr>
        <w:t>nutes</w:t>
      </w:r>
      <w:r w:rsidR="008B3D63" w:rsidRPr="007E72B5">
        <w:rPr>
          <w:b/>
          <w:bCs/>
          <w:sz w:val="24"/>
          <w:szCs w:val="24"/>
        </w:rPr>
        <w:t xml:space="preserve"> </w:t>
      </w:r>
      <w:r w:rsidR="007E72B5" w:rsidRPr="007E72B5">
        <w:rPr>
          <w:b/>
          <w:bCs/>
          <w:sz w:val="24"/>
          <w:szCs w:val="24"/>
        </w:rPr>
        <w:t>–</w:t>
      </w:r>
      <w:r w:rsidR="008B3D63" w:rsidRPr="007E72B5">
        <w:rPr>
          <w:b/>
          <w:bCs/>
          <w:sz w:val="24"/>
          <w:szCs w:val="24"/>
        </w:rPr>
        <w:t xml:space="preserve"> </w:t>
      </w:r>
    </w:p>
    <w:p w14:paraId="64AAB373" w14:textId="45AC3434" w:rsidR="00BC19F0" w:rsidRPr="00ED492D" w:rsidRDefault="004E135C" w:rsidP="005F1616">
      <w:pPr>
        <w:pStyle w:val="ListParagraph"/>
        <w:numPr>
          <w:ilvl w:val="0"/>
          <w:numId w:val="10"/>
        </w:numPr>
        <w:rPr>
          <w:sz w:val="24"/>
          <w:szCs w:val="24"/>
        </w:rPr>
      </w:pPr>
      <w:r w:rsidRPr="00ED492D">
        <w:rPr>
          <w:b/>
          <w:bCs/>
          <w:sz w:val="24"/>
          <w:szCs w:val="24"/>
        </w:rPr>
        <w:t xml:space="preserve">Approval of </w:t>
      </w:r>
      <w:r w:rsidR="003077E4">
        <w:rPr>
          <w:b/>
          <w:bCs/>
          <w:sz w:val="24"/>
          <w:szCs w:val="24"/>
        </w:rPr>
        <w:t>March</w:t>
      </w:r>
      <w:r w:rsidR="005338D2" w:rsidRPr="00ED492D">
        <w:rPr>
          <w:b/>
          <w:bCs/>
          <w:sz w:val="24"/>
          <w:szCs w:val="24"/>
        </w:rPr>
        <w:t xml:space="preserve"> </w:t>
      </w:r>
      <w:r w:rsidR="003077E4">
        <w:rPr>
          <w:b/>
          <w:bCs/>
          <w:sz w:val="24"/>
          <w:szCs w:val="24"/>
        </w:rPr>
        <w:t>9</w:t>
      </w:r>
      <w:r w:rsidR="00ED492D" w:rsidRPr="00ED492D">
        <w:rPr>
          <w:b/>
          <w:bCs/>
          <w:sz w:val="24"/>
          <w:szCs w:val="24"/>
        </w:rPr>
        <w:t xml:space="preserve">, </w:t>
      </w:r>
      <w:r w:rsidR="00026559" w:rsidRPr="00ED492D">
        <w:rPr>
          <w:b/>
          <w:bCs/>
          <w:sz w:val="24"/>
          <w:szCs w:val="24"/>
        </w:rPr>
        <w:t>202</w:t>
      </w:r>
      <w:r w:rsidR="00ED492D" w:rsidRPr="00ED492D">
        <w:rPr>
          <w:b/>
          <w:bCs/>
          <w:sz w:val="24"/>
          <w:szCs w:val="24"/>
        </w:rPr>
        <w:t>2</w:t>
      </w:r>
      <w:r w:rsidR="00ED492D">
        <w:rPr>
          <w:b/>
          <w:bCs/>
          <w:sz w:val="24"/>
          <w:szCs w:val="24"/>
        </w:rPr>
        <w:t xml:space="preserve"> </w:t>
      </w:r>
      <w:r w:rsidR="009E754B" w:rsidRPr="00ED492D">
        <w:rPr>
          <w:b/>
          <w:bCs/>
          <w:sz w:val="24"/>
          <w:szCs w:val="24"/>
        </w:rPr>
        <w:t xml:space="preserve">Regular </w:t>
      </w:r>
      <w:r w:rsidR="007E72B5" w:rsidRPr="00ED492D">
        <w:rPr>
          <w:b/>
          <w:bCs/>
          <w:sz w:val="24"/>
          <w:szCs w:val="24"/>
        </w:rPr>
        <w:t>meeting minutes -</w:t>
      </w:r>
      <w:r w:rsidR="007E72B5" w:rsidRPr="00ED492D">
        <w:rPr>
          <w:sz w:val="24"/>
          <w:szCs w:val="24"/>
        </w:rPr>
        <w:t xml:space="preserve"> Trustee </w:t>
      </w:r>
      <w:r w:rsidR="00ED492D">
        <w:rPr>
          <w:sz w:val="24"/>
          <w:szCs w:val="24"/>
        </w:rPr>
        <w:t xml:space="preserve">Gustafson moved to </w:t>
      </w:r>
      <w:r w:rsidR="007E72B5" w:rsidRPr="00ED492D">
        <w:rPr>
          <w:sz w:val="24"/>
          <w:szCs w:val="24"/>
        </w:rPr>
        <w:t xml:space="preserve">approve the minutes of the </w:t>
      </w:r>
      <w:r w:rsidR="00ED492D">
        <w:rPr>
          <w:sz w:val="24"/>
          <w:szCs w:val="24"/>
        </w:rPr>
        <w:t>January 12</w:t>
      </w:r>
      <w:r w:rsidR="007E72B5" w:rsidRPr="00ED492D">
        <w:rPr>
          <w:sz w:val="24"/>
          <w:szCs w:val="24"/>
        </w:rPr>
        <w:t>, 202</w:t>
      </w:r>
      <w:r w:rsidR="00ED492D">
        <w:rPr>
          <w:sz w:val="24"/>
          <w:szCs w:val="24"/>
        </w:rPr>
        <w:t>2</w:t>
      </w:r>
      <w:r w:rsidR="007E72B5" w:rsidRPr="00ED492D">
        <w:rPr>
          <w:sz w:val="24"/>
          <w:szCs w:val="24"/>
        </w:rPr>
        <w:t xml:space="preserve"> </w:t>
      </w:r>
      <w:r w:rsidR="00F5498F" w:rsidRPr="00ED492D">
        <w:rPr>
          <w:sz w:val="24"/>
          <w:szCs w:val="24"/>
        </w:rPr>
        <w:t>regular meeting</w:t>
      </w:r>
      <w:r w:rsidR="00ED492D">
        <w:rPr>
          <w:sz w:val="24"/>
          <w:szCs w:val="24"/>
        </w:rPr>
        <w:t xml:space="preserve"> </w:t>
      </w:r>
      <w:r w:rsidR="003077E4">
        <w:rPr>
          <w:sz w:val="24"/>
          <w:szCs w:val="24"/>
        </w:rPr>
        <w:t xml:space="preserve">as presented. </w:t>
      </w:r>
      <w:r w:rsidR="007E72B5" w:rsidRPr="00ED492D">
        <w:rPr>
          <w:sz w:val="24"/>
          <w:szCs w:val="24"/>
        </w:rPr>
        <w:t xml:space="preserve"> Trustee </w:t>
      </w:r>
      <w:r w:rsidR="00ED492D">
        <w:rPr>
          <w:sz w:val="24"/>
          <w:szCs w:val="24"/>
        </w:rPr>
        <w:t>Heine</w:t>
      </w:r>
      <w:r w:rsidR="00BC19F0" w:rsidRPr="00ED492D">
        <w:rPr>
          <w:sz w:val="24"/>
          <w:szCs w:val="24"/>
        </w:rPr>
        <w:t xml:space="preserve"> </w:t>
      </w:r>
      <w:r w:rsidR="007E72B5" w:rsidRPr="00ED492D">
        <w:rPr>
          <w:sz w:val="24"/>
          <w:szCs w:val="24"/>
        </w:rPr>
        <w:t>seconded the motion and it was approved</w:t>
      </w:r>
      <w:r w:rsidR="003077E4">
        <w:rPr>
          <w:sz w:val="24"/>
          <w:szCs w:val="24"/>
        </w:rPr>
        <w:t xml:space="preserve"> unanimously by all those present</w:t>
      </w:r>
      <w:r w:rsidR="007E72B5" w:rsidRPr="00ED492D">
        <w:rPr>
          <w:sz w:val="24"/>
          <w:szCs w:val="24"/>
        </w:rPr>
        <w:t xml:space="preserve">.     </w:t>
      </w:r>
    </w:p>
    <w:p w14:paraId="03B339D8" w14:textId="77777777" w:rsidR="00BC19F0" w:rsidRPr="00BC19F0" w:rsidRDefault="00BC19F0" w:rsidP="00BC19F0">
      <w:pPr>
        <w:pStyle w:val="ListParagraph"/>
        <w:rPr>
          <w:b/>
          <w:bCs/>
          <w:sz w:val="24"/>
          <w:szCs w:val="24"/>
        </w:rPr>
      </w:pPr>
    </w:p>
    <w:p w14:paraId="051E69B5" w14:textId="75FF3F82" w:rsidR="0082061D" w:rsidRPr="00BC19F0" w:rsidRDefault="0082061D" w:rsidP="00BC19F0">
      <w:pPr>
        <w:pStyle w:val="ListParagraph"/>
        <w:numPr>
          <w:ilvl w:val="0"/>
          <w:numId w:val="1"/>
        </w:numPr>
        <w:rPr>
          <w:sz w:val="24"/>
          <w:szCs w:val="24"/>
        </w:rPr>
      </w:pPr>
      <w:r w:rsidRPr="00BC19F0">
        <w:rPr>
          <w:b/>
          <w:bCs/>
          <w:sz w:val="24"/>
          <w:szCs w:val="24"/>
        </w:rPr>
        <w:t>Treasurer’s Report</w:t>
      </w:r>
    </w:p>
    <w:p w14:paraId="280965C6" w14:textId="65D34D09" w:rsidR="00C45D87" w:rsidRPr="00BC19F0" w:rsidRDefault="00C45D87" w:rsidP="008A13CD">
      <w:pPr>
        <w:pStyle w:val="ListParagraph"/>
        <w:numPr>
          <w:ilvl w:val="0"/>
          <w:numId w:val="2"/>
        </w:numPr>
        <w:spacing w:after="0"/>
        <w:rPr>
          <w:b/>
          <w:sz w:val="18"/>
          <w:szCs w:val="18"/>
        </w:rPr>
      </w:pPr>
      <w:r w:rsidRPr="00716F0F">
        <w:rPr>
          <w:b/>
          <w:bCs/>
          <w:sz w:val="24"/>
          <w:szCs w:val="24"/>
        </w:rPr>
        <w:t xml:space="preserve">Approval of the </w:t>
      </w:r>
      <w:r w:rsidR="003077E4">
        <w:rPr>
          <w:b/>
          <w:bCs/>
          <w:sz w:val="24"/>
          <w:szCs w:val="24"/>
        </w:rPr>
        <w:t>February</w:t>
      </w:r>
      <w:r w:rsidR="00ED492D">
        <w:rPr>
          <w:b/>
          <w:bCs/>
          <w:sz w:val="24"/>
          <w:szCs w:val="24"/>
        </w:rPr>
        <w:t xml:space="preserve"> </w:t>
      </w:r>
      <w:r w:rsidR="0082061D" w:rsidRPr="00716F0F">
        <w:rPr>
          <w:b/>
          <w:bCs/>
          <w:sz w:val="24"/>
          <w:szCs w:val="24"/>
        </w:rPr>
        <w:t>warrant list</w:t>
      </w:r>
      <w:r w:rsidR="0072070E" w:rsidRPr="00716F0F">
        <w:rPr>
          <w:b/>
          <w:bCs/>
          <w:sz w:val="24"/>
          <w:szCs w:val="24"/>
        </w:rPr>
        <w:t xml:space="preserve"> </w:t>
      </w:r>
      <w:r w:rsidRPr="00716F0F">
        <w:rPr>
          <w:b/>
          <w:bCs/>
          <w:sz w:val="24"/>
          <w:szCs w:val="24"/>
        </w:rPr>
        <w:t>–</w:t>
      </w:r>
      <w:r w:rsidR="00DE3F7D">
        <w:rPr>
          <w:b/>
          <w:bCs/>
          <w:sz w:val="24"/>
          <w:szCs w:val="24"/>
        </w:rPr>
        <w:t xml:space="preserve"> </w:t>
      </w:r>
      <w:r w:rsidR="00716F0F">
        <w:rPr>
          <w:bCs/>
          <w:sz w:val="24"/>
          <w:szCs w:val="24"/>
        </w:rPr>
        <w:t>Trustee</w:t>
      </w:r>
      <w:r w:rsidR="003077E4">
        <w:rPr>
          <w:bCs/>
          <w:sz w:val="24"/>
          <w:szCs w:val="24"/>
        </w:rPr>
        <w:t xml:space="preserve"> Heine</w:t>
      </w:r>
      <w:r w:rsidR="00DE3F7D">
        <w:rPr>
          <w:bCs/>
          <w:sz w:val="24"/>
          <w:szCs w:val="24"/>
        </w:rPr>
        <w:t xml:space="preserve"> </w:t>
      </w:r>
      <w:r w:rsidR="00716F0F">
        <w:rPr>
          <w:bCs/>
          <w:sz w:val="24"/>
          <w:szCs w:val="24"/>
        </w:rPr>
        <w:t>moved to approve the</w:t>
      </w:r>
      <w:r w:rsidR="00BC19F0">
        <w:rPr>
          <w:bCs/>
          <w:sz w:val="24"/>
          <w:szCs w:val="24"/>
        </w:rPr>
        <w:t xml:space="preserve"> </w:t>
      </w:r>
      <w:r w:rsidR="003077E4">
        <w:rPr>
          <w:bCs/>
          <w:sz w:val="24"/>
          <w:szCs w:val="24"/>
        </w:rPr>
        <w:t>February</w:t>
      </w:r>
      <w:r w:rsidR="00BC19F0">
        <w:rPr>
          <w:bCs/>
          <w:sz w:val="24"/>
          <w:szCs w:val="24"/>
        </w:rPr>
        <w:t xml:space="preserve"> </w:t>
      </w:r>
      <w:r w:rsidR="00716F0F">
        <w:rPr>
          <w:bCs/>
          <w:sz w:val="24"/>
          <w:szCs w:val="24"/>
        </w:rPr>
        <w:t>202</w:t>
      </w:r>
      <w:r w:rsidR="00ED492D">
        <w:rPr>
          <w:bCs/>
          <w:sz w:val="24"/>
          <w:szCs w:val="24"/>
        </w:rPr>
        <w:t>2</w:t>
      </w:r>
      <w:r w:rsidR="00716F0F">
        <w:rPr>
          <w:bCs/>
          <w:sz w:val="24"/>
          <w:szCs w:val="24"/>
        </w:rPr>
        <w:t xml:space="preserve"> Warrant list for the amount of $</w:t>
      </w:r>
      <w:r w:rsidR="002B6550">
        <w:rPr>
          <w:bCs/>
          <w:sz w:val="24"/>
          <w:szCs w:val="24"/>
        </w:rPr>
        <w:t>137,987.45.  Trustee</w:t>
      </w:r>
      <w:r w:rsidR="00DE3F7D">
        <w:rPr>
          <w:bCs/>
          <w:sz w:val="24"/>
          <w:szCs w:val="24"/>
        </w:rPr>
        <w:t xml:space="preserve"> </w:t>
      </w:r>
      <w:r w:rsidR="00ED492D">
        <w:rPr>
          <w:bCs/>
          <w:sz w:val="24"/>
          <w:szCs w:val="24"/>
        </w:rPr>
        <w:t>Gustafson</w:t>
      </w:r>
      <w:r w:rsidR="00DE3F7D">
        <w:rPr>
          <w:bCs/>
          <w:sz w:val="24"/>
          <w:szCs w:val="24"/>
        </w:rPr>
        <w:t xml:space="preserve"> seconded the motion and a roll call vote was taken. </w:t>
      </w:r>
    </w:p>
    <w:p w14:paraId="25CCA6AD" w14:textId="77777777" w:rsidR="00BC19F0" w:rsidRPr="00716F0F" w:rsidRDefault="00BC19F0" w:rsidP="00BC19F0">
      <w:pPr>
        <w:pStyle w:val="ListParagraph"/>
        <w:spacing w:after="0"/>
        <w:ind w:left="1440"/>
        <w:rPr>
          <w:b/>
          <w:sz w:val="18"/>
          <w:szCs w:val="18"/>
        </w:rPr>
      </w:pPr>
    </w:p>
    <w:p w14:paraId="54706102" w14:textId="4E058F12" w:rsidR="00C45D87" w:rsidRDefault="00C45D87" w:rsidP="00C45D87">
      <w:pPr>
        <w:pStyle w:val="ListParagraph"/>
        <w:spacing w:after="0"/>
        <w:ind w:left="1080" w:firstLine="360"/>
        <w:rPr>
          <w:sz w:val="24"/>
          <w:szCs w:val="24"/>
        </w:rPr>
      </w:pPr>
      <w:r w:rsidRPr="00140445">
        <w:rPr>
          <w:sz w:val="24"/>
          <w:szCs w:val="24"/>
        </w:rPr>
        <w:t>Brian Pechtold</w:t>
      </w:r>
      <w:r w:rsidRPr="00140445">
        <w:rPr>
          <w:sz w:val="24"/>
          <w:szCs w:val="24"/>
        </w:rPr>
        <w:tab/>
      </w:r>
      <w:r w:rsidRPr="00140445">
        <w:rPr>
          <w:sz w:val="24"/>
          <w:szCs w:val="24"/>
        </w:rPr>
        <w:tab/>
      </w:r>
      <w:r w:rsidR="003077E4">
        <w:rPr>
          <w:sz w:val="24"/>
          <w:szCs w:val="24"/>
        </w:rPr>
        <w:t>Absent</w:t>
      </w:r>
      <w:r w:rsidR="003077E4">
        <w:rPr>
          <w:sz w:val="24"/>
          <w:szCs w:val="24"/>
        </w:rPr>
        <w:tab/>
      </w:r>
      <w:r w:rsidRPr="00140445">
        <w:rPr>
          <w:sz w:val="24"/>
          <w:szCs w:val="24"/>
        </w:rPr>
        <w:tab/>
      </w:r>
      <w:r w:rsidRPr="00140445">
        <w:rPr>
          <w:sz w:val="24"/>
          <w:szCs w:val="24"/>
        </w:rPr>
        <w:tab/>
        <w:t>Rick Heine</w:t>
      </w:r>
      <w:r w:rsidRPr="00140445">
        <w:rPr>
          <w:sz w:val="24"/>
          <w:szCs w:val="24"/>
        </w:rPr>
        <w:tab/>
      </w:r>
      <w:r w:rsidRPr="00140445">
        <w:rPr>
          <w:sz w:val="24"/>
          <w:szCs w:val="24"/>
        </w:rPr>
        <w:tab/>
        <w:t>Aye</w:t>
      </w:r>
      <w:r w:rsidRPr="00140445">
        <w:rPr>
          <w:sz w:val="24"/>
          <w:szCs w:val="24"/>
        </w:rPr>
        <w:tab/>
      </w:r>
      <w:r w:rsidRPr="00140445">
        <w:rPr>
          <w:sz w:val="24"/>
          <w:szCs w:val="24"/>
        </w:rPr>
        <w:tab/>
      </w:r>
      <w:r w:rsidRPr="00140445">
        <w:rPr>
          <w:sz w:val="24"/>
          <w:szCs w:val="24"/>
        </w:rPr>
        <w:tab/>
        <w:t>David Scarpino</w:t>
      </w:r>
      <w:r w:rsidRPr="00140445">
        <w:rPr>
          <w:sz w:val="24"/>
          <w:szCs w:val="24"/>
        </w:rPr>
        <w:tab/>
      </w:r>
      <w:r w:rsidR="003077E4">
        <w:rPr>
          <w:sz w:val="24"/>
          <w:szCs w:val="24"/>
        </w:rPr>
        <w:t>Absent</w:t>
      </w:r>
      <w:r w:rsidR="003077E4">
        <w:rPr>
          <w:sz w:val="24"/>
          <w:szCs w:val="24"/>
        </w:rPr>
        <w:tab/>
      </w:r>
      <w:r>
        <w:rPr>
          <w:sz w:val="24"/>
          <w:szCs w:val="24"/>
        </w:rPr>
        <w:tab/>
      </w:r>
      <w:r>
        <w:rPr>
          <w:sz w:val="24"/>
          <w:szCs w:val="24"/>
        </w:rPr>
        <w:tab/>
      </w:r>
      <w:r w:rsidRPr="002B090C">
        <w:rPr>
          <w:sz w:val="24"/>
          <w:szCs w:val="24"/>
        </w:rPr>
        <w:t>Tim Thompson</w:t>
      </w:r>
      <w:r w:rsidRPr="002B090C">
        <w:rPr>
          <w:sz w:val="24"/>
          <w:szCs w:val="24"/>
        </w:rPr>
        <w:tab/>
        <w:t>A</w:t>
      </w:r>
      <w:r>
        <w:rPr>
          <w:sz w:val="24"/>
          <w:szCs w:val="24"/>
        </w:rPr>
        <w:t>ye</w:t>
      </w:r>
      <w:r w:rsidR="00716F0F">
        <w:rPr>
          <w:sz w:val="24"/>
          <w:szCs w:val="24"/>
        </w:rPr>
        <w:tab/>
      </w:r>
      <w:r w:rsidRPr="00140445">
        <w:rPr>
          <w:sz w:val="24"/>
          <w:szCs w:val="24"/>
        </w:rPr>
        <w:t xml:space="preserve"> </w:t>
      </w:r>
      <w:r>
        <w:rPr>
          <w:sz w:val="24"/>
          <w:szCs w:val="24"/>
        </w:rPr>
        <w:tab/>
      </w:r>
      <w:r>
        <w:rPr>
          <w:sz w:val="24"/>
          <w:szCs w:val="24"/>
        </w:rPr>
        <w:tab/>
      </w:r>
      <w:r>
        <w:rPr>
          <w:sz w:val="24"/>
          <w:szCs w:val="24"/>
        </w:rPr>
        <w:tab/>
      </w:r>
      <w:r w:rsidRPr="00140445">
        <w:rPr>
          <w:sz w:val="24"/>
          <w:szCs w:val="24"/>
        </w:rPr>
        <w:t xml:space="preserve">Steve Gustafson </w:t>
      </w:r>
      <w:r w:rsidRPr="00140445">
        <w:rPr>
          <w:sz w:val="24"/>
          <w:szCs w:val="24"/>
        </w:rPr>
        <w:tab/>
        <w:t>Aye</w:t>
      </w:r>
    </w:p>
    <w:p w14:paraId="1A276F2F" w14:textId="77777777" w:rsidR="00DD06D3" w:rsidRDefault="00DD06D3" w:rsidP="00C45D87">
      <w:pPr>
        <w:pStyle w:val="ListParagraph"/>
        <w:spacing w:after="0"/>
        <w:ind w:left="1080" w:firstLine="360"/>
        <w:rPr>
          <w:sz w:val="24"/>
          <w:szCs w:val="24"/>
        </w:rPr>
      </w:pPr>
    </w:p>
    <w:p w14:paraId="7045D48F" w14:textId="3D412B46" w:rsidR="002E1C86" w:rsidRPr="00BC19F0" w:rsidRDefault="00DD06D3" w:rsidP="002E1C86">
      <w:pPr>
        <w:pStyle w:val="ListParagraph"/>
        <w:numPr>
          <w:ilvl w:val="0"/>
          <w:numId w:val="2"/>
        </w:numPr>
        <w:spacing w:after="0"/>
        <w:rPr>
          <w:b/>
          <w:bCs/>
          <w:sz w:val="24"/>
          <w:szCs w:val="24"/>
        </w:rPr>
      </w:pPr>
      <w:r>
        <w:rPr>
          <w:b/>
          <w:bCs/>
          <w:sz w:val="24"/>
          <w:szCs w:val="24"/>
        </w:rPr>
        <w:t xml:space="preserve">Approval of the </w:t>
      </w:r>
      <w:r w:rsidR="003077E4">
        <w:rPr>
          <w:b/>
          <w:bCs/>
          <w:sz w:val="24"/>
          <w:szCs w:val="24"/>
        </w:rPr>
        <w:t>February</w:t>
      </w:r>
      <w:r w:rsidR="00DE3F7D">
        <w:rPr>
          <w:b/>
          <w:bCs/>
          <w:sz w:val="24"/>
          <w:szCs w:val="24"/>
        </w:rPr>
        <w:t xml:space="preserve"> </w:t>
      </w:r>
      <w:r>
        <w:rPr>
          <w:b/>
          <w:bCs/>
          <w:sz w:val="24"/>
          <w:szCs w:val="24"/>
        </w:rPr>
        <w:t>2021</w:t>
      </w:r>
      <w:r w:rsidR="007E37F2">
        <w:rPr>
          <w:b/>
          <w:bCs/>
          <w:sz w:val="24"/>
          <w:szCs w:val="24"/>
        </w:rPr>
        <w:t xml:space="preserve"> financials</w:t>
      </w:r>
      <w:r>
        <w:rPr>
          <w:b/>
          <w:bCs/>
          <w:sz w:val="24"/>
          <w:szCs w:val="24"/>
        </w:rPr>
        <w:t xml:space="preserve"> </w:t>
      </w:r>
      <w:r>
        <w:rPr>
          <w:sz w:val="24"/>
          <w:szCs w:val="24"/>
        </w:rPr>
        <w:t>–</w:t>
      </w:r>
      <w:r w:rsidR="00DE3F7D">
        <w:rPr>
          <w:sz w:val="24"/>
          <w:szCs w:val="24"/>
        </w:rPr>
        <w:t xml:space="preserve"> </w:t>
      </w:r>
      <w:r w:rsidR="009E1A0C">
        <w:rPr>
          <w:sz w:val="24"/>
          <w:szCs w:val="24"/>
        </w:rPr>
        <w:t>T</w:t>
      </w:r>
      <w:r w:rsidR="00B84F65">
        <w:rPr>
          <w:sz w:val="24"/>
          <w:szCs w:val="24"/>
        </w:rPr>
        <w:t xml:space="preserve">rustee </w:t>
      </w:r>
      <w:r w:rsidR="00ED492D">
        <w:rPr>
          <w:sz w:val="24"/>
          <w:szCs w:val="24"/>
        </w:rPr>
        <w:t>Heine</w:t>
      </w:r>
      <w:r w:rsidR="00DE3F7D">
        <w:rPr>
          <w:sz w:val="24"/>
          <w:szCs w:val="24"/>
        </w:rPr>
        <w:t xml:space="preserve"> </w:t>
      </w:r>
      <w:r w:rsidR="00B84F65">
        <w:rPr>
          <w:sz w:val="24"/>
          <w:szCs w:val="24"/>
        </w:rPr>
        <w:t>m</w:t>
      </w:r>
      <w:r>
        <w:rPr>
          <w:sz w:val="24"/>
          <w:szCs w:val="24"/>
        </w:rPr>
        <w:t xml:space="preserve">oved to approve the </w:t>
      </w:r>
      <w:r w:rsidR="003077E4">
        <w:rPr>
          <w:sz w:val="24"/>
          <w:szCs w:val="24"/>
        </w:rPr>
        <w:t xml:space="preserve">February </w:t>
      </w:r>
      <w:r>
        <w:rPr>
          <w:sz w:val="24"/>
          <w:szCs w:val="24"/>
        </w:rPr>
        <w:t>202</w:t>
      </w:r>
      <w:r w:rsidR="00ED492D">
        <w:rPr>
          <w:sz w:val="24"/>
          <w:szCs w:val="24"/>
        </w:rPr>
        <w:t>2</w:t>
      </w:r>
      <w:r>
        <w:rPr>
          <w:sz w:val="24"/>
          <w:szCs w:val="24"/>
        </w:rPr>
        <w:t xml:space="preserve"> </w:t>
      </w:r>
      <w:r w:rsidR="00B84F65">
        <w:rPr>
          <w:sz w:val="24"/>
          <w:szCs w:val="24"/>
        </w:rPr>
        <w:t>f</w:t>
      </w:r>
      <w:r>
        <w:rPr>
          <w:sz w:val="24"/>
          <w:szCs w:val="24"/>
        </w:rPr>
        <w:t xml:space="preserve">inancials.  Trustee </w:t>
      </w:r>
      <w:r w:rsidR="00ED492D">
        <w:rPr>
          <w:sz w:val="24"/>
          <w:szCs w:val="24"/>
        </w:rPr>
        <w:t>Pechtold</w:t>
      </w:r>
      <w:r w:rsidR="00B84F65">
        <w:rPr>
          <w:sz w:val="24"/>
          <w:szCs w:val="24"/>
        </w:rPr>
        <w:t xml:space="preserve"> seconded the motion </w:t>
      </w:r>
      <w:r>
        <w:rPr>
          <w:sz w:val="24"/>
          <w:szCs w:val="24"/>
        </w:rPr>
        <w:t>and a roll call vote was taken.  The motion passed unanimously by all those present.</w:t>
      </w:r>
    </w:p>
    <w:p w14:paraId="2DBA54A6" w14:textId="29771E8A" w:rsidR="00BC19F0" w:rsidRDefault="00BC19F0" w:rsidP="00BC19F0">
      <w:pPr>
        <w:pStyle w:val="ListParagraph"/>
        <w:spacing w:after="0"/>
        <w:ind w:left="1440"/>
        <w:rPr>
          <w:b/>
          <w:bCs/>
          <w:sz w:val="24"/>
          <w:szCs w:val="24"/>
        </w:rPr>
      </w:pPr>
    </w:p>
    <w:p w14:paraId="59DB5A6A" w14:textId="77777777" w:rsidR="00055A25" w:rsidRPr="002E1C86" w:rsidRDefault="00055A25" w:rsidP="00BC19F0">
      <w:pPr>
        <w:pStyle w:val="ListParagraph"/>
        <w:spacing w:after="0"/>
        <w:ind w:left="1440"/>
        <w:rPr>
          <w:b/>
          <w:bCs/>
          <w:sz w:val="24"/>
          <w:szCs w:val="24"/>
        </w:rPr>
      </w:pPr>
    </w:p>
    <w:p w14:paraId="01BC4098" w14:textId="2B234C3F" w:rsidR="00BC3044" w:rsidRDefault="002E1C86" w:rsidP="002E1C86">
      <w:pPr>
        <w:pStyle w:val="ListParagraph"/>
        <w:spacing w:after="0"/>
        <w:ind w:left="1440"/>
        <w:rPr>
          <w:sz w:val="24"/>
          <w:szCs w:val="24"/>
        </w:rPr>
      </w:pPr>
      <w:r w:rsidRPr="00140445">
        <w:rPr>
          <w:sz w:val="24"/>
          <w:szCs w:val="24"/>
        </w:rPr>
        <w:lastRenderedPageBreak/>
        <w:t>Rick Heine</w:t>
      </w:r>
      <w:r w:rsidRPr="00140445">
        <w:rPr>
          <w:sz w:val="24"/>
          <w:szCs w:val="24"/>
        </w:rPr>
        <w:tab/>
      </w:r>
      <w:r w:rsidRPr="00140445">
        <w:rPr>
          <w:sz w:val="24"/>
          <w:szCs w:val="24"/>
        </w:rPr>
        <w:tab/>
        <w:t>Aye</w:t>
      </w:r>
      <w:r w:rsidRPr="00140445">
        <w:rPr>
          <w:sz w:val="24"/>
          <w:szCs w:val="24"/>
        </w:rPr>
        <w:tab/>
      </w:r>
      <w:r w:rsidRPr="00140445">
        <w:rPr>
          <w:sz w:val="24"/>
          <w:szCs w:val="24"/>
        </w:rPr>
        <w:tab/>
        <w:t>David Scarpino</w:t>
      </w:r>
      <w:r w:rsidRPr="00140445">
        <w:rPr>
          <w:sz w:val="24"/>
          <w:szCs w:val="24"/>
        </w:rPr>
        <w:tab/>
      </w:r>
      <w:r>
        <w:rPr>
          <w:sz w:val="24"/>
          <w:szCs w:val="24"/>
        </w:rPr>
        <w:t>A</w:t>
      </w:r>
      <w:r w:rsidR="007B68B4">
        <w:rPr>
          <w:sz w:val="24"/>
          <w:szCs w:val="24"/>
        </w:rPr>
        <w:t>bsent</w:t>
      </w:r>
      <w:r>
        <w:rPr>
          <w:sz w:val="24"/>
          <w:szCs w:val="24"/>
        </w:rPr>
        <w:tab/>
      </w:r>
      <w:r>
        <w:rPr>
          <w:sz w:val="24"/>
          <w:szCs w:val="24"/>
        </w:rPr>
        <w:tab/>
      </w:r>
      <w:r>
        <w:rPr>
          <w:sz w:val="24"/>
          <w:szCs w:val="24"/>
        </w:rPr>
        <w:tab/>
      </w:r>
      <w:r w:rsidR="00BC3044">
        <w:rPr>
          <w:sz w:val="24"/>
          <w:szCs w:val="24"/>
        </w:rPr>
        <w:tab/>
      </w:r>
    </w:p>
    <w:p w14:paraId="43CC209B" w14:textId="77777777" w:rsidR="00BC3044" w:rsidRDefault="002E1C86" w:rsidP="008B3D63">
      <w:pPr>
        <w:pStyle w:val="ListParagraph"/>
        <w:spacing w:after="0"/>
        <w:ind w:left="1440"/>
        <w:rPr>
          <w:sz w:val="24"/>
          <w:szCs w:val="24"/>
        </w:rPr>
      </w:pPr>
      <w:r w:rsidRPr="002B090C">
        <w:rPr>
          <w:sz w:val="24"/>
          <w:szCs w:val="24"/>
        </w:rPr>
        <w:t>Tim Thompson</w:t>
      </w:r>
      <w:r w:rsidRPr="002B090C">
        <w:rPr>
          <w:sz w:val="24"/>
          <w:szCs w:val="24"/>
        </w:rPr>
        <w:tab/>
        <w:t>A</w:t>
      </w:r>
      <w:r>
        <w:rPr>
          <w:sz w:val="24"/>
          <w:szCs w:val="24"/>
        </w:rPr>
        <w:t>ye</w:t>
      </w:r>
      <w:r>
        <w:rPr>
          <w:sz w:val="24"/>
          <w:szCs w:val="24"/>
        </w:rPr>
        <w:tab/>
      </w:r>
      <w:r w:rsidR="00BC3044">
        <w:rPr>
          <w:sz w:val="24"/>
          <w:szCs w:val="24"/>
        </w:rPr>
        <w:tab/>
      </w:r>
      <w:r w:rsidRPr="00140445">
        <w:rPr>
          <w:sz w:val="24"/>
          <w:szCs w:val="24"/>
        </w:rPr>
        <w:t xml:space="preserve">Steve Gustafson </w:t>
      </w:r>
      <w:r w:rsidRPr="00140445">
        <w:rPr>
          <w:sz w:val="24"/>
          <w:szCs w:val="24"/>
        </w:rPr>
        <w:tab/>
        <w:t>Aye</w:t>
      </w:r>
    </w:p>
    <w:p w14:paraId="40A16782" w14:textId="4F287CE2" w:rsidR="008B3D63" w:rsidRDefault="008B3D63" w:rsidP="00BC3044">
      <w:pPr>
        <w:spacing w:after="0"/>
        <w:rPr>
          <w:sz w:val="24"/>
          <w:szCs w:val="24"/>
        </w:rPr>
      </w:pPr>
      <w:r w:rsidRPr="00BC3044">
        <w:rPr>
          <w:sz w:val="24"/>
          <w:szCs w:val="24"/>
        </w:rPr>
        <w:t xml:space="preserve">  </w:t>
      </w:r>
      <w:r w:rsidR="00BC3044" w:rsidRPr="00BC3044">
        <w:rPr>
          <w:sz w:val="24"/>
          <w:szCs w:val="24"/>
        </w:rPr>
        <w:tab/>
      </w:r>
      <w:r w:rsidR="00BC3044" w:rsidRPr="00BC3044">
        <w:rPr>
          <w:sz w:val="24"/>
          <w:szCs w:val="24"/>
        </w:rPr>
        <w:tab/>
        <w:t>Brian Pechtold</w:t>
      </w:r>
      <w:r w:rsidR="00BC3044" w:rsidRPr="00BC3044">
        <w:rPr>
          <w:sz w:val="24"/>
          <w:szCs w:val="24"/>
        </w:rPr>
        <w:tab/>
      </w:r>
      <w:r w:rsidR="00BC3044" w:rsidRPr="00BC3044">
        <w:rPr>
          <w:sz w:val="24"/>
          <w:szCs w:val="24"/>
        </w:rPr>
        <w:tab/>
        <w:t>A</w:t>
      </w:r>
      <w:r w:rsidR="007B68B4">
        <w:rPr>
          <w:sz w:val="24"/>
          <w:szCs w:val="24"/>
        </w:rPr>
        <w:t>bsent</w:t>
      </w:r>
      <w:r w:rsidR="00BC3044" w:rsidRPr="00BC3044">
        <w:rPr>
          <w:sz w:val="24"/>
          <w:szCs w:val="24"/>
        </w:rPr>
        <w:tab/>
      </w:r>
    </w:p>
    <w:p w14:paraId="5F4BC4EA" w14:textId="77777777" w:rsidR="00055A25" w:rsidRDefault="00055A25" w:rsidP="00BC3044">
      <w:pPr>
        <w:spacing w:after="0"/>
        <w:rPr>
          <w:sz w:val="24"/>
          <w:szCs w:val="24"/>
        </w:rPr>
      </w:pPr>
    </w:p>
    <w:p w14:paraId="59DE8DAA" w14:textId="22125765" w:rsidR="0018532A" w:rsidRDefault="00455008" w:rsidP="0018532A">
      <w:pPr>
        <w:pStyle w:val="ListParagraph"/>
        <w:numPr>
          <w:ilvl w:val="0"/>
          <w:numId w:val="2"/>
        </w:numPr>
        <w:spacing w:after="0"/>
        <w:rPr>
          <w:sz w:val="24"/>
          <w:szCs w:val="24"/>
        </w:rPr>
      </w:pPr>
      <w:r>
        <w:rPr>
          <w:b/>
          <w:bCs/>
          <w:sz w:val="24"/>
          <w:szCs w:val="24"/>
        </w:rPr>
        <w:t xml:space="preserve">Discussion and approval of </w:t>
      </w:r>
      <w:r w:rsidR="007B68B4">
        <w:rPr>
          <w:b/>
          <w:bCs/>
          <w:sz w:val="24"/>
          <w:szCs w:val="24"/>
        </w:rPr>
        <w:t xml:space="preserve">an expense of an employee or elected </w:t>
      </w:r>
      <w:r w:rsidR="002B6550">
        <w:rPr>
          <w:b/>
          <w:bCs/>
          <w:sz w:val="24"/>
          <w:szCs w:val="24"/>
        </w:rPr>
        <w:t>official –</w:t>
      </w:r>
      <w:r>
        <w:rPr>
          <w:sz w:val="24"/>
          <w:szCs w:val="24"/>
        </w:rPr>
        <w:t xml:space="preserve"> Ms. Remakel reported </w:t>
      </w:r>
      <w:r w:rsidR="007B68B4">
        <w:rPr>
          <w:sz w:val="24"/>
          <w:szCs w:val="24"/>
        </w:rPr>
        <w:t>in the bills for payment was an expense for Trustee Gustafson for lodging reimbursement for a seminar f $246.42.  There were also upcoming bills for FF Ramirez for school reimbursement of $432.00, FF Serrano for a clothing allowance purchase of $65.99 and for Cpt. Stadie for reimbursement of refreshments purchased for the Historical Society’s presentation. Trustee Heine moved to approve the expenses of the referenced employees and elected official.  Trustee Thompson seconded the motion.  A roll call vote was taken</w:t>
      </w:r>
      <w:r w:rsidR="0018532A">
        <w:rPr>
          <w:sz w:val="24"/>
          <w:szCs w:val="24"/>
        </w:rPr>
        <w:t xml:space="preserve">.  Trustee Gustafson stated he would have preferred to abstain, but with limited attendance he could not, therefore he voted to approve.  The motion passed.  </w:t>
      </w:r>
    </w:p>
    <w:p w14:paraId="1E6DF36B" w14:textId="77777777" w:rsidR="0018532A" w:rsidRDefault="0018532A" w:rsidP="0018532A">
      <w:pPr>
        <w:pStyle w:val="ListParagraph"/>
        <w:spacing w:after="0"/>
        <w:ind w:left="1440"/>
        <w:rPr>
          <w:sz w:val="24"/>
          <w:szCs w:val="24"/>
        </w:rPr>
      </w:pPr>
    </w:p>
    <w:p w14:paraId="107F81D2" w14:textId="77777777" w:rsidR="0018532A" w:rsidRDefault="0018532A" w:rsidP="0018532A">
      <w:pPr>
        <w:pStyle w:val="ListParagraph"/>
        <w:spacing w:after="0"/>
        <w:ind w:left="1440"/>
        <w:rPr>
          <w:sz w:val="24"/>
          <w:szCs w:val="24"/>
        </w:rPr>
      </w:pPr>
      <w:r w:rsidRPr="00140445">
        <w:rPr>
          <w:sz w:val="24"/>
          <w:szCs w:val="24"/>
        </w:rPr>
        <w:t>David Scarpino</w:t>
      </w:r>
      <w:r w:rsidRPr="00140445">
        <w:rPr>
          <w:sz w:val="24"/>
          <w:szCs w:val="24"/>
        </w:rPr>
        <w:tab/>
      </w:r>
      <w:r>
        <w:rPr>
          <w:sz w:val="24"/>
          <w:szCs w:val="24"/>
        </w:rPr>
        <w:t>Absent</w:t>
      </w:r>
      <w:r>
        <w:rPr>
          <w:sz w:val="24"/>
          <w:szCs w:val="24"/>
        </w:rPr>
        <w:tab/>
      </w:r>
      <w:r>
        <w:rPr>
          <w:sz w:val="24"/>
          <w:szCs w:val="24"/>
        </w:rPr>
        <w:tab/>
      </w:r>
      <w:r w:rsidRPr="002B090C">
        <w:rPr>
          <w:sz w:val="24"/>
          <w:szCs w:val="24"/>
        </w:rPr>
        <w:t>Tim Thompson</w:t>
      </w:r>
      <w:r w:rsidRPr="002B090C">
        <w:rPr>
          <w:sz w:val="24"/>
          <w:szCs w:val="24"/>
        </w:rPr>
        <w:tab/>
        <w:t>A</w:t>
      </w:r>
      <w:r>
        <w:rPr>
          <w:sz w:val="24"/>
          <w:szCs w:val="24"/>
        </w:rPr>
        <w:t>ye</w:t>
      </w:r>
      <w:r>
        <w:rPr>
          <w:sz w:val="24"/>
          <w:szCs w:val="24"/>
        </w:rPr>
        <w:tab/>
      </w:r>
      <w:r>
        <w:rPr>
          <w:sz w:val="24"/>
          <w:szCs w:val="24"/>
        </w:rPr>
        <w:tab/>
      </w:r>
    </w:p>
    <w:p w14:paraId="31D8F85F" w14:textId="313AF196" w:rsidR="0018532A" w:rsidRDefault="0018532A" w:rsidP="0018532A">
      <w:pPr>
        <w:pStyle w:val="ListParagraph"/>
        <w:spacing w:after="0"/>
        <w:ind w:left="1440"/>
        <w:rPr>
          <w:sz w:val="24"/>
          <w:szCs w:val="24"/>
        </w:rPr>
      </w:pPr>
      <w:r w:rsidRPr="00140445">
        <w:rPr>
          <w:sz w:val="24"/>
          <w:szCs w:val="24"/>
        </w:rPr>
        <w:t xml:space="preserve">Steve Gustafson </w:t>
      </w:r>
      <w:r w:rsidRPr="00140445">
        <w:rPr>
          <w:sz w:val="24"/>
          <w:szCs w:val="24"/>
        </w:rPr>
        <w:tab/>
        <w:t>Aye</w:t>
      </w:r>
      <w:r>
        <w:rPr>
          <w:sz w:val="24"/>
          <w:szCs w:val="24"/>
        </w:rPr>
        <w:tab/>
      </w:r>
      <w:r>
        <w:rPr>
          <w:sz w:val="24"/>
          <w:szCs w:val="24"/>
        </w:rPr>
        <w:tab/>
      </w:r>
      <w:r w:rsidRPr="0018532A">
        <w:rPr>
          <w:sz w:val="24"/>
          <w:szCs w:val="24"/>
        </w:rPr>
        <w:t>Brian Pechtold</w:t>
      </w:r>
      <w:r w:rsidRPr="0018532A">
        <w:rPr>
          <w:sz w:val="24"/>
          <w:szCs w:val="24"/>
        </w:rPr>
        <w:tab/>
      </w:r>
      <w:r w:rsidRPr="0018532A">
        <w:rPr>
          <w:sz w:val="24"/>
          <w:szCs w:val="24"/>
        </w:rPr>
        <w:tab/>
        <w:t>Absent</w:t>
      </w:r>
      <w:r w:rsidRPr="0018532A">
        <w:rPr>
          <w:sz w:val="24"/>
          <w:szCs w:val="24"/>
        </w:rPr>
        <w:tab/>
      </w:r>
    </w:p>
    <w:p w14:paraId="175CB2AE" w14:textId="77777777" w:rsidR="00055A25" w:rsidRDefault="0018532A" w:rsidP="0018532A">
      <w:pPr>
        <w:pStyle w:val="ListParagraph"/>
        <w:spacing w:after="0"/>
        <w:ind w:left="1440"/>
        <w:rPr>
          <w:sz w:val="24"/>
          <w:szCs w:val="24"/>
        </w:rPr>
      </w:pPr>
      <w:r w:rsidRPr="00140445">
        <w:rPr>
          <w:sz w:val="24"/>
          <w:szCs w:val="24"/>
        </w:rPr>
        <w:t>Rick Heine</w:t>
      </w:r>
      <w:r w:rsidRPr="00140445">
        <w:rPr>
          <w:sz w:val="24"/>
          <w:szCs w:val="24"/>
        </w:rPr>
        <w:tab/>
      </w:r>
      <w:r w:rsidRPr="00140445">
        <w:rPr>
          <w:sz w:val="24"/>
          <w:szCs w:val="24"/>
        </w:rPr>
        <w:tab/>
        <w:t>Aye</w:t>
      </w:r>
      <w:r>
        <w:rPr>
          <w:sz w:val="24"/>
          <w:szCs w:val="24"/>
        </w:rPr>
        <w:tab/>
      </w:r>
    </w:p>
    <w:p w14:paraId="7052F362" w14:textId="78CE248A" w:rsidR="0018532A" w:rsidRPr="0018532A" w:rsidRDefault="0018532A" w:rsidP="0018532A">
      <w:pPr>
        <w:pStyle w:val="ListParagraph"/>
        <w:spacing w:after="0"/>
        <w:ind w:left="1440"/>
        <w:rPr>
          <w:sz w:val="24"/>
          <w:szCs w:val="24"/>
        </w:rPr>
      </w:pPr>
      <w:r>
        <w:rPr>
          <w:sz w:val="24"/>
          <w:szCs w:val="24"/>
        </w:rPr>
        <w:tab/>
      </w:r>
      <w:r>
        <w:rPr>
          <w:sz w:val="24"/>
          <w:szCs w:val="24"/>
        </w:rPr>
        <w:tab/>
      </w:r>
    </w:p>
    <w:p w14:paraId="36C7297F" w14:textId="03E1FBFF" w:rsidR="0018532A" w:rsidRDefault="0018532A" w:rsidP="0018532A">
      <w:pPr>
        <w:pStyle w:val="ListParagraph"/>
        <w:numPr>
          <w:ilvl w:val="0"/>
          <w:numId w:val="2"/>
        </w:numPr>
        <w:spacing w:after="0"/>
        <w:rPr>
          <w:sz w:val="24"/>
          <w:szCs w:val="24"/>
        </w:rPr>
      </w:pPr>
      <w:r>
        <w:rPr>
          <w:b/>
          <w:bCs/>
          <w:sz w:val="24"/>
          <w:szCs w:val="24"/>
        </w:rPr>
        <w:t>Set budget hearing date</w:t>
      </w:r>
      <w:r>
        <w:rPr>
          <w:sz w:val="24"/>
          <w:szCs w:val="24"/>
        </w:rPr>
        <w:t xml:space="preserve"> -Trustee Gustafson moved to set the budget hearing for May 11</w:t>
      </w:r>
      <w:r w:rsidRPr="0018532A">
        <w:rPr>
          <w:sz w:val="24"/>
          <w:szCs w:val="24"/>
          <w:vertAlign w:val="superscript"/>
        </w:rPr>
        <w:t>th</w:t>
      </w:r>
      <w:r>
        <w:rPr>
          <w:sz w:val="24"/>
          <w:szCs w:val="24"/>
        </w:rPr>
        <w:t>, at 5:55pm</w:t>
      </w:r>
      <w:r w:rsidR="002B6550">
        <w:rPr>
          <w:sz w:val="24"/>
          <w:szCs w:val="24"/>
        </w:rPr>
        <w:t>.</w:t>
      </w:r>
      <w:r>
        <w:rPr>
          <w:sz w:val="24"/>
          <w:szCs w:val="24"/>
        </w:rPr>
        <w:t xml:space="preserve">  Trustee Heine seconded the motion and it was approved unanimously by all those present.</w:t>
      </w:r>
    </w:p>
    <w:p w14:paraId="4DD5ECFD" w14:textId="77777777" w:rsidR="00055A25" w:rsidRDefault="00055A25" w:rsidP="002B6550">
      <w:pPr>
        <w:pStyle w:val="ListParagraph"/>
        <w:spacing w:after="0"/>
        <w:ind w:left="1440"/>
        <w:rPr>
          <w:sz w:val="24"/>
          <w:szCs w:val="24"/>
        </w:rPr>
      </w:pPr>
    </w:p>
    <w:p w14:paraId="119CF098" w14:textId="0F8D0A5B" w:rsidR="00455008" w:rsidRDefault="0018532A" w:rsidP="00E55805">
      <w:pPr>
        <w:pStyle w:val="ListParagraph"/>
        <w:numPr>
          <w:ilvl w:val="0"/>
          <w:numId w:val="2"/>
        </w:numPr>
        <w:spacing w:after="0"/>
        <w:rPr>
          <w:sz w:val="24"/>
          <w:szCs w:val="24"/>
        </w:rPr>
      </w:pPr>
      <w:r w:rsidRPr="0018532A">
        <w:rPr>
          <w:b/>
          <w:bCs/>
          <w:sz w:val="24"/>
          <w:szCs w:val="24"/>
        </w:rPr>
        <w:t>Approval to transfer budgeted District Pension contribution</w:t>
      </w:r>
      <w:r w:rsidRPr="0018532A">
        <w:rPr>
          <w:sz w:val="24"/>
          <w:szCs w:val="24"/>
        </w:rPr>
        <w:t xml:space="preserve"> – Trustee Gustafson moved to approve the payment of $356,144 to the Pension fund as budgeted in FY22.  Trustee</w:t>
      </w:r>
      <w:r>
        <w:rPr>
          <w:sz w:val="24"/>
          <w:szCs w:val="24"/>
        </w:rPr>
        <w:t xml:space="preserve"> Heine seconded the motion and it was approved unanimously by all those present.</w:t>
      </w:r>
    </w:p>
    <w:p w14:paraId="30D2F8AF" w14:textId="77777777" w:rsidR="002B6550" w:rsidRDefault="002B6550" w:rsidP="002B6550">
      <w:pPr>
        <w:pStyle w:val="ListParagraph"/>
        <w:spacing w:after="0"/>
        <w:ind w:left="1440"/>
        <w:rPr>
          <w:sz w:val="24"/>
          <w:szCs w:val="24"/>
        </w:rPr>
      </w:pPr>
    </w:p>
    <w:p w14:paraId="042F1BFC" w14:textId="4190317E" w:rsidR="0018532A" w:rsidRDefault="0018532A" w:rsidP="00E55805">
      <w:pPr>
        <w:pStyle w:val="ListParagraph"/>
        <w:numPr>
          <w:ilvl w:val="0"/>
          <w:numId w:val="2"/>
        </w:numPr>
        <w:spacing w:after="0"/>
        <w:rPr>
          <w:sz w:val="24"/>
          <w:szCs w:val="24"/>
        </w:rPr>
      </w:pPr>
      <w:r>
        <w:rPr>
          <w:b/>
          <w:bCs/>
          <w:sz w:val="24"/>
          <w:szCs w:val="24"/>
        </w:rPr>
        <w:t>Approval to transfer budgeted transfer to the Equipment fund</w:t>
      </w:r>
      <w:r>
        <w:rPr>
          <w:sz w:val="24"/>
          <w:szCs w:val="24"/>
        </w:rPr>
        <w:t xml:space="preserve"> – Trustee Heine moved to approve the payment of $200,000 to the Equipment Fund as budgeted in FY22. Trustee Gustafson seconded the motion and it was approved unanimously by all those present.</w:t>
      </w:r>
    </w:p>
    <w:p w14:paraId="53C7762E" w14:textId="77777777" w:rsidR="002B6550" w:rsidRDefault="002B6550" w:rsidP="002B6550">
      <w:pPr>
        <w:pStyle w:val="ListParagraph"/>
        <w:spacing w:after="0"/>
        <w:ind w:left="1440"/>
        <w:rPr>
          <w:sz w:val="24"/>
          <w:szCs w:val="24"/>
        </w:rPr>
      </w:pPr>
    </w:p>
    <w:p w14:paraId="399305F7" w14:textId="1F5E03A3" w:rsidR="0018532A" w:rsidRDefault="0018532A" w:rsidP="00E55805">
      <w:pPr>
        <w:pStyle w:val="ListParagraph"/>
        <w:numPr>
          <w:ilvl w:val="0"/>
          <w:numId w:val="2"/>
        </w:numPr>
        <w:spacing w:after="0"/>
        <w:rPr>
          <w:sz w:val="24"/>
          <w:szCs w:val="24"/>
        </w:rPr>
      </w:pPr>
      <w:r>
        <w:rPr>
          <w:b/>
          <w:bCs/>
          <w:sz w:val="24"/>
          <w:szCs w:val="24"/>
        </w:rPr>
        <w:t>Approval to transfer budgeted transfer to the Operating fund from the Building fund</w:t>
      </w:r>
      <w:r w:rsidR="005811AB">
        <w:rPr>
          <w:sz w:val="24"/>
          <w:szCs w:val="24"/>
        </w:rPr>
        <w:t xml:space="preserve"> Trustee Gustafson moved to approve a transfer for $122,221 to the Operating fund from the Building fund for expenses occurred in FY22 for the development of the new station.  Trustee Heine seconded the motion and it was approved unanimously by all those present.</w:t>
      </w:r>
    </w:p>
    <w:p w14:paraId="7B66434C" w14:textId="77777777" w:rsidR="005811AB" w:rsidRDefault="005811AB" w:rsidP="005811AB">
      <w:pPr>
        <w:pStyle w:val="ListParagraph"/>
        <w:spacing w:after="0"/>
        <w:ind w:left="1440"/>
        <w:rPr>
          <w:sz w:val="24"/>
          <w:szCs w:val="24"/>
        </w:rPr>
      </w:pPr>
    </w:p>
    <w:p w14:paraId="6B35611F" w14:textId="3E2C96BC" w:rsidR="00FD69B6" w:rsidRPr="002E1C86" w:rsidRDefault="00F056FB" w:rsidP="00BC19F0">
      <w:pPr>
        <w:pStyle w:val="ListParagraph"/>
        <w:numPr>
          <w:ilvl w:val="0"/>
          <w:numId w:val="1"/>
        </w:numPr>
        <w:spacing w:after="0"/>
        <w:rPr>
          <w:b/>
          <w:bCs/>
          <w:sz w:val="24"/>
          <w:szCs w:val="24"/>
        </w:rPr>
      </w:pPr>
      <w:r w:rsidRPr="002E1C86">
        <w:rPr>
          <w:b/>
          <w:bCs/>
          <w:sz w:val="24"/>
          <w:szCs w:val="24"/>
        </w:rPr>
        <w:t>Old Business</w:t>
      </w:r>
      <w:r w:rsidR="005244EE" w:rsidRPr="002E1C86">
        <w:rPr>
          <w:sz w:val="24"/>
          <w:szCs w:val="24"/>
        </w:rPr>
        <w:t xml:space="preserve"> </w:t>
      </w:r>
    </w:p>
    <w:p w14:paraId="2F8E66CD" w14:textId="4BA05DF6" w:rsidR="002E1C86" w:rsidRDefault="00632CE3" w:rsidP="00BC3044">
      <w:pPr>
        <w:pStyle w:val="ListParagraph"/>
        <w:numPr>
          <w:ilvl w:val="0"/>
          <w:numId w:val="4"/>
        </w:numPr>
        <w:spacing w:after="0"/>
        <w:rPr>
          <w:sz w:val="24"/>
          <w:szCs w:val="24"/>
        </w:rPr>
      </w:pPr>
      <w:r>
        <w:rPr>
          <w:b/>
          <w:sz w:val="24"/>
          <w:szCs w:val="24"/>
        </w:rPr>
        <w:t>Staffing update</w:t>
      </w:r>
      <w:r w:rsidR="00BC3044">
        <w:rPr>
          <w:b/>
          <w:sz w:val="24"/>
          <w:szCs w:val="24"/>
        </w:rPr>
        <w:t xml:space="preserve"> –</w:t>
      </w:r>
      <w:r w:rsidR="00FD69B6" w:rsidRPr="002E1C86">
        <w:rPr>
          <w:sz w:val="24"/>
          <w:szCs w:val="24"/>
        </w:rPr>
        <w:t xml:space="preserve"> </w:t>
      </w:r>
      <w:r>
        <w:rPr>
          <w:sz w:val="24"/>
          <w:szCs w:val="24"/>
        </w:rPr>
        <w:t xml:space="preserve">Chief Herrmann </w:t>
      </w:r>
      <w:r w:rsidR="00455008">
        <w:rPr>
          <w:sz w:val="24"/>
          <w:szCs w:val="24"/>
        </w:rPr>
        <w:t xml:space="preserve">reported that </w:t>
      </w:r>
      <w:r w:rsidR="00F442C4">
        <w:rPr>
          <w:sz w:val="24"/>
          <w:szCs w:val="24"/>
        </w:rPr>
        <w:t xml:space="preserve">they have had 1 individual finish their orientation, another is still in orientation and another that just started the orientation process.  They have also identified 2 paramedics that they would like to hire next month.  </w:t>
      </w:r>
      <w:r w:rsidR="002B6550">
        <w:rPr>
          <w:sz w:val="24"/>
          <w:szCs w:val="24"/>
        </w:rPr>
        <w:t>T</w:t>
      </w:r>
      <w:r w:rsidR="00F442C4">
        <w:rPr>
          <w:sz w:val="24"/>
          <w:szCs w:val="24"/>
        </w:rPr>
        <w:t xml:space="preserve">here will be 5 new hires for their Oath of Office next month.  </w:t>
      </w:r>
    </w:p>
    <w:p w14:paraId="6241860D" w14:textId="77777777" w:rsidR="002B6550" w:rsidRDefault="002B6550" w:rsidP="002B6550">
      <w:pPr>
        <w:pStyle w:val="ListParagraph"/>
        <w:spacing w:after="0"/>
        <w:ind w:left="1440"/>
        <w:rPr>
          <w:sz w:val="24"/>
          <w:szCs w:val="24"/>
        </w:rPr>
      </w:pPr>
    </w:p>
    <w:p w14:paraId="69FEFD91" w14:textId="06C078D8" w:rsidR="00EC2E98" w:rsidRDefault="00EC2E98" w:rsidP="00BC3044">
      <w:pPr>
        <w:pStyle w:val="ListParagraph"/>
        <w:numPr>
          <w:ilvl w:val="0"/>
          <w:numId w:val="4"/>
        </w:numPr>
        <w:spacing w:after="0"/>
        <w:rPr>
          <w:sz w:val="24"/>
          <w:szCs w:val="24"/>
        </w:rPr>
      </w:pPr>
      <w:r>
        <w:rPr>
          <w:b/>
          <w:sz w:val="24"/>
          <w:szCs w:val="24"/>
        </w:rPr>
        <w:lastRenderedPageBreak/>
        <w:t>FF Injury update –</w:t>
      </w:r>
      <w:r>
        <w:rPr>
          <w:sz w:val="24"/>
          <w:szCs w:val="24"/>
        </w:rPr>
        <w:t xml:space="preserve"> The Chief </w:t>
      </w:r>
      <w:r w:rsidR="00455008">
        <w:rPr>
          <w:sz w:val="24"/>
          <w:szCs w:val="24"/>
        </w:rPr>
        <w:t xml:space="preserve">informed that Board </w:t>
      </w:r>
      <w:r>
        <w:rPr>
          <w:sz w:val="24"/>
          <w:szCs w:val="24"/>
        </w:rPr>
        <w:t>that the FF that was injured in 11/5/21, is</w:t>
      </w:r>
      <w:r w:rsidR="00E1096E">
        <w:rPr>
          <w:sz w:val="24"/>
          <w:szCs w:val="24"/>
        </w:rPr>
        <w:t xml:space="preserve"> </w:t>
      </w:r>
      <w:r w:rsidR="00F442C4">
        <w:rPr>
          <w:sz w:val="24"/>
          <w:szCs w:val="24"/>
        </w:rPr>
        <w:t xml:space="preserve">still </w:t>
      </w:r>
      <w:r w:rsidR="00E1096E">
        <w:rPr>
          <w:sz w:val="24"/>
          <w:szCs w:val="24"/>
        </w:rPr>
        <w:t xml:space="preserve">not improving and </w:t>
      </w:r>
      <w:r w:rsidR="00F442C4">
        <w:rPr>
          <w:sz w:val="24"/>
          <w:szCs w:val="24"/>
        </w:rPr>
        <w:t xml:space="preserve">he does not expect him to return to his fire-fighting responsibilities.  </w:t>
      </w:r>
    </w:p>
    <w:p w14:paraId="20E89AF6" w14:textId="77777777" w:rsidR="002B6550" w:rsidRDefault="002B6550" w:rsidP="002B6550">
      <w:pPr>
        <w:pStyle w:val="ListParagraph"/>
        <w:spacing w:after="0"/>
        <w:ind w:left="1440"/>
        <w:rPr>
          <w:sz w:val="24"/>
          <w:szCs w:val="24"/>
        </w:rPr>
      </w:pPr>
    </w:p>
    <w:p w14:paraId="574F9012" w14:textId="7038B3A2" w:rsidR="009A0255" w:rsidRPr="002B6550" w:rsidRDefault="00E1096E" w:rsidP="00E1096E">
      <w:pPr>
        <w:pStyle w:val="ListParagraph"/>
        <w:numPr>
          <w:ilvl w:val="0"/>
          <w:numId w:val="4"/>
        </w:numPr>
        <w:spacing w:after="0"/>
        <w:rPr>
          <w:b/>
          <w:bCs/>
          <w:sz w:val="24"/>
          <w:szCs w:val="24"/>
        </w:rPr>
      </w:pPr>
      <w:r w:rsidRPr="00E1096E">
        <w:rPr>
          <w:b/>
          <w:bCs/>
          <w:sz w:val="24"/>
          <w:szCs w:val="24"/>
        </w:rPr>
        <w:t>Extrication tool purchase status</w:t>
      </w:r>
      <w:r w:rsidR="00140A6F" w:rsidRPr="00E1096E">
        <w:rPr>
          <w:sz w:val="24"/>
          <w:szCs w:val="24"/>
        </w:rPr>
        <w:t xml:space="preserve">– The </w:t>
      </w:r>
      <w:r w:rsidRPr="00E1096E">
        <w:rPr>
          <w:sz w:val="24"/>
          <w:szCs w:val="24"/>
        </w:rPr>
        <w:t xml:space="preserve">Chief informed the board that they </w:t>
      </w:r>
      <w:r w:rsidR="00F442C4">
        <w:rPr>
          <w:sz w:val="24"/>
          <w:szCs w:val="24"/>
        </w:rPr>
        <w:t xml:space="preserve">have determined that Air One is not part of the Houston/Galveston bid program therefore, they decided to go out to bid for the extrication tools.  The notification has been published in the paper and the bids are planned to be opened at the April meeting. </w:t>
      </w:r>
    </w:p>
    <w:p w14:paraId="05CF40D6" w14:textId="77777777" w:rsidR="002B6550" w:rsidRPr="002B6550" w:rsidRDefault="002B6550" w:rsidP="002B6550">
      <w:pPr>
        <w:pStyle w:val="ListParagraph"/>
        <w:rPr>
          <w:b/>
          <w:bCs/>
          <w:sz w:val="24"/>
          <w:szCs w:val="24"/>
        </w:rPr>
      </w:pPr>
    </w:p>
    <w:p w14:paraId="3B757BF0" w14:textId="6C4460CD" w:rsidR="007A7F3D" w:rsidRDefault="00E1096E" w:rsidP="007A7F3D">
      <w:pPr>
        <w:pStyle w:val="ListParagraph"/>
        <w:numPr>
          <w:ilvl w:val="0"/>
          <w:numId w:val="4"/>
        </w:numPr>
        <w:spacing w:after="0"/>
        <w:rPr>
          <w:sz w:val="24"/>
          <w:szCs w:val="24"/>
        </w:rPr>
      </w:pPr>
      <w:r>
        <w:rPr>
          <w:b/>
          <w:bCs/>
          <w:sz w:val="24"/>
          <w:szCs w:val="24"/>
        </w:rPr>
        <w:t xml:space="preserve">New engine </w:t>
      </w:r>
      <w:r w:rsidR="00F442C4">
        <w:rPr>
          <w:b/>
          <w:bCs/>
          <w:sz w:val="24"/>
          <w:szCs w:val="24"/>
        </w:rPr>
        <w:t>update</w:t>
      </w:r>
      <w:r w:rsidR="00D068EE">
        <w:rPr>
          <w:b/>
          <w:bCs/>
          <w:sz w:val="24"/>
          <w:szCs w:val="24"/>
        </w:rPr>
        <w:t xml:space="preserve"> </w:t>
      </w:r>
      <w:r w:rsidR="00140A6F">
        <w:rPr>
          <w:sz w:val="24"/>
          <w:szCs w:val="24"/>
        </w:rPr>
        <w:t xml:space="preserve">– </w:t>
      </w:r>
      <w:r w:rsidR="009A0255">
        <w:rPr>
          <w:sz w:val="24"/>
          <w:szCs w:val="24"/>
        </w:rPr>
        <w:t>The Chief reported that the</w:t>
      </w:r>
      <w:r>
        <w:rPr>
          <w:sz w:val="24"/>
          <w:szCs w:val="24"/>
        </w:rPr>
        <w:t xml:space="preserve"> </w:t>
      </w:r>
      <w:r w:rsidR="00F442C4">
        <w:rPr>
          <w:sz w:val="24"/>
          <w:szCs w:val="24"/>
        </w:rPr>
        <w:t xml:space="preserve">training on the </w:t>
      </w:r>
      <w:r>
        <w:rPr>
          <w:sz w:val="24"/>
          <w:szCs w:val="24"/>
        </w:rPr>
        <w:t xml:space="preserve">new engine has </w:t>
      </w:r>
      <w:r w:rsidR="00F442C4">
        <w:rPr>
          <w:sz w:val="24"/>
          <w:szCs w:val="24"/>
        </w:rPr>
        <w:t xml:space="preserve">started.  During the training, they have identified 16 items that needed repairs.  It will be out for 2 weeks for the </w:t>
      </w:r>
      <w:r w:rsidR="007A7F3D">
        <w:rPr>
          <w:sz w:val="24"/>
          <w:szCs w:val="24"/>
        </w:rPr>
        <w:t xml:space="preserve">repairs and then should be able to be put into service. </w:t>
      </w:r>
    </w:p>
    <w:p w14:paraId="16427FBA" w14:textId="77777777" w:rsidR="002B6550" w:rsidRDefault="002B6550" w:rsidP="002B6550">
      <w:pPr>
        <w:pStyle w:val="ListParagraph"/>
        <w:spacing w:after="0"/>
        <w:ind w:left="1440"/>
        <w:rPr>
          <w:sz w:val="24"/>
          <w:szCs w:val="24"/>
        </w:rPr>
      </w:pPr>
    </w:p>
    <w:p w14:paraId="687AF9A1" w14:textId="4E359B03" w:rsidR="007A7F3D" w:rsidRDefault="00E1096E" w:rsidP="007A7F3D">
      <w:pPr>
        <w:pStyle w:val="ListParagraph"/>
        <w:numPr>
          <w:ilvl w:val="0"/>
          <w:numId w:val="4"/>
        </w:numPr>
        <w:spacing w:after="0"/>
        <w:rPr>
          <w:sz w:val="24"/>
          <w:szCs w:val="24"/>
        </w:rPr>
      </w:pPr>
      <w:r w:rsidRPr="007A7F3D">
        <w:rPr>
          <w:b/>
          <w:bCs/>
          <w:sz w:val="24"/>
          <w:szCs w:val="24"/>
        </w:rPr>
        <w:t>Development update</w:t>
      </w:r>
      <w:r w:rsidR="00140A6F" w:rsidRPr="007A7F3D">
        <w:rPr>
          <w:sz w:val="24"/>
          <w:szCs w:val="24"/>
        </w:rPr>
        <w:t xml:space="preserve"> </w:t>
      </w:r>
      <w:r w:rsidR="00CD62C8" w:rsidRPr="007A7F3D">
        <w:rPr>
          <w:sz w:val="24"/>
          <w:szCs w:val="24"/>
        </w:rPr>
        <w:t xml:space="preserve">- </w:t>
      </w:r>
      <w:r w:rsidR="00140A6F" w:rsidRPr="007A7F3D">
        <w:rPr>
          <w:sz w:val="24"/>
          <w:szCs w:val="24"/>
        </w:rPr>
        <w:t xml:space="preserve">The </w:t>
      </w:r>
      <w:r w:rsidR="006C4B0B" w:rsidRPr="007A7F3D">
        <w:rPr>
          <w:sz w:val="24"/>
          <w:szCs w:val="24"/>
        </w:rPr>
        <w:t xml:space="preserve">Chief </w:t>
      </w:r>
      <w:r w:rsidR="007A7F3D" w:rsidRPr="007A7F3D">
        <w:rPr>
          <w:sz w:val="24"/>
          <w:szCs w:val="24"/>
        </w:rPr>
        <w:t xml:space="preserve">reported that there was little to update regarding new development plans.  However, the D.R. Horton townhomes that were proposed are moving forward without the sprinklers as originally proposed.  He met with the Village and expressed his </w:t>
      </w:r>
      <w:r w:rsidR="002B6550" w:rsidRPr="007A7F3D">
        <w:rPr>
          <w:sz w:val="24"/>
          <w:szCs w:val="24"/>
        </w:rPr>
        <w:t>concerns;</w:t>
      </w:r>
      <w:r w:rsidR="007A7F3D" w:rsidRPr="007A7F3D">
        <w:rPr>
          <w:sz w:val="24"/>
          <w:szCs w:val="24"/>
        </w:rPr>
        <w:t xml:space="preserve"> however, they still approved the project without sprinklers.  He did get them to agree and understand the dangers of open flame grills on the patios.  He stated the Village said they would enforce that they were not allowed. </w:t>
      </w:r>
    </w:p>
    <w:p w14:paraId="1267C8C1" w14:textId="77777777" w:rsidR="007A7F3D" w:rsidRDefault="007A7F3D" w:rsidP="007A7F3D">
      <w:pPr>
        <w:pStyle w:val="ListParagraph"/>
        <w:spacing w:after="0"/>
        <w:ind w:left="1440"/>
        <w:rPr>
          <w:b/>
          <w:bCs/>
          <w:sz w:val="24"/>
          <w:szCs w:val="24"/>
        </w:rPr>
      </w:pPr>
    </w:p>
    <w:p w14:paraId="0343FFE5" w14:textId="7CA6C3B4" w:rsidR="0062112B" w:rsidRDefault="007A7F3D" w:rsidP="007A7F3D">
      <w:pPr>
        <w:pStyle w:val="ListParagraph"/>
        <w:spacing w:after="0"/>
        <w:ind w:left="1440"/>
        <w:rPr>
          <w:sz w:val="24"/>
          <w:szCs w:val="24"/>
        </w:rPr>
      </w:pPr>
      <w:r>
        <w:rPr>
          <w:sz w:val="24"/>
          <w:szCs w:val="24"/>
        </w:rPr>
        <w:t>The Chief also updated the Board on the proposed railroad merger that will affect rail traffic in town.  It is his understanding the it will increase the number of trains from 3 to 11 each day.  However, they will be implementing a quiet zone, and they will be adding double gates to the crossings.</w:t>
      </w:r>
    </w:p>
    <w:p w14:paraId="3B08F010" w14:textId="77777777" w:rsidR="0062112B" w:rsidRDefault="0062112B" w:rsidP="007A7F3D">
      <w:pPr>
        <w:pStyle w:val="ListParagraph"/>
        <w:spacing w:after="0"/>
        <w:ind w:left="1440"/>
        <w:rPr>
          <w:sz w:val="24"/>
          <w:szCs w:val="24"/>
        </w:rPr>
      </w:pPr>
    </w:p>
    <w:p w14:paraId="423EF2D7" w14:textId="2EC84551" w:rsidR="007A7F3D" w:rsidRDefault="0062112B" w:rsidP="0062112B">
      <w:pPr>
        <w:pStyle w:val="ListParagraph"/>
        <w:numPr>
          <w:ilvl w:val="0"/>
          <w:numId w:val="4"/>
        </w:numPr>
        <w:spacing w:after="0"/>
        <w:rPr>
          <w:sz w:val="24"/>
          <w:szCs w:val="24"/>
        </w:rPr>
      </w:pPr>
      <w:r>
        <w:rPr>
          <w:b/>
          <w:bCs/>
          <w:sz w:val="24"/>
          <w:szCs w:val="24"/>
        </w:rPr>
        <w:t>Adoption of Ordinance 2022-07 – Bond referendum</w:t>
      </w:r>
      <w:r>
        <w:rPr>
          <w:sz w:val="24"/>
          <w:szCs w:val="24"/>
        </w:rPr>
        <w:t xml:space="preserve"> –</w:t>
      </w:r>
      <w:r w:rsidR="00991CDD">
        <w:rPr>
          <w:sz w:val="24"/>
          <w:szCs w:val="24"/>
        </w:rPr>
        <w:t xml:space="preserve"> Chief Herrmann reported that the Bond referendum is asking for $4.5 Million to build the new station.  The referendum will equate to an increase of $75 on the tax bill of a $300,000 home</w:t>
      </w:r>
      <w:r w:rsidR="00A032A7">
        <w:rPr>
          <w:sz w:val="24"/>
          <w:szCs w:val="24"/>
        </w:rPr>
        <w:t xml:space="preserve"> for the duration of the bonds</w:t>
      </w:r>
      <w:r w:rsidR="00991CDD">
        <w:rPr>
          <w:sz w:val="24"/>
          <w:szCs w:val="24"/>
        </w:rPr>
        <w:t xml:space="preserve">.  He further explained that in looking at the staffing referendum, it was originally requested to increase the rate by .19, but with the anticipated growth in the area, </w:t>
      </w:r>
      <w:r w:rsidR="00A032A7">
        <w:rPr>
          <w:sz w:val="24"/>
          <w:szCs w:val="24"/>
        </w:rPr>
        <w:t xml:space="preserve">it was determined that </w:t>
      </w:r>
      <w:r w:rsidR="00991CDD">
        <w:rPr>
          <w:sz w:val="24"/>
          <w:szCs w:val="24"/>
        </w:rPr>
        <w:t>the District would quickly exceed the max rate therefore, it was suggested that the increase requested in the staffing referendum be reduced to .10</w:t>
      </w:r>
      <w:r w:rsidR="00A032A7">
        <w:rPr>
          <w:sz w:val="24"/>
          <w:szCs w:val="24"/>
        </w:rPr>
        <w:t xml:space="preserve">.  Therefore, </w:t>
      </w:r>
      <w:r w:rsidR="00991CDD">
        <w:rPr>
          <w:sz w:val="24"/>
          <w:szCs w:val="24"/>
        </w:rPr>
        <w:t>the proposed refe</w:t>
      </w:r>
      <w:r w:rsidR="00A032A7">
        <w:rPr>
          <w:sz w:val="24"/>
          <w:szCs w:val="24"/>
        </w:rPr>
        <w:t>re</w:t>
      </w:r>
      <w:r w:rsidR="00991CDD">
        <w:rPr>
          <w:sz w:val="24"/>
          <w:szCs w:val="24"/>
        </w:rPr>
        <w:t>ndum reflects the lower rate.  If passed, the lower</w:t>
      </w:r>
      <w:r w:rsidR="00A032A7">
        <w:rPr>
          <w:sz w:val="24"/>
          <w:szCs w:val="24"/>
        </w:rPr>
        <w:t xml:space="preserve"> rate of .10 will result in a tax increase of $99 on a $300,000 home.  </w:t>
      </w:r>
      <w:r>
        <w:rPr>
          <w:sz w:val="24"/>
          <w:szCs w:val="24"/>
        </w:rPr>
        <w:t>Trustee Gustafson moved to approve Ordinance 2022-07 requesting the voters to approve a bond issuance of $4.5M to build a new fire station.  Trustee Heine seconded the motion.  A roll call vote was taken and it passed unanimously by all those present.</w:t>
      </w:r>
    </w:p>
    <w:p w14:paraId="19570DF0" w14:textId="77777777" w:rsidR="0062112B" w:rsidRDefault="0062112B" w:rsidP="0062112B">
      <w:pPr>
        <w:pStyle w:val="ListParagraph"/>
        <w:spacing w:after="0"/>
        <w:ind w:left="1440"/>
        <w:rPr>
          <w:sz w:val="24"/>
          <w:szCs w:val="24"/>
        </w:rPr>
      </w:pPr>
    </w:p>
    <w:p w14:paraId="445F9978" w14:textId="7E12265F" w:rsidR="0062112B" w:rsidRDefault="0062112B" w:rsidP="0062112B">
      <w:pPr>
        <w:pStyle w:val="ListParagraph"/>
        <w:spacing w:after="0"/>
        <w:ind w:left="1440"/>
        <w:rPr>
          <w:sz w:val="24"/>
          <w:szCs w:val="24"/>
        </w:rPr>
      </w:pPr>
      <w:r w:rsidRPr="002B090C">
        <w:rPr>
          <w:sz w:val="24"/>
          <w:szCs w:val="24"/>
        </w:rPr>
        <w:t>Tim Thompson</w:t>
      </w:r>
      <w:r w:rsidRPr="002B090C">
        <w:rPr>
          <w:sz w:val="24"/>
          <w:szCs w:val="24"/>
        </w:rPr>
        <w:tab/>
        <w:t>A</w:t>
      </w:r>
      <w:r>
        <w:rPr>
          <w:sz w:val="24"/>
          <w:szCs w:val="24"/>
        </w:rPr>
        <w:t>ye</w:t>
      </w:r>
      <w:r>
        <w:rPr>
          <w:sz w:val="24"/>
          <w:szCs w:val="24"/>
        </w:rPr>
        <w:tab/>
      </w:r>
      <w:r>
        <w:rPr>
          <w:sz w:val="24"/>
          <w:szCs w:val="24"/>
        </w:rPr>
        <w:tab/>
        <w:t>S</w:t>
      </w:r>
      <w:r w:rsidRPr="00140445">
        <w:rPr>
          <w:sz w:val="24"/>
          <w:szCs w:val="24"/>
        </w:rPr>
        <w:t xml:space="preserve">teve Gustafson </w:t>
      </w:r>
      <w:r w:rsidRPr="00140445">
        <w:rPr>
          <w:sz w:val="24"/>
          <w:szCs w:val="24"/>
        </w:rPr>
        <w:tab/>
        <w:t>Aye</w:t>
      </w:r>
      <w:r>
        <w:rPr>
          <w:sz w:val="24"/>
          <w:szCs w:val="24"/>
        </w:rPr>
        <w:tab/>
      </w:r>
      <w:r>
        <w:rPr>
          <w:sz w:val="24"/>
          <w:szCs w:val="24"/>
        </w:rPr>
        <w:tab/>
      </w:r>
    </w:p>
    <w:p w14:paraId="3C28A36B" w14:textId="77777777" w:rsidR="0062112B" w:rsidRDefault="0062112B" w:rsidP="0062112B">
      <w:pPr>
        <w:pStyle w:val="ListParagraph"/>
        <w:spacing w:after="0"/>
        <w:ind w:left="1440"/>
        <w:rPr>
          <w:sz w:val="24"/>
          <w:szCs w:val="24"/>
        </w:rPr>
      </w:pPr>
      <w:r w:rsidRPr="0018532A">
        <w:rPr>
          <w:sz w:val="24"/>
          <w:szCs w:val="24"/>
        </w:rPr>
        <w:t>Brian Pechtold</w:t>
      </w:r>
      <w:r w:rsidRPr="0018532A">
        <w:rPr>
          <w:sz w:val="24"/>
          <w:szCs w:val="24"/>
        </w:rPr>
        <w:tab/>
      </w:r>
      <w:r w:rsidRPr="0018532A">
        <w:rPr>
          <w:sz w:val="24"/>
          <w:szCs w:val="24"/>
        </w:rPr>
        <w:tab/>
        <w:t>Absent</w:t>
      </w:r>
      <w:r w:rsidRPr="0018532A">
        <w:rPr>
          <w:sz w:val="24"/>
          <w:szCs w:val="24"/>
        </w:rPr>
        <w:tab/>
      </w:r>
      <w:r>
        <w:rPr>
          <w:sz w:val="24"/>
          <w:szCs w:val="24"/>
        </w:rPr>
        <w:tab/>
      </w:r>
      <w:r w:rsidRPr="00140445">
        <w:rPr>
          <w:sz w:val="24"/>
          <w:szCs w:val="24"/>
        </w:rPr>
        <w:t>Rick Heine</w:t>
      </w:r>
      <w:r w:rsidRPr="00140445">
        <w:rPr>
          <w:sz w:val="24"/>
          <w:szCs w:val="24"/>
        </w:rPr>
        <w:tab/>
      </w:r>
      <w:r w:rsidRPr="00140445">
        <w:rPr>
          <w:sz w:val="24"/>
          <w:szCs w:val="24"/>
        </w:rPr>
        <w:tab/>
        <w:t>Aye</w:t>
      </w:r>
      <w:r>
        <w:rPr>
          <w:sz w:val="24"/>
          <w:szCs w:val="24"/>
        </w:rPr>
        <w:tab/>
      </w:r>
      <w:r>
        <w:rPr>
          <w:sz w:val="24"/>
          <w:szCs w:val="24"/>
        </w:rPr>
        <w:tab/>
      </w:r>
    </w:p>
    <w:p w14:paraId="5218A77A" w14:textId="033C5229" w:rsidR="0062112B" w:rsidRPr="0018532A" w:rsidRDefault="0062112B" w:rsidP="0062112B">
      <w:pPr>
        <w:pStyle w:val="ListParagraph"/>
        <w:spacing w:after="0"/>
        <w:ind w:left="1440"/>
        <w:rPr>
          <w:sz w:val="24"/>
          <w:szCs w:val="24"/>
        </w:rPr>
      </w:pPr>
      <w:r w:rsidRPr="00140445">
        <w:rPr>
          <w:sz w:val="24"/>
          <w:szCs w:val="24"/>
        </w:rPr>
        <w:t>David Scarpino</w:t>
      </w:r>
      <w:r w:rsidRPr="00140445">
        <w:rPr>
          <w:sz w:val="24"/>
          <w:szCs w:val="24"/>
        </w:rPr>
        <w:tab/>
      </w:r>
      <w:r>
        <w:rPr>
          <w:sz w:val="24"/>
          <w:szCs w:val="24"/>
        </w:rPr>
        <w:t>Absent</w:t>
      </w:r>
      <w:r>
        <w:rPr>
          <w:sz w:val="24"/>
          <w:szCs w:val="24"/>
        </w:rPr>
        <w:tab/>
      </w:r>
      <w:r>
        <w:rPr>
          <w:sz w:val="24"/>
          <w:szCs w:val="24"/>
        </w:rPr>
        <w:tab/>
      </w:r>
    </w:p>
    <w:p w14:paraId="743033DD" w14:textId="77777777" w:rsidR="0062112B" w:rsidRDefault="0062112B" w:rsidP="0062112B">
      <w:pPr>
        <w:pStyle w:val="ListParagraph"/>
        <w:spacing w:after="0"/>
        <w:ind w:left="1440"/>
        <w:rPr>
          <w:sz w:val="24"/>
          <w:szCs w:val="24"/>
        </w:rPr>
      </w:pPr>
    </w:p>
    <w:p w14:paraId="18801F57" w14:textId="3CBF4444" w:rsidR="00991CDD" w:rsidRDefault="0062112B" w:rsidP="0062112B">
      <w:pPr>
        <w:pStyle w:val="ListParagraph"/>
        <w:numPr>
          <w:ilvl w:val="0"/>
          <w:numId w:val="4"/>
        </w:numPr>
        <w:spacing w:after="0"/>
        <w:rPr>
          <w:sz w:val="24"/>
          <w:szCs w:val="24"/>
        </w:rPr>
      </w:pPr>
      <w:r>
        <w:rPr>
          <w:b/>
          <w:bCs/>
          <w:sz w:val="24"/>
          <w:szCs w:val="24"/>
        </w:rPr>
        <w:t>Adoption of Ordinance 2022-08 – Staffing referendum</w:t>
      </w:r>
      <w:r>
        <w:rPr>
          <w:sz w:val="24"/>
          <w:szCs w:val="24"/>
        </w:rPr>
        <w:t xml:space="preserve"> – Trustee Gustafson moved to approve Ordinance 2022-08 to increase the limiting rate</w:t>
      </w:r>
      <w:r w:rsidR="00991CDD">
        <w:rPr>
          <w:sz w:val="24"/>
          <w:szCs w:val="24"/>
        </w:rPr>
        <w:t>.  Trustee Heine seconded the motion.  A roll call vote was taken and approved unanimously by all those present.</w:t>
      </w:r>
    </w:p>
    <w:p w14:paraId="1662D640" w14:textId="77777777" w:rsidR="00991CDD" w:rsidRDefault="00991CDD" w:rsidP="00991CDD">
      <w:pPr>
        <w:pStyle w:val="ListParagraph"/>
        <w:spacing w:after="0"/>
        <w:ind w:left="1440"/>
        <w:rPr>
          <w:sz w:val="24"/>
          <w:szCs w:val="24"/>
        </w:rPr>
      </w:pPr>
    </w:p>
    <w:p w14:paraId="19524481" w14:textId="77777777" w:rsidR="00991CDD" w:rsidRDefault="00991CDD" w:rsidP="00991CDD">
      <w:pPr>
        <w:pStyle w:val="ListParagraph"/>
        <w:spacing w:after="0"/>
        <w:ind w:left="1440"/>
        <w:rPr>
          <w:sz w:val="24"/>
          <w:szCs w:val="24"/>
        </w:rPr>
      </w:pPr>
      <w:r>
        <w:rPr>
          <w:sz w:val="24"/>
          <w:szCs w:val="24"/>
        </w:rPr>
        <w:t>S</w:t>
      </w:r>
      <w:r w:rsidRPr="00140445">
        <w:rPr>
          <w:sz w:val="24"/>
          <w:szCs w:val="24"/>
        </w:rPr>
        <w:t xml:space="preserve">teve Gustafson </w:t>
      </w:r>
      <w:r w:rsidRPr="00140445">
        <w:rPr>
          <w:sz w:val="24"/>
          <w:szCs w:val="24"/>
        </w:rPr>
        <w:tab/>
        <w:t>Aye</w:t>
      </w:r>
      <w:r>
        <w:rPr>
          <w:sz w:val="24"/>
          <w:szCs w:val="24"/>
        </w:rPr>
        <w:tab/>
      </w:r>
      <w:r>
        <w:rPr>
          <w:sz w:val="24"/>
          <w:szCs w:val="24"/>
        </w:rPr>
        <w:tab/>
      </w:r>
      <w:r w:rsidRPr="0018532A">
        <w:rPr>
          <w:sz w:val="24"/>
          <w:szCs w:val="24"/>
        </w:rPr>
        <w:t>Brian Pechtold</w:t>
      </w:r>
      <w:r w:rsidRPr="0018532A">
        <w:rPr>
          <w:sz w:val="24"/>
          <w:szCs w:val="24"/>
        </w:rPr>
        <w:tab/>
      </w:r>
      <w:r w:rsidRPr="0018532A">
        <w:rPr>
          <w:sz w:val="24"/>
          <w:szCs w:val="24"/>
        </w:rPr>
        <w:tab/>
        <w:t>Absent</w:t>
      </w:r>
      <w:r w:rsidRPr="0018532A">
        <w:rPr>
          <w:sz w:val="24"/>
          <w:szCs w:val="24"/>
        </w:rPr>
        <w:tab/>
      </w:r>
      <w:r>
        <w:rPr>
          <w:sz w:val="24"/>
          <w:szCs w:val="24"/>
        </w:rPr>
        <w:tab/>
      </w:r>
    </w:p>
    <w:p w14:paraId="4070DDA9" w14:textId="77777777" w:rsidR="00991CDD" w:rsidRDefault="00991CDD" w:rsidP="00991CDD">
      <w:pPr>
        <w:pStyle w:val="ListParagraph"/>
        <w:spacing w:after="0"/>
        <w:ind w:left="1440"/>
        <w:rPr>
          <w:sz w:val="24"/>
          <w:szCs w:val="24"/>
        </w:rPr>
      </w:pPr>
      <w:r w:rsidRPr="00140445">
        <w:rPr>
          <w:sz w:val="24"/>
          <w:szCs w:val="24"/>
        </w:rPr>
        <w:t>Rick Heine</w:t>
      </w:r>
      <w:r w:rsidRPr="00140445">
        <w:rPr>
          <w:sz w:val="24"/>
          <w:szCs w:val="24"/>
        </w:rPr>
        <w:tab/>
      </w:r>
      <w:r w:rsidRPr="00140445">
        <w:rPr>
          <w:sz w:val="24"/>
          <w:szCs w:val="24"/>
        </w:rPr>
        <w:tab/>
        <w:t>Aye</w:t>
      </w:r>
      <w:r>
        <w:rPr>
          <w:sz w:val="24"/>
          <w:szCs w:val="24"/>
        </w:rPr>
        <w:tab/>
      </w:r>
      <w:r>
        <w:rPr>
          <w:sz w:val="24"/>
          <w:szCs w:val="24"/>
        </w:rPr>
        <w:tab/>
      </w:r>
      <w:r w:rsidRPr="00140445">
        <w:rPr>
          <w:sz w:val="24"/>
          <w:szCs w:val="24"/>
        </w:rPr>
        <w:t>David Scarpino</w:t>
      </w:r>
      <w:r w:rsidRPr="00140445">
        <w:rPr>
          <w:sz w:val="24"/>
          <w:szCs w:val="24"/>
        </w:rPr>
        <w:tab/>
      </w:r>
      <w:r>
        <w:rPr>
          <w:sz w:val="24"/>
          <w:szCs w:val="24"/>
        </w:rPr>
        <w:t>Absent</w:t>
      </w:r>
      <w:r>
        <w:rPr>
          <w:sz w:val="24"/>
          <w:szCs w:val="24"/>
        </w:rPr>
        <w:tab/>
      </w:r>
      <w:r>
        <w:rPr>
          <w:sz w:val="24"/>
          <w:szCs w:val="24"/>
        </w:rPr>
        <w:tab/>
      </w:r>
    </w:p>
    <w:p w14:paraId="39F0B7FD" w14:textId="41BB9389" w:rsidR="00A032A7" w:rsidRDefault="00991CDD" w:rsidP="00991CDD">
      <w:pPr>
        <w:pStyle w:val="ListParagraph"/>
        <w:spacing w:after="0"/>
        <w:ind w:left="1440"/>
        <w:rPr>
          <w:sz w:val="24"/>
          <w:szCs w:val="24"/>
        </w:rPr>
      </w:pPr>
      <w:r w:rsidRPr="002B090C">
        <w:rPr>
          <w:sz w:val="24"/>
          <w:szCs w:val="24"/>
        </w:rPr>
        <w:t>Tim Thompson</w:t>
      </w:r>
      <w:r w:rsidRPr="002B090C">
        <w:rPr>
          <w:sz w:val="24"/>
          <w:szCs w:val="24"/>
        </w:rPr>
        <w:tab/>
        <w:t>A</w:t>
      </w:r>
      <w:r>
        <w:rPr>
          <w:sz w:val="24"/>
          <w:szCs w:val="24"/>
        </w:rPr>
        <w:t>ye</w:t>
      </w:r>
    </w:p>
    <w:p w14:paraId="5417D652" w14:textId="3185E2AE" w:rsidR="00A032A7" w:rsidRDefault="00A032A7" w:rsidP="00991CDD">
      <w:pPr>
        <w:pStyle w:val="ListParagraph"/>
        <w:spacing w:after="0"/>
        <w:ind w:left="1440"/>
        <w:rPr>
          <w:sz w:val="24"/>
          <w:szCs w:val="24"/>
        </w:rPr>
      </w:pPr>
    </w:p>
    <w:p w14:paraId="7855ED59" w14:textId="575C681B" w:rsidR="00A032A7" w:rsidRPr="0018532A" w:rsidRDefault="00A032A7" w:rsidP="00A032A7">
      <w:pPr>
        <w:pStyle w:val="ListParagraph"/>
        <w:numPr>
          <w:ilvl w:val="0"/>
          <w:numId w:val="4"/>
        </w:numPr>
        <w:spacing w:after="0"/>
        <w:rPr>
          <w:sz w:val="24"/>
          <w:szCs w:val="24"/>
        </w:rPr>
      </w:pPr>
      <w:r>
        <w:rPr>
          <w:b/>
          <w:bCs/>
          <w:sz w:val="24"/>
          <w:szCs w:val="24"/>
        </w:rPr>
        <w:t>Historical Society program report</w:t>
      </w:r>
      <w:r>
        <w:rPr>
          <w:sz w:val="24"/>
          <w:szCs w:val="24"/>
        </w:rPr>
        <w:t xml:space="preserve"> – The Chief reported that the District hosted the Historical Society for a presentation on the History of the Fire District.  Paul Tegtmeier and Steve Gustafson were the presenters.   Trustee Gustafson stated that Chief Herrmann also presented and did a great job.  There were about 40 people in attendance. </w:t>
      </w:r>
    </w:p>
    <w:p w14:paraId="59F25A64" w14:textId="77777777" w:rsidR="002B6550" w:rsidRDefault="002B6550" w:rsidP="002B6550">
      <w:pPr>
        <w:pStyle w:val="ListParagraph"/>
        <w:spacing w:after="0"/>
        <w:ind w:left="1440"/>
        <w:rPr>
          <w:b/>
          <w:bCs/>
          <w:sz w:val="24"/>
          <w:szCs w:val="24"/>
        </w:rPr>
      </w:pPr>
    </w:p>
    <w:p w14:paraId="738EDD5C" w14:textId="64F1D867" w:rsidR="00E1096E" w:rsidRPr="00062DAB" w:rsidRDefault="002B6550" w:rsidP="002B6550">
      <w:pPr>
        <w:pStyle w:val="ListParagraph"/>
        <w:numPr>
          <w:ilvl w:val="0"/>
          <w:numId w:val="1"/>
        </w:numPr>
        <w:spacing w:after="0"/>
        <w:rPr>
          <w:sz w:val="24"/>
          <w:szCs w:val="24"/>
        </w:rPr>
      </w:pPr>
      <w:r>
        <w:rPr>
          <w:b/>
          <w:bCs/>
          <w:sz w:val="24"/>
          <w:szCs w:val="24"/>
        </w:rPr>
        <w:t>C</w:t>
      </w:r>
      <w:r w:rsidR="00E1096E" w:rsidRPr="00062DAB">
        <w:rPr>
          <w:b/>
          <w:bCs/>
          <w:sz w:val="24"/>
          <w:szCs w:val="24"/>
        </w:rPr>
        <w:t>hief’s Report –</w:t>
      </w:r>
      <w:r w:rsidR="00E1096E" w:rsidRPr="00062DAB">
        <w:rPr>
          <w:sz w:val="24"/>
          <w:szCs w:val="24"/>
        </w:rPr>
        <w:t xml:space="preserve"> </w:t>
      </w:r>
    </w:p>
    <w:p w14:paraId="4F8F5068" w14:textId="2D07DC3C" w:rsidR="00157E06" w:rsidRPr="002B6550" w:rsidRDefault="00A032A7" w:rsidP="00062DAB">
      <w:pPr>
        <w:pStyle w:val="ListParagraph"/>
        <w:numPr>
          <w:ilvl w:val="0"/>
          <w:numId w:val="13"/>
        </w:numPr>
        <w:spacing w:after="0"/>
        <w:rPr>
          <w:b/>
          <w:bCs/>
          <w:sz w:val="24"/>
          <w:szCs w:val="24"/>
        </w:rPr>
      </w:pPr>
      <w:r>
        <w:rPr>
          <w:b/>
          <w:bCs/>
          <w:sz w:val="24"/>
          <w:szCs w:val="24"/>
        </w:rPr>
        <w:t>1431 repair updates</w:t>
      </w:r>
      <w:r w:rsidR="00062DAB">
        <w:rPr>
          <w:sz w:val="24"/>
          <w:szCs w:val="24"/>
        </w:rPr>
        <w:t xml:space="preserve"> – The Chief </w:t>
      </w:r>
      <w:r>
        <w:rPr>
          <w:sz w:val="24"/>
          <w:szCs w:val="24"/>
        </w:rPr>
        <w:t xml:space="preserve">informed the Board that 1431 went in for repairs.  There were 50 items that needed to be done, for a cost of approximately $22,000.  Since the </w:t>
      </w:r>
      <w:r w:rsidR="00157E06">
        <w:rPr>
          <w:sz w:val="24"/>
          <w:szCs w:val="24"/>
        </w:rPr>
        <w:t>apparatus has not been in for service for 2 years, it was not unusual.</w:t>
      </w:r>
    </w:p>
    <w:p w14:paraId="2198A418" w14:textId="77777777" w:rsidR="002B6550" w:rsidRPr="00157E06" w:rsidRDefault="002B6550" w:rsidP="002B6550">
      <w:pPr>
        <w:pStyle w:val="ListParagraph"/>
        <w:spacing w:after="0"/>
        <w:ind w:left="1800"/>
        <w:rPr>
          <w:b/>
          <w:bCs/>
          <w:sz w:val="24"/>
          <w:szCs w:val="24"/>
        </w:rPr>
      </w:pPr>
    </w:p>
    <w:p w14:paraId="071343AA" w14:textId="40696A39" w:rsidR="00E0498B" w:rsidRPr="002B6550" w:rsidRDefault="00157E06" w:rsidP="00062DAB">
      <w:pPr>
        <w:pStyle w:val="ListParagraph"/>
        <w:numPr>
          <w:ilvl w:val="0"/>
          <w:numId w:val="13"/>
        </w:numPr>
        <w:spacing w:after="0"/>
        <w:rPr>
          <w:b/>
          <w:bCs/>
          <w:sz w:val="24"/>
          <w:szCs w:val="24"/>
        </w:rPr>
      </w:pPr>
      <w:r>
        <w:rPr>
          <w:b/>
          <w:bCs/>
          <w:sz w:val="24"/>
          <w:szCs w:val="24"/>
        </w:rPr>
        <w:t>1437</w:t>
      </w:r>
      <w:r w:rsidR="00E0498B">
        <w:rPr>
          <w:b/>
          <w:bCs/>
          <w:sz w:val="24"/>
          <w:szCs w:val="24"/>
        </w:rPr>
        <w:t xml:space="preserve"> </w:t>
      </w:r>
      <w:r>
        <w:rPr>
          <w:b/>
          <w:bCs/>
          <w:sz w:val="24"/>
          <w:szCs w:val="24"/>
        </w:rPr>
        <w:t>pump sale</w:t>
      </w:r>
      <w:r w:rsidR="00E0498B">
        <w:rPr>
          <w:sz w:val="24"/>
          <w:szCs w:val="24"/>
        </w:rPr>
        <w:t>– The Chief reported that the</w:t>
      </w:r>
      <w:r>
        <w:rPr>
          <w:sz w:val="24"/>
          <w:szCs w:val="24"/>
        </w:rPr>
        <w:t xml:space="preserve">y are expecting the new brush truck to be arriving at the end of the month.  He does not expect a lot of training to be required on this apparatus.   A resident has expressed an interest in purchasing </w:t>
      </w:r>
      <w:r w:rsidR="003C772F">
        <w:rPr>
          <w:sz w:val="24"/>
          <w:szCs w:val="24"/>
        </w:rPr>
        <w:t xml:space="preserve">the pump and tank from </w:t>
      </w:r>
      <w:r>
        <w:rPr>
          <w:sz w:val="24"/>
          <w:szCs w:val="24"/>
        </w:rPr>
        <w:t xml:space="preserve">1437, so they would like to add it to the agenda in the future to declare it as excess.  </w:t>
      </w:r>
    </w:p>
    <w:p w14:paraId="47A445E5" w14:textId="77777777" w:rsidR="002B6550" w:rsidRPr="00E0498B" w:rsidRDefault="002B6550" w:rsidP="002B6550">
      <w:pPr>
        <w:pStyle w:val="ListParagraph"/>
        <w:spacing w:after="0"/>
        <w:ind w:left="1800"/>
        <w:rPr>
          <w:b/>
          <w:bCs/>
          <w:sz w:val="24"/>
          <w:szCs w:val="24"/>
        </w:rPr>
      </w:pPr>
    </w:p>
    <w:p w14:paraId="7D17A92F" w14:textId="3C04C726" w:rsidR="00E0498B" w:rsidRPr="002B6550" w:rsidRDefault="00157E06" w:rsidP="00E0498B">
      <w:pPr>
        <w:pStyle w:val="ListParagraph"/>
        <w:numPr>
          <w:ilvl w:val="0"/>
          <w:numId w:val="13"/>
        </w:numPr>
        <w:spacing w:after="0"/>
        <w:rPr>
          <w:b/>
          <w:bCs/>
          <w:sz w:val="24"/>
          <w:szCs w:val="24"/>
        </w:rPr>
      </w:pPr>
      <w:r>
        <w:rPr>
          <w:b/>
          <w:bCs/>
          <w:sz w:val="24"/>
          <w:szCs w:val="24"/>
        </w:rPr>
        <w:t>Strategic plan presentation</w:t>
      </w:r>
      <w:r w:rsidR="00E0498B">
        <w:rPr>
          <w:sz w:val="24"/>
          <w:szCs w:val="24"/>
        </w:rPr>
        <w:t xml:space="preserve"> – The Chief </w:t>
      </w:r>
      <w:r w:rsidR="00F059B8">
        <w:rPr>
          <w:sz w:val="24"/>
          <w:szCs w:val="24"/>
        </w:rPr>
        <w:t>presented the Strategic plan to the Board and reviewed its contents.  He has received an overwhelming positive response to the document and the extent of the information that is provided.</w:t>
      </w:r>
    </w:p>
    <w:p w14:paraId="1E58C4AA" w14:textId="77777777" w:rsidR="002B6550" w:rsidRDefault="002B6550" w:rsidP="002B6550">
      <w:pPr>
        <w:pStyle w:val="ListParagraph"/>
        <w:spacing w:after="0"/>
        <w:ind w:left="1800"/>
        <w:rPr>
          <w:b/>
          <w:bCs/>
          <w:sz w:val="24"/>
          <w:szCs w:val="24"/>
        </w:rPr>
      </w:pPr>
    </w:p>
    <w:p w14:paraId="06CA1376" w14:textId="22449666" w:rsidR="00E0498B" w:rsidRPr="002B6550" w:rsidRDefault="00F059B8" w:rsidP="00E0498B">
      <w:pPr>
        <w:pStyle w:val="ListParagraph"/>
        <w:numPr>
          <w:ilvl w:val="0"/>
          <w:numId w:val="13"/>
        </w:numPr>
        <w:spacing w:after="0"/>
        <w:rPr>
          <w:b/>
          <w:bCs/>
          <w:sz w:val="24"/>
          <w:szCs w:val="24"/>
        </w:rPr>
      </w:pPr>
      <w:r>
        <w:rPr>
          <w:b/>
          <w:bCs/>
          <w:sz w:val="24"/>
          <w:szCs w:val="24"/>
        </w:rPr>
        <w:t>Record retention</w:t>
      </w:r>
      <w:r w:rsidR="00E0498B">
        <w:rPr>
          <w:sz w:val="24"/>
          <w:szCs w:val="24"/>
        </w:rPr>
        <w:t xml:space="preserve"> – </w:t>
      </w:r>
      <w:r>
        <w:rPr>
          <w:sz w:val="24"/>
          <w:szCs w:val="24"/>
        </w:rPr>
        <w:t xml:space="preserve">The Chief reported that Ms. Remakel has been working with the State Archive department to gather the listing of the records retained by the District and determining what items can be destroyed.  </w:t>
      </w:r>
    </w:p>
    <w:p w14:paraId="3C4A8AB7" w14:textId="77777777" w:rsidR="002B6550" w:rsidRPr="006B63BC" w:rsidRDefault="002B6550" w:rsidP="002B6550">
      <w:pPr>
        <w:pStyle w:val="ListParagraph"/>
        <w:spacing w:after="0"/>
        <w:ind w:left="1800"/>
        <w:rPr>
          <w:b/>
          <w:bCs/>
          <w:sz w:val="24"/>
          <w:szCs w:val="24"/>
        </w:rPr>
      </w:pPr>
    </w:p>
    <w:p w14:paraId="7351BC2E" w14:textId="07461CFC" w:rsidR="006B63BC" w:rsidRPr="002B6550" w:rsidRDefault="00FC3CD6" w:rsidP="00E0498B">
      <w:pPr>
        <w:pStyle w:val="ListParagraph"/>
        <w:numPr>
          <w:ilvl w:val="0"/>
          <w:numId w:val="13"/>
        </w:numPr>
        <w:spacing w:after="0"/>
        <w:rPr>
          <w:b/>
          <w:bCs/>
          <w:sz w:val="24"/>
          <w:szCs w:val="24"/>
        </w:rPr>
      </w:pPr>
      <w:r>
        <w:rPr>
          <w:b/>
          <w:bCs/>
          <w:sz w:val="24"/>
          <w:szCs w:val="24"/>
        </w:rPr>
        <w:t>Pingree Grove plan discussion</w:t>
      </w:r>
      <w:r w:rsidR="006B63BC">
        <w:rPr>
          <w:sz w:val="24"/>
          <w:szCs w:val="24"/>
        </w:rPr>
        <w:t xml:space="preserve"> – The Chief </w:t>
      </w:r>
      <w:r w:rsidR="00BA79A8">
        <w:rPr>
          <w:sz w:val="24"/>
          <w:szCs w:val="24"/>
        </w:rPr>
        <w:t>explained that the</w:t>
      </w:r>
      <w:r w:rsidR="00CC6C66">
        <w:rPr>
          <w:sz w:val="24"/>
          <w:szCs w:val="24"/>
        </w:rPr>
        <w:t xml:space="preserve">y are unable to retain </w:t>
      </w:r>
      <w:r w:rsidR="00BA79A8">
        <w:rPr>
          <w:sz w:val="24"/>
          <w:szCs w:val="24"/>
        </w:rPr>
        <w:t>part-time staff</w:t>
      </w:r>
      <w:r w:rsidR="00CC6C66">
        <w:rPr>
          <w:sz w:val="24"/>
          <w:szCs w:val="24"/>
        </w:rPr>
        <w:t xml:space="preserve">. </w:t>
      </w:r>
      <w:r w:rsidR="00BA79A8">
        <w:rPr>
          <w:sz w:val="24"/>
          <w:szCs w:val="24"/>
        </w:rPr>
        <w:t xml:space="preserve"> </w:t>
      </w:r>
      <w:r w:rsidR="00CC6C66">
        <w:rPr>
          <w:sz w:val="24"/>
          <w:szCs w:val="24"/>
        </w:rPr>
        <w:t xml:space="preserve">It </w:t>
      </w:r>
      <w:r w:rsidR="00BA79A8">
        <w:rPr>
          <w:sz w:val="24"/>
          <w:szCs w:val="24"/>
        </w:rPr>
        <w:t>has become a revolving door and as soon as they can get someone trained, they leave</w:t>
      </w:r>
      <w:r w:rsidR="006B63BC">
        <w:rPr>
          <w:sz w:val="24"/>
          <w:szCs w:val="24"/>
        </w:rPr>
        <w:t xml:space="preserve"> </w:t>
      </w:r>
      <w:r w:rsidR="00CC6C66">
        <w:rPr>
          <w:sz w:val="24"/>
          <w:szCs w:val="24"/>
        </w:rPr>
        <w:t>for a full-time position.  Because of the staffing issue he and the Deputy have met with the Chief of Pingree Grove and developed a plan for potential staffing.  He proposed that Pingree and Hampshire staff a rig together.  Each department would be responsible for all the financial obligations.  He presented them with an outline of the plan and asked them for their thoughts.  Both Trustee Gustafson Trustee Thompson expressed their concerns again how Burlington is not doing anything fixing their staffing issues and appears to be content with having Hampshire cover for them.  The Chief responded that Burlington has a new Chief so they are hoping that will change.  Trustee</w:t>
      </w:r>
      <w:r w:rsidR="00B27075">
        <w:rPr>
          <w:sz w:val="24"/>
          <w:szCs w:val="24"/>
        </w:rPr>
        <w:t xml:space="preserve"> Gustafson asked where the jump company would be located, and the Chief responded in Hampshire.  There were many positives to the proposals but the most pressing negative is where would they house the additional staffing.  He has formed a committee to determine ways to make enough space, and ultimately it was the </w:t>
      </w:r>
      <w:r w:rsidR="002B6550">
        <w:rPr>
          <w:sz w:val="24"/>
          <w:szCs w:val="24"/>
        </w:rPr>
        <w:t>consensus</w:t>
      </w:r>
      <w:r w:rsidR="00B27075">
        <w:rPr>
          <w:sz w:val="24"/>
          <w:szCs w:val="24"/>
        </w:rPr>
        <w:t xml:space="preserve"> that the District rent a trailer to allow space for sleeping quarters.  He also reported that Pingree’s board did like the idea.  He would like to discuss the plan more next month.</w:t>
      </w:r>
    </w:p>
    <w:p w14:paraId="4FEE7849" w14:textId="77777777" w:rsidR="002B6550" w:rsidRPr="006B63BC" w:rsidRDefault="002B6550" w:rsidP="002B6550">
      <w:pPr>
        <w:pStyle w:val="ListParagraph"/>
        <w:spacing w:after="0"/>
        <w:ind w:left="1800"/>
        <w:rPr>
          <w:b/>
          <w:bCs/>
          <w:sz w:val="24"/>
          <w:szCs w:val="24"/>
        </w:rPr>
      </w:pPr>
    </w:p>
    <w:p w14:paraId="3BE883E9" w14:textId="585FEE18" w:rsidR="006B63BC" w:rsidRPr="002B6550" w:rsidRDefault="00B27075" w:rsidP="00E0498B">
      <w:pPr>
        <w:pStyle w:val="ListParagraph"/>
        <w:numPr>
          <w:ilvl w:val="0"/>
          <w:numId w:val="13"/>
        </w:numPr>
        <w:spacing w:after="0"/>
        <w:rPr>
          <w:b/>
          <w:bCs/>
          <w:sz w:val="24"/>
          <w:szCs w:val="24"/>
        </w:rPr>
      </w:pPr>
      <w:r>
        <w:rPr>
          <w:b/>
          <w:bCs/>
          <w:sz w:val="24"/>
          <w:szCs w:val="24"/>
        </w:rPr>
        <w:t>Monthly report</w:t>
      </w:r>
      <w:r w:rsidR="006B63BC">
        <w:rPr>
          <w:sz w:val="24"/>
          <w:szCs w:val="24"/>
        </w:rPr>
        <w:t xml:space="preserve"> – The Chief reviewed the </w:t>
      </w:r>
      <w:r>
        <w:rPr>
          <w:sz w:val="24"/>
          <w:szCs w:val="24"/>
        </w:rPr>
        <w:t xml:space="preserve">February monthly </w:t>
      </w:r>
      <w:r w:rsidR="006B63BC">
        <w:rPr>
          <w:sz w:val="24"/>
          <w:szCs w:val="24"/>
        </w:rPr>
        <w:t>report</w:t>
      </w:r>
      <w:r w:rsidR="00CF4A4D">
        <w:rPr>
          <w:sz w:val="24"/>
          <w:szCs w:val="24"/>
        </w:rPr>
        <w:t xml:space="preserve">.  </w:t>
      </w:r>
    </w:p>
    <w:p w14:paraId="733DF4B2" w14:textId="77777777" w:rsidR="002B6550" w:rsidRPr="002B6550" w:rsidRDefault="002B6550" w:rsidP="002B6550">
      <w:pPr>
        <w:pStyle w:val="ListParagraph"/>
        <w:spacing w:after="0"/>
        <w:ind w:left="1800"/>
        <w:rPr>
          <w:b/>
          <w:bCs/>
          <w:sz w:val="24"/>
          <w:szCs w:val="24"/>
        </w:rPr>
      </w:pPr>
    </w:p>
    <w:p w14:paraId="32B94D5A" w14:textId="53CF628F" w:rsidR="00CF4A4D" w:rsidRPr="00CF4A4D" w:rsidRDefault="00B27075" w:rsidP="00E0498B">
      <w:pPr>
        <w:pStyle w:val="ListParagraph"/>
        <w:numPr>
          <w:ilvl w:val="0"/>
          <w:numId w:val="13"/>
        </w:numPr>
        <w:spacing w:after="0"/>
        <w:rPr>
          <w:b/>
          <w:bCs/>
          <w:sz w:val="24"/>
          <w:szCs w:val="24"/>
        </w:rPr>
      </w:pPr>
      <w:r>
        <w:rPr>
          <w:b/>
          <w:bCs/>
          <w:sz w:val="24"/>
          <w:szCs w:val="24"/>
        </w:rPr>
        <w:t>Payroll issue</w:t>
      </w:r>
      <w:r w:rsidR="00CF4A4D">
        <w:rPr>
          <w:b/>
          <w:bCs/>
          <w:sz w:val="24"/>
          <w:szCs w:val="24"/>
        </w:rPr>
        <w:t xml:space="preserve"> – </w:t>
      </w:r>
      <w:r w:rsidR="00CF4A4D">
        <w:rPr>
          <w:sz w:val="24"/>
          <w:szCs w:val="24"/>
        </w:rPr>
        <w:t>The Chief informed the Board that the</w:t>
      </w:r>
      <w:r>
        <w:rPr>
          <w:sz w:val="24"/>
          <w:szCs w:val="24"/>
        </w:rPr>
        <w:t xml:space="preserve">y have recently identified an employee that was not being paid the correct rate since October 2020.  It was calculated that he is due almost $8,000 in back pay.  It will be corrected in the next payroll, as well as processes will be re-implemented to avoid this from happening again. </w:t>
      </w:r>
    </w:p>
    <w:p w14:paraId="192DC418" w14:textId="77777777" w:rsidR="00CF4A4D" w:rsidRPr="00CF4A4D" w:rsidRDefault="00CF4A4D" w:rsidP="00CF4A4D">
      <w:pPr>
        <w:pStyle w:val="ListParagraph"/>
        <w:spacing w:after="0"/>
        <w:ind w:left="1800"/>
        <w:rPr>
          <w:b/>
          <w:bCs/>
          <w:sz w:val="24"/>
          <w:szCs w:val="24"/>
        </w:rPr>
      </w:pPr>
    </w:p>
    <w:p w14:paraId="2DDB413B" w14:textId="5561B5BA" w:rsidR="00D15182" w:rsidRPr="00853529" w:rsidRDefault="001C7FC4" w:rsidP="00BC19F0">
      <w:pPr>
        <w:pStyle w:val="ListParagraph"/>
        <w:numPr>
          <w:ilvl w:val="0"/>
          <w:numId w:val="1"/>
        </w:numPr>
        <w:spacing w:after="0"/>
        <w:rPr>
          <w:b/>
          <w:bCs/>
          <w:sz w:val="24"/>
          <w:szCs w:val="24"/>
        </w:rPr>
      </w:pPr>
      <w:r w:rsidRPr="00853529">
        <w:rPr>
          <w:b/>
          <w:sz w:val="24"/>
          <w:szCs w:val="24"/>
        </w:rPr>
        <w:t>Deputy Chief’s report</w:t>
      </w:r>
      <w:r w:rsidR="00B44D4C" w:rsidRPr="00853529">
        <w:rPr>
          <w:b/>
          <w:sz w:val="24"/>
          <w:szCs w:val="24"/>
        </w:rPr>
        <w:t xml:space="preserve"> –</w:t>
      </w:r>
    </w:p>
    <w:p w14:paraId="4544BCF1" w14:textId="0FBB5FAE" w:rsidR="003352EB" w:rsidRDefault="00B27075" w:rsidP="001D031B">
      <w:pPr>
        <w:pStyle w:val="ListParagraph"/>
        <w:numPr>
          <w:ilvl w:val="0"/>
          <w:numId w:val="3"/>
        </w:numPr>
        <w:spacing w:after="0"/>
        <w:rPr>
          <w:sz w:val="24"/>
          <w:szCs w:val="24"/>
        </w:rPr>
      </w:pPr>
      <w:r>
        <w:rPr>
          <w:b/>
          <w:bCs/>
          <w:sz w:val="24"/>
          <w:szCs w:val="24"/>
        </w:rPr>
        <w:t>OSFM Reimb</w:t>
      </w:r>
      <w:r w:rsidR="00CF4A4D">
        <w:rPr>
          <w:b/>
          <w:bCs/>
          <w:sz w:val="24"/>
          <w:szCs w:val="24"/>
        </w:rPr>
        <w:t>ur</w:t>
      </w:r>
      <w:r>
        <w:rPr>
          <w:b/>
          <w:bCs/>
          <w:sz w:val="24"/>
          <w:szCs w:val="24"/>
        </w:rPr>
        <w:t>sement</w:t>
      </w:r>
      <w:r w:rsidR="001C7FC4" w:rsidRPr="001D031B">
        <w:rPr>
          <w:sz w:val="24"/>
          <w:szCs w:val="24"/>
        </w:rPr>
        <w:t>–</w:t>
      </w:r>
      <w:r w:rsidR="006E7E42" w:rsidRPr="001D031B">
        <w:rPr>
          <w:sz w:val="24"/>
          <w:szCs w:val="24"/>
        </w:rPr>
        <w:t xml:space="preserve"> Deputy Larson</w:t>
      </w:r>
      <w:r w:rsidR="002F47A5" w:rsidRPr="001D031B">
        <w:rPr>
          <w:sz w:val="24"/>
          <w:szCs w:val="24"/>
        </w:rPr>
        <w:t xml:space="preserve"> </w:t>
      </w:r>
      <w:r w:rsidR="00622E96">
        <w:rPr>
          <w:sz w:val="24"/>
          <w:szCs w:val="24"/>
        </w:rPr>
        <w:t>informed the Board that OSFM has monies to reimburse our employees for certifications.  He anticipates getting $1,200 back on behalf of the employees.</w:t>
      </w:r>
      <w:r w:rsidR="00210FB5">
        <w:rPr>
          <w:sz w:val="24"/>
          <w:szCs w:val="24"/>
        </w:rPr>
        <w:t xml:space="preserve">  </w:t>
      </w:r>
    </w:p>
    <w:p w14:paraId="22525A79" w14:textId="77777777" w:rsidR="002B6550" w:rsidRDefault="002B6550" w:rsidP="002B6550">
      <w:pPr>
        <w:pStyle w:val="ListParagraph"/>
        <w:spacing w:after="0"/>
        <w:ind w:left="1440"/>
        <w:rPr>
          <w:sz w:val="24"/>
          <w:szCs w:val="24"/>
        </w:rPr>
      </w:pPr>
    </w:p>
    <w:p w14:paraId="07A95C03" w14:textId="4C6599A4" w:rsidR="00210FB5" w:rsidRDefault="00622E96" w:rsidP="001D031B">
      <w:pPr>
        <w:pStyle w:val="ListParagraph"/>
        <w:numPr>
          <w:ilvl w:val="0"/>
          <w:numId w:val="3"/>
        </w:numPr>
        <w:spacing w:after="0"/>
        <w:rPr>
          <w:sz w:val="24"/>
          <w:szCs w:val="24"/>
        </w:rPr>
      </w:pPr>
      <w:r>
        <w:rPr>
          <w:b/>
          <w:bCs/>
          <w:sz w:val="24"/>
          <w:szCs w:val="24"/>
        </w:rPr>
        <w:t>Intern</w:t>
      </w:r>
      <w:r w:rsidR="00210FB5">
        <w:rPr>
          <w:b/>
          <w:bCs/>
          <w:sz w:val="24"/>
          <w:szCs w:val="24"/>
        </w:rPr>
        <w:t xml:space="preserve"> updates</w:t>
      </w:r>
      <w:r w:rsidR="00210FB5">
        <w:rPr>
          <w:sz w:val="24"/>
          <w:szCs w:val="24"/>
        </w:rPr>
        <w:t xml:space="preserve"> – The Deputy </w:t>
      </w:r>
      <w:r w:rsidR="00CF4A4D">
        <w:rPr>
          <w:sz w:val="24"/>
          <w:szCs w:val="24"/>
        </w:rPr>
        <w:t xml:space="preserve">reported that </w:t>
      </w:r>
      <w:r>
        <w:rPr>
          <w:sz w:val="24"/>
          <w:szCs w:val="24"/>
        </w:rPr>
        <w:t>one of the interns was unable to pass his EMT testing.  He will need to repeat the school before he can test again.  They told him he is welcome back if he is successful, but at this time they have parted ways.  (Should I be listing his name?)</w:t>
      </w:r>
    </w:p>
    <w:p w14:paraId="70C3FF91" w14:textId="77777777" w:rsidR="002B6550" w:rsidRDefault="002B6550" w:rsidP="002B6550">
      <w:pPr>
        <w:pStyle w:val="ListParagraph"/>
        <w:spacing w:after="0"/>
        <w:ind w:left="1440"/>
        <w:rPr>
          <w:sz w:val="24"/>
          <w:szCs w:val="24"/>
        </w:rPr>
      </w:pPr>
    </w:p>
    <w:p w14:paraId="2BD6A391" w14:textId="4AEFBA1B" w:rsidR="00622E96" w:rsidRDefault="00622E96" w:rsidP="001D031B">
      <w:pPr>
        <w:pStyle w:val="ListParagraph"/>
        <w:numPr>
          <w:ilvl w:val="0"/>
          <w:numId w:val="3"/>
        </w:numPr>
        <w:spacing w:after="0"/>
        <w:rPr>
          <w:sz w:val="24"/>
          <w:szCs w:val="24"/>
        </w:rPr>
      </w:pPr>
      <w:r>
        <w:rPr>
          <w:b/>
          <w:bCs/>
          <w:sz w:val="24"/>
          <w:szCs w:val="24"/>
        </w:rPr>
        <w:t>Grant updates</w:t>
      </w:r>
      <w:r>
        <w:rPr>
          <w:sz w:val="24"/>
          <w:szCs w:val="24"/>
        </w:rPr>
        <w:t xml:space="preserve"> – The Deputy stated he is still waiting for responses for the various grants that he has applied for. </w:t>
      </w:r>
    </w:p>
    <w:p w14:paraId="69C37566" w14:textId="77777777" w:rsidR="002B6550" w:rsidRDefault="002B6550" w:rsidP="002B6550">
      <w:pPr>
        <w:pStyle w:val="ListParagraph"/>
        <w:spacing w:after="0"/>
        <w:ind w:left="1440"/>
        <w:rPr>
          <w:sz w:val="24"/>
          <w:szCs w:val="24"/>
        </w:rPr>
      </w:pPr>
    </w:p>
    <w:p w14:paraId="641EEBAE" w14:textId="70834CA2" w:rsidR="009C4E79" w:rsidRPr="00622E96" w:rsidRDefault="005A79DD" w:rsidP="008A40A0">
      <w:pPr>
        <w:pStyle w:val="ListParagraph"/>
        <w:numPr>
          <w:ilvl w:val="0"/>
          <w:numId w:val="3"/>
        </w:numPr>
        <w:spacing w:after="0"/>
        <w:rPr>
          <w:b/>
          <w:bCs/>
          <w:sz w:val="24"/>
          <w:szCs w:val="24"/>
        </w:rPr>
      </w:pPr>
      <w:r w:rsidRPr="00622E96">
        <w:rPr>
          <w:b/>
          <w:bCs/>
          <w:sz w:val="24"/>
          <w:szCs w:val="24"/>
        </w:rPr>
        <w:t>Monthly training report</w:t>
      </w:r>
      <w:r w:rsidR="00B604A6" w:rsidRPr="00622E96">
        <w:rPr>
          <w:sz w:val="24"/>
          <w:szCs w:val="24"/>
        </w:rPr>
        <w:t xml:space="preserve"> – The </w:t>
      </w:r>
      <w:r w:rsidR="001D031B" w:rsidRPr="00622E96">
        <w:rPr>
          <w:sz w:val="24"/>
          <w:szCs w:val="24"/>
        </w:rPr>
        <w:t>D</w:t>
      </w:r>
      <w:r w:rsidR="00B604A6" w:rsidRPr="00622E96">
        <w:rPr>
          <w:sz w:val="24"/>
          <w:szCs w:val="24"/>
        </w:rPr>
        <w:t xml:space="preserve">eputy </w:t>
      </w:r>
      <w:r w:rsidRPr="00622E96">
        <w:rPr>
          <w:sz w:val="24"/>
          <w:szCs w:val="24"/>
        </w:rPr>
        <w:t>reported that</w:t>
      </w:r>
      <w:r w:rsidR="008F25E3" w:rsidRPr="00622E96">
        <w:rPr>
          <w:sz w:val="24"/>
          <w:szCs w:val="24"/>
        </w:rPr>
        <w:t xml:space="preserve"> there were </w:t>
      </w:r>
      <w:r w:rsidR="002D1034" w:rsidRPr="00622E96">
        <w:rPr>
          <w:sz w:val="24"/>
          <w:szCs w:val="24"/>
        </w:rPr>
        <w:t>8</w:t>
      </w:r>
      <w:r w:rsidR="00622E96" w:rsidRPr="00622E96">
        <w:rPr>
          <w:sz w:val="24"/>
          <w:szCs w:val="24"/>
        </w:rPr>
        <w:t>39</w:t>
      </w:r>
      <w:r w:rsidR="008F25E3" w:rsidRPr="00622E96">
        <w:rPr>
          <w:sz w:val="24"/>
          <w:szCs w:val="24"/>
        </w:rPr>
        <w:t xml:space="preserve"> training hours in </w:t>
      </w:r>
      <w:r w:rsidR="00622E96" w:rsidRPr="00622E96">
        <w:rPr>
          <w:sz w:val="24"/>
          <w:szCs w:val="24"/>
        </w:rPr>
        <w:t>February</w:t>
      </w:r>
      <w:r w:rsidR="008F25E3" w:rsidRPr="00622E96">
        <w:rPr>
          <w:sz w:val="24"/>
          <w:szCs w:val="24"/>
        </w:rPr>
        <w:t xml:space="preserve">.  </w:t>
      </w:r>
      <w:r w:rsidR="00622E96" w:rsidRPr="00622E96">
        <w:rPr>
          <w:sz w:val="24"/>
          <w:szCs w:val="24"/>
        </w:rPr>
        <w:t xml:space="preserve">Lt. Depauw completed ice rescue, and he attended the instructor conference. </w:t>
      </w:r>
    </w:p>
    <w:p w14:paraId="781FD75D" w14:textId="77777777" w:rsidR="00622E96" w:rsidRPr="00622E96" w:rsidRDefault="00622E96" w:rsidP="00622E96">
      <w:pPr>
        <w:pStyle w:val="ListParagraph"/>
        <w:spacing w:after="0"/>
        <w:ind w:left="1440"/>
        <w:rPr>
          <w:b/>
          <w:bCs/>
          <w:sz w:val="24"/>
          <w:szCs w:val="24"/>
        </w:rPr>
      </w:pPr>
    </w:p>
    <w:p w14:paraId="3AB03F2F" w14:textId="5F8131B0" w:rsidR="004B34ED" w:rsidRPr="001D031B" w:rsidRDefault="00F850BE" w:rsidP="00BC19F0">
      <w:pPr>
        <w:pStyle w:val="ListParagraph"/>
        <w:numPr>
          <w:ilvl w:val="0"/>
          <w:numId w:val="1"/>
        </w:numPr>
        <w:spacing w:after="0"/>
        <w:rPr>
          <w:sz w:val="24"/>
          <w:szCs w:val="24"/>
        </w:rPr>
      </w:pPr>
      <w:r w:rsidRPr="001D031B">
        <w:rPr>
          <w:b/>
          <w:bCs/>
          <w:sz w:val="24"/>
          <w:szCs w:val="24"/>
        </w:rPr>
        <w:t>New Business</w:t>
      </w:r>
      <w:r w:rsidR="003352EB" w:rsidRPr="001D031B">
        <w:rPr>
          <w:b/>
          <w:bCs/>
          <w:sz w:val="24"/>
          <w:szCs w:val="24"/>
        </w:rPr>
        <w:t xml:space="preserve"> –</w:t>
      </w:r>
    </w:p>
    <w:p w14:paraId="1581FAD2" w14:textId="271CDD7B" w:rsidR="000048DC" w:rsidRPr="000048DC" w:rsidRDefault="00622E96" w:rsidP="000048DC">
      <w:pPr>
        <w:pStyle w:val="ListParagraph"/>
        <w:numPr>
          <w:ilvl w:val="0"/>
          <w:numId w:val="6"/>
        </w:numPr>
        <w:spacing w:after="0"/>
        <w:ind w:left="1440"/>
        <w:rPr>
          <w:b/>
          <w:bCs/>
          <w:sz w:val="24"/>
          <w:szCs w:val="24"/>
        </w:rPr>
      </w:pPr>
      <w:r>
        <w:rPr>
          <w:b/>
          <w:bCs/>
          <w:sz w:val="24"/>
          <w:szCs w:val="24"/>
        </w:rPr>
        <w:t>Pingree plans</w:t>
      </w:r>
      <w:r w:rsidR="0033183D">
        <w:rPr>
          <w:sz w:val="24"/>
          <w:szCs w:val="24"/>
        </w:rPr>
        <w:t xml:space="preserve"> </w:t>
      </w:r>
      <w:r w:rsidR="002D1034">
        <w:rPr>
          <w:sz w:val="24"/>
          <w:szCs w:val="24"/>
        </w:rPr>
        <w:t>–</w:t>
      </w:r>
      <w:r w:rsidR="0033183D">
        <w:rPr>
          <w:sz w:val="24"/>
          <w:szCs w:val="24"/>
        </w:rPr>
        <w:t xml:space="preserve"> </w:t>
      </w:r>
      <w:r>
        <w:rPr>
          <w:sz w:val="24"/>
          <w:szCs w:val="24"/>
        </w:rPr>
        <w:t>Were discussed under the Chief’s repo</w:t>
      </w:r>
      <w:r w:rsidR="000048DC">
        <w:rPr>
          <w:sz w:val="24"/>
          <w:szCs w:val="24"/>
        </w:rPr>
        <w:t>rt.</w:t>
      </w:r>
    </w:p>
    <w:p w14:paraId="70F5C99E" w14:textId="77777777" w:rsidR="000048DC" w:rsidRDefault="000048DC" w:rsidP="000048DC">
      <w:pPr>
        <w:pStyle w:val="ListParagraph"/>
        <w:spacing w:after="0"/>
        <w:ind w:left="1440"/>
        <w:rPr>
          <w:b/>
          <w:bCs/>
          <w:sz w:val="24"/>
          <w:szCs w:val="24"/>
        </w:rPr>
      </w:pPr>
    </w:p>
    <w:p w14:paraId="0E1CCBDB" w14:textId="377370F0" w:rsidR="000048DC" w:rsidRPr="000048DC" w:rsidRDefault="002D1034" w:rsidP="000048DC">
      <w:pPr>
        <w:pStyle w:val="ListParagraph"/>
        <w:numPr>
          <w:ilvl w:val="0"/>
          <w:numId w:val="1"/>
        </w:numPr>
        <w:spacing w:after="0"/>
        <w:rPr>
          <w:b/>
          <w:bCs/>
          <w:sz w:val="24"/>
          <w:szCs w:val="24"/>
        </w:rPr>
      </w:pPr>
      <w:r w:rsidRPr="000048DC">
        <w:rPr>
          <w:sz w:val="24"/>
          <w:szCs w:val="24"/>
        </w:rPr>
        <w:t xml:space="preserve">  </w:t>
      </w:r>
      <w:r w:rsidR="004B34ED" w:rsidRPr="000048DC">
        <w:rPr>
          <w:b/>
          <w:bCs/>
          <w:sz w:val="24"/>
          <w:szCs w:val="24"/>
        </w:rPr>
        <w:t xml:space="preserve">Correspondence </w:t>
      </w:r>
      <w:r w:rsidR="008A13CD" w:rsidRPr="000048DC">
        <w:rPr>
          <w:sz w:val="24"/>
          <w:szCs w:val="24"/>
        </w:rPr>
        <w:t>–</w:t>
      </w:r>
      <w:r w:rsidR="000048DC">
        <w:rPr>
          <w:sz w:val="24"/>
          <w:szCs w:val="24"/>
        </w:rPr>
        <w:t>The Chief shared a thank you note from Pingree Grove for assisting with a fire, Bartlett for assisting with a fire, and advised of FF Tomaselli resigning for personal reasons.</w:t>
      </w:r>
    </w:p>
    <w:p w14:paraId="54943F81" w14:textId="77777777" w:rsidR="00926AC5" w:rsidRPr="004B34ED" w:rsidRDefault="00926AC5" w:rsidP="00926AC5">
      <w:pPr>
        <w:pStyle w:val="ListParagraph"/>
        <w:spacing w:after="0"/>
        <w:ind w:left="1080"/>
        <w:rPr>
          <w:b/>
          <w:bCs/>
          <w:sz w:val="24"/>
          <w:szCs w:val="24"/>
        </w:rPr>
      </w:pPr>
    </w:p>
    <w:p w14:paraId="24C45A6B" w14:textId="78311BB2" w:rsidR="004B34ED" w:rsidRPr="00926AC5" w:rsidRDefault="004B34ED" w:rsidP="00BC19F0">
      <w:pPr>
        <w:pStyle w:val="ListParagraph"/>
        <w:numPr>
          <w:ilvl w:val="0"/>
          <w:numId w:val="1"/>
        </w:numPr>
        <w:spacing w:after="0"/>
        <w:rPr>
          <w:b/>
          <w:bCs/>
          <w:sz w:val="24"/>
          <w:szCs w:val="24"/>
        </w:rPr>
      </w:pPr>
      <w:r>
        <w:rPr>
          <w:b/>
          <w:bCs/>
          <w:sz w:val="24"/>
          <w:szCs w:val="24"/>
        </w:rPr>
        <w:t xml:space="preserve"> Public Comment - </w:t>
      </w:r>
      <w:r>
        <w:rPr>
          <w:sz w:val="24"/>
          <w:szCs w:val="24"/>
        </w:rPr>
        <w:t>There was none</w:t>
      </w:r>
      <w:r w:rsidR="001D031B">
        <w:rPr>
          <w:sz w:val="24"/>
          <w:szCs w:val="24"/>
        </w:rPr>
        <w:t>.</w:t>
      </w:r>
    </w:p>
    <w:p w14:paraId="19CB6A19" w14:textId="77777777" w:rsidR="00926AC5" w:rsidRPr="00926AC5" w:rsidRDefault="00926AC5" w:rsidP="00926AC5">
      <w:pPr>
        <w:spacing w:after="0"/>
        <w:rPr>
          <w:b/>
          <w:bCs/>
          <w:sz w:val="24"/>
          <w:szCs w:val="24"/>
        </w:rPr>
      </w:pPr>
    </w:p>
    <w:p w14:paraId="27A9F964" w14:textId="15343AAB" w:rsidR="000048DC" w:rsidRPr="002B6550" w:rsidRDefault="004B34ED" w:rsidP="00E747B3">
      <w:pPr>
        <w:pStyle w:val="ListParagraph"/>
        <w:numPr>
          <w:ilvl w:val="0"/>
          <w:numId w:val="1"/>
        </w:numPr>
        <w:spacing w:after="0"/>
        <w:rPr>
          <w:sz w:val="24"/>
          <w:szCs w:val="24"/>
        </w:rPr>
      </w:pPr>
      <w:r w:rsidRPr="002B6550">
        <w:rPr>
          <w:b/>
          <w:bCs/>
          <w:sz w:val="24"/>
          <w:szCs w:val="24"/>
        </w:rPr>
        <w:t xml:space="preserve"> Board of Trustee Comments </w:t>
      </w:r>
      <w:r w:rsidR="000048DC" w:rsidRPr="002B6550">
        <w:rPr>
          <w:sz w:val="24"/>
          <w:szCs w:val="24"/>
        </w:rPr>
        <w:t xml:space="preserve">– </w:t>
      </w:r>
    </w:p>
    <w:p w14:paraId="4D6B47B0" w14:textId="50B0C62F" w:rsidR="000048DC" w:rsidRDefault="000048DC" w:rsidP="000048DC">
      <w:pPr>
        <w:pStyle w:val="ListParagraph"/>
        <w:spacing w:after="0"/>
        <w:ind w:left="1080"/>
        <w:rPr>
          <w:sz w:val="24"/>
          <w:szCs w:val="24"/>
        </w:rPr>
      </w:pPr>
      <w:r>
        <w:rPr>
          <w:sz w:val="24"/>
          <w:szCs w:val="24"/>
        </w:rPr>
        <w:t>Economic Interest Statement – Ms. Remakel reported that the Economic Interest Statement has been revamped.  The Township will be broadcasting a webinar on 4/14 at noon if anyone is interested in attending.</w:t>
      </w:r>
    </w:p>
    <w:p w14:paraId="28AFD90F" w14:textId="7D26E212" w:rsidR="000048DC" w:rsidRDefault="000048DC" w:rsidP="000048DC">
      <w:pPr>
        <w:pStyle w:val="ListParagraph"/>
        <w:spacing w:after="0"/>
        <w:ind w:left="1080"/>
        <w:rPr>
          <w:sz w:val="24"/>
          <w:szCs w:val="24"/>
        </w:rPr>
      </w:pPr>
    </w:p>
    <w:p w14:paraId="0C0C6F07" w14:textId="74DD72B6" w:rsidR="000048DC" w:rsidRPr="000048DC" w:rsidRDefault="000048DC" w:rsidP="000048DC">
      <w:pPr>
        <w:pStyle w:val="ListParagraph"/>
        <w:spacing w:after="0"/>
        <w:ind w:left="1080"/>
        <w:rPr>
          <w:sz w:val="24"/>
          <w:szCs w:val="24"/>
        </w:rPr>
      </w:pPr>
      <w:r>
        <w:rPr>
          <w:sz w:val="24"/>
          <w:szCs w:val="24"/>
        </w:rPr>
        <w:t xml:space="preserve">Reservations for Cherry Valley – Ms. Remakel reminded the Board that the Trustee Training is scheduled in Cherry Valley on 3/26 from 7:30 – 1:00.  The </w:t>
      </w:r>
      <w:r w:rsidR="002B6550">
        <w:rPr>
          <w:sz w:val="24"/>
          <w:szCs w:val="24"/>
        </w:rPr>
        <w:t>deadline</w:t>
      </w:r>
      <w:r>
        <w:rPr>
          <w:sz w:val="24"/>
          <w:szCs w:val="24"/>
        </w:rPr>
        <w:t xml:space="preserve"> for registering is 3/17, so she requested if anyone is interested</w:t>
      </w:r>
      <w:r w:rsidR="002B6550">
        <w:rPr>
          <w:sz w:val="24"/>
          <w:szCs w:val="24"/>
        </w:rPr>
        <w:t>,</w:t>
      </w:r>
      <w:r>
        <w:rPr>
          <w:sz w:val="24"/>
          <w:szCs w:val="24"/>
        </w:rPr>
        <w:t xml:space="preserve"> they advise her prior to that time.  </w:t>
      </w:r>
    </w:p>
    <w:p w14:paraId="57EA0424" w14:textId="77777777" w:rsidR="006E154A" w:rsidRPr="006E154A" w:rsidRDefault="006E154A" w:rsidP="006E154A">
      <w:pPr>
        <w:pStyle w:val="ListParagraph"/>
        <w:rPr>
          <w:sz w:val="24"/>
          <w:szCs w:val="24"/>
        </w:rPr>
      </w:pPr>
    </w:p>
    <w:p w14:paraId="0E14C7E2" w14:textId="527271AF" w:rsidR="00055A25" w:rsidRPr="00055A25" w:rsidRDefault="006E154A" w:rsidP="00120810">
      <w:pPr>
        <w:pStyle w:val="ListParagraph"/>
        <w:numPr>
          <w:ilvl w:val="0"/>
          <w:numId w:val="1"/>
        </w:numPr>
        <w:spacing w:after="0"/>
        <w:rPr>
          <w:sz w:val="24"/>
          <w:szCs w:val="24"/>
        </w:rPr>
      </w:pPr>
      <w:r w:rsidRPr="00055A25">
        <w:rPr>
          <w:b/>
          <w:bCs/>
          <w:sz w:val="24"/>
          <w:szCs w:val="24"/>
        </w:rPr>
        <w:t xml:space="preserve">Closed Session for review of the Closed minutes </w:t>
      </w:r>
      <w:r w:rsidR="00055A25" w:rsidRPr="00055A25">
        <w:rPr>
          <w:sz w:val="24"/>
          <w:szCs w:val="24"/>
        </w:rPr>
        <w:t>–</w:t>
      </w:r>
      <w:r w:rsidRPr="00055A25">
        <w:rPr>
          <w:sz w:val="24"/>
          <w:szCs w:val="24"/>
        </w:rPr>
        <w:t xml:space="preserve"> </w:t>
      </w:r>
      <w:r w:rsidR="00055A25" w:rsidRPr="00055A25">
        <w:rPr>
          <w:sz w:val="24"/>
          <w:szCs w:val="24"/>
        </w:rPr>
        <w:t>Trustee Gustafson moved to go into Closed Session for the purpose of reviewing the closed minutes.  Trustee Heine seconded the motion and a roll call vote was taken.   The motion was passed and the Board entered closed session at 18:50</w:t>
      </w:r>
      <w:r w:rsidR="002B6550" w:rsidRPr="00055A25">
        <w:rPr>
          <w:sz w:val="24"/>
          <w:szCs w:val="24"/>
        </w:rPr>
        <w:t>.</w:t>
      </w:r>
      <w:r w:rsidR="002B6550">
        <w:rPr>
          <w:sz w:val="24"/>
          <w:szCs w:val="24"/>
        </w:rPr>
        <w:t xml:space="preserve"> The</w:t>
      </w:r>
      <w:r w:rsidR="00055A25" w:rsidRPr="00055A25">
        <w:rPr>
          <w:sz w:val="24"/>
          <w:szCs w:val="24"/>
        </w:rPr>
        <w:t xml:space="preserve"> Board returned from Closed Session at 18:54.</w:t>
      </w:r>
    </w:p>
    <w:p w14:paraId="10BBA63F" w14:textId="09E583AD" w:rsidR="00055A25" w:rsidRDefault="00055A25" w:rsidP="00055A25">
      <w:pPr>
        <w:pStyle w:val="ListParagraph"/>
        <w:spacing w:after="0"/>
        <w:ind w:left="1080"/>
        <w:rPr>
          <w:sz w:val="24"/>
          <w:szCs w:val="24"/>
        </w:rPr>
      </w:pPr>
    </w:p>
    <w:p w14:paraId="7C105776" w14:textId="102DD73B" w:rsidR="00055A25" w:rsidRPr="00055A25" w:rsidRDefault="00055A25" w:rsidP="00F05D6D">
      <w:pPr>
        <w:pStyle w:val="ListParagraph"/>
        <w:numPr>
          <w:ilvl w:val="0"/>
          <w:numId w:val="1"/>
        </w:numPr>
        <w:spacing w:after="0"/>
        <w:rPr>
          <w:sz w:val="24"/>
          <w:szCs w:val="24"/>
        </w:rPr>
      </w:pPr>
      <w:r w:rsidRPr="00055A25">
        <w:rPr>
          <w:b/>
          <w:sz w:val="24"/>
          <w:szCs w:val="24"/>
        </w:rPr>
        <w:t>Action based on Closed Session –</w:t>
      </w:r>
      <w:r w:rsidRPr="00055A25">
        <w:rPr>
          <w:sz w:val="24"/>
          <w:szCs w:val="24"/>
        </w:rPr>
        <w:t xml:space="preserve"> Trustee Heine moved to go approve the release of the minutes of 9/13/21 and 11/10/21.  Trustee Gustafson seconded the motion.  The motion passed unanimously by all those present.</w:t>
      </w:r>
    </w:p>
    <w:p w14:paraId="6463F01D" w14:textId="77777777" w:rsidR="00055A25" w:rsidRPr="00055A25" w:rsidRDefault="00055A25" w:rsidP="00055A25">
      <w:pPr>
        <w:pStyle w:val="ListParagraph"/>
        <w:spacing w:after="0"/>
        <w:ind w:left="1080"/>
        <w:rPr>
          <w:sz w:val="24"/>
          <w:szCs w:val="24"/>
        </w:rPr>
      </w:pPr>
    </w:p>
    <w:p w14:paraId="2BF9F0EE" w14:textId="1C7E68CB" w:rsidR="00476294" w:rsidRPr="00A77615" w:rsidRDefault="00476294" w:rsidP="00BC19F0">
      <w:pPr>
        <w:pStyle w:val="ListParagraph"/>
        <w:numPr>
          <w:ilvl w:val="0"/>
          <w:numId w:val="1"/>
        </w:numPr>
        <w:spacing w:after="0"/>
        <w:rPr>
          <w:b/>
          <w:sz w:val="24"/>
          <w:szCs w:val="24"/>
        </w:rPr>
      </w:pPr>
      <w:r w:rsidRPr="00A77615">
        <w:rPr>
          <w:b/>
          <w:sz w:val="24"/>
          <w:szCs w:val="24"/>
        </w:rPr>
        <w:t>Adjournment –</w:t>
      </w:r>
      <w:r w:rsidR="00353FFE" w:rsidRPr="00A77615">
        <w:rPr>
          <w:sz w:val="24"/>
          <w:szCs w:val="24"/>
        </w:rPr>
        <w:t xml:space="preserve"> </w:t>
      </w:r>
      <w:r w:rsidR="00822314" w:rsidRPr="00A77615">
        <w:rPr>
          <w:sz w:val="24"/>
          <w:szCs w:val="24"/>
        </w:rPr>
        <w:t>T</w:t>
      </w:r>
      <w:r w:rsidR="00353FFE" w:rsidRPr="00A77615">
        <w:rPr>
          <w:sz w:val="24"/>
          <w:szCs w:val="24"/>
        </w:rPr>
        <w:t>h</w:t>
      </w:r>
      <w:r w:rsidRPr="00A77615">
        <w:rPr>
          <w:sz w:val="24"/>
          <w:szCs w:val="24"/>
        </w:rPr>
        <w:t>ere being no further business, Trustee</w:t>
      </w:r>
      <w:r w:rsidR="006E154A">
        <w:rPr>
          <w:sz w:val="24"/>
          <w:szCs w:val="24"/>
        </w:rPr>
        <w:t xml:space="preserve"> Gustafson </w:t>
      </w:r>
      <w:r w:rsidRPr="00A77615">
        <w:rPr>
          <w:sz w:val="24"/>
          <w:szCs w:val="24"/>
        </w:rPr>
        <w:t xml:space="preserve">moved to adjourn the meeting.  Trustee </w:t>
      </w:r>
      <w:r w:rsidR="006E154A">
        <w:rPr>
          <w:sz w:val="24"/>
          <w:szCs w:val="24"/>
        </w:rPr>
        <w:t>Scarpino</w:t>
      </w:r>
      <w:r w:rsidR="00390F25">
        <w:rPr>
          <w:sz w:val="24"/>
          <w:szCs w:val="24"/>
        </w:rPr>
        <w:t xml:space="preserve"> </w:t>
      </w:r>
      <w:r w:rsidR="00140445" w:rsidRPr="00A77615">
        <w:rPr>
          <w:sz w:val="24"/>
          <w:szCs w:val="24"/>
        </w:rPr>
        <w:t>se</w:t>
      </w:r>
      <w:r w:rsidRPr="00A77615">
        <w:rPr>
          <w:sz w:val="24"/>
          <w:szCs w:val="24"/>
        </w:rPr>
        <w:t>conded the motion and the Board adjourned at 1</w:t>
      </w:r>
      <w:r w:rsidR="00055A25">
        <w:rPr>
          <w:sz w:val="24"/>
          <w:szCs w:val="24"/>
        </w:rPr>
        <w:t>8</w:t>
      </w:r>
      <w:r w:rsidRPr="00A77615">
        <w:rPr>
          <w:sz w:val="24"/>
          <w:szCs w:val="24"/>
        </w:rPr>
        <w:t>:</w:t>
      </w:r>
      <w:r w:rsidR="00055A25">
        <w:rPr>
          <w:sz w:val="24"/>
          <w:szCs w:val="24"/>
        </w:rPr>
        <w:t>55</w:t>
      </w:r>
      <w:r w:rsidRPr="00A77615">
        <w:rPr>
          <w:sz w:val="24"/>
          <w:szCs w:val="24"/>
        </w:rPr>
        <w:t>.</w:t>
      </w:r>
    </w:p>
    <w:p w14:paraId="2E9CA205" w14:textId="77777777" w:rsidR="00476294" w:rsidRPr="004742BC" w:rsidRDefault="00476294" w:rsidP="00476294">
      <w:pPr>
        <w:spacing w:after="0"/>
        <w:rPr>
          <w:b/>
          <w:sz w:val="24"/>
          <w:szCs w:val="24"/>
        </w:rPr>
      </w:pPr>
    </w:p>
    <w:p w14:paraId="25924BA0" w14:textId="1DFE52BE" w:rsidR="00DA63AE" w:rsidRPr="00275CB0" w:rsidRDefault="00DA63AE" w:rsidP="00B648E5">
      <w:pPr>
        <w:spacing w:after="0"/>
        <w:ind w:firstLine="720"/>
        <w:rPr>
          <w:b/>
          <w:sz w:val="24"/>
          <w:szCs w:val="24"/>
        </w:rPr>
      </w:pPr>
      <w:r w:rsidRPr="00275CB0">
        <w:rPr>
          <w:b/>
          <w:sz w:val="24"/>
          <w:szCs w:val="24"/>
        </w:rPr>
        <w:t>_____________________________________</w:t>
      </w:r>
    </w:p>
    <w:p w14:paraId="226F01C0" w14:textId="77777777" w:rsidR="00A71A4B" w:rsidRDefault="00DA63AE" w:rsidP="00B648E5">
      <w:pPr>
        <w:spacing w:after="0"/>
        <w:ind w:firstLine="720"/>
        <w:rPr>
          <w:b/>
          <w:sz w:val="24"/>
          <w:szCs w:val="24"/>
        </w:rPr>
      </w:pPr>
      <w:r w:rsidRPr="00275CB0">
        <w:rPr>
          <w:b/>
          <w:sz w:val="24"/>
          <w:szCs w:val="24"/>
        </w:rPr>
        <w:t>Secretary</w:t>
      </w:r>
    </w:p>
    <w:sectPr w:rsidR="00A71A4B" w:rsidSect="00B648E5">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A9C"/>
    <w:multiLevelType w:val="hybridMultilevel"/>
    <w:tmpl w:val="499EB4DE"/>
    <w:lvl w:ilvl="0" w:tplc="271CA87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4C43C7"/>
    <w:multiLevelType w:val="hybridMultilevel"/>
    <w:tmpl w:val="D63C596A"/>
    <w:lvl w:ilvl="0" w:tplc="D10A1116">
      <w:start w:val="1"/>
      <w:numFmt w:val="decimal"/>
      <w:lvlText w:val="%1."/>
      <w:lvlJc w:val="left"/>
      <w:pPr>
        <w:tabs>
          <w:tab w:val="num" w:pos="1080"/>
        </w:tabs>
        <w:ind w:left="1080" w:hanging="360"/>
      </w:pPr>
      <w:rPr>
        <w:rFonts w:hint="default"/>
        <w:b/>
        <w:dstrike w:val="0"/>
        <w:sz w:val="24"/>
        <w:szCs w:val="24"/>
      </w:rPr>
    </w:lvl>
    <w:lvl w:ilvl="1" w:tplc="31ACFF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411B71"/>
    <w:multiLevelType w:val="hybridMultilevel"/>
    <w:tmpl w:val="29DC4982"/>
    <w:lvl w:ilvl="0" w:tplc="58865FB8">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633B6B"/>
    <w:multiLevelType w:val="hybridMultilevel"/>
    <w:tmpl w:val="CA6AD2E2"/>
    <w:lvl w:ilvl="0" w:tplc="982C4C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3B0FB6"/>
    <w:multiLevelType w:val="hybridMultilevel"/>
    <w:tmpl w:val="EB245A86"/>
    <w:lvl w:ilvl="0" w:tplc="1BAE571A">
      <w:start w:val="1"/>
      <w:numFmt w:val="lowerLetter"/>
      <w:lvlText w:val="%1."/>
      <w:lvlJc w:val="left"/>
      <w:pPr>
        <w:ind w:left="1440" w:hanging="360"/>
      </w:pPr>
      <w:rPr>
        <w:rFonts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8F63F7"/>
    <w:multiLevelType w:val="hybridMultilevel"/>
    <w:tmpl w:val="FD4859EC"/>
    <w:lvl w:ilvl="0" w:tplc="1DACB00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351119"/>
    <w:multiLevelType w:val="hybridMultilevel"/>
    <w:tmpl w:val="E83AB1D8"/>
    <w:lvl w:ilvl="0" w:tplc="6772EB28">
      <w:start w:val="2"/>
      <w:numFmt w:val="bullet"/>
      <w:lvlText w:val="-"/>
      <w:lvlJc w:val="left"/>
      <w:pPr>
        <w:ind w:left="2160" w:hanging="360"/>
      </w:pPr>
      <w:rPr>
        <w:rFonts w:ascii="Calibri" w:eastAsiaTheme="minorHAnsi" w:hAnsi="Calibri" w:cs="Calibri"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CE2DEE"/>
    <w:multiLevelType w:val="hybridMultilevel"/>
    <w:tmpl w:val="A8F653F4"/>
    <w:lvl w:ilvl="0" w:tplc="8114622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28721B"/>
    <w:multiLevelType w:val="hybridMultilevel"/>
    <w:tmpl w:val="4B9273C4"/>
    <w:lvl w:ilvl="0" w:tplc="425C4750">
      <w:start w:val="1"/>
      <w:numFmt w:val="lowerLetter"/>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9F0AC1"/>
    <w:multiLevelType w:val="hybridMultilevel"/>
    <w:tmpl w:val="E78C84A0"/>
    <w:lvl w:ilvl="0" w:tplc="6D18A3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C9A36F8"/>
    <w:multiLevelType w:val="hybridMultilevel"/>
    <w:tmpl w:val="83FA8F3E"/>
    <w:lvl w:ilvl="0" w:tplc="61DEEE4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9AB0180"/>
    <w:multiLevelType w:val="hybridMultilevel"/>
    <w:tmpl w:val="EAAE9436"/>
    <w:lvl w:ilvl="0" w:tplc="6CA6BA2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B2126D"/>
    <w:multiLevelType w:val="hybridMultilevel"/>
    <w:tmpl w:val="152827C8"/>
    <w:lvl w:ilvl="0" w:tplc="E966A714">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10"/>
  </w:num>
  <w:num w:numId="7">
    <w:abstractNumId w:val="11"/>
  </w:num>
  <w:num w:numId="8">
    <w:abstractNumId w:val="6"/>
  </w:num>
  <w:num w:numId="9">
    <w:abstractNumId w:val="3"/>
  </w:num>
  <w:num w:numId="10">
    <w:abstractNumId w:val="7"/>
  </w:num>
  <w:num w:numId="11">
    <w:abstractNumId w:val="5"/>
  </w:num>
  <w:num w:numId="12">
    <w:abstractNumId w:val="12"/>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CB"/>
    <w:rsid w:val="00002C81"/>
    <w:rsid w:val="000048DC"/>
    <w:rsid w:val="00010C3C"/>
    <w:rsid w:val="00013CB6"/>
    <w:rsid w:val="00021509"/>
    <w:rsid w:val="00022147"/>
    <w:rsid w:val="00023271"/>
    <w:rsid w:val="00024B42"/>
    <w:rsid w:val="00024BE1"/>
    <w:rsid w:val="00025563"/>
    <w:rsid w:val="00026559"/>
    <w:rsid w:val="0003447F"/>
    <w:rsid w:val="00040BD2"/>
    <w:rsid w:val="000530B3"/>
    <w:rsid w:val="00053F62"/>
    <w:rsid w:val="00054814"/>
    <w:rsid w:val="00055A25"/>
    <w:rsid w:val="0006180B"/>
    <w:rsid w:val="00062DAB"/>
    <w:rsid w:val="00066051"/>
    <w:rsid w:val="00067152"/>
    <w:rsid w:val="000708FD"/>
    <w:rsid w:val="0007092C"/>
    <w:rsid w:val="00075996"/>
    <w:rsid w:val="00081AAE"/>
    <w:rsid w:val="0008615E"/>
    <w:rsid w:val="00086348"/>
    <w:rsid w:val="000908F3"/>
    <w:rsid w:val="000919AC"/>
    <w:rsid w:val="00091A2E"/>
    <w:rsid w:val="00092FCC"/>
    <w:rsid w:val="00093417"/>
    <w:rsid w:val="00096BCA"/>
    <w:rsid w:val="00097A2C"/>
    <w:rsid w:val="000A2D6A"/>
    <w:rsid w:val="000A6CBD"/>
    <w:rsid w:val="000B42D4"/>
    <w:rsid w:val="000B4A65"/>
    <w:rsid w:val="000B6798"/>
    <w:rsid w:val="000B71B7"/>
    <w:rsid w:val="000D2BDB"/>
    <w:rsid w:val="000D47F5"/>
    <w:rsid w:val="000D5362"/>
    <w:rsid w:val="000E0CDB"/>
    <w:rsid w:val="000E2ED5"/>
    <w:rsid w:val="000E3168"/>
    <w:rsid w:val="000E3D82"/>
    <w:rsid w:val="000E5D7F"/>
    <w:rsid w:val="000E7CF5"/>
    <w:rsid w:val="000F32C0"/>
    <w:rsid w:val="000F4446"/>
    <w:rsid w:val="000F542D"/>
    <w:rsid w:val="000F6F31"/>
    <w:rsid w:val="000F771C"/>
    <w:rsid w:val="000F7AC8"/>
    <w:rsid w:val="00100F01"/>
    <w:rsid w:val="00105429"/>
    <w:rsid w:val="00105623"/>
    <w:rsid w:val="00106E47"/>
    <w:rsid w:val="00112927"/>
    <w:rsid w:val="00115B38"/>
    <w:rsid w:val="00115DD5"/>
    <w:rsid w:val="00116F28"/>
    <w:rsid w:val="001206E0"/>
    <w:rsid w:val="00121525"/>
    <w:rsid w:val="00125029"/>
    <w:rsid w:val="0012537F"/>
    <w:rsid w:val="00125481"/>
    <w:rsid w:val="001301E8"/>
    <w:rsid w:val="00140445"/>
    <w:rsid w:val="00140A6F"/>
    <w:rsid w:val="00141B32"/>
    <w:rsid w:val="00142BBD"/>
    <w:rsid w:val="001509EE"/>
    <w:rsid w:val="00150E4B"/>
    <w:rsid w:val="00152C05"/>
    <w:rsid w:val="00152DD7"/>
    <w:rsid w:val="00153880"/>
    <w:rsid w:val="00153EC3"/>
    <w:rsid w:val="00157E06"/>
    <w:rsid w:val="00162E08"/>
    <w:rsid w:val="00163817"/>
    <w:rsid w:val="00166578"/>
    <w:rsid w:val="0017193C"/>
    <w:rsid w:val="00171E45"/>
    <w:rsid w:val="00181B75"/>
    <w:rsid w:val="00184747"/>
    <w:rsid w:val="00184B3D"/>
    <w:rsid w:val="0018532A"/>
    <w:rsid w:val="00185A45"/>
    <w:rsid w:val="00186BB9"/>
    <w:rsid w:val="00191D79"/>
    <w:rsid w:val="00191EE3"/>
    <w:rsid w:val="00192ECB"/>
    <w:rsid w:val="001A1F4A"/>
    <w:rsid w:val="001A22FE"/>
    <w:rsid w:val="001A2759"/>
    <w:rsid w:val="001A3AF5"/>
    <w:rsid w:val="001A5D8F"/>
    <w:rsid w:val="001A60B3"/>
    <w:rsid w:val="001A62FF"/>
    <w:rsid w:val="001A7166"/>
    <w:rsid w:val="001B0523"/>
    <w:rsid w:val="001B22B6"/>
    <w:rsid w:val="001B33D3"/>
    <w:rsid w:val="001B5360"/>
    <w:rsid w:val="001B578A"/>
    <w:rsid w:val="001C191D"/>
    <w:rsid w:val="001C3DBD"/>
    <w:rsid w:val="001C6206"/>
    <w:rsid w:val="001C7FC4"/>
    <w:rsid w:val="001D031B"/>
    <w:rsid w:val="001D1E03"/>
    <w:rsid w:val="001E3C84"/>
    <w:rsid w:val="001E58D4"/>
    <w:rsid w:val="001E6C94"/>
    <w:rsid w:val="001E7E01"/>
    <w:rsid w:val="001F6D59"/>
    <w:rsid w:val="002026E0"/>
    <w:rsid w:val="00202A51"/>
    <w:rsid w:val="00203CDA"/>
    <w:rsid w:val="00204792"/>
    <w:rsid w:val="00206F76"/>
    <w:rsid w:val="00210FB5"/>
    <w:rsid w:val="00211B21"/>
    <w:rsid w:val="00211C46"/>
    <w:rsid w:val="00215A8D"/>
    <w:rsid w:val="00223388"/>
    <w:rsid w:val="00223F2C"/>
    <w:rsid w:val="002251AA"/>
    <w:rsid w:val="00227CD2"/>
    <w:rsid w:val="002317FA"/>
    <w:rsid w:val="00233613"/>
    <w:rsid w:val="00233B75"/>
    <w:rsid w:val="00236B91"/>
    <w:rsid w:val="00240962"/>
    <w:rsid w:val="00240DC8"/>
    <w:rsid w:val="002427BA"/>
    <w:rsid w:val="00242EC6"/>
    <w:rsid w:val="00243433"/>
    <w:rsid w:val="00243795"/>
    <w:rsid w:val="00252421"/>
    <w:rsid w:val="00253852"/>
    <w:rsid w:val="00257202"/>
    <w:rsid w:val="00264935"/>
    <w:rsid w:val="00264D8C"/>
    <w:rsid w:val="00266724"/>
    <w:rsid w:val="0026784E"/>
    <w:rsid w:val="00272627"/>
    <w:rsid w:val="00275CB0"/>
    <w:rsid w:val="0027670E"/>
    <w:rsid w:val="002833A5"/>
    <w:rsid w:val="00284F17"/>
    <w:rsid w:val="00287D04"/>
    <w:rsid w:val="002907DA"/>
    <w:rsid w:val="002935C1"/>
    <w:rsid w:val="0029473D"/>
    <w:rsid w:val="002A1EC9"/>
    <w:rsid w:val="002A55DD"/>
    <w:rsid w:val="002A667D"/>
    <w:rsid w:val="002B090C"/>
    <w:rsid w:val="002B104A"/>
    <w:rsid w:val="002B3062"/>
    <w:rsid w:val="002B328F"/>
    <w:rsid w:val="002B5232"/>
    <w:rsid w:val="002B6113"/>
    <w:rsid w:val="002B6550"/>
    <w:rsid w:val="002B7C40"/>
    <w:rsid w:val="002C201B"/>
    <w:rsid w:val="002C251D"/>
    <w:rsid w:val="002C2E05"/>
    <w:rsid w:val="002C38D2"/>
    <w:rsid w:val="002C4BE1"/>
    <w:rsid w:val="002C53B2"/>
    <w:rsid w:val="002C54F1"/>
    <w:rsid w:val="002D1034"/>
    <w:rsid w:val="002D18FA"/>
    <w:rsid w:val="002D696D"/>
    <w:rsid w:val="002D7605"/>
    <w:rsid w:val="002E0F19"/>
    <w:rsid w:val="002E1C86"/>
    <w:rsid w:val="002E7076"/>
    <w:rsid w:val="002F20A4"/>
    <w:rsid w:val="002F47A5"/>
    <w:rsid w:val="0030168B"/>
    <w:rsid w:val="00302633"/>
    <w:rsid w:val="00304AAC"/>
    <w:rsid w:val="003077E4"/>
    <w:rsid w:val="003143F5"/>
    <w:rsid w:val="00316040"/>
    <w:rsid w:val="00321491"/>
    <w:rsid w:val="00322128"/>
    <w:rsid w:val="00326625"/>
    <w:rsid w:val="00327B5E"/>
    <w:rsid w:val="00330665"/>
    <w:rsid w:val="00331778"/>
    <w:rsid w:val="0033183D"/>
    <w:rsid w:val="00331B88"/>
    <w:rsid w:val="00331EF3"/>
    <w:rsid w:val="00332444"/>
    <w:rsid w:val="00333862"/>
    <w:rsid w:val="00334E40"/>
    <w:rsid w:val="00334ED4"/>
    <w:rsid w:val="00334F52"/>
    <w:rsid w:val="003352EB"/>
    <w:rsid w:val="00341FE3"/>
    <w:rsid w:val="003431CE"/>
    <w:rsid w:val="0034417D"/>
    <w:rsid w:val="00345110"/>
    <w:rsid w:val="0035131B"/>
    <w:rsid w:val="0035302A"/>
    <w:rsid w:val="00353FFE"/>
    <w:rsid w:val="0035754E"/>
    <w:rsid w:val="0036184C"/>
    <w:rsid w:val="00362368"/>
    <w:rsid w:val="0036755C"/>
    <w:rsid w:val="003715F6"/>
    <w:rsid w:val="00374370"/>
    <w:rsid w:val="00377C89"/>
    <w:rsid w:val="00381749"/>
    <w:rsid w:val="0038180D"/>
    <w:rsid w:val="00381D2B"/>
    <w:rsid w:val="003872E0"/>
    <w:rsid w:val="00387D62"/>
    <w:rsid w:val="00390F25"/>
    <w:rsid w:val="00391DE8"/>
    <w:rsid w:val="00392DAA"/>
    <w:rsid w:val="00396F12"/>
    <w:rsid w:val="00397161"/>
    <w:rsid w:val="00397E3C"/>
    <w:rsid w:val="003A0076"/>
    <w:rsid w:val="003A50C8"/>
    <w:rsid w:val="003A5605"/>
    <w:rsid w:val="003A7A2E"/>
    <w:rsid w:val="003B271A"/>
    <w:rsid w:val="003B59DA"/>
    <w:rsid w:val="003B5FFD"/>
    <w:rsid w:val="003B685E"/>
    <w:rsid w:val="003B7387"/>
    <w:rsid w:val="003C192F"/>
    <w:rsid w:val="003C1D36"/>
    <w:rsid w:val="003C47D8"/>
    <w:rsid w:val="003C658D"/>
    <w:rsid w:val="003C772F"/>
    <w:rsid w:val="003C7D83"/>
    <w:rsid w:val="003D164F"/>
    <w:rsid w:val="003D170F"/>
    <w:rsid w:val="003D66A0"/>
    <w:rsid w:val="003E2C6C"/>
    <w:rsid w:val="003E7512"/>
    <w:rsid w:val="003F0141"/>
    <w:rsid w:val="003F1A45"/>
    <w:rsid w:val="003F224C"/>
    <w:rsid w:val="003F46B8"/>
    <w:rsid w:val="003F4F3D"/>
    <w:rsid w:val="003F7A54"/>
    <w:rsid w:val="00401E20"/>
    <w:rsid w:val="00402B5F"/>
    <w:rsid w:val="004039FF"/>
    <w:rsid w:val="00403AB1"/>
    <w:rsid w:val="004060B5"/>
    <w:rsid w:val="00407537"/>
    <w:rsid w:val="004075AB"/>
    <w:rsid w:val="00407EBB"/>
    <w:rsid w:val="004121D1"/>
    <w:rsid w:val="00413A47"/>
    <w:rsid w:val="00414ECB"/>
    <w:rsid w:val="00415D61"/>
    <w:rsid w:val="00417961"/>
    <w:rsid w:val="00420159"/>
    <w:rsid w:val="004204F6"/>
    <w:rsid w:val="0042244B"/>
    <w:rsid w:val="00422CED"/>
    <w:rsid w:val="0043489F"/>
    <w:rsid w:val="00435A76"/>
    <w:rsid w:val="004372CC"/>
    <w:rsid w:val="00442251"/>
    <w:rsid w:val="00450F18"/>
    <w:rsid w:val="00455008"/>
    <w:rsid w:val="00455A25"/>
    <w:rsid w:val="00455BD2"/>
    <w:rsid w:val="00455D1F"/>
    <w:rsid w:val="00460530"/>
    <w:rsid w:val="004613C9"/>
    <w:rsid w:val="004617FA"/>
    <w:rsid w:val="004621E1"/>
    <w:rsid w:val="00464BF3"/>
    <w:rsid w:val="00466654"/>
    <w:rsid w:val="0046773A"/>
    <w:rsid w:val="00471BB2"/>
    <w:rsid w:val="004734FE"/>
    <w:rsid w:val="00473FB2"/>
    <w:rsid w:val="004742BC"/>
    <w:rsid w:val="00476294"/>
    <w:rsid w:val="00486C89"/>
    <w:rsid w:val="004931A8"/>
    <w:rsid w:val="004939C0"/>
    <w:rsid w:val="004960FA"/>
    <w:rsid w:val="004A2C12"/>
    <w:rsid w:val="004A36E4"/>
    <w:rsid w:val="004A408B"/>
    <w:rsid w:val="004A53C6"/>
    <w:rsid w:val="004A7829"/>
    <w:rsid w:val="004B0B93"/>
    <w:rsid w:val="004B151D"/>
    <w:rsid w:val="004B1B14"/>
    <w:rsid w:val="004B34ED"/>
    <w:rsid w:val="004B441C"/>
    <w:rsid w:val="004C336F"/>
    <w:rsid w:val="004C586E"/>
    <w:rsid w:val="004C5A8C"/>
    <w:rsid w:val="004C62B4"/>
    <w:rsid w:val="004C6F22"/>
    <w:rsid w:val="004D25BA"/>
    <w:rsid w:val="004D54FF"/>
    <w:rsid w:val="004D65BD"/>
    <w:rsid w:val="004D6A5F"/>
    <w:rsid w:val="004E135C"/>
    <w:rsid w:val="004E441D"/>
    <w:rsid w:val="004F2B20"/>
    <w:rsid w:val="004F35F3"/>
    <w:rsid w:val="004F38B1"/>
    <w:rsid w:val="004F570E"/>
    <w:rsid w:val="004F7C34"/>
    <w:rsid w:val="005044BE"/>
    <w:rsid w:val="00507AA0"/>
    <w:rsid w:val="00516495"/>
    <w:rsid w:val="00517C0A"/>
    <w:rsid w:val="005227D0"/>
    <w:rsid w:val="00523AC9"/>
    <w:rsid w:val="005244EE"/>
    <w:rsid w:val="0053076C"/>
    <w:rsid w:val="00532BF3"/>
    <w:rsid w:val="005338D2"/>
    <w:rsid w:val="00536B44"/>
    <w:rsid w:val="005379A3"/>
    <w:rsid w:val="00547440"/>
    <w:rsid w:val="00553518"/>
    <w:rsid w:val="005626DE"/>
    <w:rsid w:val="0057297C"/>
    <w:rsid w:val="005757B6"/>
    <w:rsid w:val="005803CF"/>
    <w:rsid w:val="005811AB"/>
    <w:rsid w:val="00583EAD"/>
    <w:rsid w:val="00584507"/>
    <w:rsid w:val="0059149A"/>
    <w:rsid w:val="00591682"/>
    <w:rsid w:val="005941F4"/>
    <w:rsid w:val="005965E0"/>
    <w:rsid w:val="005A06CA"/>
    <w:rsid w:val="005A4326"/>
    <w:rsid w:val="005A4EAB"/>
    <w:rsid w:val="005A52B9"/>
    <w:rsid w:val="005A55D5"/>
    <w:rsid w:val="005A6327"/>
    <w:rsid w:val="005A79DD"/>
    <w:rsid w:val="005B24CE"/>
    <w:rsid w:val="005B29C7"/>
    <w:rsid w:val="005B3619"/>
    <w:rsid w:val="005C3AB7"/>
    <w:rsid w:val="005C7C99"/>
    <w:rsid w:val="005D0C07"/>
    <w:rsid w:val="005D6B75"/>
    <w:rsid w:val="005F03A8"/>
    <w:rsid w:val="005F44BB"/>
    <w:rsid w:val="005F5F74"/>
    <w:rsid w:val="006028B3"/>
    <w:rsid w:val="00602DD0"/>
    <w:rsid w:val="006049D3"/>
    <w:rsid w:val="00610A78"/>
    <w:rsid w:val="00611518"/>
    <w:rsid w:val="00611EA8"/>
    <w:rsid w:val="006125CB"/>
    <w:rsid w:val="00616CBD"/>
    <w:rsid w:val="0061745F"/>
    <w:rsid w:val="00620142"/>
    <w:rsid w:val="00620C2B"/>
    <w:rsid w:val="0062112B"/>
    <w:rsid w:val="00622E96"/>
    <w:rsid w:val="00622ECC"/>
    <w:rsid w:val="00625199"/>
    <w:rsid w:val="00632CE3"/>
    <w:rsid w:val="006346BE"/>
    <w:rsid w:val="006364A7"/>
    <w:rsid w:val="006368CD"/>
    <w:rsid w:val="00637023"/>
    <w:rsid w:val="00637098"/>
    <w:rsid w:val="00640D3F"/>
    <w:rsid w:val="006412E6"/>
    <w:rsid w:val="00641B0D"/>
    <w:rsid w:val="00641D6D"/>
    <w:rsid w:val="00661AA0"/>
    <w:rsid w:val="00662C51"/>
    <w:rsid w:val="0066358A"/>
    <w:rsid w:val="00667ECA"/>
    <w:rsid w:val="0067015F"/>
    <w:rsid w:val="00670E6E"/>
    <w:rsid w:val="006716D3"/>
    <w:rsid w:val="006735DF"/>
    <w:rsid w:val="0067368D"/>
    <w:rsid w:val="006745E6"/>
    <w:rsid w:val="00676300"/>
    <w:rsid w:val="00680AF3"/>
    <w:rsid w:val="00680DE4"/>
    <w:rsid w:val="00681364"/>
    <w:rsid w:val="006816B8"/>
    <w:rsid w:val="006827CF"/>
    <w:rsid w:val="006832AD"/>
    <w:rsid w:val="00684A6C"/>
    <w:rsid w:val="00684EEF"/>
    <w:rsid w:val="006860D7"/>
    <w:rsid w:val="00696AF5"/>
    <w:rsid w:val="006A249A"/>
    <w:rsid w:val="006A40B2"/>
    <w:rsid w:val="006A49C5"/>
    <w:rsid w:val="006A78C2"/>
    <w:rsid w:val="006B0D83"/>
    <w:rsid w:val="006B4689"/>
    <w:rsid w:val="006B63BC"/>
    <w:rsid w:val="006C1FD2"/>
    <w:rsid w:val="006C2908"/>
    <w:rsid w:val="006C3602"/>
    <w:rsid w:val="006C4B0B"/>
    <w:rsid w:val="006D257F"/>
    <w:rsid w:val="006D7692"/>
    <w:rsid w:val="006E07E3"/>
    <w:rsid w:val="006E154A"/>
    <w:rsid w:val="006E2CD8"/>
    <w:rsid w:val="006E4286"/>
    <w:rsid w:val="006E4FFC"/>
    <w:rsid w:val="006E6D6F"/>
    <w:rsid w:val="006E71BB"/>
    <w:rsid w:val="006E7E42"/>
    <w:rsid w:val="006F13DB"/>
    <w:rsid w:val="006F3B74"/>
    <w:rsid w:val="006F622A"/>
    <w:rsid w:val="006F6AA0"/>
    <w:rsid w:val="006F7875"/>
    <w:rsid w:val="007045C9"/>
    <w:rsid w:val="007071C3"/>
    <w:rsid w:val="007113D0"/>
    <w:rsid w:val="007117A0"/>
    <w:rsid w:val="007117AA"/>
    <w:rsid w:val="00713590"/>
    <w:rsid w:val="00713E76"/>
    <w:rsid w:val="00716F0F"/>
    <w:rsid w:val="0072070E"/>
    <w:rsid w:val="007207EA"/>
    <w:rsid w:val="00725A8E"/>
    <w:rsid w:val="00731109"/>
    <w:rsid w:val="007328A7"/>
    <w:rsid w:val="007337BD"/>
    <w:rsid w:val="007348EF"/>
    <w:rsid w:val="00736174"/>
    <w:rsid w:val="00741416"/>
    <w:rsid w:val="00742443"/>
    <w:rsid w:val="0074439D"/>
    <w:rsid w:val="007458E9"/>
    <w:rsid w:val="00747F45"/>
    <w:rsid w:val="0075065E"/>
    <w:rsid w:val="0075096D"/>
    <w:rsid w:val="007661E9"/>
    <w:rsid w:val="00771852"/>
    <w:rsid w:val="00775428"/>
    <w:rsid w:val="00776B19"/>
    <w:rsid w:val="00777D40"/>
    <w:rsid w:val="0078007C"/>
    <w:rsid w:val="007819C1"/>
    <w:rsid w:val="0078320E"/>
    <w:rsid w:val="00783809"/>
    <w:rsid w:val="0078515A"/>
    <w:rsid w:val="00785BCC"/>
    <w:rsid w:val="007866E9"/>
    <w:rsid w:val="00792E48"/>
    <w:rsid w:val="0079436F"/>
    <w:rsid w:val="00797292"/>
    <w:rsid w:val="007A33ED"/>
    <w:rsid w:val="007A42A1"/>
    <w:rsid w:val="007A4DB0"/>
    <w:rsid w:val="007A7F3D"/>
    <w:rsid w:val="007B0AD8"/>
    <w:rsid w:val="007B0DD5"/>
    <w:rsid w:val="007B0FB0"/>
    <w:rsid w:val="007B3EB5"/>
    <w:rsid w:val="007B68B4"/>
    <w:rsid w:val="007C0B91"/>
    <w:rsid w:val="007C138D"/>
    <w:rsid w:val="007C253F"/>
    <w:rsid w:val="007C3ABE"/>
    <w:rsid w:val="007C5394"/>
    <w:rsid w:val="007C79E9"/>
    <w:rsid w:val="007D1417"/>
    <w:rsid w:val="007D1D92"/>
    <w:rsid w:val="007D2B06"/>
    <w:rsid w:val="007D3416"/>
    <w:rsid w:val="007D4553"/>
    <w:rsid w:val="007D49D7"/>
    <w:rsid w:val="007D54D9"/>
    <w:rsid w:val="007E1010"/>
    <w:rsid w:val="007E37F2"/>
    <w:rsid w:val="007E3F76"/>
    <w:rsid w:val="007E4946"/>
    <w:rsid w:val="007E5DCA"/>
    <w:rsid w:val="007E72B5"/>
    <w:rsid w:val="007F0387"/>
    <w:rsid w:val="007F122B"/>
    <w:rsid w:val="007F3104"/>
    <w:rsid w:val="007F39DD"/>
    <w:rsid w:val="007F5DE0"/>
    <w:rsid w:val="007F62A5"/>
    <w:rsid w:val="007F6DFF"/>
    <w:rsid w:val="00801F9D"/>
    <w:rsid w:val="00806AB2"/>
    <w:rsid w:val="00806D1F"/>
    <w:rsid w:val="00814A59"/>
    <w:rsid w:val="00816896"/>
    <w:rsid w:val="00816EBA"/>
    <w:rsid w:val="0082061D"/>
    <w:rsid w:val="00820785"/>
    <w:rsid w:val="00822141"/>
    <w:rsid w:val="00822314"/>
    <w:rsid w:val="00822686"/>
    <w:rsid w:val="00822E85"/>
    <w:rsid w:val="00824F47"/>
    <w:rsid w:val="0083092A"/>
    <w:rsid w:val="00831516"/>
    <w:rsid w:val="008408B2"/>
    <w:rsid w:val="00840D2C"/>
    <w:rsid w:val="00847850"/>
    <w:rsid w:val="00851B45"/>
    <w:rsid w:val="0085265A"/>
    <w:rsid w:val="00853529"/>
    <w:rsid w:val="00853E76"/>
    <w:rsid w:val="008601D4"/>
    <w:rsid w:val="008638A9"/>
    <w:rsid w:val="00863B60"/>
    <w:rsid w:val="00864FD7"/>
    <w:rsid w:val="00865E91"/>
    <w:rsid w:val="00867101"/>
    <w:rsid w:val="00867B5D"/>
    <w:rsid w:val="008769DE"/>
    <w:rsid w:val="00877157"/>
    <w:rsid w:val="00881586"/>
    <w:rsid w:val="008838CF"/>
    <w:rsid w:val="00885A42"/>
    <w:rsid w:val="008862AD"/>
    <w:rsid w:val="00886A03"/>
    <w:rsid w:val="00886EA2"/>
    <w:rsid w:val="008912F9"/>
    <w:rsid w:val="008915E4"/>
    <w:rsid w:val="00891C5D"/>
    <w:rsid w:val="00897439"/>
    <w:rsid w:val="008A0FFF"/>
    <w:rsid w:val="008A13CD"/>
    <w:rsid w:val="008B0414"/>
    <w:rsid w:val="008B082C"/>
    <w:rsid w:val="008B0ED0"/>
    <w:rsid w:val="008B2475"/>
    <w:rsid w:val="008B3506"/>
    <w:rsid w:val="008B3D63"/>
    <w:rsid w:val="008B6086"/>
    <w:rsid w:val="008C272F"/>
    <w:rsid w:val="008C5ED3"/>
    <w:rsid w:val="008C7774"/>
    <w:rsid w:val="008D737A"/>
    <w:rsid w:val="008E11B8"/>
    <w:rsid w:val="008E150A"/>
    <w:rsid w:val="008E32A7"/>
    <w:rsid w:val="008E3CC3"/>
    <w:rsid w:val="008E5E8A"/>
    <w:rsid w:val="008E6A5E"/>
    <w:rsid w:val="008F0140"/>
    <w:rsid w:val="008F0B05"/>
    <w:rsid w:val="008F1BDC"/>
    <w:rsid w:val="008F25E3"/>
    <w:rsid w:val="008F7561"/>
    <w:rsid w:val="00900483"/>
    <w:rsid w:val="00912861"/>
    <w:rsid w:val="00913AFD"/>
    <w:rsid w:val="0091627B"/>
    <w:rsid w:val="0091773E"/>
    <w:rsid w:val="00920265"/>
    <w:rsid w:val="009221C6"/>
    <w:rsid w:val="009239A8"/>
    <w:rsid w:val="00925F9C"/>
    <w:rsid w:val="00926AC5"/>
    <w:rsid w:val="009270E0"/>
    <w:rsid w:val="00927B68"/>
    <w:rsid w:val="00927F5A"/>
    <w:rsid w:val="00930B83"/>
    <w:rsid w:val="009322CA"/>
    <w:rsid w:val="00932851"/>
    <w:rsid w:val="00932CBA"/>
    <w:rsid w:val="009431DA"/>
    <w:rsid w:val="00944882"/>
    <w:rsid w:val="00955F36"/>
    <w:rsid w:val="00956DC2"/>
    <w:rsid w:val="009600FE"/>
    <w:rsid w:val="009606B6"/>
    <w:rsid w:val="00963D99"/>
    <w:rsid w:val="00963F7E"/>
    <w:rsid w:val="009644A5"/>
    <w:rsid w:val="00964685"/>
    <w:rsid w:val="00964B8D"/>
    <w:rsid w:val="00971D87"/>
    <w:rsid w:val="009738F1"/>
    <w:rsid w:val="00974C72"/>
    <w:rsid w:val="009750D4"/>
    <w:rsid w:val="00976521"/>
    <w:rsid w:val="00987115"/>
    <w:rsid w:val="009878A9"/>
    <w:rsid w:val="009913E4"/>
    <w:rsid w:val="00991CDD"/>
    <w:rsid w:val="00991DE2"/>
    <w:rsid w:val="00994778"/>
    <w:rsid w:val="00997A0B"/>
    <w:rsid w:val="009A0255"/>
    <w:rsid w:val="009C4E79"/>
    <w:rsid w:val="009C5018"/>
    <w:rsid w:val="009C5904"/>
    <w:rsid w:val="009C632A"/>
    <w:rsid w:val="009C7BB9"/>
    <w:rsid w:val="009D1466"/>
    <w:rsid w:val="009D17D9"/>
    <w:rsid w:val="009D4567"/>
    <w:rsid w:val="009D51DD"/>
    <w:rsid w:val="009D5433"/>
    <w:rsid w:val="009D76C9"/>
    <w:rsid w:val="009E1A0C"/>
    <w:rsid w:val="009E1D8A"/>
    <w:rsid w:val="009E530F"/>
    <w:rsid w:val="009E754B"/>
    <w:rsid w:val="009F02B4"/>
    <w:rsid w:val="009F3EED"/>
    <w:rsid w:val="009F489E"/>
    <w:rsid w:val="009F50F2"/>
    <w:rsid w:val="00A032A7"/>
    <w:rsid w:val="00A04CD2"/>
    <w:rsid w:val="00A10646"/>
    <w:rsid w:val="00A12621"/>
    <w:rsid w:val="00A137DD"/>
    <w:rsid w:val="00A13DD0"/>
    <w:rsid w:val="00A218AA"/>
    <w:rsid w:val="00A2446F"/>
    <w:rsid w:val="00A31B99"/>
    <w:rsid w:val="00A34EBC"/>
    <w:rsid w:val="00A350C9"/>
    <w:rsid w:val="00A3655D"/>
    <w:rsid w:val="00A414BC"/>
    <w:rsid w:val="00A434CB"/>
    <w:rsid w:val="00A47751"/>
    <w:rsid w:val="00A5161E"/>
    <w:rsid w:val="00A54707"/>
    <w:rsid w:val="00A5721A"/>
    <w:rsid w:val="00A6260B"/>
    <w:rsid w:val="00A63C1F"/>
    <w:rsid w:val="00A67F67"/>
    <w:rsid w:val="00A71A4B"/>
    <w:rsid w:val="00A7692C"/>
    <w:rsid w:val="00A77615"/>
    <w:rsid w:val="00A8116C"/>
    <w:rsid w:val="00A830E8"/>
    <w:rsid w:val="00A848E4"/>
    <w:rsid w:val="00A9106B"/>
    <w:rsid w:val="00A9170B"/>
    <w:rsid w:val="00A9280E"/>
    <w:rsid w:val="00A96548"/>
    <w:rsid w:val="00A96855"/>
    <w:rsid w:val="00AA360C"/>
    <w:rsid w:val="00AB0046"/>
    <w:rsid w:val="00AB10C9"/>
    <w:rsid w:val="00AC116F"/>
    <w:rsid w:val="00AC48F5"/>
    <w:rsid w:val="00AC583B"/>
    <w:rsid w:val="00AC673D"/>
    <w:rsid w:val="00AD3679"/>
    <w:rsid w:val="00AE2713"/>
    <w:rsid w:val="00AF399D"/>
    <w:rsid w:val="00B0541B"/>
    <w:rsid w:val="00B05532"/>
    <w:rsid w:val="00B070B8"/>
    <w:rsid w:val="00B1024B"/>
    <w:rsid w:val="00B10A1E"/>
    <w:rsid w:val="00B11317"/>
    <w:rsid w:val="00B11F99"/>
    <w:rsid w:val="00B15A38"/>
    <w:rsid w:val="00B21DD2"/>
    <w:rsid w:val="00B21FF7"/>
    <w:rsid w:val="00B226D5"/>
    <w:rsid w:val="00B231BA"/>
    <w:rsid w:val="00B247CA"/>
    <w:rsid w:val="00B24AD4"/>
    <w:rsid w:val="00B27075"/>
    <w:rsid w:val="00B329D0"/>
    <w:rsid w:val="00B3535A"/>
    <w:rsid w:val="00B35541"/>
    <w:rsid w:val="00B36C86"/>
    <w:rsid w:val="00B418B7"/>
    <w:rsid w:val="00B436CA"/>
    <w:rsid w:val="00B44D4C"/>
    <w:rsid w:val="00B458C5"/>
    <w:rsid w:val="00B45BF3"/>
    <w:rsid w:val="00B4799C"/>
    <w:rsid w:val="00B604A6"/>
    <w:rsid w:val="00B648E5"/>
    <w:rsid w:val="00B6551B"/>
    <w:rsid w:val="00B661BF"/>
    <w:rsid w:val="00B722C5"/>
    <w:rsid w:val="00B7533A"/>
    <w:rsid w:val="00B76F48"/>
    <w:rsid w:val="00B77EA4"/>
    <w:rsid w:val="00B77FA1"/>
    <w:rsid w:val="00B810B0"/>
    <w:rsid w:val="00B84F65"/>
    <w:rsid w:val="00B9068B"/>
    <w:rsid w:val="00B942B2"/>
    <w:rsid w:val="00B96A50"/>
    <w:rsid w:val="00B9723A"/>
    <w:rsid w:val="00B97374"/>
    <w:rsid w:val="00BA18CD"/>
    <w:rsid w:val="00BA1CFB"/>
    <w:rsid w:val="00BA2861"/>
    <w:rsid w:val="00BA31BB"/>
    <w:rsid w:val="00BA77EE"/>
    <w:rsid w:val="00BA79A8"/>
    <w:rsid w:val="00BB2448"/>
    <w:rsid w:val="00BB44DD"/>
    <w:rsid w:val="00BC1782"/>
    <w:rsid w:val="00BC19F0"/>
    <w:rsid w:val="00BC2C3C"/>
    <w:rsid w:val="00BC3044"/>
    <w:rsid w:val="00BC399A"/>
    <w:rsid w:val="00BC3E4B"/>
    <w:rsid w:val="00BC4E20"/>
    <w:rsid w:val="00BD1F4B"/>
    <w:rsid w:val="00BD7834"/>
    <w:rsid w:val="00BE347C"/>
    <w:rsid w:val="00BE4A1A"/>
    <w:rsid w:val="00BF0E56"/>
    <w:rsid w:val="00BF3937"/>
    <w:rsid w:val="00BF3F6B"/>
    <w:rsid w:val="00C001CF"/>
    <w:rsid w:val="00C065BB"/>
    <w:rsid w:val="00C07EE0"/>
    <w:rsid w:val="00C1135F"/>
    <w:rsid w:val="00C1268E"/>
    <w:rsid w:val="00C12B5D"/>
    <w:rsid w:val="00C12F3F"/>
    <w:rsid w:val="00C13C84"/>
    <w:rsid w:val="00C1440D"/>
    <w:rsid w:val="00C26EEC"/>
    <w:rsid w:val="00C329E7"/>
    <w:rsid w:val="00C34A2D"/>
    <w:rsid w:val="00C35DB8"/>
    <w:rsid w:val="00C36605"/>
    <w:rsid w:val="00C378C0"/>
    <w:rsid w:val="00C45D87"/>
    <w:rsid w:val="00C53AAC"/>
    <w:rsid w:val="00C551AD"/>
    <w:rsid w:val="00C5562E"/>
    <w:rsid w:val="00C628B8"/>
    <w:rsid w:val="00C63CCA"/>
    <w:rsid w:val="00C6611E"/>
    <w:rsid w:val="00C66D4A"/>
    <w:rsid w:val="00C6708E"/>
    <w:rsid w:val="00C74067"/>
    <w:rsid w:val="00C741D1"/>
    <w:rsid w:val="00C76009"/>
    <w:rsid w:val="00C8229B"/>
    <w:rsid w:val="00C83512"/>
    <w:rsid w:val="00C838FC"/>
    <w:rsid w:val="00C841E3"/>
    <w:rsid w:val="00C849BE"/>
    <w:rsid w:val="00C84CF5"/>
    <w:rsid w:val="00C86429"/>
    <w:rsid w:val="00C910D7"/>
    <w:rsid w:val="00C93AAC"/>
    <w:rsid w:val="00C9517C"/>
    <w:rsid w:val="00C97544"/>
    <w:rsid w:val="00CA15A9"/>
    <w:rsid w:val="00CA5E4E"/>
    <w:rsid w:val="00CB1130"/>
    <w:rsid w:val="00CB3D5A"/>
    <w:rsid w:val="00CB4676"/>
    <w:rsid w:val="00CC563F"/>
    <w:rsid w:val="00CC5824"/>
    <w:rsid w:val="00CC6C66"/>
    <w:rsid w:val="00CD429D"/>
    <w:rsid w:val="00CD62C8"/>
    <w:rsid w:val="00CE0661"/>
    <w:rsid w:val="00CE0C1D"/>
    <w:rsid w:val="00CE125E"/>
    <w:rsid w:val="00CF3039"/>
    <w:rsid w:val="00CF4A4D"/>
    <w:rsid w:val="00D04686"/>
    <w:rsid w:val="00D04D59"/>
    <w:rsid w:val="00D05617"/>
    <w:rsid w:val="00D0632D"/>
    <w:rsid w:val="00D068EE"/>
    <w:rsid w:val="00D06FB5"/>
    <w:rsid w:val="00D10DC7"/>
    <w:rsid w:val="00D112A2"/>
    <w:rsid w:val="00D12003"/>
    <w:rsid w:val="00D13BC9"/>
    <w:rsid w:val="00D15182"/>
    <w:rsid w:val="00D2444A"/>
    <w:rsid w:val="00D2516C"/>
    <w:rsid w:val="00D25359"/>
    <w:rsid w:val="00D255C2"/>
    <w:rsid w:val="00D30573"/>
    <w:rsid w:val="00D30783"/>
    <w:rsid w:val="00D31784"/>
    <w:rsid w:val="00D421B0"/>
    <w:rsid w:val="00D422FE"/>
    <w:rsid w:val="00D4276E"/>
    <w:rsid w:val="00D56113"/>
    <w:rsid w:val="00D56DDF"/>
    <w:rsid w:val="00D60125"/>
    <w:rsid w:val="00D60DBC"/>
    <w:rsid w:val="00D6131A"/>
    <w:rsid w:val="00D6274D"/>
    <w:rsid w:val="00D74CC7"/>
    <w:rsid w:val="00D82A98"/>
    <w:rsid w:val="00D84323"/>
    <w:rsid w:val="00D843F4"/>
    <w:rsid w:val="00D90048"/>
    <w:rsid w:val="00DA040B"/>
    <w:rsid w:val="00DA1AC5"/>
    <w:rsid w:val="00DA51CB"/>
    <w:rsid w:val="00DA57A2"/>
    <w:rsid w:val="00DA60AA"/>
    <w:rsid w:val="00DA63AE"/>
    <w:rsid w:val="00DB10AD"/>
    <w:rsid w:val="00DB209A"/>
    <w:rsid w:val="00DB48C0"/>
    <w:rsid w:val="00DB5C8C"/>
    <w:rsid w:val="00DB7030"/>
    <w:rsid w:val="00DB7060"/>
    <w:rsid w:val="00DB72A3"/>
    <w:rsid w:val="00DC1447"/>
    <w:rsid w:val="00DC24A5"/>
    <w:rsid w:val="00DC269A"/>
    <w:rsid w:val="00DC300F"/>
    <w:rsid w:val="00DC51BC"/>
    <w:rsid w:val="00DC591C"/>
    <w:rsid w:val="00DC5AD7"/>
    <w:rsid w:val="00DD06D3"/>
    <w:rsid w:val="00DD12A3"/>
    <w:rsid w:val="00DD319A"/>
    <w:rsid w:val="00DE067E"/>
    <w:rsid w:val="00DE3F7D"/>
    <w:rsid w:val="00DE450D"/>
    <w:rsid w:val="00DE6250"/>
    <w:rsid w:val="00DE66FB"/>
    <w:rsid w:val="00DE69F3"/>
    <w:rsid w:val="00DF2A26"/>
    <w:rsid w:val="00DF63E6"/>
    <w:rsid w:val="00E040D0"/>
    <w:rsid w:val="00E0411A"/>
    <w:rsid w:val="00E04268"/>
    <w:rsid w:val="00E0498B"/>
    <w:rsid w:val="00E1096E"/>
    <w:rsid w:val="00E11106"/>
    <w:rsid w:val="00E11FE5"/>
    <w:rsid w:val="00E127E9"/>
    <w:rsid w:val="00E16A7E"/>
    <w:rsid w:val="00E21D94"/>
    <w:rsid w:val="00E23366"/>
    <w:rsid w:val="00E329BD"/>
    <w:rsid w:val="00E357B4"/>
    <w:rsid w:val="00E36EFC"/>
    <w:rsid w:val="00E370FB"/>
    <w:rsid w:val="00E4159D"/>
    <w:rsid w:val="00E434D4"/>
    <w:rsid w:val="00E53FC6"/>
    <w:rsid w:val="00E629C4"/>
    <w:rsid w:val="00E64D52"/>
    <w:rsid w:val="00E7209B"/>
    <w:rsid w:val="00E7266B"/>
    <w:rsid w:val="00E7309F"/>
    <w:rsid w:val="00E73857"/>
    <w:rsid w:val="00E738BC"/>
    <w:rsid w:val="00E744E5"/>
    <w:rsid w:val="00E75C30"/>
    <w:rsid w:val="00E777F8"/>
    <w:rsid w:val="00E77E3A"/>
    <w:rsid w:val="00E77E88"/>
    <w:rsid w:val="00E81FDA"/>
    <w:rsid w:val="00E836EA"/>
    <w:rsid w:val="00E83B61"/>
    <w:rsid w:val="00E858C9"/>
    <w:rsid w:val="00E94C54"/>
    <w:rsid w:val="00E955AD"/>
    <w:rsid w:val="00E9572B"/>
    <w:rsid w:val="00EA2183"/>
    <w:rsid w:val="00EA343B"/>
    <w:rsid w:val="00EA3D6B"/>
    <w:rsid w:val="00EB1747"/>
    <w:rsid w:val="00EB358A"/>
    <w:rsid w:val="00EB3F03"/>
    <w:rsid w:val="00EC2AF6"/>
    <w:rsid w:val="00EC2E98"/>
    <w:rsid w:val="00ED492D"/>
    <w:rsid w:val="00ED5561"/>
    <w:rsid w:val="00ED578C"/>
    <w:rsid w:val="00ED6380"/>
    <w:rsid w:val="00ED7D8A"/>
    <w:rsid w:val="00EE1993"/>
    <w:rsid w:val="00EE2605"/>
    <w:rsid w:val="00EE4839"/>
    <w:rsid w:val="00EE5B19"/>
    <w:rsid w:val="00EF00DC"/>
    <w:rsid w:val="00EF67AF"/>
    <w:rsid w:val="00F04EFD"/>
    <w:rsid w:val="00F056FB"/>
    <w:rsid w:val="00F059B8"/>
    <w:rsid w:val="00F05BAB"/>
    <w:rsid w:val="00F07207"/>
    <w:rsid w:val="00F11F15"/>
    <w:rsid w:val="00F14928"/>
    <w:rsid w:val="00F15984"/>
    <w:rsid w:val="00F26FDB"/>
    <w:rsid w:val="00F31DEF"/>
    <w:rsid w:val="00F33BBF"/>
    <w:rsid w:val="00F367AB"/>
    <w:rsid w:val="00F416B0"/>
    <w:rsid w:val="00F43733"/>
    <w:rsid w:val="00F442C4"/>
    <w:rsid w:val="00F4444E"/>
    <w:rsid w:val="00F458D7"/>
    <w:rsid w:val="00F46260"/>
    <w:rsid w:val="00F47E65"/>
    <w:rsid w:val="00F51B56"/>
    <w:rsid w:val="00F548E7"/>
    <w:rsid w:val="00F5498F"/>
    <w:rsid w:val="00F573C2"/>
    <w:rsid w:val="00F625F5"/>
    <w:rsid w:val="00F74A31"/>
    <w:rsid w:val="00F74D1A"/>
    <w:rsid w:val="00F7507B"/>
    <w:rsid w:val="00F766FD"/>
    <w:rsid w:val="00F80ABC"/>
    <w:rsid w:val="00F81526"/>
    <w:rsid w:val="00F8247A"/>
    <w:rsid w:val="00F850BE"/>
    <w:rsid w:val="00F85F99"/>
    <w:rsid w:val="00F926E9"/>
    <w:rsid w:val="00F93D12"/>
    <w:rsid w:val="00F95E5D"/>
    <w:rsid w:val="00FA1F87"/>
    <w:rsid w:val="00FA2589"/>
    <w:rsid w:val="00FA39B7"/>
    <w:rsid w:val="00FB0E84"/>
    <w:rsid w:val="00FB65CA"/>
    <w:rsid w:val="00FB69BE"/>
    <w:rsid w:val="00FB7D1F"/>
    <w:rsid w:val="00FB7E3E"/>
    <w:rsid w:val="00FC3CD6"/>
    <w:rsid w:val="00FC4733"/>
    <w:rsid w:val="00FC5079"/>
    <w:rsid w:val="00FC5A2F"/>
    <w:rsid w:val="00FC5BDE"/>
    <w:rsid w:val="00FC7728"/>
    <w:rsid w:val="00FD69B6"/>
    <w:rsid w:val="00FE1F4D"/>
    <w:rsid w:val="00FE3114"/>
    <w:rsid w:val="00FE4797"/>
    <w:rsid w:val="00FE5A7C"/>
    <w:rsid w:val="00FF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71C3"/>
  <w15:docId w15:val="{E83E8AFD-CA52-4A4B-94D4-788DBD48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CB"/>
    <w:pPr>
      <w:ind w:left="720"/>
      <w:contextualSpacing/>
    </w:pPr>
  </w:style>
  <w:style w:type="paragraph" w:styleId="Title">
    <w:name w:val="Title"/>
    <w:basedOn w:val="Normal"/>
    <w:link w:val="TitleChar"/>
    <w:qFormat/>
    <w:rsid w:val="00DA63AE"/>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DA63AE"/>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547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072A5-D9B8-4804-B385-0C86DAA7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Remakel</dc:creator>
  <cp:lastModifiedBy>Jody Remakel</cp:lastModifiedBy>
  <cp:revision>4</cp:revision>
  <cp:lastPrinted>2022-03-11T16:12:00Z</cp:lastPrinted>
  <dcterms:created xsi:type="dcterms:W3CDTF">2022-03-11T14:35:00Z</dcterms:created>
  <dcterms:modified xsi:type="dcterms:W3CDTF">2022-03-16T19:52:00Z</dcterms:modified>
</cp:coreProperties>
</file>