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5E66D120" w:rsidR="00DA63AE" w:rsidRDefault="00DA63AE" w:rsidP="009E530F">
      <w:pPr>
        <w:spacing w:after="0"/>
        <w:jc w:val="center"/>
        <w:rPr>
          <w:b/>
        </w:rPr>
      </w:pPr>
      <w:r w:rsidRPr="00DA77C1">
        <w:rPr>
          <w:b/>
        </w:rPr>
        <w:t>Minutes</w:t>
      </w:r>
      <w:r w:rsidR="007B0AD8">
        <w:rPr>
          <w:b/>
        </w:rPr>
        <w:t>,</w:t>
      </w:r>
      <w:r w:rsidR="00067AC8">
        <w:rPr>
          <w:b/>
        </w:rPr>
        <w:t xml:space="preserve"> May</w:t>
      </w:r>
      <w:r w:rsidR="00D82017">
        <w:rPr>
          <w:b/>
        </w:rPr>
        <w:t xml:space="preserve"> 1</w:t>
      </w:r>
      <w:r w:rsidR="00067AC8">
        <w:rPr>
          <w:b/>
        </w:rPr>
        <w:t>1</w:t>
      </w:r>
      <w:r w:rsidR="007F6DFF">
        <w:rPr>
          <w:b/>
        </w:rPr>
        <w:t>,</w:t>
      </w:r>
      <w:r w:rsidR="00E7309F">
        <w:rPr>
          <w:b/>
        </w:rPr>
        <w:t xml:space="preserve"> </w:t>
      </w:r>
      <w:r w:rsidR="00CB4676">
        <w:rPr>
          <w:b/>
        </w:rPr>
        <w:t>20</w:t>
      </w:r>
      <w:r w:rsidR="00864FD7">
        <w:rPr>
          <w:b/>
        </w:rPr>
        <w:t>2</w:t>
      </w:r>
      <w:r w:rsidR="006E4286">
        <w:rPr>
          <w:b/>
        </w:rPr>
        <w:t>2</w:t>
      </w:r>
    </w:p>
    <w:p w14:paraId="487D0CC6" w14:textId="5EA0270B" w:rsidR="0008615E" w:rsidRPr="0008615E" w:rsidRDefault="00DA63AE" w:rsidP="008A13CD">
      <w:pPr>
        <w:numPr>
          <w:ilvl w:val="0"/>
          <w:numId w:val="1"/>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211FB3C" w:rsidR="00DA63AE" w:rsidRPr="00F367AB" w:rsidRDefault="00DA63AE" w:rsidP="008A13CD">
      <w:pPr>
        <w:numPr>
          <w:ilvl w:val="0"/>
          <w:numId w:val="1"/>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 xml:space="preserve">o </w:t>
      </w:r>
      <w:r w:rsidR="004204F6">
        <w:rPr>
          <w:b/>
          <w:sz w:val="24"/>
          <w:szCs w:val="24"/>
        </w:rPr>
        <w:t>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71518A97"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67AC8">
        <w:rPr>
          <w:sz w:val="24"/>
          <w:szCs w:val="24"/>
        </w:rPr>
        <w:t>Absent</w:t>
      </w:r>
    </w:p>
    <w:p w14:paraId="3B1B2CC0" w14:textId="54A8AC75" w:rsidR="009E530F" w:rsidRPr="00FC5079" w:rsidRDefault="009E530F" w:rsidP="00DA63AE">
      <w:pPr>
        <w:tabs>
          <w:tab w:val="left" w:pos="3960"/>
        </w:tabs>
        <w:spacing w:after="0"/>
        <w:ind w:left="3960" w:hanging="2700"/>
        <w:rPr>
          <w:sz w:val="24"/>
          <w:szCs w:val="24"/>
        </w:rPr>
      </w:pPr>
      <w:r w:rsidRPr="00FC5079">
        <w:rPr>
          <w:sz w:val="24"/>
          <w:szCs w:val="24"/>
        </w:rPr>
        <w:tab/>
        <w:t xml:space="preserve">Brian Pechtold – </w:t>
      </w:r>
      <w:r w:rsidR="00D82017">
        <w:rPr>
          <w:sz w:val="24"/>
          <w:szCs w:val="24"/>
        </w:rPr>
        <w:t>Present</w:t>
      </w:r>
    </w:p>
    <w:p w14:paraId="20B39C29" w14:textId="5DFF2E85"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D82017">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01A79498"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E4286">
        <w:rPr>
          <w:sz w:val="24"/>
          <w:szCs w:val="24"/>
        </w:rPr>
        <w:t xml:space="preserve">Chief Herrmann, </w:t>
      </w:r>
      <w:r w:rsidR="00E7309F">
        <w:rPr>
          <w:sz w:val="24"/>
          <w:szCs w:val="24"/>
        </w:rPr>
        <w:t>Deputy Larson</w:t>
      </w:r>
      <w:r w:rsidR="004204F6">
        <w:rPr>
          <w:sz w:val="24"/>
          <w:szCs w:val="24"/>
        </w:rPr>
        <w:t>,</w:t>
      </w:r>
      <w:r w:rsidR="00E7309F">
        <w:rPr>
          <w:sz w:val="24"/>
          <w:szCs w:val="24"/>
        </w:rPr>
        <w:t xml:space="preserve"> </w:t>
      </w:r>
      <w:r w:rsidR="001A62FF">
        <w:rPr>
          <w:sz w:val="24"/>
          <w:szCs w:val="24"/>
        </w:rPr>
        <w:t>Jody Remakel</w:t>
      </w:r>
    </w:p>
    <w:p w14:paraId="0425D020" w14:textId="7CD04974" w:rsidR="00716F0F" w:rsidRDefault="005B3619" w:rsidP="00716F0F">
      <w:pPr>
        <w:tabs>
          <w:tab w:val="left" w:pos="3960"/>
        </w:tabs>
        <w:spacing w:after="120" w:line="240" w:lineRule="auto"/>
        <w:ind w:left="3974" w:hanging="2700"/>
        <w:rPr>
          <w:sz w:val="24"/>
          <w:szCs w:val="24"/>
        </w:rPr>
      </w:pPr>
      <w:r>
        <w:rPr>
          <w:sz w:val="24"/>
          <w:szCs w:val="24"/>
        </w:rPr>
        <w:t>Staff Present:</w:t>
      </w:r>
      <w:r w:rsidR="006E4286">
        <w:rPr>
          <w:sz w:val="24"/>
          <w:szCs w:val="24"/>
        </w:rPr>
        <w:tab/>
      </w:r>
      <w:r w:rsidR="009E276F">
        <w:rPr>
          <w:sz w:val="24"/>
          <w:szCs w:val="24"/>
        </w:rPr>
        <w:t>Lt. McBride</w:t>
      </w:r>
      <w:r w:rsidR="006E4286">
        <w:rPr>
          <w:sz w:val="24"/>
          <w:szCs w:val="24"/>
        </w:rPr>
        <w:t xml:space="preserve"> </w:t>
      </w:r>
    </w:p>
    <w:p w14:paraId="126E386B" w14:textId="2C54390D" w:rsidR="00055A25" w:rsidRDefault="00716F0F" w:rsidP="00646B49">
      <w:pPr>
        <w:pStyle w:val="ListParagraph"/>
        <w:numPr>
          <w:ilvl w:val="0"/>
          <w:numId w:val="1"/>
        </w:numPr>
        <w:tabs>
          <w:tab w:val="left" w:pos="3960"/>
        </w:tabs>
        <w:spacing w:after="120" w:line="240" w:lineRule="auto"/>
        <w:rPr>
          <w:sz w:val="24"/>
          <w:szCs w:val="24"/>
        </w:rPr>
      </w:pPr>
      <w:r w:rsidRPr="009E276F">
        <w:rPr>
          <w:sz w:val="24"/>
          <w:szCs w:val="24"/>
        </w:rPr>
        <w:t xml:space="preserve">Changes or additions to the agenda. – The </w:t>
      </w:r>
      <w:r w:rsidR="006E4286" w:rsidRPr="009E276F">
        <w:rPr>
          <w:sz w:val="24"/>
          <w:szCs w:val="24"/>
        </w:rPr>
        <w:t xml:space="preserve">Chief asked to </w:t>
      </w:r>
      <w:r w:rsidR="00067AC8">
        <w:rPr>
          <w:sz w:val="24"/>
          <w:szCs w:val="24"/>
        </w:rPr>
        <w:t xml:space="preserve">have the following items added to the Chief’s report.  Trustee manual, meeting with Senator </w:t>
      </w:r>
      <w:proofErr w:type="spellStart"/>
      <w:r w:rsidR="00067AC8">
        <w:rPr>
          <w:sz w:val="24"/>
          <w:szCs w:val="24"/>
        </w:rPr>
        <w:t>Syverson</w:t>
      </w:r>
      <w:proofErr w:type="spellEnd"/>
      <w:r w:rsidR="00067AC8">
        <w:rPr>
          <w:sz w:val="24"/>
          <w:szCs w:val="24"/>
        </w:rPr>
        <w:t xml:space="preserve">, IAFPD signatures, Sherman call, update on road construction, and update on new development. </w:t>
      </w:r>
    </w:p>
    <w:p w14:paraId="22A872A4" w14:textId="77777777" w:rsidR="009E276F" w:rsidRPr="009E276F" w:rsidRDefault="009E276F" w:rsidP="009E276F">
      <w:pPr>
        <w:pStyle w:val="ListParagraph"/>
        <w:tabs>
          <w:tab w:val="left" w:pos="3960"/>
        </w:tabs>
        <w:spacing w:after="120" w:line="240" w:lineRule="auto"/>
        <w:ind w:left="1080"/>
        <w:rPr>
          <w:sz w:val="24"/>
          <w:szCs w:val="24"/>
        </w:rPr>
      </w:pPr>
    </w:p>
    <w:p w14:paraId="20351C8D" w14:textId="2E31A92E" w:rsidR="007E72B5" w:rsidRPr="007E72B5" w:rsidRDefault="00F95E5D" w:rsidP="00995F5F">
      <w:pPr>
        <w:pStyle w:val="ListParagraph"/>
        <w:numPr>
          <w:ilvl w:val="0"/>
          <w:numId w:val="1"/>
        </w:numPr>
        <w:rPr>
          <w:b/>
          <w:bCs/>
          <w:sz w:val="24"/>
          <w:szCs w:val="24"/>
        </w:rPr>
      </w:pPr>
      <w:r>
        <w:rPr>
          <w:b/>
          <w:bCs/>
          <w:sz w:val="24"/>
          <w:szCs w:val="24"/>
        </w:rPr>
        <w:t>Mi</w:t>
      </w:r>
      <w:r w:rsidR="007C0B91" w:rsidRPr="007E72B5">
        <w:rPr>
          <w:b/>
          <w:bCs/>
          <w:sz w:val="24"/>
          <w:szCs w:val="24"/>
        </w:rPr>
        <w:t>nutes</w:t>
      </w:r>
      <w:r w:rsidR="008B3D63" w:rsidRPr="007E72B5">
        <w:rPr>
          <w:b/>
          <w:bCs/>
          <w:sz w:val="24"/>
          <w:szCs w:val="24"/>
        </w:rPr>
        <w:t xml:space="preserve"> </w:t>
      </w:r>
      <w:r w:rsidR="007E72B5" w:rsidRPr="007E72B5">
        <w:rPr>
          <w:b/>
          <w:bCs/>
          <w:sz w:val="24"/>
          <w:szCs w:val="24"/>
        </w:rPr>
        <w:t>–</w:t>
      </w:r>
      <w:r w:rsidR="008B3D63" w:rsidRPr="007E72B5">
        <w:rPr>
          <w:b/>
          <w:bCs/>
          <w:sz w:val="24"/>
          <w:szCs w:val="24"/>
        </w:rPr>
        <w:t xml:space="preserve"> </w:t>
      </w:r>
    </w:p>
    <w:p w14:paraId="639D102E" w14:textId="425A4445" w:rsidR="00B22900" w:rsidRDefault="004E135C" w:rsidP="005F1616">
      <w:pPr>
        <w:pStyle w:val="ListParagraph"/>
        <w:numPr>
          <w:ilvl w:val="0"/>
          <w:numId w:val="10"/>
        </w:numPr>
        <w:rPr>
          <w:sz w:val="24"/>
          <w:szCs w:val="24"/>
        </w:rPr>
      </w:pPr>
      <w:r w:rsidRPr="00ED492D">
        <w:rPr>
          <w:b/>
          <w:bCs/>
          <w:sz w:val="24"/>
          <w:szCs w:val="24"/>
        </w:rPr>
        <w:t xml:space="preserve">Approval </w:t>
      </w:r>
      <w:r w:rsidR="00067AC8">
        <w:rPr>
          <w:b/>
          <w:bCs/>
          <w:sz w:val="24"/>
          <w:szCs w:val="24"/>
        </w:rPr>
        <w:t>of April</w:t>
      </w:r>
      <w:r w:rsidR="00ED492D" w:rsidRPr="00ED492D">
        <w:rPr>
          <w:b/>
          <w:bCs/>
          <w:sz w:val="24"/>
          <w:szCs w:val="24"/>
        </w:rPr>
        <w:t xml:space="preserve"> </w:t>
      </w:r>
      <w:r w:rsidR="00026559" w:rsidRPr="00ED492D">
        <w:rPr>
          <w:b/>
          <w:bCs/>
          <w:sz w:val="24"/>
          <w:szCs w:val="24"/>
        </w:rPr>
        <w:t>202</w:t>
      </w:r>
      <w:r w:rsidR="00ED492D" w:rsidRPr="00ED492D">
        <w:rPr>
          <w:b/>
          <w:bCs/>
          <w:sz w:val="24"/>
          <w:szCs w:val="24"/>
        </w:rPr>
        <w:t>2</w:t>
      </w:r>
      <w:r w:rsidR="00ED492D">
        <w:rPr>
          <w:b/>
          <w:bCs/>
          <w:sz w:val="24"/>
          <w:szCs w:val="24"/>
        </w:rPr>
        <w:t xml:space="preserve"> </w:t>
      </w:r>
      <w:r w:rsidR="009E754B" w:rsidRPr="00ED492D">
        <w:rPr>
          <w:b/>
          <w:bCs/>
          <w:sz w:val="24"/>
          <w:szCs w:val="24"/>
        </w:rPr>
        <w:t xml:space="preserve">Regular </w:t>
      </w:r>
      <w:r w:rsidR="007E72B5" w:rsidRPr="00ED492D">
        <w:rPr>
          <w:b/>
          <w:bCs/>
          <w:sz w:val="24"/>
          <w:szCs w:val="24"/>
        </w:rPr>
        <w:t>meeting minutes -</w:t>
      </w:r>
      <w:r w:rsidR="007E72B5" w:rsidRPr="00ED492D">
        <w:rPr>
          <w:sz w:val="24"/>
          <w:szCs w:val="24"/>
        </w:rPr>
        <w:t xml:space="preserve"> Trustee </w:t>
      </w:r>
      <w:r w:rsidR="00067AC8">
        <w:rPr>
          <w:sz w:val="24"/>
          <w:szCs w:val="24"/>
        </w:rPr>
        <w:t>Gustafson</w:t>
      </w:r>
      <w:r w:rsidR="00657F4E">
        <w:rPr>
          <w:sz w:val="24"/>
          <w:szCs w:val="24"/>
        </w:rPr>
        <w:t xml:space="preserve"> moved to approve the minutes as presented.  Trustee Scarpino seconded the motion and it was approved unanimously by those present. </w:t>
      </w:r>
    </w:p>
    <w:p w14:paraId="1BF9E3A2" w14:textId="77777777" w:rsidR="001F0633" w:rsidRDefault="001F0633" w:rsidP="001F0633">
      <w:pPr>
        <w:pStyle w:val="ListParagraph"/>
        <w:ind w:left="1440"/>
        <w:rPr>
          <w:sz w:val="24"/>
          <w:szCs w:val="24"/>
        </w:rPr>
      </w:pPr>
    </w:p>
    <w:p w14:paraId="051E69B5" w14:textId="75FF3F82" w:rsidR="0082061D" w:rsidRPr="00BC19F0" w:rsidRDefault="0082061D" w:rsidP="00BC19F0">
      <w:pPr>
        <w:pStyle w:val="ListParagraph"/>
        <w:numPr>
          <w:ilvl w:val="0"/>
          <w:numId w:val="1"/>
        </w:numPr>
        <w:rPr>
          <w:sz w:val="24"/>
          <w:szCs w:val="24"/>
        </w:rPr>
      </w:pPr>
      <w:r w:rsidRPr="00BC19F0">
        <w:rPr>
          <w:b/>
          <w:bCs/>
          <w:sz w:val="24"/>
          <w:szCs w:val="24"/>
        </w:rPr>
        <w:t>Treasurer’s Report</w:t>
      </w:r>
    </w:p>
    <w:p w14:paraId="280965C6" w14:textId="6FAF5641" w:rsidR="00C45D87" w:rsidRPr="00BC19F0" w:rsidRDefault="00C45D87" w:rsidP="008A13CD">
      <w:pPr>
        <w:pStyle w:val="ListParagraph"/>
        <w:numPr>
          <w:ilvl w:val="0"/>
          <w:numId w:val="2"/>
        </w:numPr>
        <w:spacing w:after="0"/>
        <w:rPr>
          <w:b/>
          <w:sz w:val="18"/>
          <w:szCs w:val="18"/>
        </w:rPr>
      </w:pPr>
      <w:r w:rsidRPr="00716F0F">
        <w:rPr>
          <w:b/>
          <w:bCs/>
          <w:sz w:val="24"/>
          <w:szCs w:val="24"/>
        </w:rPr>
        <w:t xml:space="preserve">Approval of the </w:t>
      </w:r>
      <w:r w:rsidR="00657F4E">
        <w:rPr>
          <w:b/>
          <w:bCs/>
          <w:sz w:val="24"/>
          <w:szCs w:val="24"/>
        </w:rPr>
        <w:t>April</w:t>
      </w:r>
      <w:r w:rsidR="00ED492D">
        <w:rPr>
          <w:b/>
          <w:bCs/>
          <w:sz w:val="24"/>
          <w:szCs w:val="24"/>
        </w:rPr>
        <w:t xml:space="preserve"> </w:t>
      </w:r>
      <w:r w:rsidR="0082061D" w:rsidRPr="00716F0F">
        <w:rPr>
          <w:b/>
          <w:bCs/>
          <w:sz w:val="24"/>
          <w:szCs w:val="24"/>
        </w:rPr>
        <w:t>warrant list</w:t>
      </w:r>
      <w:r w:rsidR="0072070E" w:rsidRPr="00716F0F">
        <w:rPr>
          <w:b/>
          <w:bCs/>
          <w:sz w:val="24"/>
          <w:szCs w:val="24"/>
        </w:rPr>
        <w:t xml:space="preserve"> </w:t>
      </w:r>
      <w:r w:rsidRPr="00716F0F">
        <w:rPr>
          <w:b/>
          <w:bCs/>
          <w:sz w:val="24"/>
          <w:szCs w:val="24"/>
        </w:rPr>
        <w:t>–</w:t>
      </w:r>
      <w:r w:rsidR="00657F4E">
        <w:rPr>
          <w:b/>
          <w:bCs/>
          <w:sz w:val="24"/>
          <w:szCs w:val="24"/>
        </w:rPr>
        <w:t xml:space="preserve"> </w:t>
      </w:r>
      <w:r w:rsidR="00657F4E">
        <w:rPr>
          <w:sz w:val="24"/>
          <w:szCs w:val="24"/>
        </w:rPr>
        <w:t>Ms. Remakel advised that it was a large warrant list as there were 3 payrolls, and the pension distribution was made in April.  Trustee Scarpino</w:t>
      </w:r>
      <w:r w:rsidR="00DE3F7D">
        <w:rPr>
          <w:bCs/>
          <w:sz w:val="24"/>
          <w:szCs w:val="24"/>
        </w:rPr>
        <w:t xml:space="preserve"> </w:t>
      </w:r>
      <w:r w:rsidR="00716F0F">
        <w:rPr>
          <w:bCs/>
          <w:sz w:val="24"/>
          <w:szCs w:val="24"/>
        </w:rPr>
        <w:t>moved to approve the</w:t>
      </w:r>
      <w:r w:rsidR="00BC19F0">
        <w:rPr>
          <w:bCs/>
          <w:sz w:val="24"/>
          <w:szCs w:val="24"/>
        </w:rPr>
        <w:t xml:space="preserve"> </w:t>
      </w:r>
      <w:r w:rsidR="00E36522">
        <w:rPr>
          <w:bCs/>
          <w:sz w:val="24"/>
          <w:szCs w:val="24"/>
        </w:rPr>
        <w:t xml:space="preserve">April </w:t>
      </w:r>
      <w:r w:rsidR="00716F0F">
        <w:rPr>
          <w:bCs/>
          <w:sz w:val="24"/>
          <w:szCs w:val="24"/>
        </w:rPr>
        <w:t>Warrant list for the amount of $</w:t>
      </w:r>
      <w:r w:rsidR="006408DE">
        <w:rPr>
          <w:bCs/>
          <w:sz w:val="24"/>
          <w:szCs w:val="24"/>
        </w:rPr>
        <w:t>6</w:t>
      </w:r>
      <w:r w:rsidR="00E36522">
        <w:rPr>
          <w:bCs/>
          <w:sz w:val="24"/>
          <w:szCs w:val="24"/>
        </w:rPr>
        <w:t>32</w:t>
      </w:r>
      <w:r w:rsidR="002B6550">
        <w:rPr>
          <w:bCs/>
          <w:sz w:val="24"/>
          <w:szCs w:val="24"/>
        </w:rPr>
        <w:t>,</w:t>
      </w:r>
      <w:r w:rsidR="006408DE">
        <w:rPr>
          <w:bCs/>
          <w:sz w:val="24"/>
          <w:szCs w:val="24"/>
        </w:rPr>
        <w:t>5</w:t>
      </w:r>
      <w:r w:rsidR="00E36522">
        <w:rPr>
          <w:bCs/>
          <w:sz w:val="24"/>
          <w:szCs w:val="24"/>
        </w:rPr>
        <w:t>07</w:t>
      </w:r>
      <w:r w:rsidR="006408DE">
        <w:rPr>
          <w:bCs/>
          <w:sz w:val="24"/>
          <w:szCs w:val="24"/>
        </w:rPr>
        <w:t>.</w:t>
      </w:r>
      <w:r w:rsidR="00E36522">
        <w:rPr>
          <w:bCs/>
          <w:sz w:val="24"/>
          <w:szCs w:val="24"/>
        </w:rPr>
        <w:t>28</w:t>
      </w:r>
      <w:r w:rsidR="002B6550">
        <w:rPr>
          <w:bCs/>
          <w:sz w:val="24"/>
          <w:szCs w:val="24"/>
        </w:rPr>
        <w:t>.  Trustee</w:t>
      </w:r>
      <w:r w:rsidR="00DE3F7D">
        <w:rPr>
          <w:bCs/>
          <w:sz w:val="24"/>
          <w:szCs w:val="24"/>
        </w:rPr>
        <w:t xml:space="preserve"> </w:t>
      </w:r>
      <w:r w:rsidR="00E36522">
        <w:rPr>
          <w:bCs/>
          <w:sz w:val="24"/>
          <w:szCs w:val="24"/>
        </w:rPr>
        <w:t xml:space="preserve">Gustafson </w:t>
      </w:r>
      <w:r w:rsidR="00DE3F7D">
        <w:rPr>
          <w:bCs/>
          <w:sz w:val="24"/>
          <w:szCs w:val="24"/>
        </w:rPr>
        <w:t xml:space="preserve">seconded the motion and a roll call vote was taken. </w:t>
      </w:r>
    </w:p>
    <w:p w14:paraId="25CCA6AD" w14:textId="77777777" w:rsidR="00BC19F0" w:rsidRPr="00716F0F" w:rsidRDefault="00BC19F0" w:rsidP="00BC19F0">
      <w:pPr>
        <w:pStyle w:val="ListParagraph"/>
        <w:spacing w:after="0"/>
        <w:ind w:left="1440"/>
        <w:rPr>
          <w:b/>
          <w:sz w:val="18"/>
          <w:szCs w:val="18"/>
        </w:rPr>
      </w:pPr>
    </w:p>
    <w:p w14:paraId="54706102" w14:textId="2B28368C" w:rsidR="00C45D87" w:rsidRDefault="00C45D87" w:rsidP="00C45D87">
      <w:pPr>
        <w:pStyle w:val="ListParagraph"/>
        <w:spacing w:after="0"/>
        <w:ind w:left="1080" w:firstLine="360"/>
        <w:rPr>
          <w:sz w:val="24"/>
          <w:szCs w:val="24"/>
        </w:rPr>
      </w:pPr>
      <w:r w:rsidRPr="00140445">
        <w:rPr>
          <w:sz w:val="24"/>
          <w:szCs w:val="24"/>
        </w:rPr>
        <w:t xml:space="preserve">Brian </w:t>
      </w:r>
      <w:proofErr w:type="spellStart"/>
      <w:r w:rsidRPr="00140445">
        <w:rPr>
          <w:sz w:val="24"/>
          <w:szCs w:val="24"/>
        </w:rPr>
        <w:t>Pechtold</w:t>
      </w:r>
      <w:proofErr w:type="spellEnd"/>
      <w:r w:rsidRPr="00140445">
        <w:rPr>
          <w:sz w:val="24"/>
          <w:szCs w:val="24"/>
        </w:rPr>
        <w:tab/>
      </w:r>
      <w:r w:rsidRPr="00140445">
        <w:rPr>
          <w:sz w:val="24"/>
          <w:szCs w:val="24"/>
        </w:rPr>
        <w:tab/>
      </w:r>
      <w:r w:rsidR="006408DE">
        <w:rPr>
          <w:sz w:val="24"/>
          <w:szCs w:val="24"/>
        </w:rPr>
        <w:t>Aye</w:t>
      </w:r>
      <w:r w:rsidR="006408DE">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w:t>
      </w:r>
      <w:r w:rsidR="00E36522">
        <w:rPr>
          <w:sz w:val="24"/>
          <w:szCs w:val="24"/>
        </w:rPr>
        <w:t>bsent</w:t>
      </w:r>
      <w:r w:rsidRPr="00140445">
        <w:rPr>
          <w:sz w:val="24"/>
          <w:szCs w:val="24"/>
        </w:rPr>
        <w:tab/>
      </w:r>
      <w:r w:rsidRPr="00140445">
        <w:rPr>
          <w:sz w:val="24"/>
          <w:szCs w:val="24"/>
        </w:rPr>
        <w:tab/>
      </w:r>
      <w:r w:rsidRPr="00140445">
        <w:rPr>
          <w:sz w:val="24"/>
          <w:szCs w:val="24"/>
        </w:rPr>
        <w:tab/>
        <w:t>David Scarpino</w:t>
      </w:r>
      <w:r w:rsidRPr="00140445">
        <w:rPr>
          <w:sz w:val="24"/>
          <w:szCs w:val="24"/>
        </w:rPr>
        <w:tab/>
      </w:r>
      <w:r w:rsidR="003077E4">
        <w:rPr>
          <w:sz w:val="24"/>
          <w:szCs w:val="24"/>
        </w:rPr>
        <w:t>A</w:t>
      </w:r>
      <w:r w:rsidR="006408DE">
        <w:rPr>
          <w:sz w:val="24"/>
          <w:szCs w:val="24"/>
        </w:rPr>
        <w:t>ye</w:t>
      </w:r>
      <w:r>
        <w:rPr>
          <w:sz w:val="24"/>
          <w:szCs w:val="24"/>
        </w:rPr>
        <w:tab/>
      </w:r>
      <w:r w:rsidR="006408DE">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00716F0F">
        <w:rPr>
          <w:sz w:val="24"/>
          <w:szCs w:val="24"/>
        </w:rPr>
        <w:tab/>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1A276F2F" w14:textId="77777777" w:rsidR="00DD06D3" w:rsidRDefault="00DD06D3" w:rsidP="00C45D87">
      <w:pPr>
        <w:pStyle w:val="ListParagraph"/>
        <w:spacing w:after="0"/>
        <w:ind w:left="1080" w:firstLine="360"/>
        <w:rPr>
          <w:sz w:val="24"/>
          <w:szCs w:val="24"/>
        </w:rPr>
      </w:pPr>
    </w:p>
    <w:p w14:paraId="7045D48F" w14:textId="160972F6" w:rsidR="002E1C86" w:rsidRPr="00BC19F0" w:rsidRDefault="00DD06D3" w:rsidP="002E1C86">
      <w:pPr>
        <w:pStyle w:val="ListParagraph"/>
        <w:numPr>
          <w:ilvl w:val="0"/>
          <w:numId w:val="2"/>
        </w:numPr>
        <w:spacing w:after="0"/>
        <w:rPr>
          <w:b/>
          <w:bCs/>
          <w:sz w:val="24"/>
          <w:szCs w:val="24"/>
        </w:rPr>
      </w:pPr>
      <w:r>
        <w:rPr>
          <w:b/>
          <w:bCs/>
          <w:sz w:val="24"/>
          <w:szCs w:val="24"/>
        </w:rPr>
        <w:t xml:space="preserve">Approval of the </w:t>
      </w:r>
      <w:r w:rsidR="00E36522">
        <w:rPr>
          <w:b/>
          <w:bCs/>
          <w:sz w:val="24"/>
          <w:szCs w:val="24"/>
        </w:rPr>
        <w:t>April</w:t>
      </w:r>
      <w:r w:rsidR="00DE3F7D">
        <w:rPr>
          <w:b/>
          <w:bCs/>
          <w:sz w:val="24"/>
          <w:szCs w:val="24"/>
        </w:rPr>
        <w:t xml:space="preserve"> </w:t>
      </w:r>
      <w:r>
        <w:rPr>
          <w:b/>
          <w:bCs/>
          <w:sz w:val="24"/>
          <w:szCs w:val="24"/>
        </w:rPr>
        <w:t>202</w:t>
      </w:r>
      <w:r w:rsidR="006408DE">
        <w:rPr>
          <w:b/>
          <w:bCs/>
          <w:sz w:val="24"/>
          <w:szCs w:val="24"/>
        </w:rPr>
        <w:t>2</w:t>
      </w:r>
      <w:r w:rsidR="007E37F2">
        <w:rPr>
          <w:b/>
          <w:bCs/>
          <w:sz w:val="24"/>
          <w:szCs w:val="24"/>
        </w:rPr>
        <w:t xml:space="preserve"> financials</w:t>
      </w:r>
      <w:r>
        <w:rPr>
          <w:b/>
          <w:bCs/>
          <w:sz w:val="24"/>
          <w:szCs w:val="24"/>
        </w:rPr>
        <w:t xml:space="preserve"> </w:t>
      </w:r>
      <w:r>
        <w:rPr>
          <w:sz w:val="24"/>
          <w:szCs w:val="24"/>
        </w:rPr>
        <w:t>–</w:t>
      </w:r>
      <w:r w:rsidR="009E1A0C">
        <w:rPr>
          <w:sz w:val="24"/>
          <w:szCs w:val="24"/>
        </w:rPr>
        <w:t>T</w:t>
      </w:r>
      <w:r w:rsidR="00B84F65">
        <w:rPr>
          <w:sz w:val="24"/>
          <w:szCs w:val="24"/>
        </w:rPr>
        <w:t xml:space="preserve">rustee </w:t>
      </w:r>
      <w:r w:rsidR="00E36522">
        <w:rPr>
          <w:sz w:val="24"/>
          <w:szCs w:val="24"/>
        </w:rPr>
        <w:t>Gustafson</w:t>
      </w:r>
      <w:r w:rsidR="00DE3F7D">
        <w:rPr>
          <w:sz w:val="24"/>
          <w:szCs w:val="24"/>
        </w:rPr>
        <w:t xml:space="preserve"> </w:t>
      </w:r>
      <w:r w:rsidR="00B84F65">
        <w:rPr>
          <w:sz w:val="24"/>
          <w:szCs w:val="24"/>
        </w:rPr>
        <w:t>m</w:t>
      </w:r>
      <w:r>
        <w:rPr>
          <w:sz w:val="24"/>
          <w:szCs w:val="24"/>
        </w:rPr>
        <w:t xml:space="preserve">oved to approve the </w:t>
      </w:r>
      <w:r w:rsidR="00E36522">
        <w:rPr>
          <w:sz w:val="24"/>
          <w:szCs w:val="24"/>
        </w:rPr>
        <w:t>April</w:t>
      </w:r>
      <w:r w:rsidR="003077E4">
        <w:rPr>
          <w:sz w:val="24"/>
          <w:szCs w:val="24"/>
        </w:rPr>
        <w:t xml:space="preserve"> </w:t>
      </w:r>
      <w:r>
        <w:rPr>
          <w:sz w:val="24"/>
          <w:szCs w:val="24"/>
        </w:rPr>
        <w:t>202</w:t>
      </w:r>
      <w:r w:rsidR="00ED492D">
        <w:rPr>
          <w:sz w:val="24"/>
          <w:szCs w:val="24"/>
        </w:rPr>
        <w:t>2</w:t>
      </w:r>
      <w:r>
        <w:rPr>
          <w:sz w:val="24"/>
          <w:szCs w:val="24"/>
        </w:rPr>
        <w:t xml:space="preserve"> </w:t>
      </w:r>
      <w:r w:rsidR="00B84F65">
        <w:rPr>
          <w:sz w:val="24"/>
          <w:szCs w:val="24"/>
        </w:rPr>
        <w:t>f</w:t>
      </w:r>
      <w:r>
        <w:rPr>
          <w:sz w:val="24"/>
          <w:szCs w:val="24"/>
        </w:rPr>
        <w:t xml:space="preserve">inancials.  Trustee </w:t>
      </w:r>
      <w:proofErr w:type="spellStart"/>
      <w:r w:rsidR="00E36522">
        <w:rPr>
          <w:sz w:val="24"/>
          <w:szCs w:val="24"/>
        </w:rPr>
        <w:t>Pechtold</w:t>
      </w:r>
      <w:proofErr w:type="spellEnd"/>
      <w:r w:rsidR="00B84F65">
        <w:rPr>
          <w:sz w:val="24"/>
          <w:szCs w:val="24"/>
        </w:rPr>
        <w:t xml:space="preserve"> seconded the motion </w:t>
      </w:r>
      <w:r>
        <w:rPr>
          <w:sz w:val="24"/>
          <w:szCs w:val="24"/>
        </w:rPr>
        <w:t>and a roll call vote was taken.  The motion passed unanimously by all those present.</w:t>
      </w:r>
    </w:p>
    <w:p w14:paraId="2DBA54A6" w14:textId="29771E8A" w:rsidR="00BC19F0" w:rsidRDefault="00BC19F0" w:rsidP="00BC19F0">
      <w:pPr>
        <w:pStyle w:val="ListParagraph"/>
        <w:spacing w:after="0"/>
        <w:ind w:left="1440"/>
        <w:rPr>
          <w:b/>
          <w:bCs/>
          <w:sz w:val="24"/>
          <w:szCs w:val="24"/>
        </w:rPr>
      </w:pPr>
    </w:p>
    <w:p w14:paraId="01BC4098" w14:textId="3A91A77A" w:rsidR="00BC3044" w:rsidRDefault="002E1C86" w:rsidP="002E1C86">
      <w:pPr>
        <w:pStyle w:val="ListParagraph"/>
        <w:spacing w:after="0"/>
        <w:ind w:left="1440"/>
        <w:rPr>
          <w:sz w:val="24"/>
          <w:szCs w:val="24"/>
        </w:rPr>
      </w:pPr>
      <w:r w:rsidRPr="00140445">
        <w:rPr>
          <w:sz w:val="24"/>
          <w:szCs w:val="24"/>
        </w:rPr>
        <w:t>Rick Heine</w:t>
      </w:r>
      <w:r w:rsidRPr="00140445">
        <w:rPr>
          <w:sz w:val="24"/>
          <w:szCs w:val="24"/>
        </w:rPr>
        <w:tab/>
      </w:r>
      <w:r w:rsidRPr="00140445">
        <w:rPr>
          <w:sz w:val="24"/>
          <w:szCs w:val="24"/>
        </w:rPr>
        <w:tab/>
        <w:t>A</w:t>
      </w:r>
      <w:r w:rsidR="00E36522">
        <w:rPr>
          <w:sz w:val="24"/>
          <w:szCs w:val="24"/>
        </w:rPr>
        <w:t>bsent</w:t>
      </w:r>
      <w:r w:rsidRPr="00140445">
        <w:rPr>
          <w:sz w:val="24"/>
          <w:szCs w:val="24"/>
        </w:rPr>
        <w:tab/>
      </w:r>
      <w:r w:rsidRPr="00140445">
        <w:rPr>
          <w:sz w:val="24"/>
          <w:szCs w:val="24"/>
        </w:rPr>
        <w:tab/>
        <w:t>David Scarpino</w:t>
      </w:r>
      <w:r w:rsidRPr="00140445">
        <w:rPr>
          <w:sz w:val="24"/>
          <w:szCs w:val="24"/>
        </w:rPr>
        <w:tab/>
      </w:r>
      <w:r>
        <w:rPr>
          <w:sz w:val="24"/>
          <w:szCs w:val="24"/>
        </w:rPr>
        <w:t>A</w:t>
      </w:r>
      <w:r w:rsidR="006408DE">
        <w:rPr>
          <w:sz w:val="24"/>
          <w:szCs w:val="24"/>
        </w:rPr>
        <w:t>ye</w:t>
      </w:r>
      <w:r>
        <w:rPr>
          <w:sz w:val="24"/>
          <w:szCs w:val="24"/>
        </w:rPr>
        <w:tab/>
      </w:r>
      <w:r>
        <w:rPr>
          <w:sz w:val="24"/>
          <w:szCs w:val="24"/>
        </w:rPr>
        <w:tab/>
      </w:r>
      <w:r>
        <w:rPr>
          <w:sz w:val="24"/>
          <w:szCs w:val="24"/>
        </w:rPr>
        <w:tab/>
      </w:r>
      <w:r w:rsidR="00BC3044">
        <w:rPr>
          <w:sz w:val="24"/>
          <w:szCs w:val="24"/>
        </w:rPr>
        <w:tab/>
      </w:r>
    </w:p>
    <w:p w14:paraId="43CC209B" w14:textId="77777777" w:rsidR="00BC3044" w:rsidRDefault="002E1C86" w:rsidP="008B3D63">
      <w:pPr>
        <w:pStyle w:val="ListParagraph"/>
        <w:spacing w:after="0"/>
        <w:ind w:left="144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sidR="00BC3044">
        <w:rPr>
          <w:sz w:val="24"/>
          <w:szCs w:val="24"/>
        </w:rPr>
        <w:tab/>
      </w:r>
      <w:r w:rsidRPr="00140445">
        <w:rPr>
          <w:sz w:val="24"/>
          <w:szCs w:val="24"/>
        </w:rPr>
        <w:t xml:space="preserve">Steve Gustafson </w:t>
      </w:r>
      <w:r w:rsidRPr="00140445">
        <w:rPr>
          <w:sz w:val="24"/>
          <w:szCs w:val="24"/>
        </w:rPr>
        <w:tab/>
        <w:t>Aye</w:t>
      </w:r>
    </w:p>
    <w:p w14:paraId="40A16782" w14:textId="725D50C5" w:rsidR="008B3D63" w:rsidRDefault="008B3D63" w:rsidP="00BC3044">
      <w:pPr>
        <w:spacing w:after="0"/>
        <w:rPr>
          <w:sz w:val="24"/>
          <w:szCs w:val="24"/>
        </w:rPr>
      </w:pPr>
      <w:r w:rsidRPr="00BC3044">
        <w:rPr>
          <w:sz w:val="24"/>
          <w:szCs w:val="24"/>
        </w:rPr>
        <w:t xml:space="preserve">  </w:t>
      </w:r>
      <w:r w:rsidR="00BC3044" w:rsidRPr="00BC3044">
        <w:rPr>
          <w:sz w:val="24"/>
          <w:szCs w:val="24"/>
        </w:rPr>
        <w:tab/>
      </w:r>
      <w:r w:rsidR="00BC3044" w:rsidRPr="00BC3044">
        <w:rPr>
          <w:sz w:val="24"/>
          <w:szCs w:val="24"/>
        </w:rPr>
        <w:tab/>
        <w:t>Brian Pechtold</w:t>
      </w:r>
      <w:r w:rsidR="00BC3044" w:rsidRPr="00BC3044">
        <w:rPr>
          <w:sz w:val="24"/>
          <w:szCs w:val="24"/>
        </w:rPr>
        <w:tab/>
      </w:r>
      <w:r w:rsidR="00BC3044" w:rsidRPr="00BC3044">
        <w:rPr>
          <w:sz w:val="24"/>
          <w:szCs w:val="24"/>
        </w:rPr>
        <w:tab/>
        <w:t>A</w:t>
      </w:r>
      <w:r w:rsidR="006408DE">
        <w:rPr>
          <w:sz w:val="24"/>
          <w:szCs w:val="24"/>
        </w:rPr>
        <w:t>ye</w:t>
      </w:r>
    </w:p>
    <w:p w14:paraId="1E6DF36B" w14:textId="45E5509E" w:rsidR="0018532A" w:rsidRDefault="00455008" w:rsidP="00CA6237">
      <w:pPr>
        <w:pStyle w:val="ListParagraph"/>
        <w:numPr>
          <w:ilvl w:val="0"/>
          <w:numId w:val="2"/>
        </w:numPr>
        <w:spacing w:after="0"/>
        <w:rPr>
          <w:sz w:val="24"/>
          <w:szCs w:val="24"/>
        </w:rPr>
      </w:pPr>
      <w:r w:rsidRPr="006408DE">
        <w:rPr>
          <w:b/>
          <w:bCs/>
          <w:sz w:val="24"/>
          <w:szCs w:val="24"/>
        </w:rPr>
        <w:lastRenderedPageBreak/>
        <w:t xml:space="preserve">Discussion and approval of </w:t>
      </w:r>
      <w:r w:rsidR="007B68B4" w:rsidRPr="006408DE">
        <w:rPr>
          <w:b/>
          <w:bCs/>
          <w:sz w:val="24"/>
          <w:szCs w:val="24"/>
        </w:rPr>
        <w:t xml:space="preserve">an expense of an employee or elected </w:t>
      </w:r>
      <w:r w:rsidR="002B6550" w:rsidRPr="006408DE">
        <w:rPr>
          <w:b/>
          <w:bCs/>
          <w:sz w:val="24"/>
          <w:szCs w:val="24"/>
        </w:rPr>
        <w:t>official –</w:t>
      </w:r>
      <w:r w:rsidRPr="006408DE">
        <w:rPr>
          <w:sz w:val="24"/>
          <w:szCs w:val="24"/>
        </w:rPr>
        <w:t xml:space="preserve"> Ms. Remakel reported </w:t>
      </w:r>
      <w:r w:rsidR="006408DE" w:rsidRPr="006408DE">
        <w:rPr>
          <w:sz w:val="24"/>
          <w:szCs w:val="24"/>
        </w:rPr>
        <w:t xml:space="preserve">that there </w:t>
      </w:r>
      <w:r w:rsidR="00E36522">
        <w:rPr>
          <w:sz w:val="24"/>
          <w:szCs w:val="24"/>
        </w:rPr>
        <w:t xml:space="preserve">was reimbursement for Cpt. </w:t>
      </w:r>
      <w:proofErr w:type="spellStart"/>
      <w:r w:rsidR="00E36522">
        <w:rPr>
          <w:sz w:val="24"/>
          <w:szCs w:val="24"/>
        </w:rPr>
        <w:t>Stadie</w:t>
      </w:r>
      <w:proofErr w:type="spellEnd"/>
      <w:r w:rsidR="00E36522">
        <w:rPr>
          <w:sz w:val="24"/>
          <w:szCs w:val="24"/>
        </w:rPr>
        <w:t xml:space="preserve"> for her department of health license.  Ms. Remakel also reported that in May the full-time employees would be reimbursed for their cell phone stipends.  Trustee Gustafson moved </w:t>
      </w:r>
      <w:r w:rsidR="006408DE" w:rsidRPr="006408DE">
        <w:rPr>
          <w:sz w:val="24"/>
          <w:szCs w:val="24"/>
        </w:rPr>
        <w:t xml:space="preserve">to </w:t>
      </w:r>
      <w:r w:rsidR="0053376C">
        <w:rPr>
          <w:sz w:val="24"/>
          <w:szCs w:val="24"/>
        </w:rPr>
        <w:t xml:space="preserve">approve </w:t>
      </w:r>
      <w:r w:rsidR="00E36522">
        <w:rPr>
          <w:sz w:val="24"/>
          <w:szCs w:val="24"/>
        </w:rPr>
        <w:t xml:space="preserve">the employee expenditures.  Trustee </w:t>
      </w:r>
      <w:r w:rsidR="00FC6D0B">
        <w:rPr>
          <w:sz w:val="24"/>
          <w:szCs w:val="24"/>
        </w:rPr>
        <w:t xml:space="preserve">Scarpino seconded the motion and </w:t>
      </w:r>
      <w:r w:rsidR="00144A01">
        <w:rPr>
          <w:sz w:val="24"/>
          <w:szCs w:val="24"/>
        </w:rPr>
        <w:t>it</w:t>
      </w:r>
      <w:r w:rsidR="006408DE" w:rsidRPr="006408DE">
        <w:rPr>
          <w:sz w:val="24"/>
          <w:szCs w:val="24"/>
        </w:rPr>
        <w:t xml:space="preserve"> was approved unanimously</w:t>
      </w:r>
      <w:r w:rsidR="00144A01">
        <w:rPr>
          <w:sz w:val="24"/>
          <w:szCs w:val="24"/>
        </w:rPr>
        <w:t xml:space="preserve"> by all those present. </w:t>
      </w:r>
    </w:p>
    <w:p w14:paraId="7FCB1C39" w14:textId="77777777" w:rsidR="006408DE" w:rsidRPr="006408DE" w:rsidRDefault="006408DE" w:rsidP="000162FD">
      <w:pPr>
        <w:pStyle w:val="ListParagraph"/>
        <w:spacing w:after="0"/>
        <w:ind w:left="1440"/>
        <w:rPr>
          <w:sz w:val="24"/>
          <w:szCs w:val="24"/>
        </w:rPr>
      </w:pPr>
    </w:p>
    <w:p w14:paraId="107F81D2" w14:textId="68243721" w:rsidR="0018532A" w:rsidRDefault="0018532A" w:rsidP="0018532A">
      <w:pPr>
        <w:pStyle w:val="ListParagraph"/>
        <w:spacing w:after="0"/>
        <w:ind w:left="1440"/>
        <w:rPr>
          <w:sz w:val="24"/>
          <w:szCs w:val="24"/>
        </w:rPr>
      </w:pPr>
      <w:r w:rsidRPr="00140445">
        <w:rPr>
          <w:sz w:val="24"/>
          <w:szCs w:val="24"/>
        </w:rPr>
        <w:t>David Scarpino</w:t>
      </w:r>
      <w:r w:rsidRPr="00140445">
        <w:rPr>
          <w:sz w:val="24"/>
          <w:szCs w:val="24"/>
        </w:rPr>
        <w:tab/>
      </w:r>
      <w:r w:rsidR="000162FD">
        <w:rPr>
          <w:sz w:val="24"/>
          <w:szCs w:val="24"/>
        </w:rPr>
        <w:t>Aye</w:t>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p>
    <w:p w14:paraId="31D8F85F" w14:textId="2135C621" w:rsidR="0018532A" w:rsidRDefault="0018532A" w:rsidP="0018532A">
      <w:pPr>
        <w:pStyle w:val="ListParagraph"/>
        <w:spacing w:after="0"/>
        <w:ind w:left="144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8532A">
        <w:rPr>
          <w:sz w:val="24"/>
          <w:szCs w:val="24"/>
        </w:rPr>
        <w:t>Brian Pechtold</w:t>
      </w:r>
      <w:r w:rsidRPr="0018532A">
        <w:rPr>
          <w:sz w:val="24"/>
          <w:szCs w:val="24"/>
        </w:rPr>
        <w:tab/>
      </w:r>
      <w:r w:rsidRPr="0018532A">
        <w:rPr>
          <w:sz w:val="24"/>
          <w:szCs w:val="24"/>
        </w:rPr>
        <w:tab/>
        <w:t>A</w:t>
      </w:r>
      <w:r w:rsidR="000162FD">
        <w:rPr>
          <w:sz w:val="24"/>
          <w:szCs w:val="24"/>
        </w:rPr>
        <w:t>ye</w:t>
      </w:r>
    </w:p>
    <w:p w14:paraId="175CB2AE" w14:textId="3239C211" w:rsidR="00055A25" w:rsidRDefault="0018532A" w:rsidP="0018532A">
      <w:pPr>
        <w:pStyle w:val="ListParagraph"/>
        <w:spacing w:after="0"/>
        <w:ind w:left="1440"/>
        <w:rPr>
          <w:sz w:val="24"/>
          <w:szCs w:val="24"/>
        </w:rPr>
      </w:pPr>
      <w:r w:rsidRPr="00140445">
        <w:rPr>
          <w:sz w:val="24"/>
          <w:szCs w:val="24"/>
        </w:rPr>
        <w:t>Rick Heine</w:t>
      </w:r>
      <w:r w:rsidRPr="00140445">
        <w:rPr>
          <w:sz w:val="24"/>
          <w:szCs w:val="24"/>
        </w:rPr>
        <w:tab/>
      </w:r>
      <w:r w:rsidRPr="00140445">
        <w:rPr>
          <w:sz w:val="24"/>
          <w:szCs w:val="24"/>
        </w:rPr>
        <w:tab/>
        <w:t>A</w:t>
      </w:r>
      <w:r w:rsidR="00144A01">
        <w:rPr>
          <w:sz w:val="24"/>
          <w:szCs w:val="24"/>
        </w:rPr>
        <w:t>bsent</w:t>
      </w:r>
      <w:r>
        <w:rPr>
          <w:sz w:val="24"/>
          <w:szCs w:val="24"/>
        </w:rPr>
        <w:tab/>
      </w:r>
    </w:p>
    <w:p w14:paraId="7052F362" w14:textId="78CE248A" w:rsidR="0018532A" w:rsidRPr="0018532A" w:rsidRDefault="0018532A" w:rsidP="0018532A">
      <w:pPr>
        <w:pStyle w:val="ListParagraph"/>
        <w:spacing w:after="0"/>
        <w:ind w:left="1440"/>
        <w:rPr>
          <w:sz w:val="24"/>
          <w:szCs w:val="24"/>
        </w:rPr>
      </w:pPr>
      <w:r>
        <w:rPr>
          <w:sz w:val="24"/>
          <w:szCs w:val="24"/>
        </w:rPr>
        <w:tab/>
      </w:r>
      <w:r>
        <w:rPr>
          <w:sz w:val="24"/>
          <w:szCs w:val="24"/>
        </w:rPr>
        <w:tab/>
      </w:r>
    </w:p>
    <w:p w14:paraId="500D933B" w14:textId="56A7E90C" w:rsidR="00144A01" w:rsidRPr="00144A01" w:rsidRDefault="0018532A" w:rsidP="00144A01">
      <w:pPr>
        <w:pStyle w:val="ListParagraph"/>
        <w:numPr>
          <w:ilvl w:val="0"/>
          <w:numId w:val="2"/>
        </w:numPr>
        <w:spacing w:after="0"/>
        <w:rPr>
          <w:sz w:val="24"/>
          <w:szCs w:val="24"/>
        </w:rPr>
      </w:pPr>
      <w:r w:rsidRPr="00144A01">
        <w:rPr>
          <w:b/>
          <w:bCs/>
          <w:sz w:val="24"/>
          <w:szCs w:val="24"/>
        </w:rPr>
        <w:t>S</w:t>
      </w:r>
      <w:r w:rsidR="000162FD" w:rsidRPr="00144A01">
        <w:rPr>
          <w:b/>
          <w:bCs/>
          <w:sz w:val="24"/>
          <w:szCs w:val="24"/>
        </w:rPr>
        <w:t>tatus of Certificates of Deposit</w:t>
      </w:r>
      <w:r w:rsidRPr="00144A01">
        <w:rPr>
          <w:sz w:val="24"/>
          <w:szCs w:val="24"/>
        </w:rPr>
        <w:t xml:space="preserve"> -</w:t>
      </w:r>
      <w:r w:rsidR="000162FD" w:rsidRPr="00144A01">
        <w:rPr>
          <w:sz w:val="24"/>
          <w:szCs w:val="24"/>
        </w:rPr>
        <w:t xml:space="preserve">Ms. Remakel </w:t>
      </w:r>
      <w:r w:rsidR="00144A01" w:rsidRPr="00144A01">
        <w:rPr>
          <w:sz w:val="24"/>
          <w:szCs w:val="24"/>
        </w:rPr>
        <w:t xml:space="preserve">that they currently have approximately $450,000 in the broker mm account and there are 3 C.D. invested. </w:t>
      </w:r>
      <w:r w:rsidR="00144A01">
        <w:rPr>
          <w:sz w:val="24"/>
          <w:szCs w:val="24"/>
        </w:rPr>
        <w:t xml:space="preserve">  She is planning to invest in another C.D. soon.  She reported that the rates are now about 2%, for 12-18 months. </w:t>
      </w:r>
    </w:p>
    <w:p w14:paraId="0C4D7D5C" w14:textId="77777777" w:rsidR="00144A01" w:rsidRPr="00144A01" w:rsidRDefault="00144A01" w:rsidP="00144A01">
      <w:pPr>
        <w:pStyle w:val="ListParagraph"/>
        <w:spacing w:after="0"/>
        <w:ind w:left="1440"/>
        <w:rPr>
          <w:sz w:val="24"/>
          <w:szCs w:val="24"/>
        </w:rPr>
      </w:pPr>
    </w:p>
    <w:p w14:paraId="61E806E6" w14:textId="70FFB1AD" w:rsidR="007131DB" w:rsidRDefault="00144A01" w:rsidP="00E55805">
      <w:pPr>
        <w:pStyle w:val="ListParagraph"/>
        <w:numPr>
          <w:ilvl w:val="0"/>
          <w:numId w:val="2"/>
        </w:numPr>
        <w:spacing w:after="0"/>
        <w:rPr>
          <w:sz w:val="24"/>
          <w:szCs w:val="24"/>
        </w:rPr>
      </w:pPr>
      <w:r>
        <w:rPr>
          <w:b/>
          <w:bCs/>
          <w:sz w:val="24"/>
          <w:szCs w:val="24"/>
        </w:rPr>
        <w:t xml:space="preserve">Approval to transfer monies from the Equipment fund for Capital purchases.  </w:t>
      </w:r>
      <w:r>
        <w:rPr>
          <w:sz w:val="24"/>
          <w:szCs w:val="24"/>
        </w:rPr>
        <w:t>Ms. Remakel was requesting authorization to transfer the monies that were budgeted as a transfer from the capital fund into the operating fund.  She reported that there was $256,500 budgeted and with the expenditures for the new staff vehicle, the brush truck and the dive equipment, the district could make that transfer.  There was some hesitation among the Board regarding the transfer.  Ms. Re</w:t>
      </w:r>
      <w:r w:rsidR="007131DB">
        <w:rPr>
          <w:sz w:val="24"/>
          <w:szCs w:val="24"/>
        </w:rPr>
        <w:t>makel noted that all purchases are made from the operating fund so since there was not a transfer budgeted in the next year, if something did occur that require</w:t>
      </w:r>
      <w:r w:rsidR="00AD5D7D">
        <w:rPr>
          <w:sz w:val="24"/>
          <w:szCs w:val="24"/>
        </w:rPr>
        <w:t>d</w:t>
      </w:r>
      <w:r w:rsidR="007131DB">
        <w:rPr>
          <w:sz w:val="24"/>
          <w:szCs w:val="24"/>
        </w:rPr>
        <w:t xml:space="preserve"> a purchase, the </w:t>
      </w:r>
      <w:proofErr w:type="gramStart"/>
      <w:r w:rsidR="007131DB">
        <w:rPr>
          <w:sz w:val="24"/>
          <w:szCs w:val="24"/>
        </w:rPr>
        <w:t>District</w:t>
      </w:r>
      <w:proofErr w:type="gramEnd"/>
      <w:r w:rsidR="007131DB">
        <w:rPr>
          <w:sz w:val="24"/>
          <w:szCs w:val="24"/>
        </w:rPr>
        <w:t xml:space="preserve"> would be in a better position having the monies in the </w:t>
      </w:r>
      <w:r w:rsidR="00AD5D7D">
        <w:rPr>
          <w:sz w:val="24"/>
          <w:szCs w:val="24"/>
        </w:rPr>
        <w:t>o</w:t>
      </w:r>
      <w:r w:rsidR="007131DB">
        <w:rPr>
          <w:sz w:val="24"/>
          <w:szCs w:val="24"/>
        </w:rPr>
        <w:t>perating fund.  Trustee Scarpino moved to approve the budgeted transfer of $256,600 from the Capital fund to the Operating fund.  Trustee Gustafson seconded the motion and it was approved unanimously by all those present.</w:t>
      </w:r>
    </w:p>
    <w:p w14:paraId="0FC4106D" w14:textId="77777777" w:rsidR="00AD5D7D" w:rsidRDefault="00AD5D7D" w:rsidP="00AD5D7D">
      <w:pPr>
        <w:pStyle w:val="ListParagraph"/>
        <w:spacing w:after="0"/>
        <w:ind w:left="1440"/>
        <w:rPr>
          <w:sz w:val="24"/>
          <w:szCs w:val="24"/>
        </w:rPr>
      </w:pPr>
    </w:p>
    <w:p w14:paraId="612AC715" w14:textId="294D2653" w:rsidR="00AD5D7D" w:rsidRDefault="00AD5D7D" w:rsidP="00AD5D7D">
      <w:pPr>
        <w:pStyle w:val="ListParagraph"/>
        <w:spacing w:after="0"/>
        <w:ind w:left="144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sidRPr="00140445">
        <w:rPr>
          <w:sz w:val="24"/>
          <w:szCs w:val="24"/>
        </w:rPr>
        <w:t xml:space="preserve">Steve Gustafson </w:t>
      </w:r>
      <w:r w:rsidRPr="00140445">
        <w:rPr>
          <w:sz w:val="24"/>
          <w:szCs w:val="24"/>
        </w:rPr>
        <w:tab/>
        <w:t>Aye</w:t>
      </w:r>
      <w:r>
        <w:rPr>
          <w:sz w:val="24"/>
          <w:szCs w:val="24"/>
        </w:rPr>
        <w:tab/>
      </w:r>
      <w:r>
        <w:rPr>
          <w:sz w:val="24"/>
          <w:szCs w:val="24"/>
        </w:rPr>
        <w:tab/>
      </w:r>
    </w:p>
    <w:p w14:paraId="4124624C" w14:textId="77777777" w:rsidR="00AD5D7D" w:rsidRDefault="00AD5D7D" w:rsidP="00AD5D7D">
      <w:pPr>
        <w:pStyle w:val="ListParagraph"/>
        <w:spacing w:after="0"/>
        <w:ind w:left="1440"/>
        <w:rPr>
          <w:sz w:val="24"/>
          <w:szCs w:val="24"/>
        </w:rPr>
      </w:pPr>
      <w:r w:rsidRPr="0018532A">
        <w:rPr>
          <w:sz w:val="24"/>
          <w:szCs w:val="24"/>
        </w:rPr>
        <w:t xml:space="preserve">Brian </w:t>
      </w:r>
      <w:proofErr w:type="spellStart"/>
      <w:r w:rsidRPr="0018532A">
        <w:rPr>
          <w:sz w:val="24"/>
          <w:szCs w:val="24"/>
        </w:rPr>
        <w:t>Pechtold</w:t>
      </w:r>
      <w:proofErr w:type="spellEnd"/>
      <w:r w:rsidRPr="0018532A">
        <w:rPr>
          <w:sz w:val="24"/>
          <w:szCs w:val="24"/>
        </w:rPr>
        <w:tab/>
      </w:r>
      <w:r w:rsidRPr="0018532A">
        <w:rPr>
          <w:sz w:val="24"/>
          <w:szCs w:val="24"/>
        </w:rPr>
        <w:tab/>
        <w:t>A</w:t>
      </w:r>
      <w:r>
        <w:rPr>
          <w:sz w:val="24"/>
          <w:szCs w:val="24"/>
        </w:rPr>
        <w:t>ye</w:t>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w:t>
      </w:r>
      <w:r>
        <w:rPr>
          <w:sz w:val="24"/>
          <w:szCs w:val="24"/>
        </w:rPr>
        <w:t>bsent</w:t>
      </w:r>
      <w:r>
        <w:rPr>
          <w:sz w:val="24"/>
          <w:szCs w:val="24"/>
        </w:rPr>
        <w:tab/>
      </w:r>
      <w:r>
        <w:rPr>
          <w:sz w:val="24"/>
          <w:szCs w:val="24"/>
        </w:rPr>
        <w:tab/>
      </w:r>
    </w:p>
    <w:p w14:paraId="2BDBC624" w14:textId="77777777" w:rsidR="00AD5D7D" w:rsidRDefault="00AD5D7D" w:rsidP="00AD5D7D">
      <w:pPr>
        <w:pStyle w:val="ListParagraph"/>
        <w:spacing w:after="0"/>
        <w:ind w:left="1440"/>
        <w:rPr>
          <w:sz w:val="24"/>
          <w:szCs w:val="24"/>
        </w:rPr>
      </w:pPr>
      <w:r w:rsidRPr="00140445">
        <w:rPr>
          <w:sz w:val="24"/>
          <w:szCs w:val="24"/>
        </w:rPr>
        <w:t>David Scarpino</w:t>
      </w:r>
      <w:r w:rsidRPr="00140445">
        <w:rPr>
          <w:sz w:val="24"/>
          <w:szCs w:val="24"/>
        </w:rPr>
        <w:tab/>
      </w:r>
      <w:r>
        <w:rPr>
          <w:sz w:val="24"/>
          <w:szCs w:val="24"/>
        </w:rPr>
        <w:t>Aye</w:t>
      </w:r>
    </w:p>
    <w:p w14:paraId="176B7E52" w14:textId="77777777" w:rsidR="00AD5D7D" w:rsidRPr="00AD5D7D" w:rsidRDefault="00AD5D7D" w:rsidP="00AD5D7D">
      <w:pPr>
        <w:pStyle w:val="ListParagraph"/>
        <w:rPr>
          <w:sz w:val="24"/>
          <w:szCs w:val="24"/>
        </w:rPr>
      </w:pPr>
    </w:p>
    <w:p w14:paraId="46B48BFF" w14:textId="7A8473CB" w:rsidR="00AD5D7D" w:rsidRDefault="00AD5D7D" w:rsidP="00E55805">
      <w:pPr>
        <w:pStyle w:val="ListParagraph"/>
        <w:numPr>
          <w:ilvl w:val="0"/>
          <w:numId w:val="2"/>
        </w:numPr>
        <w:spacing w:after="0"/>
        <w:rPr>
          <w:sz w:val="24"/>
          <w:szCs w:val="24"/>
        </w:rPr>
      </w:pPr>
      <w:r>
        <w:rPr>
          <w:b/>
          <w:bCs/>
          <w:sz w:val="24"/>
          <w:szCs w:val="24"/>
        </w:rPr>
        <w:t>Employee email and payroll hack</w:t>
      </w:r>
      <w:r>
        <w:rPr>
          <w:sz w:val="24"/>
          <w:szCs w:val="24"/>
        </w:rPr>
        <w:t xml:space="preserve"> – Ms. Remakel reported that an employee recently had their email hacked.  She explained to the Board how it occurred, and how much money was taken.  She reported that a police report, and insurance claim has been filed, as well as the steps the district has taken to attempt to prevent it from happening again.  Trustee Thompson inquired if the employee was compensated for their loss.  Ms. Remakel responded that a check was issued the day the theft was identified. </w:t>
      </w:r>
    </w:p>
    <w:p w14:paraId="7B66434C" w14:textId="77777777" w:rsidR="005811AB" w:rsidRDefault="005811AB" w:rsidP="005811AB">
      <w:pPr>
        <w:pStyle w:val="ListParagraph"/>
        <w:spacing w:after="0"/>
        <w:ind w:left="1440"/>
        <w:rPr>
          <w:sz w:val="24"/>
          <w:szCs w:val="24"/>
        </w:rPr>
      </w:pPr>
    </w:p>
    <w:p w14:paraId="6B35611F" w14:textId="465B216A" w:rsidR="00FD69B6" w:rsidRPr="00AD5D7D" w:rsidRDefault="00F056FB" w:rsidP="00BC19F0">
      <w:pPr>
        <w:pStyle w:val="ListParagraph"/>
        <w:numPr>
          <w:ilvl w:val="0"/>
          <w:numId w:val="1"/>
        </w:numPr>
        <w:spacing w:after="0"/>
        <w:rPr>
          <w:b/>
          <w:bCs/>
          <w:sz w:val="24"/>
          <w:szCs w:val="24"/>
        </w:rPr>
      </w:pPr>
      <w:r w:rsidRPr="002E1C86">
        <w:rPr>
          <w:b/>
          <w:bCs/>
          <w:sz w:val="24"/>
          <w:szCs w:val="24"/>
        </w:rPr>
        <w:t>Old Business</w:t>
      </w:r>
      <w:r w:rsidR="005244EE" w:rsidRPr="002E1C86">
        <w:rPr>
          <w:sz w:val="24"/>
          <w:szCs w:val="24"/>
        </w:rPr>
        <w:t xml:space="preserve"> </w:t>
      </w:r>
    </w:p>
    <w:p w14:paraId="59F25A64" w14:textId="4C2130E7" w:rsidR="002B6550" w:rsidRPr="00D8266B" w:rsidRDefault="00AD5D7D" w:rsidP="00C75F03">
      <w:pPr>
        <w:pStyle w:val="ListParagraph"/>
        <w:numPr>
          <w:ilvl w:val="0"/>
          <w:numId w:val="4"/>
        </w:numPr>
        <w:spacing w:after="0"/>
        <w:rPr>
          <w:b/>
          <w:bCs/>
          <w:i/>
          <w:iCs/>
          <w:sz w:val="24"/>
          <w:szCs w:val="24"/>
          <w:highlight w:val="yellow"/>
        </w:rPr>
      </w:pPr>
      <w:r w:rsidRPr="00073A70">
        <w:rPr>
          <w:b/>
          <w:sz w:val="24"/>
          <w:szCs w:val="24"/>
        </w:rPr>
        <w:t>Discussion and Approval of Non-transport billing</w:t>
      </w:r>
      <w:r w:rsidR="00BC3044" w:rsidRPr="00073A70">
        <w:rPr>
          <w:b/>
          <w:sz w:val="24"/>
          <w:szCs w:val="24"/>
        </w:rPr>
        <w:t xml:space="preserve"> –</w:t>
      </w:r>
      <w:r w:rsidR="00FD69B6" w:rsidRPr="00073A70">
        <w:rPr>
          <w:sz w:val="24"/>
          <w:szCs w:val="24"/>
        </w:rPr>
        <w:t xml:space="preserve"> </w:t>
      </w:r>
      <w:r w:rsidR="00632CE3" w:rsidRPr="00073A70">
        <w:rPr>
          <w:sz w:val="24"/>
          <w:szCs w:val="24"/>
        </w:rPr>
        <w:t xml:space="preserve">Chief Herrmann </w:t>
      </w:r>
      <w:r w:rsidR="00455008" w:rsidRPr="00073A70">
        <w:rPr>
          <w:sz w:val="24"/>
          <w:szCs w:val="24"/>
        </w:rPr>
        <w:t xml:space="preserve">reported that </w:t>
      </w:r>
      <w:r w:rsidR="00942FA5" w:rsidRPr="00073A70">
        <w:rPr>
          <w:sz w:val="24"/>
          <w:szCs w:val="24"/>
        </w:rPr>
        <w:t xml:space="preserve">he </w:t>
      </w:r>
      <w:r w:rsidRPr="00073A70">
        <w:rPr>
          <w:sz w:val="24"/>
          <w:szCs w:val="24"/>
        </w:rPr>
        <w:t>met with Paramedic Billing regarding the billing for non-transport calls.  He reported that</w:t>
      </w:r>
      <w:r w:rsidR="00073A70" w:rsidRPr="00073A70">
        <w:rPr>
          <w:sz w:val="24"/>
          <w:szCs w:val="24"/>
        </w:rPr>
        <w:t xml:space="preserve"> as long as the call generates a MICU report, they can bill for $200.  They will also be given an option to decline billing the patient if there is no contact, which would address the concerns of Trustee Thompson.  He then stated that because the ordinance is currently written with an exhibit, the ordinance will not need to be modified, and only the exhibit will need to be amended</w:t>
      </w:r>
      <w:r w:rsidR="00073A70" w:rsidRPr="00D8266B">
        <w:rPr>
          <w:sz w:val="24"/>
          <w:szCs w:val="24"/>
          <w:highlight w:val="yellow"/>
        </w:rPr>
        <w:t xml:space="preserve">.  </w:t>
      </w:r>
      <w:r w:rsidR="00EC403F" w:rsidRPr="00D8266B">
        <w:rPr>
          <w:sz w:val="24"/>
          <w:szCs w:val="24"/>
          <w:highlight w:val="yellow"/>
        </w:rPr>
        <w:t xml:space="preserve">  </w:t>
      </w:r>
      <w:r w:rsidR="00EC403F" w:rsidRPr="00D8266B">
        <w:rPr>
          <w:i/>
          <w:iCs/>
          <w:sz w:val="24"/>
          <w:szCs w:val="24"/>
          <w:highlight w:val="yellow"/>
        </w:rPr>
        <w:t xml:space="preserve">Trustee Scarpino moved to authorize the billing for non-transport calls.  Trustee Gustafson seconded the motion and a roll call vote was taken.  The motion passed unanimously by all those present. </w:t>
      </w:r>
    </w:p>
    <w:p w14:paraId="43F84E9F" w14:textId="77777777" w:rsidR="00EC403F" w:rsidRPr="00D8266B" w:rsidRDefault="00EC403F" w:rsidP="00EC403F">
      <w:pPr>
        <w:pStyle w:val="ListParagraph"/>
        <w:spacing w:after="0"/>
        <w:ind w:left="1440"/>
        <w:rPr>
          <w:i/>
          <w:iCs/>
          <w:sz w:val="24"/>
          <w:szCs w:val="24"/>
          <w:highlight w:val="yellow"/>
        </w:rPr>
      </w:pPr>
    </w:p>
    <w:p w14:paraId="06C64EB4" w14:textId="07C24C5D" w:rsidR="00EC403F" w:rsidRPr="00D8266B" w:rsidRDefault="00EC403F" w:rsidP="00EC403F">
      <w:pPr>
        <w:pStyle w:val="ListParagraph"/>
        <w:spacing w:after="0"/>
        <w:ind w:left="1440"/>
        <w:rPr>
          <w:i/>
          <w:iCs/>
          <w:sz w:val="24"/>
          <w:szCs w:val="24"/>
          <w:highlight w:val="yellow"/>
        </w:rPr>
      </w:pPr>
      <w:r w:rsidRPr="00D8266B">
        <w:rPr>
          <w:i/>
          <w:iCs/>
          <w:sz w:val="24"/>
          <w:szCs w:val="24"/>
          <w:highlight w:val="yellow"/>
        </w:rPr>
        <w:t xml:space="preserve">Steve Gustafson </w:t>
      </w:r>
      <w:r w:rsidRPr="00D8266B">
        <w:rPr>
          <w:i/>
          <w:iCs/>
          <w:sz w:val="24"/>
          <w:szCs w:val="24"/>
          <w:highlight w:val="yellow"/>
        </w:rPr>
        <w:tab/>
        <w:t>Aye</w:t>
      </w:r>
      <w:r w:rsidRPr="00D8266B">
        <w:rPr>
          <w:i/>
          <w:iCs/>
          <w:sz w:val="24"/>
          <w:szCs w:val="24"/>
          <w:highlight w:val="yellow"/>
        </w:rPr>
        <w:tab/>
      </w:r>
      <w:r w:rsidRPr="00D8266B">
        <w:rPr>
          <w:i/>
          <w:iCs/>
          <w:sz w:val="24"/>
          <w:szCs w:val="24"/>
          <w:highlight w:val="yellow"/>
        </w:rPr>
        <w:tab/>
        <w:t xml:space="preserve">Brian </w:t>
      </w:r>
      <w:proofErr w:type="spellStart"/>
      <w:r w:rsidRPr="00D8266B">
        <w:rPr>
          <w:i/>
          <w:iCs/>
          <w:sz w:val="24"/>
          <w:szCs w:val="24"/>
          <w:highlight w:val="yellow"/>
        </w:rPr>
        <w:t>Pechtold</w:t>
      </w:r>
      <w:proofErr w:type="spellEnd"/>
      <w:r w:rsidRPr="00D8266B">
        <w:rPr>
          <w:i/>
          <w:iCs/>
          <w:sz w:val="24"/>
          <w:szCs w:val="24"/>
          <w:highlight w:val="yellow"/>
        </w:rPr>
        <w:tab/>
      </w:r>
      <w:r w:rsidRPr="00D8266B">
        <w:rPr>
          <w:i/>
          <w:iCs/>
          <w:sz w:val="24"/>
          <w:szCs w:val="24"/>
          <w:highlight w:val="yellow"/>
        </w:rPr>
        <w:tab/>
        <w:t>Aye</w:t>
      </w:r>
      <w:r w:rsidRPr="00D8266B">
        <w:rPr>
          <w:i/>
          <w:iCs/>
          <w:sz w:val="24"/>
          <w:szCs w:val="24"/>
          <w:highlight w:val="yellow"/>
        </w:rPr>
        <w:tab/>
      </w:r>
      <w:r w:rsidRPr="00D8266B">
        <w:rPr>
          <w:i/>
          <w:iCs/>
          <w:sz w:val="24"/>
          <w:szCs w:val="24"/>
          <w:highlight w:val="yellow"/>
        </w:rPr>
        <w:tab/>
      </w:r>
    </w:p>
    <w:p w14:paraId="4BD5FF8F" w14:textId="21056EEA" w:rsidR="00EC403F" w:rsidRPr="00D8266B" w:rsidRDefault="00EC403F" w:rsidP="00EC403F">
      <w:pPr>
        <w:pStyle w:val="ListParagraph"/>
        <w:spacing w:after="0"/>
        <w:ind w:left="1440"/>
        <w:rPr>
          <w:i/>
          <w:iCs/>
          <w:sz w:val="24"/>
          <w:szCs w:val="24"/>
          <w:highlight w:val="yellow"/>
        </w:rPr>
      </w:pPr>
      <w:r w:rsidRPr="00D8266B">
        <w:rPr>
          <w:i/>
          <w:iCs/>
          <w:sz w:val="24"/>
          <w:szCs w:val="24"/>
          <w:highlight w:val="yellow"/>
        </w:rPr>
        <w:t>Rick Heine</w:t>
      </w:r>
      <w:r w:rsidRPr="00D8266B">
        <w:rPr>
          <w:i/>
          <w:iCs/>
          <w:sz w:val="24"/>
          <w:szCs w:val="24"/>
          <w:highlight w:val="yellow"/>
        </w:rPr>
        <w:tab/>
      </w:r>
      <w:r w:rsidRPr="00D8266B">
        <w:rPr>
          <w:i/>
          <w:iCs/>
          <w:sz w:val="24"/>
          <w:szCs w:val="24"/>
          <w:highlight w:val="yellow"/>
        </w:rPr>
        <w:tab/>
        <w:t>Absent</w:t>
      </w:r>
      <w:r w:rsidRPr="00D8266B">
        <w:rPr>
          <w:i/>
          <w:iCs/>
          <w:sz w:val="24"/>
          <w:szCs w:val="24"/>
          <w:highlight w:val="yellow"/>
        </w:rPr>
        <w:tab/>
      </w:r>
      <w:r w:rsidRPr="00D8266B">
        <w:rPr>
          <w:i/>
          <w:iCs/>
          <w:sz w:val="24"/>
          <w:szCs w:val="24"/>
          <w:highlight w:val="yellow"/>
        </w:rPr>
        <w:tab/>
        <w:t>David Scarpino</w:t>
      </w:r>
      <w:r w:rsidRPr="00D8266B">
        <w:rPr>
          <w:i/>
          <w:iCs/>
          <w:sz w:val="24"/>
          <w:szCs w:val="24"/>
          <w:highlight w:val="yellow"/>
        </w:rPr>
        <w:tab/>
        <w:t>Aye</w:t>
      </w:r>
    </w:p>
    <w:p w14:paraId="687CBFE0" w14:textId="039745B9" w:rsidR="00EC403F" w:rsidRPr="00EC403F" w:rsidRDefault="00EC403F" w:rsidP="00EC403F">
      <w:pPr>
        <w:pStyle w:val="ListParagraph"/>
        <w:spacing w:after="0"/>
        <w:ind w:left="1440"/>
        <w:rPr>
          <w:i/>
          <w:iCs/>
          <w:sz w:val="24"/>
          <w:szCs w:val="24"/>
        </w:rPr>
      </w:pPr>
      <w:r w:rsidRPr="00D8266B">
        <w:rPr>
          <w:i/>
          <w:iCs/>
          <w:sz w:val="24"/>
          <w:szCs w:val="24"/>
          <w:highlight w:val="yellow"/>
        </w:rPr>
        <w:t>Tim Thompson</w:t>
      </w:r>
      <w:r w:rsidRPr="00D8266B">
        <w:rPr>
          <w:i/>
          <w:iCs/>
          <w:sz w:val="24"/>
          <w:szCs w:val="24"/>
          <w:highlight w:val="yellow"/>
        </w:rPr>
        <w:tab/>
      </w:r>
      <w:r w:rsidR="00D8266B">
        <w:rPr>
          <w:i/>
          <w:iCs/>
          <w:sz w:val="24"/>
          <w:szCs w:val="24"/>
          <w:highlight w:val="yellow"/>
        </w:rPr>
        <w:tab/>
      </w:r>
      <w:r w:rsidRPr="00D8266B">
        <w:rPr>
          <w:i/>
          <w:iCs/>
          <w:sz w:val="24"/>
          <w:szCs w:val="24"/>
          <w:highlight w:val="yellow"/>
        </w:rPr>
        <w:t>Aye</w:t>
      </w:r>
    </w:p>
    <w:p w14:paraId="6684B46C" w14:textId="77777777" w:rsidR="00EC403F" w:rsidRPr="00EC403F" w:rsidRDefault="00EC403F" w:rsidP="00EC403F">
      <w:pPr>
        <w:spacing w:after="0"/>
        <w:rPr>
          <w:b/>
          <w:bCs/>
          <w:sz w:val="24"/>
          <w:szCs w:val="24"/>
        </w:rPr>
      </w:pPr>
    </w:p>
    <w:p w14:paraId="009CF52E" w14:textId="3E13390E" w:rsidR="00073A70" w:rsidRPr="00073A70" w:rsidRDefault="00073A70" w:rsidP="00C75F03">
      <w:pPr>
        <w:pStyle w:val="ListParagraph"/>
        <w:numPr>
          <w:ilvl w:val="0"/>
          <w:numId w:val="4"/>
        </w:numPr>
        <w:spacing w:after="0"/>
        <w:rPr>
          <w:b/>
          <w:bCs/>
          <w:sz w:val="24"/>
          <w:szCs w:val="24"/>
        </w:rPr>
      </w:pPr>
      <w:r>
        <w:rPr>
          <w:b/>
          <w:sz w:val="24"/>
          <w:szCs w:val="24"/>
        </w:rPr>
        <w:t>Discussion and Approval of Tollway Agreement</w:t>
      </w:r>
      <w:r>
        <w:rPr>
          <w:bCs/>
          <w:sz w:val="24"/>
          <w:szCs w:val="24"/>
        </w:rPr>
        <w:t xml:space="preserve"> – The Chief informed the Board that the tollway is required to write a separated agreement with each Fire District that serves the Tollway.  Because of the amount of work the Tollway is facing, he does not have a copy of the agreement, but he is asking the Board’s approval to authorize the President to approve the agreement when it arrives.  The agreement does not change the requirements of the </w:t>
      </w:r>
      <w:proofErr w:type="gramStart"/>
      <w:r>
        <w:rPr>
          <w:bCs/>
          <w:sz w:val="24"/>
          <w:szCs w:val="24"/>
        </w:rPr>
        <w:t>District</w:t>
      </w:r>
      <w:proofErr w:type="gramEnd"/>
      <w:r>
        <w:rPr>
          <w:bCs/>
          <w:sz w:val="24"/>
          <w:szCs w:val="24"/>
        </w:rPr>
        <w:t xml:space="preserve">, but simply allows them to increase their billing when responding to the Tollway.  He anticipates it increasing tollway billing by $20,000 a year. </w:t>
      </w:r>
    </w:p>
    <w:p w14:paraId="02809473" w14:textId="77777777" w:rsidR="00073A70" w:rsidRPr="00073A70" w:rsidRDefault="00073A70" w:rsidP="00073A70">
      <w:pPr>
        <w:pStyle w:val="ListParagraph"/>
        <w:spacing w:after="0"/>
        <w:ind w:left="1440"/>
        <w:rPr>
          <w:b/>
          <w:bCs/>
          <w:sz w:val="24"/>
          <w:szCs w:val="24"/>
        </w:rPr>
      </w:pPr>
    </w:p>
    <w:p w14:paraId="738EDD5C" w14:textId="64F1D867" w:rsidR="00E1096E" w:rsidRPr="00062DAB" w:rsidRDefault="002B6550" w:rsidP="002B6550">
      <w:pPr>
        <w:pStyle w:val="ListParagraph"/>
        <w:numPr>
          <w:ilvl w:val="0"/>
          <w:numId w:val="1"/>
        </w:numPr>
        <w:spacing w:after="0"/>
        <w:rPr>
          <w:sz w:val="24"/>
          <w:szCs w:val="24"/>
        </w:rPr>
      </w:pPr>
      <w:r>
        <w:rPr>
          <w:b/>
          <w:bCs/>
          <w:sz w:val="24"/>
          <w:szCs w:val="24"/>
        </w:rPr>
        <w:t>C</w:t>
      </w:r>
      <w:r w:rsidR="00E1096E" w:rsidRPr="00062DAB">
        <w:rPr>
          <w:b/>
          <w:bCs/>
          <w:sz w:val="24"/>
          <w:szCs w:val="24"/>
        </w:rPr>
        <w:t>hief’s Report –</w:t>
      </w:r>
      <w:r w:rsidR="00E1096E" w:rsidRPr="00062DAB">
        <w:rPr>
          <w:sz w:val="24"/>
          <w:szCs w:val="24"/>
        </w:rPr>
        <w:t xml:space="preserve"> </w:t>
      </w:r>
    </w:p>
    <w:p w14:paraId="2198A418" w14:textId="132DF251" w:rsidR="002B6550" w:rsidRPr="00DE6554" w:rsidRDefault="00073A70" w:rsidP="00AA3C2A">
      <w:pPr>
        <w:pStyle w:val="ListParagraph"/>
        <w:numPr>
          <w:ilvl w:val="0"/>
          <w:numId w:val="13"/>
        </w:numPr>
        <w:spacing w:after="0"/>
        <w:rPr>
          <w:b/>
          <w:bCs/>
          <w:sz w:val="24"/>
          <w:szCs w:val="24"/>
        </w:rPr>
      </w:pPr>
      <w:r>
        <w:rPr>
          <w:b/>
          <w:bCs/>
          <w:sz w:val="24"/>
          <w:szCs w:val="24"/>
        </w:rPr>
        <w:t xml:space="preserve">PT Hiring </w:t>
      </w:r>
      <w:r w:rsidR="00062DAB" w:rsidRPr="0006361E">
        <w:rPr>
          <w:sz w:val="24"/>
          <w:szCs w:val="24"/>
        </w:rPr>
        <w:t xml:space="preserve">– The Chief </w:t>
      </w:r>
      <w:r>
        <w:rPr>
          <w:sz w:val="24"/>
          <w:szCs w:val="24"/>
        </w:rPr>
        <w:t>reported that they interviewed a</w:t>
      </w:r>
      <w:r w:rsidR="00184ABE">
        <w:rPr>
          <w:sz w:val="24"/>
          <w:szCs w:val="24"/>
        </w:rPr>
        <w:t>n</w:t>
      </w:r>
      <w:r>
        <w:rPr>
          <w:sz w:val="24"/>
          <w:szCs w:val="24"/>
        </w:rPr>
        <w:t xml:space="preserve"> FF/EMT and would like to bring him on next month.  He also reported that they lost 3 current part time employees in the last month.  He added that the </w:t>
      </w:r>
      <w:r w:rsidR="00184ABE">
        <w:rPr>
          <w:sz w:val="24"/>
          <w:szCs w:val="24"/>
        </w:rPr>
        <w:t>new hire candidate is from Pingree Grove and is interested in taking a PPT, which will be very helpful.  He would like to swear them in next month.  The Board was in agreement.</w:t>
      </w:r>
    </w:p>
    <w:p w14:paraId="444D2D65" w14:textId="77777777" w:rsidR="00DE6554" w:rsidRPr="00157E06" w:rsidRDefault="00DE6554" w:rsidP="00DE6554">
      <w:pPr>
        <w:pStyle w:val="ListParagraph"/>
        <w:spacing w:after="0"/>
        <w:ind w:left="1800"/>
        <w:rPr>
          <w:b/>
          <w:bCs/>
          <w:sz w:val="24"/>
          <w:szCs w:val="24"/>
        </w:rPr>
      </w:pPr>
    </w:p>
    <w:p w14:paraId="32FED09D" w14:textId="011D09E8" w:rsidR="0006361E" w:rsidRPr="00184ABE" w:rsidRDefault="00184ABE" w:rsidP="00334B9A">
      <w:pPr>
        <w:pStyle w:val="ListParagraph"/>
        <w:numPr>
          <w:ilvl w:val="0"/>
          <w:numId w:val="13"/>
        </w:numPr>
        <w:spacing w:after="0"/>
        <w:rPr>
          <w:b/>
          <w:bCs/>
          <w:sz w:val="24"/>
          <w:szCs w:val="24"/>
        </w:rPr>
      </w:pPr>
      <w:r w:rsidRPr="00184ABE">
        <w:rPr>
          <w:b/>
          <w:bCs/>
          <w:sz w:val="24"/>
          <w:szCs w:val="24"/>
        </w:rPr>
        <w:t>Refer</w:t>
      </w:r>
      <w:r>
        <w:rPr>
          <w:b/>
          <w:bCs/>
          <w:sz w:val="24"/>
          <w:szCs w:val="24"/>
        </w:rPr>
        <w:t>e</w:t>
      </w:r>
      <w:r w:rsidRPr="00184ABE">
        <w:rPr>
          <w:b/>
          <w:bCs/>
          <w:sz w:val="24"/>
          <w:szCs w:val="24"/>
        </w:rPr>
        <w:t>ndum Meeting</w:t>
      </w:r>
      <w:r w:rsidR="00E0498B" w:rsidRPr="00184ABE">
        <w:rPr>
          <w:sz w:val="24"/>
          <w:szCs w:val="24"/>
        </w:rPr>
        <w:t xml:space="preserve">– The Chief </w:t>
      </w:r>
      <w:r w:rsidRPr="00184ABE">
        <w:rPr>
          <w:sz w:val="24"/>
          <w:szCs w:val="24"/>
        </w:rPr>
        <w:t xml:space="preserve">informed that Board that he had a referendum meeting last week.  Unfortunately, attendance was lower than he hoped with only 10 people, but all the people that attended were in support of the referendum.  He will be conducting another meeting on Saturday in Lakewood, and another one in June.  </w:t>
      </w:r>
    </w:p>
    <w:p w14:paraId="7D029A4A" w14:textId="77777777" w:rsidR="00184ABE" w:rsidRPr="00184ABE" w:rsidRDefault="00184ABE" w:rsidP="00184ABE">
      <w:pPr>
        <w:pStyle w:val="ListParagraph"/>
        <w:spacing w:after="0"/>
        <w:ind w:left="1800"/>
        <w:rPr>
          <w:b/>
          <w:bCs/>
          <w:sz w:val="24"/>
          <w:szCs w:val="24"/>
        </w:rPr>
      </w:pPr>
    </w:p>
    <w:p w14:paraId="36934DD7" w14:textId="31E4B854" w:rsidR="00DE6554" w:rsidRPr="00CF43E4" w:rsidRDefault="00184ABE" w:rsidP="00A01AD3">
      <w:pPr>
        <w:pStyle w:val="ListParagraph"/>
        <w:numPr>
          <w:ilvl w:val="0"/>
          <w:numId w:val="13"/>
        </w:numPr>
        <w:spacing w:after="0"/>
        <w:rPr>
          <w:b/>
          <w:bCs/>
          <w:sz w:val="24"/>
          <w:szCs w:val="24"/>
        </w:rPr>
      </w:pPr>
      <w:r>
        <w:rPr>
          <w:b/>
          <w:bCs/>
          <w:sz w:val="24"/>
          <w:szCs w:val="24"/>
        </w:rPr>
        <w:t>Appar</w:t>
      </w:r>
      <w:r w:rsidR="00407483">
        <w:rPr>
          <w:b/>
          <w:bCs/>
          <w:sz w:val="24"/>
          <w:szCs w:val="24"/>
        </w:rPr>
        <w:t>a</w:t>
      </w:r>
      <w:r>
        <w:rPr>
          <w:b/>
          <w:bCs/>
          <w:sz w:val="24"/>
          <w:szCs w:val="24"/>
        </w:rPr>
        <w:t>tus update</w:t>
      </w:r>
      <w:r w:rsidR="00E0498B" w:rsidRPr="00CF43E4">
        <w:rPr>
          <w:sz w:val="24"/>
          <w:szCs w:val="24"/>
        </w:rPr>
        <w:t xml:space="preserve"> – </w:t>
      </w:r>
      <w:r w:rsidR="00407483">
        <w:rPr>
          <w:sz w:val="24"/>
          <w:szCs w:val="24"/>
        </w:rPr>
        <w:t xml:space="preserve">The Chief reported that the </w:t>
      </w:r>
      <w:proofErr w:type="gramStart"/>
      <w:r w:rsidR="00407483">
        <w:rPr>
          <w:sz w:val="24"/>
          <w:szCs w:val="24"/>
        </w:rPr>
        <w:t>in service</w:t>
      </w:r>
      <w:proofErr w:type="gramEnd"/>
      <w:r w:rsidR="00407483">
        <w:rPr>
          <w:sz w:val="24"/>
          <w:szCs w:val="24"/>
        </w:rPr>
        <w:t xml:space="preserve"> ceremony went very well, and the engine is now in service.  He also reported that 1438 has been received.  Training is currently taking place, and will be going into service next week.  </w:t>
      </w:r>
    </w:p>
    <w:p w14:paraId="1481DB8F" w14:textId="77777777" w:rsidR="00CF43E4" w:rsidRPr="00CF43E4" w:rsidRDefault="00CF43E4" w:rsidP="00CF43E4">
      <w:pPr>
        <w:pStyle w:val="ListParagraph"/>
        <w:spacing w:after="0"/>
        <w:ind w:left="1800"/>
        <w:rPr>
          <w:b/>
          <w:bCs/>
          <w:sz w:val="24"/>
          <w:szCs w:val="24"/>
        </w:rPr>
      </w:pPr>
    </w:p>
    <w:p w14:paraId="6AA0E1DE" w14:textId="594CDA3B" w:rsidR="00B66B6B" w:rsidRPr="00B66B6B" w:rsidRDefault="00407483" w:rsidP="00B66B6B">
      <w:pPr>
        <w:pStyle w:val="ListParagraph"/>
        <w:numPr>
          <w:ilvl w:val="0"/>
          <w:numId w:val="13"/>
        </w:numPr>
        <w:spacing w:after="0"/>
        <w:rPr>
          <w:b/>
          <w:bCs/>
          <w:sz w:val="24"/>
          <w:szCs w:val="24"/>
        </w:rPr>
      </w:pPr>
      <w:r>
        <w:rPr>
          <w:b/>
          <w:bCs/>
          <w:sz w:val="24"/>
          <w:szCs w:val="24"/>
        </w:rPr>
        <w:t>Pingree Grove plan discussion</w:t>
      </w:r>
      <w:r w:rsidR="00E0498B" w:rsidRPr="00B66B6B">
        <w:rPr>
          <w:sz w:val="24"/>
          <w:szCs w:val="24"/>
        </w:rPr>
        <w:t xml:space="preserve"> – </w:t>
      </w:r>
      <w:r>
        <w:rPr>
          <w:sz w:val="24"/>
          <w:szCs w:val="24"/>
        </w:rPr>
        <w:t>T</w:t>
      </w:r>
      <w:r w:rsidR="00F059B8" w:rsidRPr="00B66B6B">
        <w:rPr>
          <w:sz w:val="24"/>
          <w:szCs w:val="24"/>
        </w:rPr>
        <w:t xml:space="preserve">he Chief </w:t>
      </w:r>
      <w:r w:rsidR="00C832A1" w:rsidRPr="00B66B6B">
        <w:rPr>
          <w:sz w:val="24"/>
          <w:szCs w:val="24"/>
        </w:rPr>
        <w:t xml:space="preserve">informed the Board that </w:t>
      </w:r>
      <w:r>
        <w:rPr>
          <w:sz w:val="24"/>
          <w:szCs w:val="24"/>
        </w:rPr>
        <w:t>he met with Pingree Grove Fire Protection District and they are on board with the current plan.  He reported the estimate number of calls that the combined team would respond with each vehicle.  He anticipated the Tower would go on approximately 200 calls, the brush truck on 50 call and the 2</w:t>
      </w:r>
      <w:r w:rsidRPr="00407483">
        <w:rPr>
          <w:sz w:val="24"/>
          <w:szCs w:val="24"/>
          <w:vertAlign w:val="superscript"/>
        </w:rPr>
        <w:t>nd</w:t>
      </w:r>
      <w:r>
        <w:rPr>
          <w:sz w:val="24"/>
          <w:szCs w:val="24"/>
        </w:rPr>
        <w:t xml:space="preserve"> ambulance would be able to respond to about 100 calls.  They are </w:t>
      </w:r>
      <w:proofErr w:type="spellStart"/>
      <w:r>
        <w:rPr>
          <w:sz w:val="24"/>
          <w:szCs w:val="24"/>
        </w:rPr>
        <w:t>till</w:t>
      </w:r>
      <w:proofErr w:type="spellEnd"/>
      <w:r>
        <w:rPr>
          <w:sz w:val="24"/>
          <w:szCs w:val="24"/>
        </w:rPr>
        <w:t xml:space="preserve"> working out the details and will have it all reviewed by the attorney prior to requesting approval.  Trustee Thompson requested a formal presentation of the plan to be presented at the Ju</w:t>
      </w:r>
      <w:r w:rsidR="00485E9E">
        <w:rPr>
          <w:sz w:val="24"/>
          <w:szCs w:val="24"/>
        </w:rPr>
        <w:t xml:space="preserve">ne meeting.  </w:t>
      </w:r>
      <w:r w:rsidR="00B66B6B" w:rsidRPr="00B66B6B">
        <w:rPr>
          <w:sz w:val="24"/>
          <w:szCs w:val="24"/>
        </w:rPr>
        <w:t xml:space="preserve">  </w:t>
      </w:r>
    </w:p>
    <w:p w14:paraId="7CE41DA1" w14:textId="77777777" w:rsidR="00B66B6B" w:rsidRPr="00B66B6B" w:rsidRDefault="00B66B6B" w:rsidP="00B66B6B">
      <w:pPr>
        <w:pStyle w:val="ListParagraph"/>
        <w:spacing w:after="0"/>
        <w:ind w:left="1800"/>
        <w:rPr>
          <w:b/>
          <w:bCs/>
          <w:sz w:val="24"/>
          <w:szCs w:val="24"/>
        </w:rPr>
      </w:pPr>
    </w:p>
    <w:p w14:paraId="4ACF18B1" w14:textId="512D2E41" w:rsidR="00B66B6B" w:rsidRPr="00485E9E" w:rsidRDefault="00485E9E" w:rsidP="0035502D">
      <w:pPr>
        <w:pStyle w:val="ListParagraph"/>
        <w:numPr>
          <w:ilvl w:val="0"/>
          <w:numId w:val="13"/>
        </w:numPr>
        <w:spacing w:after="0"/>
        <w:rPr>
          <w:b/>
          <w:bCs/>
          <w:sz w:val="24"/>
          <w:szCs w:val="24"/>
        </w:rPr>
      </w:pPr>
      <w:r w:rsidRPr="00485E9E">
        <w:rPr>
          <w:b/>
          <w:bCs/>
          <w:sz w:val="24"/>
          <w:szCs w:val="24"/>
        </w:rPr>
        <w:t xml:space="preserve">Monthly report </w:t>
      </w:r>
      <w:r w:rsidRPr="00485E9E">
        <w:rPr>
          <w:sz w:val="24"/>
          <w:szCs w:val="24"/>
        </w:rPr>
        <w:t>-</w:t>
      </w:r>
      <w:r w:rsidR="00B66B6B" w:rsidRPr="00485E9E">
        <w:rPr>
          <w:sz w:val="24"/>
          <w:szCs w:val="24"/>
        </w:rPr>
        <w:t xml:space="preserve"> The Chief </w:t>
      </w:r>
      <w:r w:rsidRPr="00485E9E">
        <w:rPr>
          <w:sz w:val="24"/>
          <w:szCs w:val="24"/>
        </w:rPr>
        <w:t xml:space="preserve">provided and reviewed the monthly report with the Board.  He also showed them a page showing the lack of staffing for the month that was not included in the board members packets. </w:t>
      </w:r>
    </w:p>
    <w:p w14:paraId="35D5F0B1" w14:textId="77777777" w:rsidR="00485E9E" w:rsidRPr="00485E9E" w:rsidRDefault="00485E9E" w:rsidP="00485E9E">
      <w:pPr>
        <w:pStyle w:val="ListParagraph"/>
        <w:rPr>
          <w:b/>
          <w:bCs/>
          <w:sz w:val="24"/>
          <w:szCs w:val="24"/>
        </w:rPr>
      </w:pPr>
    </w:p>
    <w:p w14:paraId="65A73CB1" w14:textId="1E4CAFC2" w:rsidR="000421F3" w:rsidRPr="00485E9E" w:rsidRDefault="00485E9E" w:rsidP="002732B1">
      <w:pPr>
        <w:pStyle w:val="ListParagraph"/>
        <w:numPr>
          <w:ilvl w:val="0"/>
          <w:numId w:val="13"/>
        </w:numPr>
        <w:spacing w:after="0"/>
        <w:rPr>
          <w:b/>
          <w:bCs/>
          <w:sz w:val="24"/>
          <w:szCs w:val="24"/>
        </w:rPr>
      </w:pPr>
      <w:r w:rsidRPr="00485E9E">
        <w:rPr>
          <w:b/>
          <w:bCs/>
          <w:sz w:val="24"/>
          <w:szCs w:val="24"/>
        </w:rPr>
        <w:t>Trustee manual</w:t>
      </w:r>
      <w:r w:rsidR="006B63BC" w:rsidRPr="00485E9E">
        <w:rPr>
          <w:sz w:val="24"/>
          <w:szCs w:val="24"/>
        </w:rPr>
        <w:t xml:space="preserve"> – </w:t>
      </w:r>
      <w:r w:rsidRPr="00485E9E">
        <w:rPr>
          <w:sz w:val="24"/>
          <w:szCs w:val="24"/>
        </w:rPr>
        <w:t xml:space="preserve">The </w:t>
      </w:r>
      <w:r w:rsidR="006B63BC" w:rsidRPr="00485E9E">
        <w:rPr>
          <w:sz w:val="24"/>
          <w:szCs w:val="24"/>
        </w:rPr>
        <w:t xml:space="preserve">Chief </w:t>
      </w:r>
      <w:r w:rsidR="00BA79A8" w:rsidRPr="00485E9E">
        <w:rPr>
          <w:sz w:val="24"/>
          <w:szCs w:val="24"/>
        </w:rPr>
        <w:t xml:space="preserve">explained </w:t>
      </w:r>
      <w:r w:rsidRPr="00485E9E">
        <w:rPr>
          <w:sz w:val="24"/>
          <w:szCs w:val="24"/>
        </w:rPr>
        <w:t xml:space="preserve">in reviewing the Trustee manual, the remaining 3 chapters were in regards to items that belonged in the Union contract, or district policy.  He would like to remove them from the current Trustee manual and finalize the project.  The Board agreed that he could send electronic copies to the Board and have 1 paper copy at the </w:t>
      </w:r>
      <w:proofErr w:type="gramStart"/>
      <w:r w:rsidRPr="00485E9E">
        <w:rPr>
          <w:sz w:val="24"/>
          <w:szCs w:val="24"/>
        </w:rPr>
        <w:t>District</w:t>
      </w:r>
      <w:proofErr w:type="gramEnd"/>
      <w:r w:rsidRPr="00485E9E">
        <w:rPr>
          <w:sz w:val="24"/>
          <w:szCs w:val="24"/>
        </w:rPr>
        <w:t xml:space="preserve">. </w:t>
      </w:r>
    </w:p>
    <w:p w14:paraId="25775524" w14:textId="77777777" w:rsidR="00485E9E" w:rsidRPr="00485E9E" w:rsidRDefault="00485E9E" w:rsidP="00485E9E">
      <w:pPr>
        <w:pStyle w:val="ListParagraph"/>
        <w:rPr>
          <w:b/>
          <w:bCs/>
          <w:sz w:val="24"/>
          <w:szCs w:val="24"/>
        </w:rPr>
      </w:pPr>
    </w:p>
    <w:p w14:paraId="2DE64DA0" w14:textId="435BEDEF" w:rsidR="005E68F5" w:rsidRPr="0012714C" w:rsidRDefault="00485E9E" w:rsidP="003448FB">
      <w:pPr>
        <w:pStyle w:val="ListParagraph"/>
        <w:numPr>
          <w:ilvl w:val="0"/>
          <w:numId w:val="13"/>
        </w:numPr>
        <w:spacing w:after="0"/>
        <w:rPr>
          <w:b/>
          <w:bCs/>
          <w:sz w:val="24"/>
          <w:szCs w:val="24"/>
        </w:rPr>
      </w:pPr>
      <w:r w:rsidRPr="0012714C">
        <w:rPr>
          <w:b/>
          <w:bCs/>
          <w:sz w:val="24"/>
          <w:szCs w:val="24"/>
        </w:rPr>
        <w:t>IAFPD</w:t>
      </w:r>
      <w:r w:rsidR="000421F3" w:rsidRPr="0012714C">
        <w:rPr>
          <w:sz w:val="24"/>
          <w:szCs w:val="24"/>
        </w:rPr>
        <w:t xml:space="preserve"> – The</w:t>
      </w:r>
      <w:r w:rsidRPr="0012714C">
        <w:rPr>
          <w:sz w:val="24"/>
          <w:szCs w:val="24"/>
        </w:rPr>
        <w:t xml:space="preserve"> Chief reported that the IAFPD conference is in June and if the Board wanted voting rights, they needed to sign a document.  He provided the form to the </w:t>
      </w:r>
      <w:r w:rsidR="0012714C" w:rsidRPr="0012714C">
        <w:rPr>
          <w:sz w:val="24"/>
          <w:szCs w:val="24"/>
        </w:rPr>
        <w:t xml:space="preserve">Board for signatures. </w:t>
      </w:r>
    </w:p>
    <w:p w14:paraId="4AE26F29" w14:textId="77777777" w:rsidR="0012714C" w:rsidRPr="0012714C" w:rsidRDefault="0012714C" w:rsidP="0012714C">
      <w:pPr>
        <w:pStyle w:val="ListParagraph"/>
        <w:rPr>
          <w:b/>
          <w:bCs/>
          <w:sz w:val="24"/>
          <w:szCs w:val="24"/>
        </w:rPr>
      </w:pPr>
    </w:p>
    <w:p w14:paraId="65958B68" w14:textId="340D5E39" w:rsidR="005E68F5" w:rsidRPr="0012714C" w:rsidRDefault="0012714C" w:rsidP="007E3F39">
      <w:pPr>
        <w:pStyle w:val="ListParagraph"/>
        <w:numPr>
          <w:ilvl w:val="0"/>
          <w:numId w:val="13"/>
        </w:numPr>
        <w:spacing w:after="0"/>
        <w:rPr>
          <w:b/>
          <w:bCs/>
          <w:sz w:val="24"/>
          <w:szCs w:val="24"/>
        </w:rPr>
      </w:pPr>
      <w:r w:rsidRPr="0012714C">
        <w:rPr>
          <w:b/>
          <w:bCs/>
          <w:sz w:val="24"/>
          <w:szCs w:val="24"/>
        </w:rPr>
        <w:t>2 Sherman calls</w:t>
      </w:r>
      <w:r w:rsidR="005E68F5" w:rsidRPr="0012714C">
        <w:rPr>
          <w:sz w:val="24"/>
          <w:szCs w:val="24"/>
        </w:rPr>
        <w:t xml:space="preserve"> – The Chief </w:t>
      </w:r>
      <w:r w:rsidRPr="0012714C">
        <w:rPr>
          <w:sz w:val="24"/>
          <w:szCs w:val="24"/>
        </w:rPr>
        <w:t>informed the Board of 2 calls that the Department responded very well.  The 1</w:t>
      </w:r>
      <w:r w:rsidRPr="0012714C">
        <w:rPr>
          <w:sz w:val="24"/>
          <w:szCs w:val="24"/>
          <w:vertAlign w:val="superscript"/>
        </w:rPr>
        <w:t>st</w:t>
      </w:r>
      <w:r w:rsidRPr="0012714C">
        <w:rPr>
          <w:sz w:val="24"/>
          <w:szCs w:val="24"/>
        </w:rPr>
        <w:t xml:space="preserve"> call was on Interest 90 that involved an ejection from the vehicle.  He stated Lt. DePauw, Lt. McBride, FF Feyl, FF Porto, and FF Jung were all on the call and they did an excellent job.  He reported that the same crew also went on a critical cardiac call and also did a great job.  The personnel on that call included Lt. DePauw, &amp; FF Feyl and FF Jung.  </w:t>
      </w:r>
    </w:p>
    <w:p w14:paraId="7CA13A2B" w14:textId="77777777" w:rsidR="0012714C" w:rsidRPr="0012714C" w:rsidRDefault="0012714C" w:rsidP="0012714C">
      <w:pPr>
        <w:pStyle w:val="ListParagraph"/>
        <w:rPr>
          <w:b/>
          <w:bCs/>
          <w:sz w:val="24"/>
          <w:szCs w:val="24"/>
        </w:rPr>
      </w:pPr>
    </w:p>
    <w:p w14:paraId="04059A2D" w14:textId="4D7E5438" w:rsidR="00804F24" w:rsidRPr="00804F24" w:rsidRDefault="0012714C" w:rsidP="00F75061">
      <w:pPr>
        <w:pStyle w:val="ListParagraph"/>
        <w:numPr>
          <w:ilvl w:val="0"/>
          <w:numId w:val="13"/>
        </w:numPr>
        <w:spacing w:after="0"/>
        <w:rPr>
          <w:b/>
          <w:bCs/>
          <w:sz w:val="24"/>
          <w:szCs w:val="24"/>
        </w:rPr>
      </w:pPr>
      <w:r w:rsidRPr="00804F24">
        <w:rPr>
          <w:b/>
          <w:bCs/>
          <w:sz w:val="24"/>
          <w:szCs w:val="24"/>
        </w:rPr>
        <w:t>Road Construction</w:t>
      </w:r>
      <w:r w:rsidR="005E68F5" w:rsidRPr="00804F24">
        <w:rPr>
          <w:sz w:val="24"/>
          <w:szCs w:val="24"/>
        </w:rPr>
        <w:t xml:space="preserve"> – </w:t>
      </w:r>
      <w:r w:rsidRPr="00804F24">
        <w:rPr>
          <w:sz w:val="24"/>
          <w:szCs w:val="24"/>
        </w:rPr>
        <w:t>The Chief reported that the downtown is under construction until late September, and he has already received his 1</w:t>
      </w:r>
      <w:r w:rsidRPr="00804F24">
        <w:rPr>
          <w:sz w:val="24"/>
          <w:szCs w:val="24"/>
          <w:vertAlign w:val="superscript"/>
        </w:rPr>
        <w:t>st</w:t>
      </w:r>
      <w:r w:rsidRPr="00804F24">
        <w:rPr>
          <w:sz w:val="24"/>
          <w:szCs w:val="24"/>
        </w:rPr>
        <w:t xml:space="preserve"> complaint from a resident from the detour route.  He also reported that State and 72 will be closed effective May 23</w:t>
      </w:r>
      <w:r w:rsidR="00804F24" w:rsidRPr="00804F24">
        <w:rPr>
          <w:sz w:val="24"/>
          <w:szCs w:val="24"/>
        </w:rPr>
        <w:t xml:space="preserve"> so they will be rerouting many of their calls down Warner and Prairieview Parkway.  Lastly, he informed the Board that there was a water main issue on Gast road.  </w:t>
      </w:r>
    </w:p>
    <w:p w14:paraId="4252F81F" w14:textId="77777777" w:rsidR="00804F24" w:rsidRPr="00804F24" w:rsidRDefault="00804F24" w:rsidP="00804F24">
      <w:pPr>
        <w:pStyle w:val="ListParagraph"/>
        <w:spacing w:after="0"/>
        <w:ind w:left="1800"/>
        <w:rPr>
          <w:b/>
          <w:bCs/>
          <w:sz w:val="24"/>
          <w:szCs w:val="24"/>
        </w:rPr>
      </w:pPr>
    </w:p>
    <w:p w14:paraId="67960537" w14:textId="30C6D24B" w:rsidR="005578FE" w:rsidRPr="00804F24" w:rsidRDefault="00804F24" w:rsidP="00560363">
      <w:pPr>
        <w:pStyle w:val="ListParagraph"/>
        <w:numPr>
          <w:ilvl w:val="0"/>
          <w:numId w:val="13"/>
        </w:numPr>
        <w:spacing w:after="0"/>
        <w:rPr>
          <w:b/>
          <w:bCs/>
          <w:sz w:val="24"/>
          <w:szCs w:val="24"/>
        </w:rPr>
      </w:pPr>
      <w:r w:rsidRPr="00804F24">
        <w:rPr>
          <w:b/>
          <w:bCs/>
          <w:sz w:val="24"/>
          <w:szCs w:val="24"/>
        </w:rPr>
        <w:t xml:space="preserve">Development update </w:t>
      </w:r>
      <w:r w:rsidR="005E68F5" w:rsidRPr="00804F24">
        <w:rPr>
          <w:sz w:val="24"/>
          <w:szCs w:val="24"/>
        </w:rPr>
        <w:t>– The Chief stated the</w:t>
      </w:r>
      <w:r w:rsidRPr="00804F24">
        <w:rPr>
          <w:sz w:val="24"/>
          <w:szCs w:val="24"/>
        </w:rPr>
        <w:t xml:space="preserve"> are working on the Brier Hill industrial park and expect to have that completed by late summer.  There is currently a business development on Flannigan </w:t>
      </w:r>
      <w:proofErr w:type="gramStart"/>
      <w:r w:rsidRPr="00804F24">
        <w:rPr>
          <w:sz w:val="24"/>
          <w:szCs w:val="24"/>
        </w:rPr>
        <w:t>Road,  There</w:t>
      </w:r>
      <w:proofErr w:type="gramEnd"/>
      <w:r w:rsidRPr="00804F24">
        <w:rPr>
          <w:sz w:val="24"/>
          <w:szCs w:val="24"/>
        </w:rPr>
        <w:t xml:space="preserve"> are over 50 homes started in the Tamm’s farm and Prairie Ridge subdivisions,  the logistic park at 20 and Gast is starting</w:t>
      </w:r>
      <w:r w:rsidR="00C32118">
        <w:rPr>
          <w:sz w:val="24"/>
          <w:szCs w:val="24"/>
        </w:rPr>
        <w:t>, and a development for a fast food restaurant and 13 unit strip mall has been approved on Rt 72.</w:t>
      </w:r>
      <w:r w:rsidRPr="00804F24">
        <w:rPr>
          <w:sz w:val="24"/>
          <w:szCs w:val="24"/>
        </w:rPr>
        <w:t xml:space="preserve">  </w:t>
      </w:r>
    </w:p>
    <w:p w14:paraId="29619BAE" w14:textId="77777777" w:rsidR="00804F24" w:rsidRPr="00804F24" w:rsidRDefault="00804F24" w:rsidP="00804F24">
      <w:pPr>
        <w:pStyle w:val="ListParagraph"/>
        <w:rPr>
          <w:b/>
          <w:bCs/>
          <w:sz w:val="24"/>
          <w:szCs w:val="24"/>
        </w:rPr>
      </w:pPr>
    </w:p>
    <w:p w14:paraId="3A5088BA" w14:textId="590400F1" w:rsidR="00804F24" w:rsidRPr="005E68F5" w:rsidRDefault="00804F24" w:rsidP="00760E50">
      <w:pPr>
        <w:pStyle w:val="ListParagraph"/>
        <w:numPr>
          <w:ilvl w:val="0"/>
          <w:numId w:val="13"/>
        </w:numPr>
        <w:spacing w:after="0"/>
        <w:rPr>
          <w:b/>
          <w:bCs/>
          <w:sz w:val="24"/>
          <w:szCs w:val="24"/>
        </w:rPr>
      </w:pPr>
      <w:r w:rsidRPr="002304AA">
        <w:rPr>
          <w:b/>
          <w:bCs/>
          <w:sz w:val="24"/>
          <w:szCs w:val="24"/>
        </w:rPr>
        <w:t>Ambulance billing update</w:t>
      </w:r>
      <w:r w:rsidRPr="002304AA">
        <w:rPr>
          <w:sz w:val="24"/>
          <w:szCs w:val="24"/>
        </w:rPr>
        <w:t xml:space="preserve"> – Ms. Remakel reported that the </w:t>
      </w:r>
      <w:proofErr w:type="gramStart"/>
      <w:r w:rsidRPr="002304AA">
        <w:rPr>
          <w:sz w:val="24"/>
          <w:szCs w:val="24"/>
        </w:rPr>
        <w:t>District</w:t>
      </w:r>
      <w:proofErr w:type="gramEnd"/>
      <w:r w:rsidRPr="002304AA">
        <w:rPr>
          <w:sz w:val="24"/>
          <w:szCs w:val="24"/>
        </w:rPr>
        <w:t xml:space="preserve"> received an unusually large amount of monies from the ambulance billing for the month.  She has been in contact with the billing company in an attempt to confirm the monies truly belong </w:t>
      </w:r>
      <w:proofErr w:type="spellStart"/>
      <w:r w:rsidRPr="002304AA">
        <w:rPr>
          <w:sz w:val="24"/>
          <w:szCs w:val="24"/>
        </w:rPr>
        <w:t>tot he</w:t>
      </w:r>
      <w:proofErr w:type="spellEnd"/>
      <w:r w:rsidRPr="002304AA">
        <w:rPr>
          <w:sz w:val="24"/>
          <w:szCs w:val="24"/>
        </w:rPr>
        <w:t xml:space="preserve"> District as it represented </w:t>
      </w:r>
      <w:r w:rsidR="002304AA" w:rsidRPr="002304AA">
        <w:rPr>
          <w:sz w:val="24"/>
          <w:szCs w:val="24"/>
        </w:rPr>
        <w:t xml:space="preserve">a 700% increase in typical monthly billing.  The billing company was not able to confirm the balances belong to the </w:t>
      </w:r>
      <w:proofErr w:type="gramStart"/>
      <w:r w:rsidR="002304AA" w:rsidRPr="002304AA">
        <w:rPr>
          <w:sz w:val="24"/>
          <w:szCs w:val="24"/>
        </w:rPr>
        <w:t>District</w:t>
      </w:r>
      <w:proofErr w:type="gramEnd"/>
      <w:r w:rsidR="002304AA" w:rsidRPr="002304AA">
        <w:rPr>
          <w:sz w:val="24"/>
          <w:szCs w:val="24"/>
        </w:rPr>
        <w:t xml:space="preserve"> originally, but she later received an email that it currently appeared to belong to the District.  She was just warning the </w:t>
      </w:r>
      <w:proofErr w:type="gramStart"/>
      <w:r w:rsidR="002304AA" w:rsidRPr="002304AA">
        <w:rPr>
          <w:sz w:val="24"/>
          <w:szCs w:val="24"/>
        </w:rPr>
        <w:t>District</w:t>
      </w:r>
      <w:proofErr w:type="gramEnd"/>
      <w:r w:rsidR="002304AA" w:rsidRPr="002304AA">
        <w:rPr>
          <w:sz w:val="24"/>
          <w:szCs w:val="24"/>
        </w:rPr>
        <w:t xml:space="preserve"> that the monies could not belong, and if they did, there would be a significant amount due the State.  </w:t>
      </w:r>
    </w:p>
    <w:p w14:paraId="733DF4B2" w14:textId="77777777" w:rsidR="002B6550" w:rsidRPr="002B6550" w:rsidRDefault="002B6550" w:rsidP="002B6550">
      <w:pPr>
        <w:pStyle w:val="ListParagraph"/>
        <w:spacing w:after="0"/>
        <w:ind w:left="1800"/>
        <w:rPr>
          <w:b/>
          <w:bCs/>
          <w:sz w:val="24"/>
          <w:szCs w:val="24"/>
        </w:rPr>
      </w:pPr>
    </w:p>
    <w:p w14:paraId="2DDB413B" w14:textId="5561B5BA" w:rsidR="00D15182" w:rsidRPr="00853529" w:rsidRDefault="001C7FC4" w:rsidP="00BC19F0">
      <w:pPr>
        <w:pStyle w:val="ListParagraph"/>
        <w:numPr>
          <w:ilvl w:val="0"/>
          <w:numId w:val="1"/>
        </w:numPr>
        <w:spacing w:after="0"/>
        <w:rPr>
          <w:b/>
          <w:bCs/>
          <w:sz w:val="24"/>
          <w:szCs w:val="24"/>
        </w:rPr>
      </w:pPr>
      <w:r w:rsidRPr="00853529">
        <w:rPr>
          <w:b/>
          <w:sz w:val="24"/>
          <w:szCs w:val="24"/>
        </w:rPr>
        <w:t>Deputy Chief’s report</w:t>
      </w:r>
      <w:r w:rsidR="00B44D4C" w:rsidRPr="00853529">
        <w:rPr>
          <w:b/>
          <w:sz w:val="24"/>
          <w:szCs w:val="24"/>
        </w:rPr>
        <w:t xml:space="preserve"> –</w:t>
      </w:r>
    </w:p>
    <w:p w14:paraId="1CA75B7B" w14:textId="4AFAE731" w:rsidR="002304AA" w:rsidRDefault="00622E96" w:rsidP="00E6642A">
      <w:pPr>
        <w:pStyle w:val="ListParagraph"/>
        <w:numPr>
          <w:ilvl w:val="0"/>
          <w:numId w:val="3"/>
        </w:numPr>
        <w:spacing w:after="0"/>
        <w:rPr>
          <w:sz w:val="24"/>
          <w:szCs w:val="24"/>
        </w:rPr>
      </w:pPr>
      <w:r w:rsidRPr="002304AA">
        <w:rPr>
          <w:b/>
          <w:bCs/>
          <w:sz w:val="24"/>
          <w:szCs w:val="24"/>
        </w:rPr>
        <w:t>Intern</w:t>
      </w:r>
      <w:r w:rsidR="00210FB5" w:rsidRPr="002304AA">
        <w:rPr>
          <w:b/>
          <w:bCs/>
          <w:sz w:val="24"/>
          <w:szCs w:val="24"/>
        </w:rPr>
        <w:t xml:space="preserve"> updates</w:t>
      </w:r>
      <w:r w:rsidR="00210FB5" w:rsidRPr="002304AA">
        <w:rPr>
          <w:sz w:val="24"/>
          <w:szCs w:val="24"/>
        </w:rPr>
        <w:t xml:space="preserve"> – The Deputy </w:t>
      </w:r>
      <w:r w:rsidR="00CF4A4D" w:rsidRPr="002304AA">
        <w:rPr>
          <w:sz w:val="24"/>
          <w:szCs w:val="24"/>
        </w:rPr>
        <w:t xml:space="preserve">reported that </w:t>
      </w:r>
      <w:r w:rsidR="005578FE" w:rsidRPr="002304AA">
        <w:rPr>
          <w:sz w:val="24"/>
          <w:szCs w:val="24"/>
        </w:rPr>
        <w:t>the 3 interns</w:t>
      </w:r>
      <w:r w:rsidR="002304AA" w:rsidRPr="002304AA">
        <w:rPr>
          <w:sz w:val="24"/>
          <w:szCs w:val="24"/>
        </w:rPr>
        <w:t xml:space="preserve"> are scheduled to graduate next week.  </w:t>
      </w:r>
    </w:p>
    <w:p w14:paraId="16842842" w14:textId="77777777" w:rsidR="002304AA" w:rsidRPr="005578FE" w:rsidRDefault="002304AA" w:rsidP="002304AA">
      <w:pPr>
        <w:pStyle w:val="ListParagraph"/>
        <w:spacing w:after="0"/>
        <w:ind w:left="1440"/>
        <w:rPr>
          <w:sz w:val="24"/>
          <w:szCs w:val="24"/>
        </w:rPr>
      </w:pPr>
    </w:p>
    <w:p w14:paraId="69C37566" w14:textId="1CA1A44E" w:rsidR="002B6550" w:rsidRDefault="00622E96" w:rsidP="00AB4AEB">
      <w:pPr>
        <w:pStyle w:val="ListParagraph"/>
        <w:numPr>
          <w:ilvl w:val="0"/>
          <w:numId w:val="3"/>
        </w:numPr>
        <w:spacing w:after="0"/>
        <w:rPr>
          <w:sz w:val="24"/>
          <w:szCs w:val="24"/>
        </w:rPr>
      </w:pPr>
      <w:r w:rsidRPr="005578FE">
        <w:rPr>
          <w:b/>
          <w:bCs/>
          <w:sz w:val="24"/>
          <w:szCs w:val="24"/>
        </w:rPr>
        <w:t>Grant updates</w:t>
      </w:r>
      <w:r w:rsidRPr="005578FE">
        <w:rPr>
          <w:sz w:val="24"/>
          <w:szCs w:val="24"/>
        </w:rPr>
        <w:t xml:space="preserve"> – The Deputy stated he is still </w:t>
      </w:r>
      <w:r w:rsidR="002304AA">
        <w:rPr>
          <w:sz w:val="24"/>
          <w:szCs w:val="24"/>
        </w:rPr>
        <w:t xml:space="preserve">has not heard anything regarding the grant applications.  However, </w:t>
      </w:r>
      <w:r w:rsidR="005578FE" w:rsidRPr="005578FE">
        <w:rPr>
          <w:sz w:val="24"/>
          <w:szCs w:val="24"/>
        </w:rPr>
        <w:t xml:space="preserve">has not received any denial letters so that is good news for now.  </w:t>
      </w:r>
    </w:p>
    <w:p w14:paraId="16638431" w14:textId="77777777" w:rsidR="007C45B3" w:rsidRDefault="007C45B3" w:rsidP="007C45B3">
      <w:pPr>
        <w:pStyle w:val="ListParagraph"/>
        <w:spacing w:after="0"/>
        <w:ind w:left="1440"/>
        <w:rPr>
          <w:sz w:val="24"/>
          <w:szCs w:val="24"/>
        </w:rPr>
      </w:pPr>
    </w:p>
    <w:p w14:paraId="781FD75D" w14:textId="7F9EABAE" w:rsidR="00622E96" w:rsidRPr="001F0633" w:rsidRDefault="005A79DD" w:rsidP="00BE7DC8">
      <w:pPr>
        <w:pStyle w:val="ListParagraph"/>
        <w:numPr>
          <w:ilvl w:val="0"/>
          <w:numId w:val="3"/>
        </w:numPr>
        <w:spacing w:after="0"/>
        <w:rPr>
          <w:b/>
          <w:bCs/>
          <w:sz w:val="24"/>
          <w:szCs w:val="24"/>
        </w:rPr>
      </w:pPr>
      <w:r w:rsidRPr="005578FE">
        <w:rPr>
          <w:b/>
          <w:bCs/>
          <w:sz w:val="24"/>
          <w:szCs w:val="24"/>
        </w:rPr>
        <w:t>Monthly training report</w:t>
      </w:r>
      <w:r w:rsidR="00B604A6" w:rsidRPr="005578FE">
        <w:rPr>
          <w:sz w:val="24"/>
          <w:szCs w:val="24"/>
        </w:rPr>
        <w:t xml:space="preserve"> – The </w:t>
      </w:r>
      <w:r w:rsidR="001D031B" w:rsidRPr="005578FE">
        <w:rPr>
          <w:sz w:val="24"/>
          <w:szCs w:val="24"/>
        </w:rPr>
        <w:t>D</w:t>
      </w:r>
      <w:r w:rsidR="00B604A6" w:rsidRPr="005578FE">
        <w:rPr>
          <w:sz w:val="24"/>
          <w:szCs w:val="24"/>
        </w:rPr>
        <w:t xml:space="preserve">eputy </w:t>
      </w:r>
      <w:r w:rsidRPr="005578FE">
        <w:rPr>
          <w:sz w:val="24"/>
          <w:szCs w:val="24"/>
        </w:rPr>
        <w:t>reported that</w:t>
      </w:r>
      <w:r w:rsidR="008F25E3" w:rsidRPr="005578FE">
        <w:rPr>
          <w:sz w:val="24"/>
          <w:szCs w:val="24"/>
        </w:rPr>
        <w:t xml:space="preserve"> there were </w:t>
      </w:r>
      <w:r w:rsidR="005578FE" w:rsidRPr="005578FE">
        <w:rPr>
          <w:sz w:val="24"/>
          <w:szCs w:val="24"/>
        </w:rPr>
        <w:t>over 1300</w:t>
      </w:r>
      <w:r w:rsidR="008F25E3" w:rsidRPr="005578FE">
        <w:rPr>
          <w:sz w:val="24"/>
          <w:szCs w:val="24"/>
        </w:rPr>
        <w:t xml:space="preserve"> training hours in </w:t>
      </w:r>
      <w:r w:rsidR="005578FE" w:rsidRPr="005578FE">
        <w:rPr>
          <w:sz w:val="24"/>
          <w:szCs w:val="24"/>
        </w:rPr>
        <w:t xml:space="preserve">the month of </w:t>
      </w:r>
      <w:r w:rsidR="002304AA">
        <w:rPr>
          <w:sz w:val="24"/>
          <w:szCs w:val="24"/>
        </w:rPr>
        <w:t>April</w:t>
      </w:r>
      <w:r w:rsidR="008F25E3" w:rsidRPr="005578FE">
        <w:rPr>
          <w:sz w:val="24"/>
          <w:szCs w:val="24"/>
        </w:rPr>
        <w:t xml:space="preserve">.  </w:t>
      </w:r>
      <w:r w:rsidR="002304AA">
        <w:rPr>
          <w:sz w:val="24"/>
          <w:szCs w:val="24"/>
        </w:rPr>
        <w:t>FF Morgan completed his Hazmat training, FF’s Serrano and Clauss completed their instructor</w:t>
      </w:r>
      <w:r w:rsidR="00C32118">
        <w:rPr>
          <w:sz w:val="24"/>
          <w:szCs w:val="24"/>
        </w:rPr>
        <w:t>’</w:t>
      </w:r>
      <w:r w:rsidR="002304AA">
        <w:rPr>
          <w:sz w:val="24"/>
          <w:szCs w:val="24"/>
        </w:rPr>
        <w:t>s course. 2 people completed their orientation</w:t>
      </w:r>
      <w:r w:rsidR="00C32118">
        <w:rPr>
          <w:sz w:val="24"/>
          <w:szCs w:val="24"/>
        </w:rPr>
        <w:t xml:space="preserve">, Cpt </w:t>
      </w:r>
      <w:proofErr w:type="spellStart"/>
      <w:r w:rsidR="00C32118">
        <w:rPr>
          <w:sz w:val="24"/>
          <w:szCs w:val="24"/>
        </w:rPr>
        <w:t>Stadie</w:t>
      </w:r>
      <w:proofErr w:type="spellEnd"/>
      <w:r w:rsidR="00C32118">
        <w:rPr>
          <w:sz w:val="24"/>
          <w:szCs w:val="24"/>
        </w:rPr>
        <w:t xml:space="preserve"> completed her advanced instructor course, and FF Serrano has been certified as a CPR instructor to assist Cpt </w:t>
      </w:r>
      <w:proofErr w:type="spellStart"/>
      <w:r w:rsidR="00C32118">
        <w:rPr>
          <w:sz w:val="24"/>
          <w:szCs w:val="24"/>
        </w:rPr>
        <w:t>Stadie</w:t>
      </w:r>
      <w:proofErr w:type="spellEnd"/>
      <w:r w:rsidR="00C32118">
        <w:rPr>
          <w:sz w:val="24"/>
          <w:szCs w:val="24"/>
        </w:rPr>
        <w:t xml:space="preserve">.  </w:t>
      </w:r>
    </w:p>
    <w:p w14:paraId="4AED14DA" w14:textId="77777777" w:rsidR="005578FE" w:rsidRPr="005578FE" w:rsidRDefault="005578FE" w:rsidP="005578FE">
      <w:pPr>
        <w:pStyle w:val="ListParagraph"/>
        <w:spacing w:after="0"/>
        <w:ind w:left="1440"/>
        <w:rPr>
          <w:b/>
          <w:bCs/>
          <w:sz w:val="24"/>
          <w:szCs w:val="24"/>
        </w:rPr>
      </w:pPr>
    </w:p>
    <w:p w14:paraId="3AB03F2F" w14:textId="3C439367" w:rsidR="004B34ED" w:rsidRDefault="001F0633" w:rsidP="00BC19F0">
      <w:pPr>
        <w:pStyle w:val="ListParagraph"/>
        <w:numPr>
          <w:ilvl w:val="0"/>
          <w:numId w:val="1"/>
        </w:numPr>
        <w:spacing w:after="0"/>
        <w:rPr>
          <w:sz w:val="24"/>
          <w:szCs w:val="24"/>
        </w:rPr>
      </w:pPr>
      <w:r>
        <w:rPr>
          <w:b/>
          <w:bCs/>
          <w:sz w:val="24"/>
          <w:szCs w:val="24"/>
        </w:rPr>
        <w:t>Correspondence</w:t>
      </w:r>
      <w:r w:rsidR="003352EB" w:rsidRPr="001D031B">
        <w:rPr>
          <w:b/>
          <w:bCs/>
          <w:sz w:val="24"/>
          <w:szCs w:val="24"/>
        </w:rPr>
        <w:t xml:space="preserve"> –</w:t>
      </w:r>
      <w:r>
        <w:rPr>
          <w:b/>
          <w:bCs/>
          <w:sz w:val="24"/>
          <w:szCs w:val="24"/>
        </w:rPr>
        <w:t xml:space="preserve"> </w:t>
      </w:r>
      <w:r>
        <w:rPr>
          <w:sz w:val="24"/>
          <w:szCs w:val="24"/>
        </w:rPr>
        <w:t xml:space="preserve">The Chief read a thank you letter from Bartlett for the District’s </w:t>
      </w:r>
      <w:proofErr w:type="spellStart"/>
      <w:r>
        <w:rPr>
          <w:sz w:val="24"/>
          <w:szCs w:val="24"/>
        </w:rPr>
        <w:t>reponse</w:t>
      </w:r>
      <w:proofErr w:type="spellEnd"/>
      <w:r>
        <w:rPr>
          <w:sz w:val="24"/>
          <w:szCs w:val="24"/>
        </w:rPr>
        <w:t xml:space="preserve"> to the fire in Bartlett.</w:t>
      </w:r>
    </w:p>
    <w:p w14:paraId="077ABB6D" w14:textId="77777777" w:rsidR="001F0633" w:rsidRPr="001F0633" w:rsidRDefault="001F0633" w:rsidP="001F0633">
      <w:pPr>
        <w:pStyle w:val="ListParagraph"/>
        <w:spacing w:after="0"/>
        <w:ind w:left="1080"/>
        <w:rPr>
          <w:sz w:val="24"/>
          <w:szCs w:val="24"/>
        </w:rPr>
      </w:pPr>
    </w:p>
    <w:p w14:paraId="7A17B68A" w14:textId="08238CC7" w:rsidR="001F0633" w:rsidRPr="001D031B" w:rsidRDefault="001F0633" w:rsidP="00BC19F0">
      <w:pPr>
        <w:pStyle w:val="ListParagraph"/>
        <w:numPr>
          <w:ilvl w:val="0"/>
          <w:numId w:val="1"/>
        </w:numPr>
        <w:spacing w:after="0"/>
        <w:rPr>
          <w:sz w:val="24"/>
          <w:szCs w:val="24"/>
        </w:rPr>
      </w:pPr>
      <w:r>
        <w:rPr>
          <w:b/>
          <w:bCs/>
          <w:sz w:val="24"/>
          <w:szCs w:val="24"/>
        </w:rPr>
        <w:t>New Business -</w:t>
      </w:r>
    </w:p>
    <w:p w14:paraId="70F5C99E" w14:textId="265DF57F" w:rsidR="000048DC" w:rsidRPr="00A0510C" w:rsidRDefault="00C32118" w:rsidP="00FC5480">
      <w:pPr>
        <w:pStyle w:val="ListParagraph"/>
        <w:numPr>
          <w:ilvl w:val="0"/>
          <w:numId w:val="6"/>
        </w:numPr>
        <w:spacing w:after="0"/>
        <w:ind w:left="1440"/>
        <w:rPr>
          <w:b/>
          <w:bCs/>
          <w:sz w:val="24"/>
          <w:szCs w:val="24"/>
        </w:rPr>
      </w:pPr>
      <w:r>
        <w:rPr>
          <w:b/>
          <w:bCs/>
          <w:sz w:val="24"/>
          <w:szCs w:val="24"/>
        </w:rPr>
        <w:t xml:space="preserve">Approval of Budget &amp; Appropriation Ordinance FY21/22-9 </w:t>
      </w:r>
      <w:r w:rsidR="002D1034" w:rsidRPr="00D54203">
        <w:rPr>
          <w:sz w:val="24"/>
          <w:szCs w:val="24"/>
        </w:rPr>
        <w:t>–</w:t>
      </w:r>
      <w:r w:rsidR="0033183D" w:rsidRPr="00D54203">
        <w:rPr>
          <w:sz w:val="24"/>
          <w:szCs w:val="24"/>
        </w:rPr>
        <w:t xml:space="preserve"> </w:t>
      </w:r>
      <w:r>
        <w:rPr>
          <w:sz w:val="24"/>
          <w:szCs w:val="24"/>
        </w:rPr>
        <w:t xml:space="preserve">After returning from a closed session, Trustee Gustafson moved to approve the Budget and Appropriation Ordinance FY21/22-9 </w:t>
      </w:r>
      <w:r w:rsidR="005578FE" w:rsidRPr="00D54203">
        <w:rPr>
          <w:sz w:val="24"/>
          <w:szCs w:val="24"/>
        </w:rPr>
        <w:t xml:space="preserve">Trustee </w:t>
      </w:r>
      <w:proofErr w:type="spellStart"/>
      <w:r>
        <w:rPr>
          <w:sz w:val="24"/>
          <w:szCs w:val="24"/>
        </w:rPr>
        <w:t>Pechtold</w:t>
      </w:r>
      <w:proofErr w:type="spellEnd"/>
      <w:r>
        <w:rPr>
          <w:sz w:val="24"/>
          <w:szCs w:val="24"/>
        </w:rPr>
        <w:t xml:space="preserve"> seconded the motion and it </w:t>
      </w:r>
      <w:r w:rsidR="005578FE" w:rsidRPr="00D54203">
        <w:rPr>
          <w:sz w:val="24"/>
          <w:szCs w:val="24"/>
        </w:rPr>
        <w:t xml:space="preserve">was </w:t>
      </w:r>
      <w:r>
        <w:rPr>
          <w:sz w:val="24"/>
          <w:szCs w:val="24"/>
        </w:rPr>
        <w:t>a</w:t>
      </w:r>
      <w:r w:rsidR="00D54203">
        <w:rPr>
          <w:sz w:val="24"/>
          <w:szCs w:val="24"/>
        </w:rPr>
        <w:t>pproved unanimously</w:t>
      </w:r>
      <w:r>
        <w:rPr>
          <w:sz w:val="24"/>
          <w:szCs w:val="24"/>
        </w:rPr>
        <w:t xml:space="preserve"> by all those present</w:t>
      </w:r>
      <w:r w:rsidR="00D54203">
        <w:rPr>
          <w:sz w:val="24"/>
          <w:szCs w:val="24"/>
        </w:rPr>
        <w:t>.</w:t>
      </w:r>
    </w:p>
    <w:p w14:paraId="391CEF44" w14:textId="77777777" w:rsidR="00A0510C" w:rsidRDefault="00A0510C" w:rsidP="00A0510C">
      <w:pPr>
        <w:pStyle w:val="ListParagraph"/>
        <w:spacing w:after="0"/>
        <w:ind w:left="1800"/>
        <w:rPr>
          <w:sz w:val="24"/>
          <w:szCs w:val="24"/>
        </w:rPr>
      </w:pPr>
    </w:p>
    <w:p w14:paraId="7C32CFDB" w14:textId="60585E0C" w:rsidR="00A0510C" w:rsidRDefault="00A0510C" w:rsidP="00A0510C">
      <w:pPr>
        <w:pStyle w:val="ListParagraph"/>
        <w:spacing w:after="0"/>
        <w:ind w:left="1800"/>
        <w:rPr>
          <w:sz w:val="24"/>
          <w:szCs w:val="24"/>
        </w:rPr>
      </w:pPr>
      <w:r w:rsidRPr="00140445">
        <w:rPr>
          <w:sz w:val="24"/>
          <w:szCs w:val="24"/>
        </w:rPr>
        <w:t>David Scarpino</w:t>
      </w:r>
      <w:r w:rsidRPr="00140445">
        <w:rPr>
          <w:sz w:val="24"/>
          <w:szCs w:val="24"/>
        </w:rPr>
        <w:tab/>
      </w:r>
      <w:r>
        <w:rPr>
          <w:sz w:val="24"/>
          <w:szCs w:val="24"/>
        </w:rPr>
        <w:t>Aye</w:t>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p>
    <w:p w14:paraId="445CED9C" w14:textId="77777777" w:rsidR="00A0510C" w:rsidRDefault="00A0510C" w:rsidP="00A0510C">
      <w:pPr>
        <w:pStyle w:val="ListParagraph"/>
        <w:spacing w:after="0"/>
        <w:ind w:left="180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8532A">
        <w:rPr>
          <w:sz w:val="24"/>
          <w:szCs w:val="24"/>
        </w:rPr>
        <w:t>Brian Pechtold</w:t>
      </w:r>
      <w:r w:rsidRPr="0018532A">
        <w:rPr>
          <w:sz w:val="24"/>
          <w:szCs w:val="24"/>
        </w:rPr>
        <w:tab/>
      </w:r>
      <w:r w:rsidRPr="0018532A">
        <w:rPr>
          <w:sz w:val="24"/>
          <w:szCs w:val="24"/>
        </w:rPr>
        <w:tab/>
        <w:t>A</w:t>
      </w:r>
      <w:r>
        <w:rPr>
          <w:sz w:val="24"/>
          <w:szCs w:val="24"/>
        </w:rPr>
        <w:t>ye</w:t>
      </w:r>
    </w:p>
    <w:p w14:paraId="3C1446A0" w14:textId="0F4E6C49" w:rsidR="00A0510C" w:rsidRDefault="00A0510C" w:rsidP="00A0510C">
      <w:pPr>
        <w:pStyle w:val="ListParagraph"/>
        <w:spacing w:after="0"/>
        <w:ind w:left="1800"/>
        <w:rPr>
          <w:sz w:val="24"/>
          <w:szCs w:val="24"/>
        </w:rPr>
      </w:pPr>
      <w:r w:rsidRPr="00140445">
        <w:rPr>
          <w:sz w:val="24"/>
          <w:szCs w:val="24"/>
        </w:rPr>
        <w:t>Rick Heine</w:t>
      </w:r>
      <w:r w:rsidRPr="00140445">
        <w:rPr>
          <w:sz w:val="24"/>
          <w:szCs w:val="24"/>
        </w:rPr>
        <w:tab/>
      </w:r>
      <w:r w:rsidRPr="00140445">
        <w:rPr>
          <w:sz w:val="24"/>
          <w:szCs w:val="24"/>
        </w:rPr>
        <w:tab/>
      </w:r>
      <w:r w:rsidR="00C32118">
        <w:rPr>
          <w:sz w:val="24"/>
          <w:szCs w:val="24"/>
        </w:rPr>
        <w:t>Absent</w:t>
      </w:r>
    </w:p>
    <w:p w14:paraId="70E63081" w14:textId="77777777" w:rsidR="00A0510C" w:rsidRDefault="00A0510C" w:rsidP="00A0510C">
      <w:pPr>
        <w:pStyle w:val="ListParagraph"/>
        <w:spacing w:after="0"/>
        <w:ind w:left="1800"/>
        <w:rPr>
          <w:sz w:val="24"/>
          <w:szCs w:val="24"/>
        </w:rPr>
      </w:pPr>
    </w:p>
    <w:p w14:paraId="24C45A6B" w14:textId="78311BB2" w:rsidR="004B34ED" w:rsidRPr="00926AC5" w:rsidRDefault="004B34ED" w:rsidP="00BC19F0">
      <w:pPr>
        <w:pStyle w:val="ListParagraph"/>
        <w:numPr>
          <w:ilvl w:val="0"/>
          <w:numId w:val="1"/>
        </w:numPr>
        <w:spacing w:after="0"/>
        <w:rPr>
          <w:b/>
          <w:bCs/>
          <w:sz w:val="24"/>
          <w:szCs w:val="24"/>
        </w:rPr>
      </w:pPr>
      <w:r>
        <w:rPr>
          <w:b/>
          <w:bCs/>
          <w:sz w:val="24"/>
          <w:szCs w:val="24"/>
        </w:rPr>
        <w:t xml:space="preserve"> Public Comment - </w:t>
      </w:r>
      <w:r>
        <w:rPr>
          <w:sz w:val="24"/>
          <w:szCs w:val="24"/>
        </w:rPr>
        <w:t>There was none</w:t>
      </w:r>
      <w:r w:rsidR="001D031B">
        <w:rPr>
          <w:sz w:val="24"/>
          <w:szCs w:val="24"/>
        </w:rPr>
        <w:t>.</w:t>
      </w:r>
    </w:p>
    <w:p w14:paraId="19CB6A19" w14:textId="77777777" w:rsidR="00926AC5" w:rsidRPr="00926AC5" w:rsidRDefault="00926AC5" w:rsidP="00926AC5">
      <w:pPr>
        <w:spacing w:after="0"/>
        <w:rPr>
          <w:b/>
          <w:bCs/>
          <w:sz w:val="24"/>
          <w:szCs w:val="24"/>
        </w:rPr>
      </w:pPr>
    </w:p>
    <w:p w14:paraId="3F055710" w14:textId="3684A65D" w:rsidR="00854875" w:rsidRDefault="004B34ED" w:rsidP="00C32118">
      <w:pPr>
        <w:pStyle w:val="ListParagraph"/>
        <w:numPr>
          <w:ilvl w:val="0"/>
          <w:numId w:val="1"/>
        </w:numPr>
        <w:spacing w:after="0"/>
        <w:rPr>
          <w:sz w:val="24"/>
          <w:szCs w:val="24"/>
        </w:rPr>
      </w:pPr>
      <w:r w:rsidRPr="002B6550">
        <w:rPr>
          <w:b/>
          <w:bCs/>
          <w:sz w:val="24"/>
          <w:szCs w:val="24"/>
        </w:rPr>
        <w:t xml:space="preserve"> Board of Trustee Comments </w:t>
      </w:r>
      <w:r w:rsidR="00CF231E" w:rsidRPr="002B6550">
        <w:rPr>
          <w:sz w:val="24"/>
          <w:szCs w:val="24"/>
        </w:rPr>
        <w:t>–</w:t>
      </w:r>
      <w:r w:rsidR="001F0633">
        <w:rPr>
          <w:sz w:val="24"/>
          <w:szCs w:val="24"/>
        </w:rPr>
        <w:t xml:space="preserve"> None</w:t>
      </w:r>
    </w:p>
    <w:p w14:paraId="6463F01D" w14:textId="269F9CB1" w:rsidR="00055A25" w:rsidRDefault="00854875" w:rsidP="00947A3C">
      <w:pPr>
        <w:pStyle w:val="ListParagraph"/>
        <w:numPr>
          <w:ilvl w:val="0"/>
          <w:numId w:val="1"/>
        </w:numPr>
        <w:spacing w:after="0"/>
        <w:rPr>
          <w:sz w:val="24"/>
          <w:szCs w:val="24"/>
        </w:rPr>
      </w:pPr>
      <w:r w:rsidRPr="001F0633">
        <w:rPr>
          <w:sz w:val="24"/>
          <w:szCs w:val="24"/>
        </w:rPr>
        <w:t xml:space="preserve"> </w:t>
      </w:r>
      <w:r w:rsidR="001F0633" w:rsidRPr="001F0633">
        <w:rPr>
          <w:b/>
          <w:bCs/>
          <w:sz w:val="24"/>
          <w:szCs w:val="24"/>
        </w:rPr>
        <w:t xml:space="preserve">Closed Session </w:t>
      </w:r>
      <w:r w:rsidR="00CF231E" w:rsidRPr="001F0633">
        <w:rPr>
          <w:sz w:val="24"/>
          <w:szCs w:val="24"/>
        </w:rPr>
        <w:t>-</w:t>
      </w:r>
      <w:r w:rsidRPr="001F0633">
        <w:rPr>
          <w:sz w:val="24"/>
          <w:szCs w:val="24"/>
        </w:rPr>
        <w:t xml:space="preserve"> The </w:t>
      </w:r>
      <w:r w:rsidR="001F0633" w:rsidRPr="001F0633">
        <w:rPr>
          <w:sz w:val="24"/>
          <w:szCs w:val="24"/>
        </w:rPr>
        <w:t xml:space="preserve">Chief asked the </w:t>
      </w:r>
      <w:r w:rsidRPr="001F0633">
        <w:rPr>
          <w:sz w:val="24"/>
          <w:szCs w:val="24"/>
        </w:rPr>
        <w:t xml:space="preserve">Board </w:t>
      </w:r>
      <w:r w:rsidR="001F0633" w:rsidRPr="001F0633">
        <w:rPr>
          <w:sz w:val="24"/>
          <w:szCs w:val="24"/>
        </w:rPr>
        <w:t xml:space="preserve">to go into closed session for the purpose of discussing the compensation of 3 specific employees.  Trustee Gustafson moved to go into closed session.  The motion was seconded by Trustee </w:t>
      </w:r>
      <w:proofErr w:type="spellStart"/>
      <w:r w:rsidR="001F0633" w:rsidRPr="001F0633">
        <w:rPr>
          <w:sz w:val="24"/>
          <w:szCs w:val="24"/>
        </w:rPr>
        <w:t>Pechtold</w:t>
      </w:r>
      <w:proofErr w:type="spellEnd"/>
      <w:r w:rsidR="001F0633" w:rsidRPr="001F0633">
        <w:rPr>
          <w:sz w:val="24"/>
          <w:szCs w:val="24"/>
        </w:rPr>
        <w:t xml:space="preserve"> and a roll call vote was taken.  The motion passed by all those present. Deputy Larson and Ms. Remakel were asked to leave the building and the board entered closed session at 18:42.</w:t>
      </w:r>
    </w:p>
    <w:p w14:paraId="544AEBEB" w14:textId="1B28C387" w:rsidR="001F0633" w:rsidRDefault="001F0633" w:rsidP="001F0633">
      <w:pPr>
        <w:spacing w:after="0"/>
        <w:rPr>
          <w:sz w:val="24"/>
          <w:szCs w:val="24"/>
        </w:rPr>
      </w:pPr>
      <w:r>
        <w:rPr>
          <w:sz w:val="24"/>
          <w:szCs w:val="24"/>
        </w:rPr>
        <w:tab/>
      </w:r>
    </w:p>
    <w:p w14:paraId="05E1D0D6" w14:textId="145E6C0A" w:rsidR="001F0633" w:rsidRDefault="001F0633" w:rsidP="001F0633">
      <w:pPr>
        <w:spacing w:after="0"/>
        <w:rPr>
          <w:sz w:val="24"/>
          <w:szCs w:val="24"/>
        </w:rPr>
      </w:pPr>
      <w:r>
        <w:rPr>
          <w:sz w:val="24"/>
          <w:szCs w:val="24"/>
        </w:rPr>
        <w:tab/>
        <w:t xml:space="preserve">Upon the motion by Trustee Gustafson and a second by Trustee Scarpino the board returned to </w:t>
      </w:r>
      <w:r>
        <w:rPr>
          <w:sz w:val="24"/>
          <w:szCs w:val="24"/>
        </w:rPr>
        <w:tab/>
        <w:t>open session at 18:53.</w:t>
      </w:r>
    </w:p>
    <w:p w14:paraId="317298D8" w14:textId="77777777" w:rsidR="001F0633" w:rsidRDefault="001F0633" w:rsidP="001F0633">
      <w:pPr>
        <w:spacing w:after="0"/>
        <w:rPr>
          <w:sz w:val="24"/>
          <w:szCs w:val="24"/>
        </w:rPr>
      </w:pPr>
    </w:p>
    <w:p w14:paraId="35213393" w14:textId="2509F3CB" w:rsidR="001F0633" w:rsidRPr="001F0633" w:rsidRDefault="001F0633" w:rsidP="001F0633">
      <w:pPr>
        <w:spacing w:after="0"/>
        <w:rPr>
          <w:sz w:val="24"/>
          <w:szCs w:val="24"/>
        </w:rPr>
      </w:pPr>
      <w:r>
        <w:rPr>
          <w:sz w:val="24"/>
          <w:szCs w:val="24"/>
        </w:rPr>
        <w:tab/>
      </w:r>
    </w:p>
    <w:p w14:paraId="2BF9F0EE" w14:textId="49B86728" w:rsidR="00476294" w:rsidRPr="00A77615" w:rsidRDefault="00476294" w:rsidP="00BC19F0">
      <w:pPr>
        <w:pStyle w:val="ListParagraph"/>
        <w:numPr>
          <w:ilvl w:val="0"/>
          <w:numId w:val="1"/>
        </w:numPr>
        <w:spacing w:after="0"/>
        <w:rPr>
          <w:b/>
          <w:sz w:val="24"/>
          <w:szCs w:val="24"/>
        </w:rPr>
      </w:pPr>
      <w:r w:rsidRPr="00A77615">
        <w:rPr>
          <w:b/>
          <w:sz w:val="24"/>
          <w:szCs w:val="24"/>
        </w:rPr>
        <w:t>Adjournment –</w:t>
      </w:r>
      <w:r w:rsidR="00353FFE" w:rsidRPr="00A77615">
        <w:rPr>
          <w:sz w:val="24"/>
          <w:szCs w:val="24"/>
        </w:rPr>
        <w:t xml:space="preserve"> </w:t>
      </w:r>
      <w:r w:rsidR="00822314" w:rsidRPr="00A77615">
        <w:rPr>
          <w:sz w:val="24"/>
          <w:szCs w:val="24"/>
        </w:rPr>
        <w:t>T</w:t>
      </w:r>
      <w:r w:rsidR="00353FFE" w:rsidRPr="00A77615">
        <w:rPr>
          <w:sz w:val="24"/>
          <w:szCs w:val="24"/>
        </w:rPr>
        <w:t>h</w:t>
      </w:r>
      <w:r w:rsidRPr="00A77615">
        <w:rPr>
          <w:sz w:val="24"/>
          <w:szCs w:val="24"/>
        </w:rPr>
        <w:t>ere being no further business, Trustee</w:t>
      </w:r>
      <w:r w:rsidR="006E154A">
        <w:rPr>
          <w:sz w:val="24"/>
          <w:szCs w:val="24"/>
        </w:rPr>
        <w:t xml:space="preserve"> Gustafson </w:t>
      </w:r>
      <w:r w:rsidRPr="00A77615">
        <w:rPr>
          <w:sz w:val="24"/>
          <w:szCs w:val="24"/>
        </w:rPr>
        <w:t xml:space="preserve">moved to adjourn the meeting.  Trustee </w:t>
      </w:r>
      <w:r w:rsidR="006E154A">
        <w:rPr>
          <w:sz w:val="24"/>
          <w:szCs w:val="24"/>
        </w:rPr>
        <w:t>Scarpino</w:t>
      </w:r>
      <w:r w:rsidR="00390F25">
        <w:rPr>
          <w:sz w:val="24"/>
          <w:szCs w:val="24"/>
        </w:rPr>
        <w:t xml:space="preserve"> </w:t>
      </w:r>
      <w:r w:rsidR="00140445" w:rsidRPr="00A77615">
        <w:rPr>
          <w:sz w:val="24"/>
          <w:szCs w:val="24"/>
        </w:rPr>
        <w:t>se</w:t>
      </w:r>
      <w:r w:rsidRPr="00A77615">
        <w:rPr>
          <w:sz w:val="24"/>
          <w:szCs w:val="24"/>
        </w:rPr>
        <w:t>conded the motion and the Board adjourned at 1</w:t>
      </w:r>
      <w:r w:rsidR="001F0633">
        <w:rPr>
          <w:sz w:val="24"/>
          <w:szCs w:val="24"/>
        </w:rPr>
        <w:t>8</w:t>
      </w:r>
      <w:r w:rsidRPr="00A77615">
        <w:rPr>
          <w:sz w:val="24"/>
          <w:szCs w:val="24"/>
        </w:rPr>
        <w:t>:</w:t>
      </w:r>
      <w:r w:rsidR="001F0633">
        <w:rPr>
          <w:sz w:val="24"/>
          <w:szCs w:val="24"/>
        </w:rPr>
        <w:t>56</w:t>
      </w:r>
      <w:r w:rsidRPr="00A77615">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B648E5">
      <w:pPr>
        <w:spacing w:after="0"/>
        <w:ind w:firstLine="720"/>
        <w:rPr>
          <w:b/>
          <w:sz w:val="24"/>
          <w:szCs w:val="24"/>
        </w:rPr>
      </w:pPr>
      <w:r w:rsidRPr="00275CB0">
        <w:rPr>
          <w:b/>
          <w:sz w:val="24"/>
          <w:szCs w:val="24"/>
        </w:rPr>
        <w:t>_____________________________________</w:t>
      </w:r>
    </w:p>
    <w:p w14:paraId="226F01C0" w14:textId="77777777" w:rsidR="00A71A4B" w:rsidRDefault="00DA63AE" w:rsidP="00B648E5">
      <w:pPr>
        <w:spacing w:after="0"/>
        <w:ind w:firstLine="720"/>
        <w:rPr>
          <w:b/>
          <w:sz w:val="24"/>
          <w:szCs w:val="24"/>
        </w:rPr>
      </w:pPr>
      <w:r w:rsidRPr="00275CB0">
        <w:rPr>
          <w:b/>
          <w:sz w:val="24"/>
          <w:szCs w:val="24"/>
        </w:rPr>
        <w:t>Secretary</w:t>
      </w:r>
    </w:p>
    <w:sectPr w:rsidR="00A71A4B" w:rsidSect="00B648E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33B6B"/>
    <w:multiLevelType w:val="hybridMultilevel"/>
    <w:tmpl w:val="CA6AD2E2"/>
    <w:lvl w:ilvl="0" w:tplc="982C4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8F63F7"/>
    <w:multiLevelType w:val="hybridMultilevel"/>
    <w:tmpl w:val="FD4859EC"/>
    <w:lvl w:ilvl="0" w:tplc="1DACB0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351119"/>
    <w:multiLevelType w:val="hybridMultilevel"/>
    <w:tmpl w:val="E83AB1D8"/>
    <w:lvl w:ilvl="0" w:tplc="6772EB28">
      <w:start w:val="2"/>
      <w:numFmt w:val="bullet"/>
      <w:lvlText w:val="-"/>
      <w:lvlJc w:val="left"/>
      <w:pPr>
        <w:ind w:left="2160" w:hanging="360"/>
      </w:pPr>
      <w:rPr>
        <w:rFonts w:ascii="Calibri" w:eastAsiaTheme="minorHAnsi" w:hAnsi="Calibri" w:cs="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CE2DEE"/>
    <w:multiLevelType w:val="hybridMultilevel"/>
    <w:tmpl w:val="A8F653F4"/>
    <w:lvl w:ilvl="0" w:tplc="8114622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28721B"/>
    <w:multiLevelType w:val="hybridMultilevel"/>
    <w:tmpl w:val="4B9273C4"/>
    <w:lvl w:ilvl="0" w:tplc="425C4750">
      <w:start w:val="1"/>
      <w:numFmt w:val="lowerLetter"/>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9F0AC1"/>
    <w:multiLevelType w:val="hybridMultilevel"/>
    <w:tmpl w:val="38EE5EBA"/>
    <w:lvl w:ilvl="0" w:tplc="72AE1DD0">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9A36F8"/>
    <w:multiLevelType w:val="hybridMultilevel"/>
    <w:tmpl w:val="83FA8F3E"/>
    <w:lvl w:ilvl="0" w:tplc="61DEEE4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AB0180"/>
    <w:multiLevelType w:val="hybridMultilevel"/>
    <w:tmpl w:val="EAAE9436"/>
    <w:lvl w:ilvl="0" w:tplc="6CA6BA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2126D"/>
    <w:multiLevelType w:val="hybridMultilevel"/>
    <w:tmpl w:val="152827C8"/>
    <w:lvl w:ilvl="0" w:tplc="E966A714">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98596739">
    <w:abstractNumId w:val="1"/>
  </w:num>
  <w:num w:numId="2" w16cid:durableId="1716807434">
    <w:abstractNumId w:val="4"/>
  </w:num>
  <w:num w:numId="3" w16cid:durableId="1693263313">
    <w:abstractNumId w:val="0"/>
  </w:num>
  <w:num w:numId="4" w16cid:durableId="2047562252">
    <w:abstractNumId w:val="2"/>
  </w:num>
  <w:num w:numId="5" w16cid:durableId="531190802">
    <w:abstractNumId w:val="8"/>
  </w:num>
  <w:num w:numId="6" w16cid:durableId="1919438000">
    <w:abstractNumId w:val="10"/>
  </w:num>
  <w:num w:numId="7" w16cid:durableId="1598051569">
    <w:abstractNumId w:val="11"/>
  </w:num>
  <w:num w:numId="8" w16cid:durableId="174196573">
    <w:abstractNumId w:val="6"/>
  </w:num>
  <w:num w:numId="9" w16cid:durableId="546766919">
    <w:abstractNumId w:val="3"/>
  </w:num>
  <w:num w:numId="10" w16cid:durableId="1049115136">
    <w:abstractNumId w:val="7"/>
  </w:num>
  <w:num w:numId="11" w16cid:durableId="902176204">
    <w:abstractNumId w:val="5"/>
  </w:num>
  <w:num w:numId="12" w16cid:durableId="1395735242">
    <w:abstractNumId w:val="12"/>
  </w:num>
  <w:num w:numId="13" w16cid:durableId="10480694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048DC"/>
    <w:rsid w:val="00010C3C"/>
    <w:rsid w:val="00013CB6"/>
    <w:rsid w:val="000162FD"/>
    <w:rsid w:val="00021509"/>
    <w:rsid w:val="00022147"/>
    <w:rsid w:val="00023271"/>
    <w:rsid w:val="00024B42"/>
    <w:rsid w:val="00024BE1"/>
    <w:rsid w:val="00025563"/>
    <w:rsid w:val="00026559"/>
    <w:rsid w:val="0003447F"/>
    <w:rsid w:val="00040BD2"/>
    <w:rsid w:val="000421F3"/>
    <w:rsid w:val="000530B3"/>
    <w:rsid w:val="00053F62"/>
    <w:rsid w:val="00054814"/>
    <w:rsid w:val="00055A25"/>
    <w:rsid w:val="0006180B"/>
    <w:rsid w:val="00062DAB"/>
    <w:rsid w:val="0006361E"/>
    <w:rsid w:val="00066051"/>
    <w:rsid w:val="00067152"/>
    <w:rsid w:val="00067AC8"/>
    <w:rsid w:val="000708FD"/>
    <w:rsid w:val="0007092C"/>
    <w:rsid w:val="00073A70"/>
    <w:rsid w:val="00075996"/>
    <w:rsid w:val="00081AAE"/>
    <w:rsid w:val="0008615E"/>
    <w:rsid w:val="00086348"/>
    <w:rsid w:val="000908F3"/>
    <w:rsid w:val="000919AC"/>
    <w:rsid w:val="00091A2E"/>
    <w:rsid w:val="00092FCC"/>
    <w:rsid w:val="00093417"/>
    <w:rsid w:val="00096BCA"/>
    <w:rsid w:val="00097A2C"/>
    <w:rsid w:val="000A2D6A"/>
    <w:rsid w:val="000A6CBD"/>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542D"/>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2714C"/>
    <w:rsid w:val="001301E8"/>
    <w:rsid w:val="00140445"/>
    <w:rsid w:val="00140A6F"/>
    <w:rsid w:val="00141B32"/>
    <w:rsid w:val="00142BBD"/>
    <w:rsid w:val="00144A01"/>
    <w:rsid w:val="001509EE"/>
    <w:rsid w:val="00150E4B"/>
    <w:rsid w:val="00152C05"/>
    <w:rsid w:val="00152DD7"/>
    <w:rsid w:val="00153880"/>
    <w:rsid w:val="00153EC3"/>
    <w:rsid w:val="00157E06"/>
    <w:rsid w:val="00162E08"/>
    <w:rsid w:val="00163817"/>
    <w:rsid w:val="00166578"/>
    <w:rsid w:val="0017193C"/>
    <w:rsid w:val="00171E45"/>
    <w:rsid w:val="00181B75"/>
    <w:rsid w:val="00184747"/>
    <w:rsid w:val="00184ABE"/>
    <w:rsid w:val="00184B3D"/>
    <w:rsid w:val="0018532A"/>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031B"/>
    <w:rsid w:val="001D1E03"/>
    <w:rsid w:val="001E3C84"/>
    <w:rsid w:val="001E58D4"/>
    <w:rsid w:val="001E6C94"/>
    <w:rsid w:val="001E7E01"/>
    <w:rsid w:val="001F0633"/>
    <w:rsid w:val="001F6D59"/>
    <w:rsid w:val="002026E0"/>
    <w:rsid w:val="00202A51"/>
    <w:rsid w:val="00203CDA"/>
    <w:rsid w:val="00204792"/>
    <w:rsid w:val="00206F76"/>
    <w:rsid w:val="00210FB5"/>
    <w:rsid w:val="00211B21"/>
    <w:rsid w:val="00211C46"/>
    <w:rsid w:val="00215A8D"/>
    <w:rsid w:val="00223388"/>
    <w:rsid w:val="00223F2C"/>
    <w:rsid w:val="002251AA"/>
    <w:rsid w:val="00227CD2"/>
    <w:rsid w:val="002304AA"/>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35C1"/>
    <w:rsid w:val="0029473D"/>
    <w:rsid w:val="002A1EC9"/>
    <w:rsid w:val="002A55DD"/>
    <w:rsid w:val="002A667D"/>
    <w:rsid w:val="002B090C"/>
    <w:rsid w:val="002B104A"/>
    <w:rsid w:val="002B3062"/>
    <w:rsid w:val="002B328F"/>
    <w:rsid w:val="002B5232"/>
    <w:rsid w:val="002B6113"/>
    <w:rsid w:val="002B6550"/>
    <w:rsid w:val="002B7C40"/>
    <w:rsid w:val="002C201B"/>
    <w:rsid w:val="002C251D"/>
    <w:rsid w:val="002C2E05"/>
    <w:rsid w:val="002C38D2"/>
    <w:rsid w:val="002C4BE1"/>
    <w:rsid w:val="002C53B2"/>
    <w:rsid w:val="002C54F1"/>
    <w:rsid w:val="002D1034"/>
    <w:rsid w:val="002D18FA"/>
    <w:rsid w:val="002D696D"/>
    <w:rsid w:val="002D7605"/>
    <w:rsid w:val="002E0F19"/>
    <w:rsid w:val="002E1C86"/>
    <w:rsid w:val="002E7076"/>
    <w:rsid w:val="002F20A4"/>
    <w:rsid w:val="002F47A5"/>
    <w:rsid w:val="0030168B"/>
    <w:rsid w:val="00302633"/>
    <w:rsid w:val="00304AAC"/>
    <w:rsid w:val="003077E4"/>
    <w:rsid w:val="003143F5"/>
    <w:rsid w:val="00316040"/>
    <w:rsid w:val="00321491"/>
    <w:rsid w:val="00322128"/>
    <w:rsid w:val="00326625"/>
    <w:rsid w:val="00327B5E"/>
    <w:rsid w:val="00330665"/>
    <w:rsid w:val="00331778"/>
    <w:rsid w:val="0033183D"/>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0F25"/>
    <w:rsid w:val="00391DE8"/>
    <w:rsid w:val="00392DAA"/>
    <w:rsid w:val="00396F12"/>
    <w:rsid w:val="00397161"/>
    <w:rsid w:val="00397E3C"/>
    <w:rsid w:val="003A0076"/>
    <w:rsid w:val="003A50C8"/>
    <w:rsid w:val="003A5605"/>
    <w:rsid w:val="003A7A2E"/>
    <w:rsid w:val="003B271A"/>
    <w:rsid w:val="003B59DA"/>
    <w:rsid w:val="003B5FFD"/>
    <w:rsid w:val="003B685E"/>
    <w:rsid w:val="003B7387"/>
    <w:rsid w:val="003C192F"/>
    <w:rsid w:val="003C1D36"/>
    <w:rsid w:val="003C47D8"/>
    <w:rsid w:val="003C658D"/>
    <w:rsid w:val="003C772F"/>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5029"/>
    <w:rsid w:val="004060B5"/>
    <w:rsid w:val="00407483"/>
    <w:rsid w:val="00407537"/>
    <w:rsid w:val="004075AB"/>
    <w:rsid w:val="00407EBB"/>
    <w:rsid w:val="004121D1"/>
    <w:rsid w:val="00413A47"/>
    <w:rsid w:val="00414ECB"/>
    <w:rsid w:val="00415D61"/>
    <w:rsid w:val="00417961"/>
    <w:rsid w:val="00420159"/>
    <w:rsid w:val="004204F6"/>
    <w:rsid w:val="0042244B"/>
    <w:rsid w:val="00422CED"/>
    <w:rsid w:val="0043489F"/>
    <w:rsid w:val="00435A76"/>
    <w:rsid w:val="004372CC"/>
    <w:rsid w:val="00442251"/>
    <w:rsid w:val="00450F18"/>
    <w:rsid w:val="00455008"/>
    <w:rsid w:val="00455A25"/>
    <w:rsid w:val="00455BD2"/>
    <w:rsid w:val="00455D1F"/>
    <w:rsid w:val="00460530"/>
    <w:rsid w:val="004613C9"/>
    <w:rsid w:val="004617FA"/>
    <w:rsid w:val="004621E1"/>
    <w:rsid w:val="00464BF3"/>
    <w:rsid w:val="00466654"/>
    <w:rsid w:val="0046773A"/>
    <w:rsid w:val="00471BB2"/>
    <w:rsid w:val="004734FE"/>
    <w:rsid w:val="00473FB2"/>
    <w:rsid w:val="004742BC"/>
    <w:rsid w:val="00476294"/>
    <w:rsid w:val="00485E9E"/>
    <w:rsid w:val="00486C89"/>
    <w:rsid w:val="004931A8"/>
    <w:rsid w:val="004939C0"/>
    <w:rsid w:val="004960FA"/>
    <w:rsid w:val="004A2C12"/>
    <w:rsid w:val="004A36E4"/>
    <w:rsid w:val="004A408B"/>
    <w:rsid w:val="004A53C6"/>
    <w:rsid w:val="004A7829"/>
    <w:rsid w:val="004B0B93"/>
    <w:rsid w:val="004B151D"/>
    <w:rsid w:val="004B1B14"/>
    <w:rsid w:val="004B34ED"/>
    <w:rsid w:val="004B441C"/>
    <w:rsid w:val="004C336F"/>
    <w:rsid w:val="004C586E"/>
    <w:rsid w:val="004C5A8C"/>
    <w:rsid w:val="004C62B4"/>
    <w:rsid w:val="004C6F22"/>
    <w:rsid w:val="004D25BA"/>
    <w:rsid w:val="004D54FF"/>
    <w:rsid w:val="004D65BD"/>
    <w:rsid w:val="004D6A5F"/>
    <w:rsid w:val="004E135C"/>
    <w:rsid w:val="004E441D"/>
    <w:rsid w:val="004F2B20"/>
    <w:rsid w:val="004F35F3"/>
    <w:rsid w:val="004F38B1"/>
    <w:rsid w:val="004F570E"/>
    <w:rsid w:val="004F7C34"/>
    <w:rsid w:val="005044BE"/>
    <w:rsid w:val="00507AA0"/>
    <w:rsid w:val="00516495"/>
    <w:rsid w:val="00517C0A"/>
    <w:rsid w:val="005227D0"/>
    <w:rsid w:val="00523AC9"/>
    <w:rsid w:val="005244EE"/>
    <w:rsid w:val="0053076C"/>
    <w:rsid w:val="00532BF3"/>
    <w:rsid w:val="0053376C"/>
    <w:rsid w:val="005338D2"/>
    <w:rsid w:val="00536B44"/>
    <w:rsid w:val="005379A3"/>
    <w:rsid w:val="00547440"/>
    <w:rsid w:val="00553518"/>
    <w:rsid w:val="005578FE"/>
    <w:rsid w:val="005626DE"/>
    <w:rsid w:val="0057297C"/>
    <w:rsid w:val="005757B6"/>
    <w:rsid w:val="005803CF"/>
    <w:rsid w:val="005811AB"/>
    <w:rsid w:val="00583EAD"/>
    <w:rsid w:val="00584507"/>
    <w:rsid w:val="0059149A"/>
    <w:rsid w:val="00591682"/>
    <w:rsid w:val="005941F4"/>
    <w:rsid w:val="005965E0"/>
    <w:rsid w:val="005A06CA"/>
    <w:rsid w:val="005A4326"/>
    <w:rsid w:val="005A4EAB"/>
    <w:rsid w:val="005A52B9"/>
    <w:rsid w:val="005A55D5"/>
    <w:rsid w:val="005A6327"/>
    <w:rsid w:val="005A79DD"/>
    <w:rsid w:val="005B24CE"/>
    <w:rsid w:val="005B29C7"/>
    <w:rsid w:val="005B3619"/>
    <w:rsid w:val="005C3AB7"/>
    <w:rsid w:val="005C7C99"/>
    <w:rsid w:val="005D0C07"/>
    <w:rsid w:val="005D6B75"/>
    <w:rsid w:val="005E68F5"/>
    <w:rsid w:val="005F03A8"/>
    <w:rsid w:val="005F44BB"/>
    <w:rsid w:val="005F5F74"/>
    <w:rsid w:val="006028B3"/>
    <w:rsid w:val="00602DD0"/>
    <w:rsid w:val="006049D3"/>
    <w:rsid w:val="00610A78"/>
    <w:rsid w:val="00611518"/>
    <w:rsid w:val="00611EA8"/>
    <w:rsid w:val="006125CB"/>
    <w:rsid w:val="00616CBD"/>
    <w:rsid w:val="0061745F"/>
    <w:rsid w:val="00620142"/>
    <w:rsid w:val="00620C2B"/>
    <w:rsid w:val="0062112B"/>
    <w:rsid w:val="00622E96"/>
    <w:rsid w:val="00622ECC"/>
    <w:rsid w:val="00625199"/>
    <w:rsid w:val="00632CE3"/>
    <w:rsid w:val="006346BE"/>
    <w:rsid w:val="006364A7"/>
    <w:rsid w:val="006368CD"/>
    <w:rsid w:val="00637023"/>
    <w:rsid w:val="00637098"/>
    <w:rsid w:val="006408DE"/>
    <w:rsid w:val="00640D3F"/>
    <w:rsid w:val="006412E6"/>
    <w:rsid w:val="00641B0D"/>
    <w:rsid w:val="00641D6D"/>
    <w:rsid w:val="00657F4E"/>
    <w:rsid w:val="00661AA0"/>
    <w:rsid w:val="00662C51"/>
    <w:rsid w:val="0066358A"/>
    <w:rsid w:val="00667ECA"/>
    <w:rsid w:val="0067015F"/>
    <w:rsid w:val="00670E6E"/>
    <w:rsid w:val="006716D3"/>
    <w:rsid w:val="006735DF"/>
    <w:rsid w:val="0067368D"/>
    <w:rsid w:val="006745E6"/>
    <w:rsid w:val="00676300"/>
    <w:rsid w:val="00680AF3"/>
    <w:rsid w:val="00680DE4"/>
    <w:rsid w:val="00681364"/>
    <w:rsid w:val="006816B8"/>
    <w:rsid w:val="006827CF"/>
    <w:rsid w:val="00682CF7"/>
    <w:rsid w:val="006832AD"/>
    <w:rsid w:val="00684A6C"/>
    <w:rsid w:val="00684EEF"/>
    <w:rsid w:val="006860D7"/>
    <w:rsid w:val="00696AF5"/>
    <w:rsid w:val="006A249A"/>
    <w:rsid w:val="006A40B2"/>
    <w:rsid w:val="006A49C5"/>
    <w:rsid w:val="006A78C2"/>
    <w:rsid w:val="006B0D83"/>
    <w:rsid w:val="006B4689"/>
    <w:rsid w:val="006B63BC"/>
    <w:rsid w:val="006C1FD2"/>
    <w:rsid w:val="006C2908"/>
    <w:rsid w:val="006C3602"/>
    <w:rsid w:val="006C4B0B"/>
    <w:rsid w:val="006D257F"/>
    <w:rsid w:val="006D7692"/>
    <w:rsid w:val="006E07E3"/>
    <w:rsid w:val="006E154A"/>
    <w:rsid w:val="006E2CD8"/>
    <w:rsid w:val="006E4286"/>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1DB"/>
    <w:rsid w:val="00713590"/>
    <w:rsid w:val="00713E76"/>
    <w:rsid w:val="00716F0F"/>
    <w:rsid w:val="0072070E"/>
    <w:rsid w:val="007207EA"/>
    <w:rsid w:val="00725A8E"/>
    <w:rsid w:val="00731109"/>
    <w:rsid w:val="007328A7"/>
    <w:rsid w:val="007337BD"/>
    <w:rsid w:val="007348EF"/>
    <w:rsid w:val="00736174"/>
    <w:rsid w:val="00741416"/>
    <w:rsid w:val="00742443"/>
    <w:rsid w:val="0074439D"/>
    <w:rsid w:val="007458E9"/>
    <w:rsid w:val="00747F45"/>
    <w:rsid w:val="0075065E"/>
    <w:rsid w:val="0075096D"/>
    <w:rsid w:val="007661E9"/>
    <w:rsid w:val="00771852"/>
    <w:rsid w:val="00775428"/>
    <w:rsid w:val="00776B19"/>
    <w:rsid w:val="00777D40"/>
    <w:rsid w:val="0078007C"/>
    <w:rsid w:val="007819C1"/>
    <w:rsid w:val="0078320E"/>
    <w:rsid w:val="00783809"/>
    <w:rsid w:val="0078515A"/>
    <w:rsid w:val="00785BCC"/>
    <w:rsid w:val="007866E9"/>
    <w:rsid w:val="00792E48"/>
    <w:rsid w:val="0079436F"/>
    <w:rsid w:val="00797292"/>
    <w:rsid w:val="007A33ED"/>
    <w:rsid w:val="007A42A1"/>
    <w:rsid w:val="007A4DB0"/>
    <w:rsid w:val="007A7F3D"/>
    <w:rsid w:val="007B0AD8"/>
    <w:rsid w:val="007B0DD5"/>
    <w:rsid w:val="007B0FB0"/>
    <w:rsid w:val="007B3EB5"/>
    <w:rsid w:val="007B68B4"/>
    <w:rsid w:val="007C0B91"/>
    <w:rsid w:val="007C138D"/>
    <w:rsid w:val="007C253F"/>
    <w:rsid w:val="007C3ABE"/>
    <w:rsid w:val="007C45B3"/>
    <w:rsid w:val="007C5394"/>
    <w:rsid w:val="007C79E9"/>
    <w:rsid w:val="007D1417"/>
    <w:rsid w:val="007D1D92"/>
    <w:rsid w:val="007D2B06"/>
    <w:rsid w:val="007D3416"/>
    <w:rsid w:val="007D4553"/>
    <w:rsid w:val="007D49D7"/>
    <w:rsid w:val="007D54D9"/>
    <w:rsid w:val="007E1010"/>
    <w:rsid w:val="007E37F2"/>
    <w:rsid w:val="007E3F76"/>
    <w:rsid w:val="007E4946"/>
    <w:rsid w:val="007E5DCA"/>
    <w:rsid w:val="007E72B5"/>
    <w:rsid w:val="007F0387"/>
    <w:rsid w:val="007F122B"/>
    <w:rsid w:val="007F3104"/>
    <w:rsid w:val="007F39DD"/>
    <w:rsid w:val="007F5DE0"/>
    <w:rsid w:val="007F62A5"/>
    <w:rsid w:val="007F6DFF"/>
    <w:rsid w:val="00801F9D"/>
    <w:rsid w:val="00804F24"/>
    <w:rsid w:val="00806AB2"/>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529"/>
    <w:rsid w:val="00853E76"/>
    <w:rsid w:val="00854875"/>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5E4"/>
    <w:rsid w:val="00891C5D"/>
    <w:rsid w:val="00897439"/>
    <w:rsid w:val="008A0FFF"/>
    <w:rsid w:val="008A13CD"/>
    <w:rsid w:val="008B0414"/>
    <w:rsid w:val="008B082C"/>
    <w:rsid w:val="008B0ED0"/>
    <w:rsid w:val="008B2475"/>
    <w:rsid w:val="008B3506"/>
    <w:rsid w:val="008B3D63"/>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25E3"/>
    <w:rsid w:val="008F7561"/>
    <w:rsid w:val="00900483"/>
    <w:rsid w:val="00912861"/>
    <w:rsid w:val="00913AFD"/>
    <w:rsid w:val="0091627B"/>
    <w:rsid w:val="0091773E"/>
    <w:rsid w:val="00920265"/>
    <w:rsid w:val="009221C6"/>
    <w:rsid w:val="009239A8"/>
    <w:rsid w:val="00925F9C"/>
    <w:rsid w:val="00926AC5"/>
    <w:rsid w:val="009270E0"/>
    <w:rsid w:val="00927B68"/>
    <w:rsid w:val="00927F5A"/>
    <w:rsid w:val="00930B83"/>
    <w:rsid w:val="009322CA"/>
    <w:rsid w:val="00932851"/>
    <w:rsid w:val="00932CBA"/>
    <w:rsid w:val="00942FA5"/>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50D4"/>
    <w:rsid w:val="00976521"/>
    <w:rsid w:val="00987115"/>
    <w:rsid w:val="009878A9"/>
    <w:rsid w:val="009913E4"/>
    <w:rsid w:val="00991CDD"/>
    <w:rsid w:val="00991DE2"/>
    <w:rsid w:val="00994778"/>
    <w:rsid w:val="00997A0B"/>
    <w:rsid w:val="009A0255"/>
    <w:rsid w:val="009C4E79"/>
    <w:rsid w:val="009C5018"/>
    <w:rsid w:val="009C5904"/>
    <w:rsid w:val="009C632A"/>
    <w:rsid w:val="009C7BB9"/>
    <w:rsid w:val="009D1466"/>
    <w:rsid w:val="009D17D9"/>
    <w:rsid w:val="009D4567"/>
    <w:rsid w:val="009D51DD"/>
    <w:rsid w:val="009D5433"/>
    <w:rsid w:val="009D76C9"/>
    <w:rsid w:val="009E1A0C"/>
    <w:rsid w:val="009E1D8A"/>
    <w:rsid w:val="009E276F"/>
    <w:rsid w:val="009E530F"/>
    <w:rsid w:val="009E754B"/>
    <w:rsid w:val="009F02B4"/>
    <w:rsid w:val="009F3EED"/>
    <w:rsid w:val="009F489E"/>
    <w:rsid w:val="009F50F2"/>
    <w:rsid w:val="00A032A7"/>
    <w:rsid w:val="00A04CD2"/>
    <w:rsid w:val="00A0510C"/>
    <w:rsid w:val="00A10646"/>
    <w:rsid w:val="00A12621"/>
    <w:rsid w:val="00A137DD"/>
    <w:rsid w:val="00A13DD0"/>
    <w:rsid w:val="00A218AA"/>
    <w:rsid w:val="00A2446F"/>
    <w:rsid w:val="00A31B99"/>
    <w:rsid w:val="00A34EBC"/>
    <w:rsid w:val="00A350C9"/>
    <w:rsid w:val="00A3655D"/>
    <w:rsid w:val="00A414BC"/>
    <w:rsid w:val="00A434CB"/>
    <w:rsid w:val="00A47751"/>
    <w:rsid w:val="00A5161E"/>
    <w:rsid w:val="00A54707"/>
    <w:rsid w:val="00A5721A"/>
    <w:rsid w:val="00A6260B"/>
    <w:rsid w:val="00A63C1F"/>
    <w:rsid w:val="00A67F67"/>
    <w:rsid w:val="00A71A4B"/>
    <w:rsid w:val="00A7692C"/>
    <w:rsid w:val="00A77615"/>
    <w:rsid w:val="00A8116C"/>
    <w:rsid w:val="00A830E8"/>
    <w:rsid w:val="00A848E4"/>
    <w:rsid w:val="00A9106B"/>
    <w:rsid w:val="00A9170B"/>
    <w:rsid w:val="00A9280E"/>
    <w:rsid w:val="00A96548"/>
    <w:rsid w:val="00A96855"/>
    <w:rsid w:val="00AA360C"/>
    <w:rsid w:val="00AB0046"/>
    <w:rsid w:val="00AB10C9"/>
    <w:rsid w:val="00AC116F"/>
    <w:rsid w:val="00AC48F5"/>
    <w:rsid w:val="00AC583B"/>
    <w:rsid w:val="00AC673D"/>
    <w:rsid w:val="00AD3679"/>
    <w:rsid w:val="00AD5D7D"/>
    <w:rsid w:val="00AE2713"/>
    <w:rsid w:val="00AF399D"/>
    <w:rsid w:val="00B0541B"/>
    <w:rsid w:val="00B05532"/>
    <w:rsid w:val="00B070B8"/>
    <w:rsid w:val="00B1024B"/>
    <w:rsid w:val="00B10A1E"/>
    <w:rsid w:val="00B11317"/>
    <w:rsid w:val="00B11F99"/>
    <w:rsid w:val="00B15A38"/>
    <w:rsid w:val="00B21DD2"/>
    <w:rsid w:val="00B21FF7"/>
    <w:rsid w:val="00B226D5"/>
    <w:rsid w:val="00B22900"/>
    <w:rsid w:val="00B231BA"/>
    <w:rsid w:val="00B247CA"/>
    <w:rsid w:val="00B24AD4"/>
    <w:rsid w:val="00B27075"/>
    <w:rsid w:val="00B329D0"/>
    <w:rsid w:val="00B3535A"/>
    <w:rsid w:val="00B35541"/>
    <w:rsid w:val="00B36C86"/>
    <w:rsid w:val="00B418B7"/>
    <w:rsid w:val="00B436CA"/>
    <w:rsid w:val="00B44D4C"/>
    <w:rsid w:val="00B458C5"/>
    <w:rsid w:val="00B45BF3"/>
    <w:rsid w:val="00B4799C"/>
    <w:rsid w:val="00B604A6"/>
    <w:rsid w:val="00B648E5"/>
    <w:rsid w:val="00B6551B"/>
    <w:rsid w:val="00B661BF"/>
    <w:rsid w:val="00B66B6B"/>
    <w:rsid w:val="00B722C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A79A8"/>
    <w:rsid w:val="00BB2448"/>
    <w:rsid w:val="00BB44DD"/>
    <w:rsid w:val="00BC1782"/>
    <w:rsid w:val="00BC19F0"/>
    <w:rsid w:val="00BC2C3C"/>
    <w:rsid w:val="00BC3044"/>
    <w:rsid w:val="00BC399A"/>
    <w:rsid w:val="00BC3E4B"/>
    <w:rsid w:val="00BC4E20"/>
    <w:rsid w:val="00BD1F4B"/>
    <w:rsid w:val="00BD7834"/>
    <w:rsid w:val="00BE347C"/>
    <w:rsid w:val="00BE4A1A"/>
    <w:rsid w:val="00BF0E56"/>
    <w:rsid w:val="00BF3937"/>
    <w:rsid w:val="00BF3F6B"/>
    <w:rsid w:val="00C001CF"/>
    <w:rsid w:val="00C065BB"/>
    <w:rsid w:val="00C07EE0"/>
    <w:rsid w:val="00C1135F"/>
    <w:rsid w:val="00C1268E"/>
    <w:rsid w:val="00C12B5D"/>
    <w:rsid w:val="00C12F3F"/>
    <w:rsid w:val="00C13C84"/>
    <w:rsid w:val="00C1440D"/>
    <w:rsid w:val="00C22B0F"/>
    <w:rsid w:val="00C26EEC"/>
    <w:rsid w:val="00C32118"/>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2A1"/>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63F"/>
    <w:rsid w:val="00CC5824"/>
    <w:rsid w:val="00CC6C66"/>
    <w:rsid w:val="00CD429D"/>
    <w:rsid w:val="00CD62C8"/>
    <w:rsid w:val="00CE0661"/>
    <w:rsid w:val="00CE0C1D"/>
    <w:rsid w:val="00CE125E"/>
    <w:rsid w:val="00CF231E"/>
    <w:rsid w:val="00CF3039"/>
    <w:rsid w:val="00CF43E4"/>
    <w:rsid w:val="00CF4A4D"/>
    <w:rsid w:val="00D04686"/>
    <w:rsid w:val="00D04D59"/>
    <w:rsid w:val="00D05617"/>
    <w:rsid w:val="00D0632D"/>
    <w:rsid w:val="00D068EE"/>
    <w:rsid w:val="00D06FB5"/>
    <w:rsid w:val="00D10DC7"/>
    <w:rsid w:val="00D112A2"/>
    <w:rsid w:val="00D12003"/>
    <w:rsid w:val="00D13BC9"/>
    <w:rsid w:val="00D15182"/>
    <w:rsid w:val="00D2444A"/>
    <w:rsid w:val="00D2516C"/>
    <w:rsid w:val="00D25359"/>
    <w:rsid w:val="00D255C2"/>
    <w:rsid w:val="00D30573"/>
    <w:rsid w:val="00D30783"/>
    <w:rsid w:val="00D31784"/>
    <w:rsid w:val="00D421B0"/>
    <w:rsid w:val="00D422FE"/>
    <w:rsid w:val="00D4276E"/>
    <w:rsid w:val="00D54203"/>
    <w:rsid w:val="00D56113"/>
    <w:rsid w:val="00D56DDF"/>
    <w:rsid w:val="00D60125"/>
    <w:rsid w:val="00D60DBC"/>
    <w:rsid w:val="00D6131A"/>
    <w:rsid w:val="00D6274D"/>
    <w:rsid w:val="00D74CC7"/>
    <w:rsid w:val="00D81BFA"/>
    <w:rsid w:val="00D82017"/>
    <w:rsid w:val="00D8266B"/>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3F7D"/>
    <w:rsid w:val="00DE450D"/>
    <w:rsid w:val="00DE6250"/>
    <w:rsid w:val="00DE6554"/>
    <w:rsid w:val="00DE66FB"/>
    <w:rsid w:val="00DE69F3"/>
    <w:rsid w:val="00DF2A26"/>
    <w:rsid w:val="00DF63E6"/>
    <w:rsid w:val="00E040D0"/>
    <w:rsid w:val="00E0411A"/>
    <w:rsid w:val="00E04268"/>
    <w:rsid w:val="00E0498B"/>
    <w:rsid w:val="00E1096E"/>
    <w:rsid w:val="00E11106"/>
    <w:rsid w:val="00E11FE5"/>
    <w:rsid w:val="00E127E9"/>
    <w:rsid w:val="00E16A7E"/>
    <w:rsid w:val="00E21D94"/>
    <w:rsid w:val="00E23366"/>
    <w:rsid w:val="00E329BD"/>
    <w:rsid w:val="00E357B4"/>
    <w:rsid w:val="00E36522"/>
    <w:rsid w:val="00E36EFC"/>
    <w:rsid w:val="00E370FB"/>
    <w:rsid w:val="00E4159D"/>
    <w:rsid w:val="00E434D4"/>
    <w:rsid w:val="00E53FC6"/>
    <w:rsid w:val="00E629C4"/>
    <w:rsid w:val="00E64D52"/>
    <w:rsid w:val="00E7209B"/>
    <w:rsid w:val="00E7266B"/>
    <w:rsid w:val="00E7309F"/>
    <w:rsid w:val="00E73857"/>
    <w:rsid w:val="00E738BC"/>
    <w:rsid w:val="00E744E5"/>
    <w:rsid w:val="00E75C30"/>
    <w:rsid w:val="00E777F8"/>
    <w:rsid w:val="00E77E3A"/>
    <w:rsid w:val="00E77E88"/>
    <w:rsid w:val="00E81FDA"/>
    <w:rsid w:val="00E836EA"/>
    <w:rsid w:val="00E83B61"/>
    <w:rsid w:val="00E858C9"/>
    <w:rsid w:val="00E94C54"/>
    <w:rsid w:val="00E955AD"/>
    <w:rsid w:val="00E9572B"/>
    <w:rsid w:val="00EA2183"/>
    <w:rsid w:val="00EA343B"/>
    <w:rsid w:val="00EA3D6B"/>
    <w:rsid w:val="00EB1747"/>
    <w:rsid w:val="00EB358A"/>
    <w:rsid w:val="00EB3F03"/>
    <w:rsid w:val="00EC2AF6"/>
    <w:rsid w:val="00EC2E98"/>
    <w:rsid w:val="00EC403F"/>
    <w:rsid w:val="00ED492D"/>
    <w:rsid w:val="00ED5561"/>
    <w:rsid w:val="00ED578C"/>
    <w:rsid w:val="00ED6380"/>
    <w:rsid w:val="00ED7D8A"/>
    <w:rsid w:val="00EE1993"/>
    <w:rsid w:val="00EE2605"/>
    <w:rsid w:val="00EE4839"/>
    <w:rsid w:val="00EE5B19"/>
    <w:rsid w:val="00EF00DC"/>
    <w:rsid w:val="00EF67AF"/>
    <w:rsid w:val="00F04EFD"/>
    <w:rsid w:val="00F056FB"/>
    <w:rsid w:val="00F059B8"/>
    <w:rsid w:val="00F05BAB"/>
    <w:rsid w:val="00F07207"/>
    <w:rsid w:val="00F11F15"/>
    <w:rsid w:val="00F14928"/>
    <w:rsid w:val="00F15984"/>
    <w:rsid w:val="00F26FDB"/>
    <w:rsid w:val="00F31DEF"/>
    <w:rsid w:val="00F33BBF"/>
    <w:rsid w:val="00F367AB"/>
    <w:rsid w:val="00F416B0"/>
    <w:rsid w:val="00F43733"/>
    <w:rsid w:val="00F442C4"/>
    <w:rsid w:val="00F4444E"/>
    <w:rsid w:val="00F458D7"/>
    <w:rsid w:val="00F46260"/>
    <w:rsid w:val="00F47E65"/>
    <w:rsid w:val="00F51B56"/>
    <w:rsid w:val="00F548E7"/>
    <w:rsid w:val="00F5498F"/>
    <w:rsid w:val="00F573C2"/>
    <w:rsid w:val="00F625F5"/>
    <w:rsid w:val="00F74A31"/>
    <w:rsid w:val="00F74D1A"/>
    <w:rsid w:val="00F7507B"/>
    <w:rsid w:val="00F766FD"/>
    <w:rsid w:val="00F80ABC"/>
    <w:rsid w:val="00F81526"/>
    <w:rsid w:val="00F8247A"/>
    <w:rsid w:val="00F850BE"/>
    <w:rsid w:val="00F85F99"/>
    <w:rsid w:val="00F926E9"/>
    <w:rsid w:val="00F93D12"/>
    <w:rsid w:val="00F95E5D"/>
    <w:rsid w:val="00FA1F87"/>
    <w:rsid w:val="00FA2589"/>
    <w:rsid w:val="00FA39B7"/>
    <w:rsid w:val="00FB0E84"/>
    <w:rsid w:val="00FB65CA"/>
    <w:rsid w:val="00FB69BE"/>
    <w:rsid w:val="00FB7D1F"/>
    <w:rsid w:val="00FB7E3E"/>
    <w:rsid w:val="00FC3CD6"/>
    <w:rsid w:val="00FC4733"/>
    <w:rsid w:val="00FC5079"/>
    <w:rsid w:val="00FC5A2F"/>
    <w:rsid w:val="00FC5BDE"/>
    <w:rsid w:val="00FC6D0B"/>
    <w:rsid w:val="00FC7728"/>
    <w:rsid w:val="00FD69B6"/>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4</cp:revision>
  <cp:lastPrinted>2022-06-28T14:22:00Z</cp:lastPrinted>
  <dcterms:created xsi:type="dcterms:W3CDTF">2022-05-13T16:27:00Z</dcterms:created>
  <dcterms:modified xsi:type="dcterms:W3CDTF">2022-07-12T13:43:00Z</dcterms:modified>
</cp:coreProperties>
</file>