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2810" w14:textId="77777777" w:rsidR="00DA63AE" w:rsidRPr="00F961E0" w:rsidRDefault="00DA63AE" w:rsidP="00DA63AE">
      <w:pPr>
        <w:spacing w:after="0"/>
        <w:jc w:val="center"/>
        <w:rPr>
          <w:b/>
          <w:sz w:val="32"/>
          <w:szCs w:val="32"/>
        </w:rPr>
      </w:pPr>
      <w:r w:rsidRPr="00F961E0">
        <w:rPr>
          <w:b/>
          <w:sz w:val="32"/>
          <w:szCs w:val="32"/>
        </w:rPr>
        <w:t>Hampshire Fire Protection District</w:t>
      </w:r>
    </w:p>
    <w:p w14:paraId="78699F56" w14:textId="787E27D8" w:rsidR="00DA63AE" w:rsidRPr="008F5339" w:rsidRDefault="00DA63AE" w:rsidP="00DA63AE">
      <w:pPr>
        <w:spacing w:after="0"/>
        <w:jc w:val="center"/>
        <w:rPr>
          <w:b/>
          <w:sz w:val="32"/>
          <w:szCs w:val="32"/>
        </w:rPr>
      </w:pPr>
      <w:r w:rsidRPr="008F5339">
        <w:rPr>
          <w:b/>
          <w:sz w:val="32"/>
          <w:szCs w:val="32"/>
        </w:rPr>
        <w:t>Board of Trustee</w:t>
      </w:r>
      <w:r w:rsidR="002D18FA">
        <w:rPr>
          <w:b/>
          <w:sz w:val="32"/>
          <w:szCs w:val="32"/>
        </w:rPr>
        <w:t>s</w:t>
      </w:r>
    </w:p>
    <w:p w14:paraId="0712A8EC" w14:textId="2C84FF34" w:rsidR="00DA63AE" w:rsidRDefault="00DA63AE" w:rsidP="009E530F">
      <w:pPr>
        <w:spacing w:after="0"/>
        <w:jc w:val="center"/>
        <w:rPr>
          <w:b/>
        </w:rPr>
      </w:pPr>
      <w:r w:rsidRPr="00DA77C1">
        <w:rPr>
          <w:b/>
        </w:rPr>
        <w:t>Minutes</w:t>
      </w:r>
      <w:r w:rsidR="007B0AD8">
        <w:rPr>
          <w:b/>
        </w:rPr>
        <w:t xml:space="preserve">, </w:t>
      </w:r>
      <w:r w:rsidR="004E135C">
        <w:rPr>
          <w:b/>
        </w:rPr>
        <w:t>May 12</w:t>
      </w:r>
      <w:r w:rsidR="007C253F">
        <w:rPr>
          <w:b/>
        </w:rPr>
        <w:t>,</w:t>
      </w:r>
      <w:r w:rsidR="00CB4676">
        <w:rPr>
          <w:b/>
        </w:rPr>
        <w:t xml:space="preserve"> 20</w:t>
      </w:r>
      <w:r w:rsidR="00864FD7">
        <w:rPr>
          <w:b/>
        </w:rPr>
        <w:t>2</w:t>
      </w:r>
      <w:r w:rsidR="00227CD2">
        <w:rPr>
          <w:b/>
        </w:rPr>
        <w:t>1</w:t>
      </w:r>
    </w:p>
    <w:p w14:paraId="487D0CC6" w14:textId="5EA0270B" w:rsidR="0008615E" w:rsidRPr="0008615E" w:rsidRDefault="00DA63AE" w:rsidP="00CF3039">
      <w:pPr>
        <w:numPr>
          <w:ilvl w:val="0"/>
          <w:numId w:val="2"/>
        </w:numPr>
        <w:spacing w:after="0" w:line="240" w:lineRule="auto"/>
        <w:ind w:left="907"/>
        <w:rPr>
          <w:b/>
          <w:sz w:val="24"/>
          <w:szCs w:val="24"/>
        </w:rPr>
      </w:pPr>
      <w:r w:rsidRPr="00F367AB">
        <w:rPr>
          <w:b/>
          <w:sz w:val="24"/>
          <w:szCs w:val="24"/>
        </w:rPr>
        <w:t>Welcome</w:t>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p>
    <w:p w14:paraId="005FE2AC" w14:textId="36DBE863" w:rsidR="00DA63AE" w:rsidRPr="00F367AB" w:rsidRDefault="00DA63AE" w:rsidP="00CF3039">
      <w:pPr>
        <w:numPr>
          <w:ilvl w:val="0"/>
          <w:numId w:val="2"/>
        </w:numPr>
        <w:tabs>
          <w:tab w:val="clear" w:pos="1080"/>
          <w:tab w:val="num" w:pos="900"/>
        </w:tabs>
        <w:spacing w:after="120" w:line="240" w:lineRule="auto"/>
        <w:ind w:hanging="540"/>
        <w:rPr>
          <w:b/>
          <w:sz w:val="24"/>
          <w:szCs w:val="24"/>
        </w:rPr>
      </w:pPr>
      <w:r w:rsidRPr="00F367AB">
        <w:rPr>
          <w:b/>
          <w:sz w:val="24"/>
          <w:szCs w:val="24"/>
        </w:rPr>
        <w:t xml:space="preserve">Call </w:t>
      </w:r>
      <w:r w:rsidR="003E2C6C">
        <w:rPr>
          <w:b/>
          <w:sz w:val="24"/>
          <w:szCs w:val="24"/>
        </w:rPr>
        <w:t>t</w:t>
      </w:r>
      <w:r w:rsidRPr="00F367AB">
        <w:rPr>
          <w:b/>
          <w:sz w:val="24"/>
          <w:szCs w:val="24"/>
        </w:rPr>
        <w:t>o Order</w:t>
      </w:r>
    </w:p>
    <w:p w14:paraId="798792AF" w14:textId="2801FA43" w:rsidR="00DA63AE" w:rsidRPr="00F47E65" w:rsidRDefault="007E4946" w:rsidP="00DA63AE">
      <w:pPr>
        <w:spacing w:after="120"/>
        <w:ind w:left="900"/>
        <w:rPr>
          <w:sz w:val="24"/>
          <w:szCs w:val="24"/>
        </w:rPr>
      </w:pPr>
      <w:r>
        <w:rPr>
          <w:sz w:val="24"/>
          <w:szCs w:val="24"/>
        </w:rPr>
        <w:t xml:space="preserve">The meeting was called to order </w:t>
      </w:r>
      <w:r w:rsidR="00BB2448">
        <w:rPr>
          <w:sz w:val="24"/>
          <w:szCs w:val="24"/>
        </w:rPr>
        <w:t>at the Ha</w:t>
      </w:r>
      <w:r w:rsidR="00DC24A5">
        <w:rPr>
          <w:sz w:val="24"/>
          <w:szCs w:val="24"/>
        </w:rPr>
        <w:t>mpshire Fire Protection District, 202 Washington St., Hampshire, IL 60140</w:t>
      </w:r>
      <w:r>
        <w:rPr>
          <w:sz w:val="24"/>
          <w:szCs w:val="24"/>
        </w:rPr>
        <w:t xml:space="preserve"> by </w:t>
      </w:r>
      <w:r w:rsidR="00DA63AE" w:rsidRPr="00F47E65">
        <w:rPr>
          <w:sz w:val="24"/>
          <w:szCs w:val="24"/>
        </w:rPr>
        <w:t xml:space="preserve">Board </w:t>
      </w:r>
      <w:r w:rsidR="00D25359">
        <w:rPr>
          <w:sz w:val="24"/>
          <w:szCs w:val="24"/>
        </w:rPr>
        <w:t xml:space="preserve">President, </w:t>
      </w:r>
      <w:r w:rsidR="000F7AC8">
        <w:rPr>
          <w:sz w:val="24"/>
          <w:szCs w:val="24"/>
        </w:rPr>
        <w:t>Tim Thompson</w:t>
      </w:r>
      <w:r w:rsidR="00DA63AE" w:rsidRPr="00F47E65">
        <w:rPr>
          <w:sz w:val="24"/>
          <w:szCs w:val="24"/>
        </w:rPr>
        <w:t>.</w:t>
      </w:r>
    </w:p>
    <w:p w14:paraId="6113383D" w14:textId="15B8B4CA" w:rsidR="00DA63AE" w:rsidRPr="00FC5079" w:rsidRDefault="00DA63AE" w:rsidP="00DA63AE">
      <w:pPr>
        <w:tabs>
          <w:tab w:val="left" w:pos="3960"/>
        </w:tabs>
        <w:spacing w:after="0"/>
        <w:ind w:left="3960" w:hanging="2700"/>
        <w:rPr>
          <w:sz w:val="24"/>
          <w:szCs w:val="24"/>
        </w:rPr>
      </w:pPr>
      <w:r w:rsidRPr="00F47E65">
        <w:rPr>
          <w:sz w:val="24"/>
          <w:szCs w:val="24"/>
        </w:rPr>
        <w:t xml:space="preserve">Board Members present: </w:t>
      </w:r>
      <w:r w:rsidRPr="00F47E65">
        <w:rPr>
          <w:sz w:val="24"/>
          <w:szCs w:val="24"/>
        </w:rPr>
        <w:tab/>
      </w:r>
      <w:r w:rsidRPr="00FC5079">
        <w:rPr>
          <w:sz w:val="24"/>
          <w:szCs w:val="24"/>
        </w:rPr>
        <w:t>Ti</w:t>
      </w:r>
      <w:r w:rsidR="006028B3" w:rsidRPr="00FC5079">
        <w:rPr>
          <w:sz w:val="24"/>
          <w:szCs w:val="24"/>
        </w:rPr>
        <w:t>m Thompson</w:t>
      </w:r>
      <w:r w:rsidR="003D164F" w:rsidRPr="00FC5079">
        <w:rPr>
          <w:sz w:val="24"/>
          <w:szCs w:val="24"/>
        </w:rPr>
        <w:t xml:space="preserve"> </w:t>
      </w:r>
      <w:r w:rsidR="000E0CDB" w:rsidRPr="00FC5079">
        <w:rPr>
          <w:sz w:val="24"/>
          <w:szCs w:val="24"/>
        </w:rPr>
        <w:t>–</w:t>
      </w:r>
      <w:r w:rsidR="003D164F" w:rsidRPr="00FC5079">
        <w:rPr>
          <w:sz w:val="24"/>
          <w:szCs w:val="24"/>
        </w:rPr>
        <w:t xml:space="preserve"> </w:t>
      </w:r>
      <w:r w:rsidR="000F7AC8" w:rsidRPr="00FC5079">
        <w:rPr>
          <w:sz w:val="24"/>
          <w:szCs w:val="24"/>
        </w:rPr>
        <w:t>Present</w:t>
      </w:r>
    </w:p>
    <w:p w14:paraId="39615D58" w14:textId="4D725AAB" w:rsidR="00DA63AE" w:rsidRPr="00FC5079" w:rsidRDefault="00DA63AE" w:rsidP="00DA63AE">
      <w:pPr>
        <w:tabs>
          <w:tab w:val="left" w:pos="3960"/>
        </w:tabs>
        <w:spacing w:after="0"/>
        <w:ind w:left="3960" w:hanging="2700"/>
        <w:rPr>
          <w:sz w:val="24"/>
          <w:szCs w:val="24"/>
        </w:rPr>
      </w:pPr>
      <w:r w:rsidRPr="00FC5079">
        <w:rPr>
          <w:sz w:val="24"/>
          <w:szCs w:val="24"/>
        </w:rPr>
        <w:tab/>
        <w:t xml:space="preserve">Steve Gustafson </w:t>
      </w:r>
      <w:r w:rsidR="009E530F" w:rsidRPr="00FC5079">
        <w:rPr>
          <w:sz w:val="24"/>
          <w:szCs w:val="24"/>
        </w:rPr>
        <w:t>–</w:t>
      </w:r>
      <w:r w:rsidRPr="00FC5079">
        <w:rPr>
          <w:sz w:val="24"/>
          <w:szCs w:val="24"/>
        </w:rPr>
        <w:t xml:space="preserve"> Present</w:t>
      </w:r>
    </w:p>
    <w:p w14:paraId="22068C2B" w14:textId="564CF30E" w:rsidR="009E530F" w:rsidRPr="00FC5079" w:rsidRDefault="009E530F" w:rsidP="00DA63AE">
      <w:pPr>
        <w:tabs>
          <w:tab w:val="left" w:pos="3960"/>
        </w:tabs>
        <w:spacing w:after="0"/>
        <w:ind w:left="3960" w:hanging="2700"/>
        <w:rPr>
          <w:sz w:val="24"/>
          <w:szCs w:val="24"/>
        </w:rPr>
      </w:pPr>
      <w:r w:rsidRPr="00FC5079">
        <w:rPr>
          <w:sz w:val="24"/>
          <w:szCs w:val="24"/>
        </w:rPr>
        <w:tab/>
        <w:t xml:space="preserve">Richard Heine </w:t>
      </w:r>
      <w:r w:rsidR="00864FD7" w:rsidRPr="00FC5079">
        <w:rPr>
          <w:sz w:val="24"/>
          <w:szCs w:val="24"/>
        </w:rPr>
        <w:t>–</w:t>
      </w:r>
      <w:r w:rsidRPr="00FC5079">
        <w:rPr>
          <w:sz w:val="24"/>
          <w:szCs w:val="24"/>
        </w:rPr>
        <w:t xml:space="preserve"> </w:t>
      </w:r>
      <w:r w:rsidR="000919AC" w:rsidRPr="00FC5079">
        <w:rPr>
          <w:sz w:val="24"/>
          <w:szCs w:val="24"/>
        </w:rPr>
        <w:t>Present</w:t>
      </w:r>
    </w:p>
    <w:p w14:paraId="3B1B2CC0" w14:textId="745FCDFF" w:rsidR="009E530F" w:rsidRPr="00FC5079" w:rsidRDefault="009E530F" w:rsidP="00DA63AE">
      <w:pPr>
        <w:tabs>
          <w:tab w:val="left" w:pos="3960"/>
        </w:tabs>
        <w:spacing w:after="0"/>
        <w:ind w:left="3960" w:hanging="2700"/>
        <w:rPr>
          <w:sz w:val="24"/>
          <w:szCs w:val="24"/>
        </w:rPr>
      </w:pPr>
      <w:r w:rsidRPr="00FC5079">
        <w:rPr>
          <w:sz w:val="24"/>
          <w:szCs w:val="24"/>
        </w:rPr>
        <w:tab/>
        <w:t>Brian Pechtold – Present</w:t>
      </w:r>
      <w:r w:rsidR="00DA63AE" w:rsidRPr="00FC5079">
        <w:rPr>
          <w:sz w:val="24"/>
          <w:szCs w:val="24"/>
        </w:rPr>
        <w:tab/>
      </w:r>
    </w:p>
    <w:p w14:paraId="20B39C29" w14:textId="12C8D9F6" w:rsidR="00DA63AE" w:rsidRPr="00F47E65" w:rsidRDefault="009E530F" w:rsidP="00DA63AE">
      <w:pPr>
        <w:tabs>
          <w:tab w:val="left" w:pos="3960"/>
        </w:tabs>
        <w:spacing w:after="0"/>
        <w:ind w:left="3960" w:hanging="2700"/>
        <w:rPr>
          <w:sz w:val="24"/>
          <w:szCs w:val="24"/>
        </w:rPr>
      </w:pPr>
      <w:r w:rsidRPr="00FC5079">
        <w:rPr>
          <w:sz w:val="24"/>
          <w:szCs w:val="24"/>
        </w:rPr>
        <w:tab/>
      </w:r>
      <w:r w:rsidR="00202A51" w:rsidRPr="00FC5079">
        <w:rPr>
          <w:sz w:val="24"/>
          <w:szCs w:val="24"/>
        </w:rPr>
        <w:t>David Scarpino –</w:t>
      </w:r>
      <w:r w:rsidR="00DA63AE" w:rsidRPr="00FC5079">
        <w:rPr>
          <w:sz w:val="24"/>
          <w:szCs w:val="24"/>
        </w:rPr>
        <w:t xml:space="preserve"> </w:t>
      </w:r>
      <w:r w:rsidR="00227CD2" w:rsidRPr="00FC5079">
        <w:rPr>
          <w:sz w:val="24"/>
          <w:szCs w:val="24"/>
        </w:rPr>
        <w:t>Present</w:t>
      </w:r>
    </w:p>
    <w:p w14:paraId="6BF7F6DB" w14:textId="6AEA9647" w:rsidR="00054814" w:rsidRPr="00D05617" w:rsidRDefault="006028B3" w:rsidP="009E530F">
      <w:pPr>
        <w:tabs>
          <w:tab w:val="left" w:pos="3960"/>
        </w:tabs>
        <w:spacing w:after="0"/>
        <w:ind w:left="3960" w:hanging="2700"/>
        <w:rPr>
          <w:sz w:val="18"/>
          <w:szCs w:val="18"/>
        </w:rPr>
      </w:pPr>
      <w:r w:rsidRPr="00F47E65">
        <w:rPr>
          <w:sz w:val="24"/>
          <w:szCs w:val="24"/>
        </w:rPr>
        <w:tab/>
      </w:r>
    </w:p>
    <w:p w14:paraId="22C62FD7" w14:textId="66D028F5" w:rsidR="00054814" w:rsidRDefault="00867101" w:rsidP="00D05617">
      <w:pPr>
        <w:tabs>
          <w:tab w:val="left" w:pos="3960"/>
        </w:tabs>
        <w:spacing w:after="120" w:line="240" w:lineRule="auto"/>
        <w:ind w:left="3974" w:hanging="2700"/>
        <w:rPr>
          <w:sz w:val="24"/>
          <w:szCs w:val="24"/>
        </w:rPr>
      </w:pPr>
      <w:r w:rsidRPr="00F47E65">
        <w:rPr>
          <w:sz w:val="24"/>
          <w:szCs w:val="24"/>
        </w:rPr>
        <w:t>Administration:</w:t>
      </w:r>
      <w:r w:rsidRPr="00F47E65">
        <w:rPr>
          <w:sz w:val="24"/>
          <w:szCs w:val="24"/>
        </w:rPr>
        <w:tab/>
      </w:r>
      <w:r w:rsidR="006D7692" w:rsidRPr="00F47E65">
        <w:rPr>
          <w:sz w:val="24"/>
          <w:szCs w:val="24"/>
        </w:rPr>
        <w:t xml:space="preserve">Chief </w:t>
      </w:r>
      <w:r w:rsidR="003D164F" w:rsidRPr="00F47E65">
        <w:rPr>
          <w:sz w:val="24"/>
          <w:szCs w:val="24"/>
        </w:rPr>
        <w:t>Herrmann</w:t>
      </w:r>
      <w:r w:rsidR="001A62FF">
        <w:rPr>
          <w:sz w:val="24"/>
          <w:szCs w:val="24"/>
        </w:rPr>
        <w:t xml:space="preserve">, </w:t>
      </w:r>
      <w:r w:rsidR="000F7AC8">
        <w:rPr>
          <w:sz w:val="24"/>
          <w:szCs w:val="24"/>
        </w:rPr>
        <w:t xml:space="preserve">Deputy Larson, </w:t>
      </w:r>
      <w:r w:rsidR="001A62FF">
        <w:rPr>
          <w:sz w:val="24"/>
          <w:szCs w:val="24"/>
        </w:rPr>
        <w:t>Jody Remakel</w:t>
      </w:r>
    </w:p>
    <w:p w14:paraId="70EEC1CC" w14:textId="053F312E" w:rsidR="005B3619" w:rsidRDefault="005B3619" w:rsidP="00D05617">
      <w:pPr>
        <w:tabs>
          <w:tab w:val="left" w:pos="3960"/>
        </w:tabs>
        <w:spacing w:after="120" w:line="240" w:lineRule="auto"/>
        <w:ind w:left="3974" w:hanging="2700"/>
        <w:rPr>
          <w:sz w:val="24"/>
          <w:szCs w:val="24"/>
        </w:rPr>
      </w:pPr>
      <w:r>
        <w:rPr>
          <w:sz w:val="24"/>
          <w:szCs w:val="24"/>
        </w:rPr>
        <w:t>Staff Present:</w:t>
      </w:r>
      <w:r>
        <w:rPr>
          <w:sz w:val="24"/>
          <w:szCs w:val="24"/>
        </w:rPr>
        <w:tab/>
      </w:r>
    </w:p>
    <w:p w14:paraId="07EF47EC" w14:textId="77777777" w:rsidR="00D05617" w:rsidRDefault="00D05617" w:rsidP="00A47751">
      <w:pPr>
        <w:tabs>
          <w:tab w:val="left" w:pos="3960"/>
        </w:tabs>
        <w:spacing w:after="120"/>
        <w:ind w:left="3974" w:hanging="2700"/>
        <w:rPr>
          <w:sz w:val="24"/>
          <w:szCs w:val="24"/>
        </w:rPr>
      </w:pPr>
    </w:p>
    <w:p w14:paraId="65C9490F" w14:textId="1BE344E6" w:rsidR="004734FE" w:rsidRPr="004E135C" w:rsidRDefault="006028B3" w:rsidP="00654728">
      <w:pPr>
        <w:pStyle w:val="ListParagraph"/>
        <w:numPr>
          <w:ilvl w:val="0"/>
          <w:numId w:val="2"/>
        </w:numPr>
        <w:rPr>
          <w:sz w:val="18"/>
          <w:szCs w:val="18"/>
        </w:rPr>
      </w:pPr>
      <w:r w:rsidRPr="004E135C">
        <w:rPr>
          <w:b/>
          <w:sz w:val="24"/>
          <w:szCs w:val="24"/>
        </w:rPr>
        <w:t xml:space="preserve">Additions or changes to the Agenda </w:t>
      </w:r>
      <w:r w:rsidR="008838CF" w:rsidRPr="004E135C">
        <w:rPr>
          <w:sz w:val="24"/>
          <w:szCs w:val="24"/>
        </w:rPr>
        <w:t>–</w:t>
      </w:r>
      <w:r w:rsidR="007C253F" w:rsidRPr="004E135C">
        <w:rPr>
          <w:sz w:val="24"/>
          <w:szCs w:val="24"/>
        </w:rPr>
        <w:t xml:space="preserve"> </w:t>
      </w:r>
      <w:r w:rsidR="004734FE" w:rsidRPr="004E135C">
        <w:rPr>
          <w:sz w:val="24"/>
          <w:szCs w:val="24"/>
        </w:rPr>
        <w:t>The</w:t>
      </w:r>
      <w:r w:rsidR="00227CD2" w:rsidRPr="004E135C">
        <w:rPr>
          <w:sz w:val="24"/>
          <w:szCs w:val="24"/>
        </w:rPr>
        <w:t xml:space="preserve"> Chief asked to add </w:t>
      </w:r>
      <w:r w:rsidR="004E135C" w:rsidRPr="004E135C">
        <w:rPr>
          <w:sz w:val="24"/>
          <w:szCs w:val="24"/>
        </w:rPr>
        <w:t>EMS Billing, impact fees and an apparatus accident to be discussed.</w:t>
      </w:r>
      <w:r w:rsidR="00DC24A5" w:rsidRPr="004E135C">
        <w:rPr>
          <w:sz w:val="24"/>
          <w:szCs w:val="24"/>
        </w:rPr>
        <w:t xml:space="preserve"> </w:t>
      </w:r>
    </w:p>
    <w:p w14:paraId="5FE87C4A" w14:textId="77777777" w:rsidR="004E135C" w:rsidRPr="004E135C" w:rsidRDefault="004E135C" w:rsidP="004E135C">
      <w:pPr>
        <w:pStyle w:val="ListParagraph"/>
        <w:ind w:left="1080"/>
        <w:rPr>
          <w:sz w:val="18"/>
          <w:szCs w:val="18"/>
        </w:rPr>
      </w:pPr>
    </w:p>
    <w:p w14:paraId="33FDEF50" w14:textId="0647B557" w:rsidR="007C0B91" w:rsidRPr="00B4799C" w:rsidRDefault="007C0B91" w:rsidP="00B4799C">
      <w:pPr>
        <w:pStyle w:val="ListParagraph"/>
        <w:numPr>
          <w:ilvl w:val="0"/>
          <w:numId w:val="2"/>
        </w:numPr>
        <w:rPr>
          <w:sz w:val="18"/>
          <w:szCs w:val="18"/>
        </w:rPr>
      </w:pPr>
      <w:r w:rsidRPr="00B4799C">
        <w:rPr>
          <w:b/>
          <w:bCs/>
          <w:sz w:val="24"/>
          <w:szCs w:val="24"/>
        </w:rPr>
        <w:t>Minutes</w:t>
      </w:r>
    </w:p>
    <w:p w14:paraId="6E061842" w14:textId="66B2D38E" w:rsidR="005B3619" w:rsidRPr="004E135C" w:rsidRDefault="00227CD2" w:rsidP="0064752A">
      <w:pPr>
        <w:pStyle w:val="ListParagraph"/>
        <w:numPr>
          <w:ilvl w:val="0"/>
          <w:numId w:val="44"/>
        </w:numPr>
        <w:ind w:left="1080"/>
        <w:rPr>
          <w:sz w:val="24"/>
          <w:szCs w:val="24"/>
        </w:rPr>
      </w:pPr>
      <w:r w:rsidRPr="004E135C">
        <w:rPr>
          <w:b/>
          <w:bCs/>
          <w:sz w:val="24"/>
          <w:szCs w:val="24"/>
        </w:rPr>
        <w:t>Approval of</w:t>
      </w:r>
      <w:r w:rsidR="004E135C" w:rsidRPr="004E135C">
        <w:rPr>
          <w:b/>
          <w:bCs/>
          <w:sz w:val="24"/>
          <w:szCs w:val="24"/>
        </w:rPr>
        <w:t xml:space="preserve"> April 14</w:t>
      </w:r>
      <w:r w:rsidRPr="004E135C">
        <w:rPr>
          <w:b/>
          <w:bCs/>
          <w:sz w:val="24"/>
          <w:szCs w:val="24"/>
        </w:rPr>
        <w:t>, 202</w:t>
      </w:r>
      <w:r w:rsidR="004734FE" w:rsidRPr="004E135C">
        <w:rPr>
          <w:b/>
          <w:bCs/>
          <w:sz w:val="24"/>
          <w:szCs w:val="24"/>
        </w:rPr>
        <w:t>1 Reg</w:t>
      </w:r>
      <w:r w:rsidR="0082061D" w:rsidRPr="004E135C">
        <w:rPr>
          <w:b/>
          <w:bCs/>
          <w:sz w:val="24"/>
          <w:szCs w:val="24"/>
        </w:rPr>
        <w:t>ular meeting minutes</w:t>
      </w:r>
      <w:r w:rsidR="005B3619" w:rsidRPr="004E135C">
        <w:rPr>
          <w:b/>
          <w:bCs/>
          <w:sz w:val="24"/>
          <w:szCs w:val="24"/>
        </w:rPr>
        <w:t xml:space="preserve"> –</w:t>
      </w:r>
      <w:r w:rsidR="0082061D" w:rsidRPr="004E135C">
        <w:rPr>
          <w:sz w:val="24"/>
          <w:szCs w:val="24"/>
        </w:rPr>
        <w:t xml:space="preserve">Trustee </w:t>
      </w:r>
      <w:r w:rsidR="004734FE" w:rsidRPr="004E135C">
        <w:rPr>
          <w:sz w:val="24"/>
          <w:szCs w:val="24"/>
        </w:rPr>
        <w:t xml:space="preserve">Gustafson </w:t>
      </w:r>
      <w:r w:rsidR="0082061D" w:rsidRPr="004E135C">
        <w:rPr>
          <w:sz w:val="24"/>
          <w:szCs w:val="24"/>
        </w:rPr>
        <w:t xml:space="preserve">moved to approve the </w:t>
      </w:r>
      <w:r w:rsidR="009600FE" w:rsidRPr="004E135C">
        <w:rPr>
          <w:sz w:val="24"/>
          <w:szCs w:val="24"/>
        </w:rPr>
        <w:t xml:space="preserve">minutes of the </w:t>
      </w:r>
      <w:r w:rsidR="004E135C" w:rsidRPr="004E135C">
        <w:rPr>
          <w:sz w:val="24"/>
          <w:szCs w:val="24"/>
        </w:rPr>
        <w:t>April 14</w:t>
      </w:r>
      <w:r w:rsidR="002B6113" w:rsidRPr="004E135C">
        <w:rPr>
          <w:sz w:val="24"/>
          <w:szCs w:val="24"/>
        </w:rPr>
        <w:t>, 202</w:t>
      </w:r>
      <w:r w:rsidR="004734FE" w:rsidRPr="004E135C">
        <w:rPr>
          <w:sz w:val="24"/>
          <w:szCs w:val="24"/>
        </w:rPr>
        <w:t>1</w:t>
      </w:r>
      <w:r w:rsidR="002B6113" w:rsidRPr="004E135C">
        <w:rPr>
          <w:sz w:val="24"/>
          <w:szCs w:val="24"/>
        </w:rPr>
        <w:t xml:space="preserve"> </w:t>
      </w:r>
      <w:r w:rsidR="0082061D" w:rsidRPr="004E135C">
        <w:rPr>
          <w:sz w:val="24"/>
          <w:szCs w:val="24"/>
        </w:rPr>
        <w:t>regular meeting minutes</w:t>
      </w:r>
      <w:r w:rsidR="005B3619" w:rsidRPr="004E135C">
        <w:rPr>
          <w:sz w:val="24"/>
          <w:szCs w:val="24"/>
        </w:rPr>
        <w:t xml:space="preserve">.  Trustee </w:t>
      </w:r>
      <w:r w:rsidR="004E135C" w:rsidRPr="004E135C">
        <w:rPr>
          <w:sz w:val="24"/>
          <w:szCs w:val="24"/>
        </w:rPr>
        <w:t>Scarpino</w:t>
      </w:r>
      <w:r w:rsidR="005B3619" w:rsidRPr="004E135C">
        <w:rPr>
          <w:sz w:val="24"/>
          <w:szCs w:val="24"/>
        </w:rPr>
        <w:t xml:space="preserve"> seconded the motion and they were approved unanimously by all those present.</w:t>
      </w:r>
    </w:p>
    <w:p w14:paraId="06D2FE08" w14:textId="756AEB6A" w:rsidR="004E135C" w:rsidRDefault="004E135C" w:rsidP="006F361C">
      <w:pPr>
        <w:pStyle w:val="ListParagraph"/>
        <w:numPr>
          <w:ilvl w:val="0"/>
          <w:numId w:val="44"/>
        </w:numPr>
        <w:ind w:left="1080"/>
        <w:rPr>
          <w:sz w:val="24"/>
          <w:szCs w:val="24"/>
        </w:rPr>
      </w:pPr>
      <w:r w:rsidRPr="004E135C">
        <w:rPr>
          <w:b/>
          <w:bCs/>
          <w:sz w:val="24"/>
          <w:szCs w:val="24"/>
        </w:rPr>
        <w:t xml:space="preserve">Approval of April 14, 2021 Closed meeting minutes- </w:t>
      </w:r>
      <w:r w:rsidRPr="004E135C">
        <w:rPr>
          <w:sz w:val="24"/>
          <w:szCs w:val="24"/>
        </w:rPr>
        <w:t>Trustee Gustafson moved to approve the Closed meeting minutes as presented.  Trustee Heine seconded the motion and it was approved unanimously.  There was later discussion in the May Closed meeting regarding the interpretation of a particular sentence in the minutes.  The Board agreed to make the clarification in the May Closed minutes.</w:t>
      </w:r>
    </w:p>
    <w:p w14:paraId="21D632E0" w14:textId="77777777" w:rsidR="004E135C" w:rsidRPr="004E135C" w:rsidRDefault="004E135C" w:rsidP="004E135C">
      <w:pPr>
        <w:pStyle w:val="ListParagraph"/>
        <w:ind w:left="1080"/>
        <w:rPr>
          <w:sz w:val="24"/>
          <w:szCs w:val="24"/>
        </w:rPr>
      </w:pPr>
    </w:p>
    <w:p w14:paraId="051E69B5" w14:textId="77777777" w:rsidR="0082061D" w:rsidRPr="0082061D" w:rsidRDefault="0082061D" w:rsidP="0082061D">
      <w:pPr>
        <w:pStyle w:val="ListParagraph"/>
        <w:numPr>
          <w:ilvl w:val="0"/>
          <w:numId w:val="2"/>
        </w:numPr>
        <w:spacing w:after="0"/>
        <w:rPr>
          <w:b/>
          <w:sz w:val="18"/>
          <w:szCs w:val="18"/>
        </w:rPr>
      </w:pPr>
      <w:r>
        <w:rPr>
          <w:b/>
          <w:bCs/>
          <w:sz w:val="24"/>
          <w:szCs w:val="24"/>
        </w:rPr>
        <w:t>Treasurer’s Report</w:t>
      </w:r>
    </w:p>
    <w:p w14:paraId="1513D038" w14:textId="6FD15A85" w:rsidR="0082061D" w:rsidRPr="0082061D" w:rsidRDefault="0082061D" w:rsidP="0082061D">
      <w:pPr>
        <w:pStyle w:val="ListParagraph"/>
        <w:numPr>
          <w:ilvl w:val="0"/>
          <w:numId w:val="33"/>
        </w:numPr>
        <w:spacing w:after="0"/>
        <w:rPr>
          <w:b/>
          <w:sz w:val="18"/>
          <w:szCs w:val="18"/>
        </w:rPr>
      </w:pPr>
      <w:r>
        <w:rPr>
          <w:b/>
          <w:bCs/>
          <w:sz w:val="24"/>
          <w:szCs w:val="24"/>
        </w:rPr>
        <w:t xml:space="preserve">Approval of the </w:t>
      </w:r>
      <w:r w:rsidR="00345110">
        <w:rPr>
          <w:b/>
          <w:bCs/>
          <w:sz w:val="24"/>
          <w:szCs w:val="24"/>
        </w:rPr>
        <w:t>April</w:t>
      </w:r>
      <w:r>
        <w:rPr>
          <w:b/>
          <w:bCs/>
          <w:sz w:val="24"/>
          <w:szCs w:val="24"/>
        </w:rPr>
        <w:t xml:space="preserve"> warrant list</w:t>
      </w:r>
      <w:r w:rsidR="0072070E">
        <w:rPr>
          <w:b/>
          <w:bCs/>
          <w:sz w:val="24"/>
          <w:szCs w:val="24"/>
        </w:rPr>
        <w:t xml:space="preserve"> -</w:t>
      </w:r>
      <w:r w:rsidR="0072070E">
        <w:rPr>
          <w:b/>
          <w:sz w:val="18"/>
          <w:szCs w:val="18"/>
        </w:rPr>
        <w:t xml:space="preserve"> </w:t>
      </w:r>
    </w:p>
    <w:p w14:paraId="43B1235A" w14:textId="4D56906F" w:rsidR="0082061D" w:rsidRPr="005B3619" w:rsidRDefault="00345110" w:rsidP="005B3619">
      <w:pPr>
        <w:spacing w:after="0"/>
        <w:ind w:left="1080"/>
        <w:rPr>
          <w:sz w:val="24"/>
          <w:szCs w:val="24"/>
        </w:rPr>
      </w:pPr>
      <w:r>
        <w:rPr>
          <w:sz w:val="24"/>
          <w:szCs w:val="24"/>
        </w:rPr>
        <w:t>Trustee Heine</w:t>
      </w:r>
      <w:r w:rsidR="005B3619">
        <w:rPr>
          <w:sz w:val="24"/>
          <w:szCs w:val="24"/>
        </w:rPr>
        <w:t xml:space="preserve"> </w:t>
      </w:r>
      <w:r w:rsidR="005B3619" w:rsidRPr="005B3619">
        <w:rPr>
          <w:sz w:val="24"/>
          <w:szCs w:val="24"/>
        </w:rPr>
        <w:t xml:space="preserve">moved to approve the warrant list in the amount of </w:t>
      </w:r>
      <w:r>
        <w:rPr>
          <w:sz w:val="24"/>
          <w:szCs w:val="24"/>
        </w:rPr>
        <w:t>$309,439.10</w:t>
      </w:r>
      <w:r w:rsidR="005B3619" w:rsidRPr="005B3619">
        <w:rPr>
          <w:sz w:val="24"/>
          <w:szCs w:val="24"/>
        </w:rPr>
        <w:t xml:space="preserve"> for the month of </w:t>
      </w:r>
      <w:r>
        <w:rPr>
          <w:sz w:val="24"/>
          <w:szCs w:val="24"/>
        </w:rPr>
        <w:t>April</w:t>
      </w:r>
      <w:r w:rsidR="005B3619" w:rsidRPr="005B3619">
        <w:rPr>
          <w:sz w:val="24"/>
          <w:szCs w:val="24"/>
        </w:rPr>
        <w:t>.   Trustee Pechtold</w:t>
      </w:r>
      <w:r w:rsidR="0082061D" w:rsidRPr="005B3619">
        <w:rPr>
          <w:sz w:val="24"/>
          <w:szCs w:val="24"/>
        </w:rPr>
        <w:t xml:space="preserve"> seconded the motion and a roll call vote was taken.  The motion was passed unanimously by all. </w:t>
      </w:r>
    </w:p>
    <w:p w14:paraId="45A2951E" w14:textId="77777777" w:rsidR="00976521" w:rsidRDefault="00976521" w:rsidP="0082061D">
      <w:pPr>
        <w:pStyle w:val="ListParagraph"/>
        <w:spacing w:after="0"/>
        <w:ind w:left="1440"/>
        <w:rPr>
          <w:sz w:val="24"/>
          <w:szCs w:val="24"/>
        </w:rPr>
      </w:pPr>
    </w:p>
    <w:p w14:paraId="6E52FCD0" w14:textId="59747B66" w:rsidR="0082061D" w:rsidRPr="002B090C" w:rsidRDefault="0082061D" w:rsidP="0082061D">
      <w:pPr>
        <w:spacing w:after="0"/>
        <w:ind w:left="720" w:firstLine="720"/>
        <w:rPr>
          <w:sz w:val="24"/>
          <w:szCs w:val="24"/>
        </w:rPr>
      </w:pPr>
      <w:r w:rsidRPr="002B090C">
        <w:rPr>
          <w:sz w:val="24"/>
          <w:szCs w:val="24"/>
        </w:rPr>
        <w:t>Brian Pechtold</w:t>
      </w:r>
      <w:r>
        <w:rPr>
          <w:sz w:val="24"/>
          <w:szCs w:val="24"/>
        </w:rPr>
        <w:tab/>
      </w:r>
      <w:r w:rsidRPr="002B090C">
        <w:rPr>
          <w:sz w:val="24"/>
          <w:szCs w:val="24"/>
        </w:rPr>
        <w:tab/>
        <w:t>Aye</w:t>
      </w:r>
      <w:r w:rsidR="00976521">
        <w:rPr>
          <w:sz w:val="24"/>
          <w:szCs w:val="24"/>
        </w:rPr>
        <w:tab/>
      </w:r>
      <w:r w:rsidR="00976521">
        <w:rPr>
          <w:sz w:val="24"/>
          <w:szCs w:val="24"/>
        </w:rPr>
        <w:tab/>
      </w:r>
      <w:r w:rsidR="00976521">
        <w:rPr>
          <w:sz w:val="24"/>
          <w:szCs w:val="24"/>
        </w:rPr>
        <w:tab/>
      </w:r>
      <w:r>
        <w:rPr>
          <w:sz w:val="24"/>
          <w:szCs w:val="24"/>
        </w:rPr>
        <w:t>Rick Heine</w:t>
      </w:r>
      <w:r>
        <w:rPr>
          <w:sz w:val="24"/>
          <w:szCs w:val="24"/>
        </w:rPr>
        <w:tab/>
      </w:r>
      <w:r>
        <w:rPr>
          <w:sz w:val="24"/>
          <w:szCs w:val="24"/>
        </w:rPr>
        <w:tab/>
        <w:t>Aye</w:t>
      </w:r>
    </w:p>
    <w:p w14:paraId="6B9315E4" w14:textId="22A96DAA" w:rsidR="0082061D" w:rsidRDefault="0082061D" w:rsidP="0082061D">
      <w:pPr>
        <w:spacing w:after="0"/>
        <w:ind w:left="720" w:firstLine="720"/>
        <w:rPr>
          <w:sz w:val="24"/>
          <w:szCs w:val="24"/>
        </w:rPr>
      </w:pPr>
      <w:r w:rsidRPr="002B090C">
        <w:rPr>
          <w:sz w:val="24"/>
          <w:szCs w:val="24"/>
        </w:rPr>
        <w:t>Tim Thompson</w:t>
      </w:r>
      <w:r w:rsidRPr="002B090C">
        <w:rPr>
          <w:sz w:val="24"/>
          <w:szCs w:val="24"/>
        </w:rPr>
        <w:tab/>
        <w:t>A</w:t>
      </w:r>
      <w:r>
        <w:rPr>
          <w:sz w:val="24"/>
          <w:szCs w:val="24"/>
        </w:rPr>
        <w:t>ye</w:t>
      </w:r>
      <w:r w:rsidR="00976521">
        <w:rPr>
          <w:sz w:val="24"/>
          <w:szCs w:val="24"/>
        </w:rPr>
        <w:tab/>
      </w:r>
      <w:r w:rsidR="00976521">
        <w:rPr>
          <w:sz w:val="24"/>
          <w:szCs w:val="24"/>
        </w:rPr>
        <w:tab/>
      </w:r>
      <w:r w:rsidR="00976521">
        <w:rPr>
          <w:sz w:val="24"/>
          <w:szCs w:val="24"/>
        </w:rPr>
        <w:tab/>
      </w:r>
      <w:r>
        <w:rPr>
          <w:sz w:val="24"/>
          <w:szCs w:val="24"/>
        </w:rPr>
        <w:t>David Scarpino</w:t>
      </w:r>
      <w:r>
        <w:rPr>
          <w:sz w:val="24"/>
          <w:szCs w:val="24"/>
        </w:rPr>
        <w:tab/>
        <w:t>Aye</w:t>
      </w:r>
    </w:p>
    <w:p w14:paraId="04BBC1B2" w14:textId="77777777" w:rsidR="0082061D" w:rsidRPr="002B090C" w:rsidRDefault="0082061D" w:rsidP="0082061D">
      <w:pPr>
        <w:spacing w:after="0"/>
        <w:ind w:left="720" w:firstLine="720"/>
        <w:rPr>
          <w:sz w:val="24"/>
          <w:szCs w:val="24"/>
        </w:rPr>
      </w:pPr>
      <w:r w:rsidRPr="002B090C">
        <w:rPr>
          <w:sz w:val="24"/>
          <w:szCs w:val="24"/>
        </w:rPr>
        <w:t xml:space="preserve">Steve Gustafson </w:t>
      </w:r>
      <w:r w:rsidRPr="002B090C">
        <w:rPr>
          <w:sz w:val="24"/>
          <w:szCs w:val="24"/>
        </w:rPr>
        <w:tab/>
        <w:t>Aye</w:t>
      </w:r>
    </w:p>
    <w:p w14:paraId="20A4D383" w14:textId="77777777" w:rsidR="0082061D" w:rsidRDefault="0082061D" w:rsidP="0082061D">
      <w:pPr>
        <w:spacing w:after="0"/>
        <w:ind w:left="360" w:firstLine="720"/>
        <w:rPr>
          <w:sz w:val="24"/>
          <w:szCs w:val="24"/>
        </w:rPr>
      </w:pPr>
    </w:p>
    <w:p w14:paraId="733ADD3D" w14:textId="5969D82C" w:rsidR="006B0D83" w:rsidRPr="0082061D" w:rsidRDefault="006C3602" w:rsidP="0082061D">
      <w:pPr>
        <w:pStyle w:val="ListParagraph"/>
        <w:numPr>
          <w:ilvl w:val="0"/>
          <w:numId w:val="33"/>
        </w:numPr>
        <w:spacing w:after="0"/>
        <w:rPr>
          <w:b/>
          <w:sz w:val="24"/>
          <w:szCs w:val="24"/>
        </w:rPr>
      </w:pPr>
      <w:r>
        <w:rPr>
          <w:b/>
          <w:sz w:val="24"/>
          <w:szCs w:val="24"/>
        </w:rPr>
        <w:lastRenderedPageBreak/>
        <w:t xml:space="preserve">Approval of the </w:t>
      </w:r>
      <w:r w:rsidR="00345110">
        <w:rPr>
          <w:b/>
          <w:sz w:val="24"/>
          <w:szCs w:val="24"/>
        </w:rPr>
        <w:t>April</w:t>
      </w:r>
      <w:r>
        <w:rPr>
          <w:b/>
          <w:sz w:val="24"/>
          <w:szCs w:val="24"/>
        </w:rPr>
        <w:t xml:space="preserve"> financials –</w:t>
      </w:r>
      <w:r w:rsidR="00822314">
        <w:rPr>
          <w:b/>
          <w:sz w:val="24"/>
          <w:szCs w:val="24"/>
        </w:rPr>
        <w:t xml:space="preserve"> </w:t>
      </w:r>
      <w:r w:rsidR="00822314">
        <w:rPr>
          <w:bCs/>
          <w:sz w:val="24"/>
          <w:szCs w:val="24"/>
        </w:rPr>
        <w:t>Trustee</w:t>
      </w:r>
      <w:r w:rsidR="0082061D">
        <w:rPr>
          <w:bCs/>
          <w:sz w:val="24"/>
          <w:szCs w:val="24"/>
        </w:rPr>
        <w:t xml:space="preserve"> </w:t>
      </w:r>
      <w:r w:rsidR="00345110">
        <w:rPr>
          <w:bCs/>
          <w:sz w:val="24"/>
          <w:szCs w:val="24"/>
        </w:rPr>
        <w:t>Scarpino</w:t>
      </w:r>
      <w:r w:rsidR="0082061D">
        <w:rPr>
          <w:bCs/>
          <w:sz w:val="24"/>
          <w:szCs w:val="24"/>
        </w:rPr>
        <w:t xml:space="preserve"> moved to approve the </w:t>
      </w:r>
      <w:r w:rsidR="00345110">
        <w:rPr>
          <w:bCs/>
          <w:sz w:val="24"/>
          <w:szCs w:val="24"/>
        </w:rPr>
        <w:t>April</w:t>
      </w:r>
      <w:r w:rsidR="00CA5E4E">
        <w:rPr>
          <w:bCs/>
          <w:sz w:val="24"/>
          <w:szCs w:val="24"/>
        </w:rPr>
        <w:t xml:space="preserve"> </w:t>
      </w:r>
      <w:r w:rsidR="0082061D">
        <w:rPr>
          <w:bCs/>
          <w:sz w:val="24"/>
          <w:szCs w:val="24"/>
        </w:rPr>
        <w:t>202</w:t>
      </w:r>
      <w:r w:rsidR="005244EE">
        <w:rPr>
          <w:bCs/>
          <w:sz w:val="24"/>
          <w:szCs w:val="24"/>
        </w:rPr>
        <w:t>1</w:t>
      </w:r>
      <w:r w:rsidR="0082061D">
        <w:rPr>
          <w:bCs/>
          <w:sz w:val="24"/>
          <w:szCs w:val="24"/>
        </w:rPr>
        <w:t xml:space="preserve"> financials.  The motion was seconded by Trustee </w:t>
      </w:r>
      <w:r w:rsidR="00345110">
        <w:rPr>
          <w:bCs/>
          <w:sz w:val="24"/>
          <w:szCs w:val="24"/>
        </w:rPr>
        <w:t>Gustafson</w:t>
      </w:r>
      <w:r w:rsidR="0082061D">
        <w:rPr>
          <w:bCs/>
          <w:sz w:val="24"/>
          <w:szCs w:val="24"/>
        </w:rPr>
        <w:t xml:space="preserve"> and a roll call vote was taken.  The motion was passed unanimously by all. </w:t>
      </w:r>
    </w:p>
    <w:p w14:paraId="429DC303" w14:textId="3FB75BD8" w:rsidR="0082061D" w:rsidRDefault="0082061D" w:rsidP="0082061D">
      <w:pPr>
        <w:pStyle w:val="ListParagraph"/>
        <w:spacing w:after="0"/>
        <w:ind w:left="1440"/>
        <w:rPr>
          <w:b/>
          <w:sz w:val="24"/>
          <w:szCs w:val="24"/>
        </w:rPr>
      </w:pPr>
    </w:p>
    <w:p w14:paraId="6BD4F808" w14:textId="6C71155C" w:rsidR="0082061D" w:rsidRDefault="0082061D" w:rsidP="0082061D">
      <w:pPr>
        <w:spacing w:after="0"/>
        <w:ind w:left="720" w:firstLine="720"/>
        <w:rPr>
          <w:sz w:val="24"/>
          <w:szCs w:val="24"/>
        </w:rPr>
      </w:pPr>
      <w:r>
        <w:rPr>
          <w:sz w:val="24"/>
          <w:szCs w:val="24"/>
        </w:rPr>
        <w:t>Rick Heine</w:t>
      </w:r>
      <w:r>
        <w:rPr>
          <w:sz w:val="24"/>
          <w:szCs w:val="24"/>
        </w:rPr>
        <w:tab/>
      </w:r>
      <w:r>
        <w:rPr>
          <w:sz w:val="24"/>
          <w:szCs w:val="24"/>
        </w:rPr>
        <w:tab/>
        <w:t>Aye</w:t>
      </w:r>
      <w:r w:rsidR="00976521">
        <w:rPr>
          <w:sz w:val="24"/>
          <w:szCs w:val="24"/>
        </w:rPr>
        <w:tab/>
      </w:r>
      <w:r w:rsidR="00976521">
        <w:rPr>
          <w:sz w:val="24"/>
          <w:szCs w:val="24"/>
        </w:rPr>
        <w:tab/>
      </w:r>
      <w:r w:rsidR="00976521">
        <w:rPr>
          <w:sz w:val="24"/>
          <w:szCs w:val="24"/>
        </w:rPr>
        <w:tab/>
      </w:r>
      <w:r w:rsidRPr="002B090C">
        <w:rPr>
          <w:sz w:val="24"/>
          <w:szCs w:val="24"/>
        </w:rPr>
        <w:t>Tim Thompson</w:t>
      </w:r>
      <w:r w:rsidRPr="002B090C">
        <w:rPr>
          <w:sz w:val="24"/>
          <w:szCs w:val="24"/>
        </w:rPr>
        <w:tab/>
        <w:t>A</w:t>
      </w:r>
      <w:r>
        <w:rPr>
          <w:sz w:val="24"/>
          <w:szCs w:val="24"/>
        </w:rPr>
        <w:t>ye</w:t>
      </w:r>
    </w:p>
    <w:p w14:paraId="7503C668" w14:textId="394E5E31" w:rsidR="0082061D" w:rsidRPr="002B090C" w:rsidRDefault="0082061D" w:rsidP="0082061D">
      <w:pPr>
        <w:spacing w:after="0"/>
        <w:ind w:left="720" w:firstLine="720"/>
        <w:rPr>
          <w:sz w:val="24"/>
          <w:szCs w:val="24"/>
        </w:rPr>
      </w:pPr>
      <w:r>
        <w:rPr>
          <w:sz w:val="24"/>
          <w:szCs w:val="24"/>
        </w:rPr>
        <w:t>David Scarpino</w:t>
      </w:r>
      <w:r>
        <w:rPr>
          <w:sz w:val="24"/>
          <w:szCs w:val="24"/>
        </w:rPr>
        <w:tab/>
        <w:t>Aye</w:t>
      </w:r>
      <w:r w:rsidR="00976521">
        <w:rPr>
          <w:sz w:val="24"/>
          <w:szCs w:val="24"/>
        </w:rPr>
        <w:tab/>
      </w:r>
      <w:r w:rsidR="00976521">
        <w:rPr>
          <w:sz w:val="24"/>
          <w:szCs w:val="24"/>
        </w:rPr>
        <w:tab/>
      </w:r>
      <w:r w:rsidR="00976521">
        <w:rPr>
          <w:sz w:val="24"/>
          <w:szCs w:val="24"/>
        </w:rPr>
        <w:tab/>
      </w:r>
      <w:r w:rsidRPr="002B090C">
        <w:rPr>
          <w:sz w:val="24"/>
          <w:szCs w:val="24"/>
        </w:rPr>
        <w:t xml:space="preserve">Steve Gustafson </w:t>
      </w:r>
      <w:r w:rsidRPr="002B090C">
        <w:rPr>
          <w:sz w:val="24"/>
          <w:szCs w:val="24"/>
        </w:rPr>
        <w:tab/>
        <w:t>Aye</w:t>
      </w:r>
    </w:p>
    <w:p w14:paraId="65FE9C22" w14:textId="1B964430" w:rsidR="003F0141" w:rsidRDefault="0082061D" w:rsidP="003F0141">
      <w:pPr>
        <w:spacing w:after="0"/>
        <w:ind w:left="720" w:firstLine="720"/>
        <w:rPr>
          <w:sz w:val="24"/>
          <w:szCs w:val="24"/>
        </w:rPr>
      </w:pPr>
      <w:r w:rsidRPr="002B090C">
        <w:rPr>
          <w:sz w:val="24"/>
          <w:szCs w:val="24"/>
        </w:rPr>
        <w:t>Brian Pechtold</w:t>
      </w:r>
      <w:r>
        <w:rPr>
          <w:sz w:val="24"/>
          <w:szCs w:val="24"/>
        </w:rPr>
        <w:tab/>
      </w:r>
      <w:r w:rsidRPr="002B090C">
        <w:rPr>
          <w:sz w:val="24"/>
          <w:szCs w:val="24"/>
        </w:rPr>
        <w:tab/>
        <w:t>Aye</w:t>
      </w:r>
    </w:p>
    <w:p w14:paraId="01C1DF79" w14:textId="77777777" w:rsidR="005244EE" w:rsidRDefault="005244EE" w:rsidP="003F0141">
      <w:pPr>
        <w:spacing w:after="0"/>
        <w:ind w:left="720" w:firstLine="720"/>
        <w:rPr>
          <w:sz w:val="24"/>
          <w:szCs w:val="24"/>
        </w:rPr>
      </w:pPr>
    </w:p>
    <w:p w14:paraId="48A1B0B5" w14:textId="057671EA" w:rsidR="00CA5E4E" w:rsidRPr="00345110" w:rsidRDefault="00345110" w:rsidP="00212E43">
      <w:pPr>
        <w:pStyle w:val="ListParagraph"/>
        <w:numPr>
          <w:ilvl w:val="0"/>
          <w:numId w:val="33"/>
        </w:numPr>
        <w:spacing w:after="0"/>
        <w:rPr>
          <w:b/>
          <w:bCs/>
          <w:sz w:val="24"/>
          <w:szCs w:val="24"/>
        </w:rPr>
      </w:pPr>
      <w:r w:rsidRPr="00345110">
        <w:rPr>
          <w:b/>
          <w:bCs/>
          <w:sz w:val="24"/>
          <w:szCs w:val="24"/>
        </w:rPr>
        <w:t>Approval of Budget &amp; Appropriate Ordinance FY21/22-01</w:t>
      </w:r>
      <w:r w:rsidR="005244EE" w:rsidRPr="00345110">
        <w:rPr>
          <w:b/>
          <w:bCs/>
          <w:sz w:val="24"/>
          <w:szCs w:val="24"/>
        </w:rPr>
        <w:t xml:space="preserve">– </w:t>
      </w:r>
      <w:r w:rsidR="005244EE" w:rsidRPr="00345110">
        <w:rPr>
          <w:sz w:val="24"/>
          <w:szCs w:val="24"/>
        </w:rPr>
        <w:t xml:space="preserve">Ms. Remakel </w:t>
      </w:r>
      <w:r w:rsidR="00CA5E4E" w:rsidRPr="00345110">
        <w:rPr>
          <w:sz w:val="24"/>
          <w:szCs w:val="24"/>
        </w:rPr>
        <w:t>reported that</w:t>
      </w:r>
      <w:r w:rsidRPr="00345110">
        <w:rPr>
          <w:sz w:val="24"/>
          <w:szCs w:val="24"/>
        </w:rPr>
        <w:t xml:space="preserve"> since the approval was not on the agenda, it will need to be ratified at the June meeting.  </w:t>
      </w:r>
      <w:r>
        <w:rPr>
          <w:sz w:val="24"/>
          <w:szCs w:val="24"/>
        </w:rPr>
        <w:t>A budget hearing was held prior to the Board meeting.  After returning from Closed Session, Trustee Gustafson moved to approve the Budget &amp; Appropriations Ordinance FY21/22-</w:t>
      </w:r>
      <w:r w:rsidRPr="00345110">
        <w:rPr>
          <w:sz w:val="24"/>
          <w:szCs w:val="24"/>
        </w:rPr>
        <w:t>01</w:t>
      </w:r>
      <w:r>
        <w:rPr>
          <w:sz w:val="24"/>
          <w:szCs w:val="24"/>
        </w:rPr>
        <w:t xml:space="preserve"> for appropriations of $3,782,106.  Trustee Heine seconded the motion and a roll call vote was taken.  The motion passed unanimously by those present.</w:t>
      </w:r>
    </w:p>
    <w:p w14:paraId="2BFCC13A" w14:textId="1A8D8FC9" w:rsidR="00345110" w:rsidRDefault="00345110" w:rsidP="00345110">
      <w:pPr>
        <w:pStyle w:val="ListParagraph"/>
        <w:spacing w:after="0"/>
        <w:ind w:left="1440"/>
        <w:rPr>
          <w:b/>
          <w:bCs/>
          <w:sz w:val="24"/>
          <w:szCs w:val="24"/>
        </w:rPr>
      </w:pPr>
    </w:p>
    <w:p w14:paraId="31300179" w14:textId="77777777" w:rsidR="00345110" w:rsidRDefault="00345110" w:rsidP="00345110">
      <w:pPr>
        <w:spacing w:after="0"/>
        <w:ind w:left="720" w:firstLine="720"/>
        <w:rPr>
          <w:sz w:val="24"/>
          <w:szCs w:val="24"/>
        </w:rPr>
      </w:pPr>
      <w:r w:rsidRPr="002B090C">
        <w:rPr>
          <w:sz w:val="24"/>
          <w:szCs w:val="24"/>
        </w:rPr>
        <w:t>Tim Thompson</w:t>
      </w:r>
      <w:r w:rsidRPr="002B090C">
        <w:rPr>
          <w:sz w:val="24"/>
          <w:szCs w:val="24"/>
        </w:rPr>
        <w:tab/>
        <w:t>A</w:t>
      </w:r>
      <w:r>
        <w:rPr>
          <w:sz w:val="24"/>
          <w:szCs w:val="24"/>
        </w:rPr>
        <w:t>ye</w:t>
      </w:r>
      <w:r>
        <w:rPr>
          <w:sz w:val="24"/>
          <w:szCs w:val="24"/>
        </w:rPr>
        <w:tab/>
      </w:r>
      <w:r>
        <w:rPr>
          <w:sz w:val="24"/>
          <w:szCs w:val="24"/>
        </w:rPr>
        <w:tab/>
        <w:t>David Scarpino</w:t>
      </w:r>
      <w:r>
        <w:rPr>
          <w:sz w:val="24"/>
          <w:szCs w:val="24"/>
        </w:rPr>
        <w:tab/>
        <w:t>Aye</w:t>
      </w:r>
      <w:r>
        <w:rPr>
          <w:sz w:val="24"/>
          <w:szCs w:val="24"/>
        </w:rPr>
        <w:tab/>
      </w:r>
      <w:r>
        <w:rPr>
          <w:sz w:val="24"/>
          <w:szCs w:val="24"/>
        </w:rPr>
        <w:tab/>
      </w:r>
      <w:r>
        <w:rPr>
          <w:sz w:val="24"/>
          <w:szCs w:val="24"/>
        </w:rPr>
        <w:tab/>
      </w:r>
    </w:p>
    <w:p w14:paraId="1DA95727" w14:textId="02856F44" w:rsidR="00345110" w:rsidRDefault="00345110" w:rsidP="00345110">
      <w:pPr>
        <w:spacing w:after="0"/>
        <w:ind w:left="720" w:firstLine="720"/>
        <w:rPr>
          <w:sz w:val="24"/>
          <w:szCs w:val="24"/>
        </w:rPr>
      </w:pPr>
      <w:r w:rsidRPr="002B090C">
        <w:rPr>
          <w:sz w:val="24"/>
          <w:szCs w:val="24"/>
        </w:rPr>
        <w:t xml:space="preserve">Steve Gustafson </w:t>
      </w:r>
      <w:r w:rsidRPr="002B090C">
        <w:rPr>
          <w:sz w:val="24"/>
          <w:szCs w:val="24"/>
        </w:rPr>
        <w:tab/>
        <w:t>Aye</w:t>
      </w:r>
      <w:r>
        <w:rPr>
          <w:sz w:val="24"/>
          <w:szCs w:val="24"/>
        </w:rPr>
        <w:tab/>
      </w:r>
      <w:r>
        <w:rPr>
          <w:sz w:val="24"/>
          <w:szCs w:val="24"/>
        </w:rPr>
        <w:tab/>
      </w:r>
      <w:r w:rsidRPr="002B090C">
        <w:rPr>
          <w:sz w:val="24"/>
          <w:szCs w:val="24"/>
        </w:rPr>
        <w:t xml:space="preserve">Brian </w:t>
      </w:r>
      <w:proofErr w:type="spellStart"/>
      <w:r w:rsidRPr="002B090C">
        <w:rPr>
          <w:sz w:val="24"/>
          <w:szCs w:val="24"/>
        </w:rPr>
        <w:t>Pechtold</w:t>
      </w:r>
      <w:proofErr w:type="spellEnd"/>
      <w:r>
        <w:rPr>
          <w:sz w:val="24"/>
          <w:szCs w:val="24"/>
        </w:rPr>
        <w:tab/>
      </w:r>
      <w:r w:rsidRPr="002B090C">
        <w:rPr>
          <w:sz w:val="24"/>
          <w:szCs w:val="24"/>
        </w:rPr>
        <w:tab/>
        <w:t>Aye</w:t>
      </w:r>
      <w:r>
        <w:rPr>
          <w:sz w:val="24"/>
          <w:szCs w:val="24"/>
        </w:rPr>
        <w:tab/>
      </w:r>
    </w:p>
    <w:p w14:paraId="5C6D9119" w14:textId="77777777" w:rsidR="00783809" w:rsidRDefault="00345110" w:rsidP="00345110">
      <w:pPr>
        <w:spacing w:after="0"/>
        <w:ind w:left="720" w:firstLine="720"/>
        <w:rPr>
          <w:sz w:val="24"/>
          <w:szCs w:val="24"/>
        </w:rPr>
      </w:pPr>
      <w:r>
        <w:rPr>
          <w:sz w:val="24"/>
          <w:szCs w:val="24"/>
        </w:rPr>
        <w:t>Rick Heine</w:t>
      </w:r>
      <w:r>
        <w:rPr>
          <w:sz w:val="24"/>
          <w:szCs w:val="24"/>
        </w:rPr>
        <w:tab/>
      </w:r>
      <w:r>
        <w:rPr>
          <w:sz w:val="24"/>
          <w:szCs w:val="24"/>
        </w:rPr>
        <w:tab/>
        <w:t>Aye</w:t>
      </w:r>
    </w:p>
    <w:p w14:paraId="0D035317" w14:textId="77777777" w:rsidR="00783809" w:rsidRDefault="00783809" w:rsidP="00783809">
      <w:pPr>
        <w:spacing w:after="0"/>
        <w:rPr>
          <w:sz w:val="24"/>
          <w:szCs w:val="24"/>
        </w:rPr>
      </w:pPr>
    </w:p>
    <w:p w14:paraId="3FDA3E1B" w14:textId="247D014A" w:rsidR="00345110" w:rsidRPr="00783809" w:rsidRDefault="00783809" w:rsidP="00783809">
      <w:pPr>
        <w:pStyle w:val="ListParagraph"/>
        <w:numPr>
          <w:ilvl w:val="0"/>
          <w:numId w:val="33"/>
        </w:numPr>
        <w:spacing w:after="0"/>
        <w:rPr>
          <w:sz w:val="24"/>
          <w:szCs w:val="24"/>
        </w:rPr>
      </w:pPr>
      <w:r>
        <w:rPr>
          <w:b/>
          <w:bCs/>
          <w:sz w:val="24"/>
          <w:szCs w:val="24"/>
        </w:rPr>
        <w:t>C.D. Signature card</w:t>
      </w:r>
      <w:r>
        <w:rPr>
          <w:sz w:val="24"/>
          <w:szCs w:val="24"/>
        </w:rPr>
        <w:t xml:space="preserve"> – Ms. Remakel reported that the C.D. was invested with First State Bank in Sycamore with a rate of .55% for 15 months.  She asked to have President Thompson sign the signature card which was provided to him.</w:t>
      </w:r>
      <w:r w:rsidR="00345110" w:rsidRPr="00783809">
        <w:rPr>
          <w:sz w:val="24"/>
          <w:szCs w:val="24"/>
        </w:rPr>
        <w:tab/>
      </w:r>
    </w:p>
    <w:p w14:paraId="5D090B88" w14:textId="77777777" w:rsidR="00345110" w:rsidRPr="00345110" w:rsidRDefault="00345110" w:rsidP="00345110">
      <w:pPr>
        <w:pStyle w:val="ListParagraph"/>
        <w:spacing w:after="0"/>
        <w:ind w:left="1440"/>
        <w:rPr>
          <w:b/>
          <w:bCs/>
          <w:sz w:val="24"/>
          <w:szCs w:val="24"/>
        </w:rPr>
      </w:pPr>
    </w:p>
    <w:p w14:paraId="65354128" w14:textId="77777777" w:rsidR="00F056FB" w:rsidRPr="00F056FB" w:rsidRDefault="00F056FB" w:rsidP="00DE4A51">
      <w:pPr>
        <w:pStyle w:val="ListParagraph"/>
        <w:numPr>
          <w:ilvl w:val="0"/>
          <w:numId w:val="2"/>
        </w:numPr>
        <w:spacing w:after="0"/>
        <w:rPr>
          <w:b/>
          <w:bCs/>
          <w:sz w:val="24"/>
          <w:szCs w:val="24"/>
        </w:rPr>
      </w:pPr>
      <w:r>
        <w:rPr>
          <w:b/>
          <w:bCs/>
          <w:sz w:val="24"/>
          <w:szCs w:val="24"/>
        </w:rPr>
        <w:t>Old Business</w:t>
      </w:r>
      <w:r w:rsidR="005244EE" w:rsidRPr="00FC5BDE">
        <w:rPr>
          <w:sz w:val="24"/>
          <w:szCs w:val="24"/>
        </w:rPr>
        <w:t xml:space="preserve"> – </w:t>
      </w:r>
    </w:p>
    <w:p w14:paraId="643D17CF" w14:textId="569ADAAA" w:rsidR="005244EE" w:rsidRPr="00FC5BDE" w:rsidRDefault="00CA5E4E" w:rsidP="00F056FB">
      <w:pPr>
        <w:pStyle w:val="ListParagraph"/>
        <w:numPr>
          <w:ilvl w:val="0"/>
          <w:numId w:val="40"/>
        </w:numPr>
        <w:spacing w:after="0"/>
        <w:rPr>
          <w:b/>
          <w:bCs/>
          <w:sz w:val="24"/>
          <w:szCs w:val="24"/>
        </w:rPr>
      </w:pPr>
      <w:r>
        <w:rPr>
          <w:b/>
          <w:bCs/>
          <w:sz w:val="24"/>
          <w:szCs w:val="24"/>
        </w:rPr>
        <w:t xml:space="preserve">Ratification of </w:t>
      </w:r>
      <w:r w:rsidR="00783809">
        <w:rPr>
          <w:b/>
          <w:bCs/>
          <w:sz w:val="24"/>
          <w:szCs w:val="24"/>
        </w:rPr>
        <w:t>Pension Board Appointments</w:t>
      </w:r>
      <w:r w:rsidR="00140445">
        <w:rPr>
          <w:b/>
          <w:bCs/>
          <w:sz w:val="24"/>
          <w:szCs w:val="24"/>
        </w:rPr>
        <w:t xml:space="preserve"> </w:t>
      </w:r>
      <w:r w:rsidR="00140445">
        <w:rPr>
          <w:sz w:val="24"/>
          <w:szCs w:val="24"/>
        </w:rPr>
        <w:t>-</w:t>
      </w:r>
      <w:r w:rsidR="00F056FB">
        <w:rPr>
          <w:sz w:val="24"/>
          <w:szCs w:val="24"/>
        </w:rPr>
        <w:t xml:space="preserve"> </w:t>
      </w:r>
      <w:r w:rsidR="00620142">
        <w:rPr>
          <w:sz w:val="24"/>
          <w:szCs w:val="24"/>
        </w:rPr>
        <w:t xml:space="preserve">Trustee Scarpino moved to </w:t>
      </w:r>
      <w:r w:rsidR="00783809">
        <w:rPr>
          <w:sz w:val="24"/>
          <w:szCs w:val="24"/>
        </w:rPr>
        <w:t xml:space="preserve">ratify the appointment of Steve Gustafson and Brian </w:t>
      </w:r>
      <w:proofErr w:type="spellStart"/>
      <w:r w:rsidR="00783809">
        <w:rPr>
          <w:sz w:val="24"/>
          <w:szCs w:val="24"/>
        </w:rPr>
        <w:t>Pechtold</w:t>
      </w:r>
      <w:proofErr w:type="spellEnd"/>
      <w:r w:rsidR="00783809">
        <w:rPr>
          <w:sz w:val="24"/>
          <w:szCs w:val="24"/>
        </w:rPr>
        <w:t xml:space="preserve"> to the Pension Board.  Trustee Heine seconded the motion and it was approved </w:t>
      </w:r>
      <w:r w:rsidR="00620142">
        <w:rPr>
          <w:sz w:val="24"/>
          <w:szCs w:val="24"/>
        </w:rPr>
        <w:t xml:space="preserve">unanimously.    </w:t>
      </w:r>
    </w:p>
    <w:p w14:paraId="6EC62D0D" w14:textId="7C7140F6" w:rsidR="00620142" w:rsidRDefault="00620142" w:rsidP="00620142">
      <w:pPr>
        <w:pStyle w:val="ListParagraph"/>
        <w:numPr>
          <w:ilvl w:val="0"/>
          <w:numId w:val="40"/>
        </w:numPr>
        <w:spacing w:after="0"/>
        <w:rPr>
          <w:b/>
          <w:bCs/>
          <w:sz w:val="24"/>
          <w:szCs w:val="24"/>
        </w:rPr>
      </w:pPr>
      <w:r>
        <w:rPr>
          <w:b/>
          <w:bCs/>
          <w:sz w:val="24"/>
          <w:szCs w:val="24"/>
        </w:rPr>
        <w:t>Ratification o</w:t>
      </w:r>
      <w:r w:rsidR="00783809">
        <w:rPr>
          <w:b/>
          <w:bCs/>
          <w:sz w:val="24"/>
          <w:szCs w:val="24"/>
        </w:rPr>
        <w:t>f investment C.D. – First State Bank</w:t>
      </w:r>
      <w:r w:rsidR="00F056FB">
        <w:rPr>
          <w:b/>
          <w:bCs/>
          <w:sz w:val="24"/>
          <w:szCs w:val="24"/>
        </w:rPr>
        <w:t xml:space="preserve"> – </w:t>
      </w:r>
      <w:r>
        <w:rPr>
          <w:sz w:val="24"/>
          <w:szCs w:val="24"/>
        </w:rPr>
        <w:t xml:space="preserve">Trustee </w:t>
      </w:r>
      <w:r w:rsidR="00783809">
        <w:rPr>
          <w:sz w:val="24"/>
          <w:szCs w:val="24"/>
        </w:rPr>
        <w:t xml:space="preserve">Gustafson </w:t>
      </w:r>
      <w:r>
        <w:rPr>
          <w:sz w:val="24"/>
          <w:szCs w:val="24"/>
        </w:rPr>
        <w:t xml:space="preserve">moved to </w:t>
      </w:r>
      <w:r w:rsidR="00783809">
        <w:rPr>
          <w:sz w:val="24"/>
          <w:szCs w:val="24"/>
        </w:rPr>
        <w:t xml:space="preserve">ratify the investment </w:t>
      </w:r>
      <w:r w:rsidR="00662C51">
        <w:rPr>
          <w:sz w:val="24"/>
          <w:szCs w:val="24"/>
        </w:rPr>
        <w:t>of</w:t>
      </w:r>
      <w:r w:rsidR="00783809">
        <w:rPr>
          <w:sz w:val="24"/>
          <w:szCs w:val="24"/>
        </w:rPr>
        <w:t xml:space="preserve"> a $225,000 C.D. with First State Bank for 15 months.  Trustee Heine seconded the motion and it was approved unan</w:t>
      </w:r>
      <w:r>
        <w:rPr>
          <w:sz w:val="24"/>
          <w:szCs w:val="24"/>
        </w:rPr>
        <w:t xml:space="preserve">imously by all those present.  </w:t>
      </w:r>
    </w:p>
    <w:p w14:paraId="01DB61F7" w14:textId="77777777" w:rsidR="009C632A" w:rsidRPr="009C632A" w:rsidRDefault="00620142" w:rsidP="00F056FB">
      <w:pPr>
        <w:pStyle w:val="ListParagraph"/>
        <w:numPr>
          <w:ilvl w:val="0"/>
          <w:numId w:val="40"/>
        </w:numPr>
        <w:spacing w:after="0"/>
        <w:rPr>
          <w:b/>
          <w:bCs/>
          <w:sz w:val="24"/>
          <w:szCs w:val="24"/>
        </w:rPr>
      </w:pPr>
      <w:r>
        <w:rPr>
          <w:b/>
          <w:bCs/>
          <w:sz w:val="24"/>
          <w:szCs w:val="24"/>
        </w:rPr>
        <w:t>Ratifi</w:t>
      </w:r>
      <w:r w:rsidR="00783809">
        <w:rPr>
          <w:b/>
          <w:bCs/>
          <w:sz w:val="24"/>
          <w:szCs w:val="24"/>
        </w:rPr>
        <w:t xml:space="preserve">cation of declaring the Durango Excess Equipment </w:t>
      </w:r>
      <w:r w:rsidR="009C632A">
        <w:rPr>
          <w:b/>
          <w:bCs/>
          <w:sz w:val="24"/>
          <w:szCs w:val="24"/>
        </w:rPr>
        <w:t>–</w:t>
      </w:r>
      <w:r w:rsidR="00783809">
        <w:rPr>
          <w:b/>
          <w:bCs/>
          <w:sz w:val="24"/>
          <w:szCs w:val="24"/>
        </w:rPr>
        <w:t xml:space="preserve"> </w:t>
      </w:r>
      <w:r w:rsidR="009C632A">
        <w:rPr>
          <w:sz w:val="24"/>
          <w:szCs w:val="24"/>
        </w:rPr>
        <w:t xml:space="preserve">Trustee Gustafson moved to ratify the motion to declare the Durango as excess equipment as approved at the April meeting. </w:t>
      </w:r>
      <w:r>
        <w:rPr>
          <w:sz w:val="24"/>
          <w:szCs w:val="24"/>
        </w:rPr>
        <w:t xml:space="preserve"> </w:t>
      </w:r>
      <w:r w:rsidR="009C632A">
        <w:rPr>
          <w:sz w:val="24"/>
          <w:szCs w:val="24"/>
        </w:rPr>
        <w:t>Trustee Scarpino seconded the motion and it was approved unanimously by all those present.</w:t>
      </w:r>
    </w:p>
    <w:p w14:paraId="288D5542" w14:textId="77777777" w:rsidR="00FC5079" w:rsidRPr="000E7CF5" w:rsidRDefault="00FC5079" w:rsidP="000E7CF5">
      <w:pPr>
        <w:pStyle w:val="ListParagraph"/>
        <w:spacing w:after="0"/>
        <w:ind w:left="1440"/>
        <w:rPr>
          <w:sz w:val="24"/>
          <w:szCs w:val="24"/>
        </w:rPr>
      </w:pPr>
    </w:p>
    <w:p w14:paraId="26747642" w14:textId="3BD110CD" w:rsidR="003F0141" w:rsidRDefault="00A350C9" w:rsidP="00A350C9">
      <w:pPr>
        <w:pStyle w:val="ListParagraph"/>
        <w:numPr>
          <w:ilvl w:val="0"/>
          <w:numId w:val="2"/>
        </w:numPr>
        <w:spacing w:after="0"/>
        <w:rPr>
          <w:b/>
          <w:sz w:val="24"/>
          <w:szCs w:val="24"/>
        </w:rPr>
      </w:pPr>
      <w:r>
        <w:rPr>
          <w:b/>
          <w:sz w:val="24"/>
          <w:szCs w:val="24"/>
        </w:rPr>
        <w:t>Chief’s Report</w:t>
      </w:r>
    </w:p>
    <w:p w14:paraId="066492E8" w14:textId="28EF59AE" w:rsidR="00801F9D" w:rsidRPr="00AB0046" w:rsidRDefault="000E7CF5" w:rsidP="000E7CF5">
      <w:pPr>
        <w:pStyle w:val="ListParagraph"/>
        <w:numPr>
          <w:ilvl w:val="0"/>
          <w:numId w:val="41"/>
        </w:numPr>
        <w:spacing w:after="0"/>
        <w:rPr>
          <w:sz w:val="24"/>
          <w:szCs w:val="24"/>
        </w:rPr>
      </w:pPr>
      <w:r>
        <w:rPr>
          <w:b/>
          <w:sz w:val="24"/>
          <w:szCs w:val="24"/>
        </w:rPr>
        <w:t>F</w:t>
      </w:r>
      <w:r w:rsidR="009C632A">
        <w:rPr>
          <w:b/>
          <w:sz w:val="24"/>
          <w:szCs w:val="24"/>
        </w:rPr>
        <w:t>lag pole donation</w:t>
      </w:r>
      <w:r w:rsidR="00A350C9" w:rsidRPr="00A350C9">
        <w:rPr>
          <w:b/>
          <w:sz w:val="24"/>
          <w:szCs w:val="24"/>
        </w:rPr>
        <w:t xml:space="preserve"> </w:t>
      </w:r>
      <w:r w:rsidR="00A350C9">
        <w:rPr>
          <w:b/>
          <w:sz w:val="24"/>
          <w:szCs w:val="24"/>
        </w:rPr>
        <w:t xml:space="preserve">– </w:t>
      </w:r>
      <w:r w:rsidR="009C632A">
        <w:rPr>
          <w:bCs/>
          <w:sz w:val="24"/>
          <w:szCs w:val="24"/>
        </w:rPr>
        <w:t>T</w:t>
      </w:r>
      <w:r w:rsidR="00A350C9">
        <w:rPr>
          <w:bCs/>
          <w:sz w:val="24"/>
          <w:szCs w:val="24"/>
        </w:rPr>
        <w:t xml:space="preserve">he </w:t>
      </w:r>
      <w:r w:rsidR="00ED6380" w:rsidRPr="00A350C9">
        <w:rPr>
          <w:bCs/>
          <w:sz w:val="24"/>
          <w:szCs w:val="24"/>
        </w:rPr>
        <w:t>Chief</w:t>
      </w:r>
      <w:r w:rsidR="00A350C9">
        <w:rPr>
          <w:bCs/>
          <w:sz w:val="24"/>
          <w:szCs w:val="24"/>
        </w:rPr>
        <w:t xml:space="preserve"> informed the </w:t>
      </w:r>
      <w:r w:rsidR="00B97374" w:rsidRPr="00A350C9">
        <w:rPr>
          <w:bCs/>
          <w:sz w:val="24"/>
          <w:szCs w:val="24"/>
        </w:rPr>
        <w:t>b</w:t>
      </w:r>
      <w:r w:rsidR="00A350C9">
        <w:rPr>
          <w:bCs/>
          <w:sz w:val="24"/>
          <w:szCs w:val="24"/>
        </w:rPr>
        <w:t xml:space="preserve">oard that </w:t>
      </w:r>
      <w:r w:rsidR="009C632A">
        <w:rPr>
          <w:bCs/>
          <w:sz w:val="24"/>
          <w:szCs w:val="24"/>
        </w:rPr>
        <w:t>Cy Herrmann donated a flag pole which was installed at the Fire Fighters</w:t>
      </w:r>
      <w:r w:rsidR="00662C51">
        <w:rPr>
          <w:bCs/>
          <w:sz w:val="24"/>
          <w:szCs w:val="24"/>
        </w:rPr>
        <w:t>’</w:t>
      </w:r>
      <w:r w:rsidR="009C632A">
        <w:rPr>
          <w:bCs/>
          <w:sz w:val="24"/>
          <w:szCs w:val="24"/>
        </w:rPr>
        <w:t xml:space="preserve"> Memorial.  A plaque is being ordered for him and his wife to be displayed.</w:t>
      </w:r>
      <w:r>
        <w:rPr>
          <w:bCs/>
          <w:sz w:val="24"/>
          <w:szCs w:val="24"/>
        </w:rPr>
        <w:t xml:space="preserve"> </w:t>
      </w:r>
    </w:p>
    <w:p w14:paraId="01502BF3" w14:textId="77777777" w:rsidR="00AB0046" w:rsidRDefault="00AB0046" w:rsidP="00AB0046">
      <w:pPr>
        <w:pStyle w:val="ListParagraph"/>
        <w:spacing w:after="0"/>
        <w:ind w:left="1440"/>
        <w:rPr>
          <w:sz w:val="24"/>
          <w:szCs w:val="24"/>
        </w:rPr>
      </w:pPr>
    </w:p>
    <w:p w14:paraId="24D0F30F" w14:textId="7BB2C48B" w:rsidR="004E441D" w:rsidRDefault="009C632A" w:rsidP="009C632A">
      <w:pPr>
        <w:pStyle w:val="ListParagraph"/>
        <w:numPr>
          <w:ilvl w:val="0"/>
          <w:numId w:val="41"/>
        </w:numPr>
        <w:spacing w:after="0"/>
        <w:rPr>
          <w:sz w:val="24"/>
          <w:szCs w:val="24"/>
        </w:rPr>
      </w:pPr>
      <w:r>
        <w:rPr>
          <w:b/>
          <w:bCs/>
          <w:sz w:val="24"/>
          <w:szCs w:val="24"/>
        </w:rPr>
        <w:t xml:space="preserve">Edward “Buzzy” </w:t>
      </w:r>
      <w:proofErr w:type="spellStart"/>
      <w:r>
        <w:rPr>
          <w:b/>
          <w:bCs/>
          <w:sz w:val="24"/>
          <w:szCs w:val="24"/>
        </w:rPr>
        <w:t>Getzelman</w:t>
      </w:r>
      <w:proofErr w:type="spellEnd"/>
      <w:r>
        <w:rPr>
          <w:b/>
          <w:bCs/>
          <w:sz w:val="24"/>
          <w:szCs w:val="24"/>
        </w:rPr>
        <w:t xml:space="preserve"> Memorial </w:t>
      </w:r>
      <w:r w:rsidR="000E7CF5" w:rsidRPr="004E441D">
        <w:rPr>
          <w:b/>
          <w:bCs/>
          <w:sz w:val="24"/>
          <w:szCs w:val="24"/>
        </w:rPr>
        <w:t xml:space="preserve">– </w:t>
      </w:r>
      <w:r w:rsidR="000E7CF5" w:rsidRPr="004E441D">
        <w:rPr>
          <w:sz w:val="24"/>
          <w:szCs w:val="24"/>
        </w:rPr>
        <w:t xml:space="preserve">The Chief reported the </w:t>
      </w:r>
      <w:r>
        <w:rPr>
          <w:sz w:val="24"/>
          <w:szCs w:val="24"/>
        </w:rPr>
        <w:t xml:space="preserve">family of Edward “Buzzy” </w:t>
      </w:r>
      <w:proofErr w:type="spellStart"/>
      <w:r>
        <w:rPr>
          <w:sz w:val="24"/>
          <w:szCs w:val="24"/>
        </w:rPr>
        <w:t>Getzelman</w:t>
      </w:r>
      <w:proofErr w:type="spellEnd"/>
      <w:r>
        <w:rPr>
          <w:sz w:val="24"/>
          <w:szCs w:val="24"/>
        </w:rPr>
        <w:t xml:space="preserve"> designated the Fire Department as a recipient for donations.  H</w:t>
      </w:r>
      <w:r w:rsidR="000E7CF5" w:rsidRPr="004E441D">
        <w:rPr>
          <w:sz w:val="24"/>
          <w:szCs w:val="24"/>
        </w:rPr>
        <w:t xml:space="preserve">e </w:t>
      </w:r>
      <w:r>
        <w:rPr>
          <w:sz w:val="24"/>
          <w:szCs w:val="24"/>
        </w:rPr>
        <w:t>stated th</w:t>
      </w:r>
      <w:r w:rsidR="00662C51">
        <w:rPr>
          <w:sz w:val="24"/>
          <w:szCs w:val="24"/>
        </w:rPr>
        <w:t xml:space="preserve">at </w:t>
      </w:r>
      <w:r>
        <w:rPr>
          <w:sz w:val="24"/>
          <w:szCs w:val="24"/>
        </w:rPr>
        <w:lastRenderedPageBreak/>
        <w:t xml:space="preserve">there was $825 total received with $695 being written to the Fire District.  The monies were added to the memorial funds. </w:t>
      </w:r>
    </w:p>
    <w:p w14:paraId="142AFC57" w14:textId="77777777" w:rsidR="00AB0046" w:rsidRDefault="00AB0046" w:rsidP="00AB0046">
      <w:pPr>
        <w:pStyle w:val="ListParagraph"/>
        <w:spacing w:after="0"/>
        <w:ind w:left="1440"/>
        <w:rPr>
          <w:sz w:val="24"/>
          <w:szCs w:val="24"/>
        </w:rPr>
      </w:pPr>
    </w:p>
    <w:p w14:paraId="520538AE" w14:textId="77084490" w:rsidR="004E441D" w:rsidRDefault="009C632A" w:rsidP="006B5B26">
      <w:pPr>
        <w:pStyle w:val="ListParagraph"/>
        <w:numPr>
          <w:ilvl w:val="0"/>
          <w:numId w:val="41"/>
        </w:numPr>
        <w:spacing w:after="0"/>
        <w:rPr>
          <w:sz w:val="24"/>
          <w:szCs w:val="24"/>
        </w:rPr>
      </w:pPr>
      <w:r w:rsidRPr="009C632A">
        <w:rPr>
          <w:b/>
          <w:bCs/>
          <w:sz w:val="24"/>
          <w:szCs w:val="24"/>
        </w:rPr>
        <w:t>Memorial purchases - Recognition</w:t>
      </w:r>
      <w:r w:rsidR="004E441D" w:rsidRPr="009C632A">
        <w:rPr>
          <w:b/>
          <w:bCs/>
          <w:sz w:val="24"/>
          <w:szCs w:val="24"/>
        </w:rPr>
        <w:t xml:space="preserve"> </w:t>
      </w:r>
      <w:r w:rsidRPr="009C632A">
        <w:rPr>
          <w:sz w:val="24"/>
          <w:szCs w:val="24"/>
        </w:rPr>
        <w:t>–</w:t>
      </w:r>
      <w:r w:rsidR="004E441D" w:rsidRPr="009C632A">
        <w:rPr>
          <w:sz w:val="24"/>
          <w:szCs w:val="24"/>
        </w:rPr>
        <w:t xml:space="preserve"> </w:t>
      </w:r>
      <w:r w:rsidRPr="009C632A">
        <w:rPr>
          <w:sz w:val="24"/>
          <w:szCs w:val="24"/>
        </w:rPr>
        <w:t>The Chief stated that he has been trying to add names to various purchases in honor of donations that were received in memorial.  The assignment board was designated in honor of Doug Irving and Cheryl Robinson.</w:t>
      </w:r>
    </w:p>
    <w:p w14:paraId="133B2E98" w14:textId="77777777" w:rsidR="00AB0046" w:rsidRPr="009C632A" w:rsidRDefault="00AB0046" w:rsidP="00AB0046">
      <w:pPr>
        <w:pStyle w:val="ListParagraph"/>
        <w:spacing w:after="0"/>
        <w:ind w:left="1440"/>
        <w:rPr>
          <w:sz w:val="24"/>
          <w:szCs w:val="24"/>
        </w:rPr>
      </w:pPr>
    </w:p>
    <w:p w14:paraId="606B7BA2" w14:textId="03A298A7" w:rsidR="00DB10AD" w:rsidRDefault="00C12B5D" w:rsidP="00AB7125">
      <w:pPr>
        <w:pStyle w:val="ListParagraph"/>
        <w:numPr>
          <w:ilvl w:val="0"/>
          <w:numId w:val="41"/>
        </w:numPr>
        <w:spacing w:after="0"/>
        <w:rPr>
          <w:sz w:val="24"/>
          <w:szCs w:val="24"/>
        </w:rPr>
      </w:pPr>
      <w:r w:rsidRPr="00C12B5D">
        <w:rPr>
          <w:b/>
          <w:bCs/>
          <w:sz w:val="24"/>
          <w:szCs w:val="24"/>
        </w:rPr>
        <w:t xml:space="preserve">Policy manual </w:t>
      </w:r>
      <w:r w:rsidR="00B97374" w:rsidRPr="00C12B5D">
        <w:rPr>
          <w:b/>
          <w:bCs/>
          <w:sz w:val="24"/>
          <w:szCs w:val="24"/>
        </w:rPr>
        <w:t xml:space="preserve">– </w:t>
      </w:r>
      <w:r w:rsidR="00B97374" w:rsidRPr="00C12B5D">
        <w:rPr>
          <w:sz w:val="24"/>
          <w:szCs w:val="24"/>
        </w:rPr>
        <w:t xml:space="preserve">The Chief </w:t>
      </w:r>
      <w:r w:rsidRPr="00C12B5D">
        <w:rPr>
          <w:sz w:val="24"/>
          <w:szCs w:val="24"/>
        </w:rPr>
        <w:t xml:space="preserve">informed the Board that he started updating the policy manual in 2012.  He has gone over the organizational and trustee manuals and have identified areas that have been or are being updated.  He </w:t>
      </w:r>
      <w:r w:rsidR="00B97374" w:rsidRPr="00C12B5D">
        <w:rPr>
          <w:sz w:val="24"/>
          <w:szCs w:val="24"/>
        </w:rPr>
        <w:t xml:space="preserve">reported </w:t>
      </w:r>
      <w:r w:rsidR="00801F9D" w:rsidRPr="00C12B5D">
        <w:rPr>
          <w:sz w:val="24"/>
          <w:szCs w:val="24"/>
        </w:rPr>
        <w:t>th</w:t>
      </w:r>
      <w:r w:rsidR="004E441D" w:rsidRPr="00C12B5D">
        <w:rPr>
          <w:sz w:val="24"/>
          <w:szCs w:val="24"/>
        </w:rPr>
        <w:t xml:space="preserve">at </w:t>
      </w:r>
      <w:r w:rsidRPr="00C12B5D">
        <w:rPr>
          <w:sz w:val="24"/>
          <w:szCs w:val="24"/>
        </w:rPr>
        <w:t>Deputy Larson is now responsible for any new policies.  Together they review the policies annually</w:t>
      </w:r>
      <w:r>
        <w:rPr>
          <w:sz w:val="24"/>
          <w:szCs w:val="24"/>
        </w:rPr>
        <w:t>.</w:t>
      </w:r>
      <w:r w:rsidRPr="00C12B5D">
        <w:rPr>
          <w:sz w:val="24"/>
          <w:szCs w:val="24"/>
        </w:rPr>
        <w:t xml:space="preserve"> </w:t>
      </w:r>
    </w:p>
    <w:p w14:paraId="0FC6E09E" w14:textId="77777777" w:rsidR="00AB0046" w:rsidRPr="00C12B5D" w:rsidRDefault="00AB0046" w:rsidP="00AB0046">
      <w:pPr>
        <w:pStyle w:val="ListParagraph"/>
        <w:spacing w:after="0"/>
        <w:ind w:left="1440"/>
        <w:rPr>
          <w:sz w:val="24"/>
          <w:szCs w:val="24"/>
        </w:rPr>
      </w:pPr>
    </w:p>
    <w:p w14:paraId="51C44235" w14:textId="640A30B2" w:rsidR="009913E4" w:rsidRDefault="00C12B5D" w:rsidP="007419D0">
      <w:pPr>
        <w:pStyle w:val="ListParagraph"/>
        <w:numPr>
          <w:ilvl w:val="0"/>
          <w:numId w:val="41"/>
        </w:numPr>
        <w:spacing w:after="0"/>
        <w:rPr>
          <w:sz w:val="24"/>
          <w:szCs w:val="24"/>
        </w:rPr>
      </w:pPr>
      <w:r w:rsidRPr="00C12B5D">
        <w:rPr>
          <w:b/>
          <w:bCs/>
          <w:sz w:val="24"/>
          <w:szCs w:val="24"/>
        </w:rPr>
        <w:t>Vacation</w:t>
      </w:r>
      <w:r w:rsidR="00C36605" w:rsidRPr="00C12B5D">
        <w:rPr>
          <w:b/>
          <w:bCs/>
          <w:sz w:val="24"/>
          <w:szCs w:val="24"/>
        </w:rPr>
        <w:t xml:space="preserve"> – </w:t>
      </w:r>
      <w:r w:rsidRPr="00C12B5D">
        <w:rPr>
          <w:sz w:val="24"/>
          <w:szCs w:val="24"/>
        </w:rPr>
        <w:t xml:space="preserve">The Chief informed the Board that he will be going on vacation from 5/26/21 – 6/2/21.  </w:t>
      </w:r>
    </w:p>
    <w:p w14:paraId="75FB0FFA" w14:textId="77777777" w:rsidR="00AB0046" w:rsidRPr="00C12B5D" w:rsidRDefault="00AB0046" w:rsidP="00AB0046">
      <w:pPr>
        <w:pStyle w:val="ListParagraph"/>
        <w:spacing w:after="0"/>
        <w:ind w:left="1440"/>
        <w:rPr>
          <w:sz w:val="24"/>
          <w:szCs w:val="24"/>
        </w:rPr>
      </w:pPr>
    </w:p>
    <w:p w14:paraId="2CB42FA9" w14:textId="7AA8E350" w:rsidR="007207EA" w:rsidRDefault="00C12B5D" w:rsidP="00A22A5C">
      <w:pPr>
        <w:pStyle w:val="ListParagraph"/>
        <w:numPr>
          <w:ilvl w:val="0"/>
          <w:numId w:val="40"/>
        </w:numPr>
        <w:spacing w:after="0"/>
        <w:rPr>
          <w:sz w:val="24"/>
          <w:szCs w:val="24"/>
        </w:rPr>
      </w:pPr>
      <w:r w:rsidRPr="003B5FFD">
        <w:rPr>
          <w:b/>
          <w:bCs/>
          <w:sz w:val="24"/>
          <w:szCs w:val="24"/>
        </w:rPr>
        <w:t>Community Development Update</w:t>
      </w:r>
      <w:r w:rsidR="00E370FB" w:rsidRPr="003B5FFD">
        <w:rPr>
          <w:b/>
          <w:bCs/>
          <w:sz w:val="24"/>
          <w:szCs w:val="24"/>
        </w:rPr>
        <w:t xml:space="preserve"> – </w:t>
      </w:r>
      <w:r w:rsidR="00E370FB" w:rsidRPr="003B5FFD">
        <w:rPr>
          <w:sz w:val="24"/>
          <w:szCs w:val="24"/>
        </w:rPr>
        <w:t xml:space="preserve">The Chief </w:t>
      </w:r>
      <w:r w:rsidRPr="003B5FFD">
        <w:rPr>
          <w:sz w:val="24"/>
          <w:szCs w:val="24"/>
        </w:rPr>
        <w:t xml:space="preserve">reported that he has recently met with the Village Manager and has been informed of the growth in the area to be expected.  </w:t>
      </w:r>
      <w:r w:rsidR="003B5FFD">
        <w:rPr>
          <w:sz w:val="24"/>
          <w:szCs w:val="24"/>
        </w:rPr>
        <w:t xml:space="preserve">He informed the Board that </w:t>
      </w:r>
      <w:r w:rsidRPr="003B5FFD">
        <w:rPr>
          <w:sz w:val="24"/>
          <w:szCs w:val="24"/>
        </w:rPr>
        <w:t>Crown will be working on the infrastructure for Prairie Ridge, north of the Cemetery</w:t>
      </w:r>
      <w:r w:rsidR="003B5FFD">
        <w:rPr>
          <w:sz w:val="24"/>
          <w:szCs w:val="24"/>
        </w:rPr>
        <w:t>;</w:t>
      </w:r>
      <w:r w:rsidRPr="003B5FFD">
        <w:rPr>
          <w:sz w:val="24"/>
          <w:szCs w:val="24"/>
        </w:rPr>
        <w:t xml:space="preserve"> and </w:t>
      </w:r>
      <w:proofErr w:type="spellStart"/>
      <w:r w:rsidRPr="003B5FFD">
        <w:rPr>
          <w:sz w:val="24"/>
          <w:szCs w:val="24"/>
        </w:rPr>
        <w:t>Oak</w:t>
      </w:r>
      <w:r w:rsidR="00A67F67">
        <w:rPr>
          <w:sz w:val="24"/>
          <w:szCs w:val="24"/>
        </w:rPr>
        <w:t>stead</w:t>
      </w:r>
      <w:proofErr w:type="spellEnd"/>
      <w:r w:rsidRPr="003B5FFD">
        <w:rPr>
          <w:sz w:val="24"/>
          <w:szCs w:val="24"/>
        </w:rPr>
        <w:t>, south</w:t>
      </w:r>
      <w:r w:rsidR="00662C51">
        <w:rPr>
          <w:sz w:val="24"/>
          <w:szCs w:val="24"/>
        </w:rPr>
        <w:t xml:space="preserve"> of</w:t>
      </w:r>
      <w:r w:rsidRPr="003B5FFD">
        <w:rPr>
          <w:sz w:val="24"/>
          <w:szCs w:val="24"/>
        </w:rPr>
        <w:t xml:space="preserve"> Lakewood</w:t>
      </w:r>
      <w:r w:rsidR="003B5FFD">
        <w:rPr>
          <w:sz w:val="24"/>
          <w:szCs w:val="24"/>
        </w:rPr>
        <w:t xml:space="preserve"> this summer.  They also</w:t>
      </w:r>
      <w:r w:rsidRPr="003B5FFD">
        <w:rPr>
          <w:sz w:val="24"/>
          <w:szCs w:val="24"/>
        </w:rPr>
        <w:t xml:space="preserve"> expect t</w:t>
      </w:r>
      <w:r w:rsidR="003B5FFD">
        <w:rPr>
          <w:sz w:val="24"/>
          <w:szCs w:val="24"/>
        </w:rPr>
        <w:t>o</w:t>
      </w:r>
      <w:r w:rsidRPr="003B5FFD">
        <w:rPr>
          <w:sz w:val="24"/>
          <w:szCs w:val="24"/>
        </w:rPr>
        <w:t xml:space="preserve"> </w:t>
      </w:r>
      <w:r w:rsidR="003B5FFD">
        <w:rPr>
          <w:sz w:val="24"/>
          <w:szCs w:val="24"/>
        </w:rPr>
        <w:t xml:space="preserve">close on the </w:t>
      </w:r>
      <w:r w:rsidRPr="003B5FFD">
        <w:rPr>
          <w:sz w:val="24"/>
          <w:szCs w:val="24"/>
        </w:rPr>
        <w:t>Tamm’s farm in 60 days.  The Village is predicting 200 homes a year</w:t>
      </w:r>
      <w:r w:rsidR="003B5FFD" w:rsidRPr="003B5FFD">
        <w:rPr>
          <w:sz w:val="24"/>
          <w:szCs w:val="24"/>
        </w:rPr>
        <w:t>.  The</w:t>
      </w:r>
      <w:r w:rsidR="003B5FFD">
        <w:rPr>
          <w:sz w:val="24"/>
          <w:szCs w:val="24"/>
        </w:rPr>
        <w:t xml:space="preserve"> Village is also </w:t>
      </w:r>
      <w:r w:rsidR="003B5FFD" w:rsidRPr="003B5FFD">
        <w:rPr>
          <w:sz w:val="24"/>
          <w:szCs w:val="24"/>
        </w:rPr>
        <w:t xml:space="preserve">negotiating an additional 335 homes in Tuscany north and an upscale apartment building on the south side of </w:t>
      </w:r>
      <w:r w:rsidR="003B5FFD">
        <w:rPr>
          <w:sz w:val="24"/>
          <w:szCs w:val="24"/>
        </w:rPr>
        <w:t xml:space="preserve">Route </w:t>
      </w:r>
      <w:r w:rsidR="003B5FFD" w:rsidRPr="003B5FFD">
        <w:rPr>
          <w:sz w:val="24"/>
          <w:szCs w:val="24"/>
        </w:rPr>
        <w:t xml:space="preserve">72.  </w:t>
      </w:r>
      <w:r w:rsidR="003B5FFD">
        <w:rPr>
          <w:sz w:val="24"/>
          <w:szCs w:val="24"/>
        </w:rPr>
        <w:t>Commercially,</w:t>
      </w:r>
      <w:r w:rsidR="003B5FFD" w:rsidRPr="003B5FFD">
        <w:rPr>
          <w:sz w:val="24"/>
          <w:szCs w:val="24"/>
        </w:rPr>
        <w:t xml:space="preserve"> he stated the</w:t>
      </w:r>
      <w:r w:rsidR="003B5FFD">
        <w:rPr>
          <w:sz w:val="24"/>
          <w:szCs w:val="24"/>
        </w:rPr>
        <w:t xml:space="preserve"> Village Manager informed him that they are</w:t>
      </w:r>
      <w:r w:rsidR="003B5FFD" w:rsidRPr="003B5FFD">
        <w:rPr>
          <w:sz w:val="24"/>
          <w:szCs w:val="24"/>
        </w:rPr>
        <w:t xml:space="preserve"> still </w:t>
      </w:r>
      <w:r w:rsidR="003B5FFD">
        <w:rPr>
          <w:sz w:val="24"/>
          <w:szCs w:val="24"/>
        </w:rPr>
        <w:t xml:space="preserve">in </w:t>
      </w:r>
      <w:r w:rsidR="003B5FFD" w:rsidRPr="003B5FFD">
        <w:rPr>
          <w:sz w:val="24"/>
          <w:szCs w:val="24"/>
        </w:rPr>
        <w:t>discussions with a very large commercial warehouse</w:t>
      </w:r>
      <w:r w:rsidR="003B5FFD">
        <w:rPr>
          <w:sz w:val="24"/>
          <w:szCs w:val="24"/>
        </w:rPr>
        <w:t>,</w:t>
      </w:r>
      <w:r w:rsidR="003B5FFD" w:rsidRPr="003B5FFD">
        <w:rPr>
          <w:sz w:val="24"/>
          <w:szCs w:val="24"/>
        </w:rPr>
        <w:t xml:space="preserve"> with over 1,000,000 sq feet</w:t>
      </w:r>
      <w:r w:rsidR="003B5FFD">
        <w:rPr>
          <w:sz w:val="24"/>
          <w:szCs w:val="24"/>
        </w:rPr>
        <w:t>,</w:t>
      </w:r>
      <w:r w:rsidR="003B5FFD" w:rsidRPr="003B5FFD">
        <w:rPr>
          <w:sz w:val="24"/>
          <w:szCs w:val="24"/>
        </w:rPr>
        <w:t xml:space="preserve"> for </w:t>
      </w:r>
      <w:r w:rsidR="003B5FFD">
        <w:rPr>
          <w:sz w:val="24"/>
          <w:szCs w:val="24"/>
        </w:rPr>
        <w:t xml:space="preserve">development at Hwy </w:t>
      </w:r>
      <w:r w:rsidR="003B5FFD" w:rsidRPr="003B5FFD">
        <w:rPr>
          <w:sz w:val="24"/>
          <w:szCs w:val="24"/>
        </w:rPr>
        <w:t xml:space="preserve">20 and Gast Rd. and another trucking firm is looking at </w:t>
      </w:r>
      <w:r w:rsidR="003B5FFD">
        <w:rPr>
          <w:sz w:val="24"/>
          <w:szCs w:val="24"/>
        </w:rPr>
        <w:t xml:space="preserve">Hwy </w:t>
      </w:r>
      <w:r w:rsidR="003B5FFD" w:rsidRPr="003B5FFD">
        <w:rPr>
          <w:sz w:val="24"/>
          <w:szCs w:val="24"/>
        </w:rPr>
        <w:t>20 and Gast</w:t>
      </w:r>
      <w:r w:rsidR="003B5FFD">
        <w:rPr>
          <w:sz w:val="24"/>
          <w:szCs w:val="24"/>
        </w:rPr>
        <w:t>, as well a construction recycling plant on Brier Hill, which will eventually include a</w:t>
      </w:r>
      <w:r w:rsidR="00662C51">
        <w:rPr>
          <w:sz w:val="24"/>
          <w:szCs w:val="24"/>
        </w:rPr>
        <w:t>n</w:t>
      </w:r>
      <w:r w:rsidR="003B5FFD">
        <w:rPr>
          <w:sz w:val="24"/>
          <w:szCs w:val="24"/>
        </w:rPr>
        <w:t xml:space="preserve"> RV camp.</w:t>
      </w:r>
    </w:p>
    <w:p w14:paraId="528DE74D" w14:textId="77777777" w:rsidR="00AB0046" w:rsidRPr="003B5FFD" w:rsidRDefault="00AB0046" w:rsidP="00AB0046">
      <w:pPr>
        <w:pStyle w:val="ListParagraph"/>
        <w:spacing w:after="0"/>
        <w:ind w:left="1440"/>
        <w:rPr>
          <w:sz w:val="24"/>
          <w:szCs w:val="24"/>
        </w:rPr>
      </w:pPr>
    </w:p>
    <w:p w14:paraId="388B4017" w14:textId="581250D6" w:rsidR="007207EA" w:rsidRPr="00AB0046" w:rsidRDefault="006412E6" w:rsidP="00FD30F9">
      <w:pPr>
        <w:pStyle w:val="ListParagraph"/>
        <w:numPr>
          <w:ilvl w:val="0"/>
          <w:numId w:val="40"/>
        </w:numPr>
        <w:spacing w:after="0"/>
        <w:rPr>
          <w:b/>
          <w:bCs/>
          <w:sz w:val="24"/>
          <w:szCs w:val="24"/>
        </w:rPr>
      </w:pPr>
      <w:r w:rsidRPr="006412E6">
        <w:rPr>
          <w:b/>
          <w:bCs/>
          <w:sz w:val="24"/>
          <w:szCs w:val="24"/>
        </w:rPr>
        <w:t>Training House</w:t>
      </w:r>
      <w:r w:rsidR="0072070E" w:rsidRPr="006412E6">
        <w:rPr>
          <w:b/>
          <w:bCs/>
          <w:sz w:val="24"/>
          <w:szCs w:val="24"/>
        </w:rPr>
        <w:t xml:space="preserve"> –</w:t>
      </w:r>
      <w:r w:rsidR="0072070E" w:rsidRPr="006412E6">
        <w:rPr>
          <w:sz w:val="24"/>
          <w:szCs w:val="24"/>
        </w:rPr>
        <w:t xml:space="preserve"> The Chief </w:t>
      </w:r>
      <w:r w:rsidRPr="006412E6">
        <w:rPr>
          <w:sz w:val="24"/>
          <w:szCs w:val="24"/>
        </w:rPr>
        <w:t>informed the Board that the Village has reached out to him regarding the training house that they have been using on the State St.  The Village has requested that the Fire Department paint the building and mow the lawn.  The Chief responded that they would paint the building but were not capable of mowing it as they cannot be hauling the equipment back and forth.  There was discussion regarding having a private contractor paint the building or getting community support</w:t>
      </w:r>
      <w:r w:rsidR="00662C51">
        <w:rPr>
          <w:sz w:val="24"/>
          <w:szCs w:val="24"/>
        </w:rPr>
        <w:t xml:space="preserve"> to </w:t>
      </w:r>
      <w:r w:rsidRPr="006412E6">
        <w:rPr>
          <w:sz w:val="24"/>
          <w:szCs w:val="24"/>
        </w:rPr>
        <w:t xml:space="preserve">paint it.  The Board acknowledged they </w:t>
      </w:r>
      <w:r w:rsidR="00662C51">
        <w:rPr>
          <w:sz w:val="24"/>
          <w:szCs w:val="24"/>
        </w:rPr>
        <w:t>sh</w:t>
      </w:r>
      <w:r w:rsidRPr="006412E6">
        <w:rPr>
          <w:sz w:val="24"/>
          <w:szCs w:val="24"/>
        </w:rPr>
        <w:t>ould go ahead and get the building painted.</w:t>
      </w:r>
    </w:p>
    <w:p w14:paraId="51B40013" w14:textId="77777777" w:rsidR="00AB0046" w:rsidRPr="006412E6" w:rsidRDefault="00AB0046" w:rsidP="00AB0046">
      <w:pPr>
        <w:pStyle w:val="ListParagraph"/>
        <w:spacing w:after="0"/>
        <w:ind w:left="1440"/>
        <w:rPr>
          <w:b/>
          <w:bCs/>
          <w:sz w:val="24"/>
          <w:szCs w:val="24"/>
        </w:rPr>
      </w:pPr>
    </w:p>
    <w:p w14:paraId="5E613E95" w14:textId="36574556" w:rsidR="007207EA" w:rsidRPr="00AB0046" w:rsidRDefault="006412E6" w:rsidP="00BC09E9">
      <w:pPr>
        <w:pStyle w:val="ListParagraph"/>
        <w:numPr>
          <w:ilvl w:val="0"/>
          <w:numId w:val="40"/>
        </w:numPr>
        <w:spacing w:after="0"/>
        <w:rPr>
          <w:b/>
          <w:bCs/>
          <w:sz w:val="24"/>
          <w:szCs w:val="24"/>
        </w:rPr>
      </w:pPr>
      <w:r w:rsidRPr="006412E6">
        <w:rPr>
          <w:b/>
          <w:bCs/>
          <w:sz w:val="24"/>
          <w:szCs w:val="24"/>
        </w:rPr>
        <w:t>Discussion on hiring PT personnel</w:t>
      </w:r>
      <w:r w:rsidR="007207EA" w:rsidRPr="006412E6">
        <w:rPr>
          <w:b/>
          <w:bCs/>
          <w:sz w:val="24"/>
          <w:szCs w:val="24"/>
        </w:rPr>
        <w:t xml:space="preserve"> - </w:t>
      </w:r>
      <w:r w:rsidR="007207EA" w:rsidRPr="006412E6">
        <w:rPr>
          <w:sz w:val="24"/>
          <w:szCs w:val="24"/>
        </w:rPr>
        <w:t xml:space="preserve">The Chief </w:t>
      </w:r>
      <w:r w:rsidRPr="006412E6">
        <w:rPr>
          <w:sz w:val="24"/>
          <w:szCs w:val="24"/>
        </w:rPr>
        <w:t xml:space="preserve">reported that he has been notified by 5 of the permanent part-time employees </w:t>
      </w:r>
      <w:r w:rsidR="00662C51">
        <w:rPr>
          <w:sz w:val="24"/>
          <w:szCs w:val="24"/>
        </w:rPr>
        <w:t xml:space="preserve">that they </w:t>
      </w:r>
      <w:r w:rsidRPr="006412E6">
        <w:rPr>
          <w:sz w:val="24"/>
          <w:szCs w:val="24"/>
        </w:rPr>
        <w:t xml:space="preserve">have accepted positions elsewhere.  Additionally, some of the loyal part-time employees are being processed for full-time positions at other departments.  Additionally, number 1 and 2 on the full-time list have accepted positions elsewhere.  </w:t>
      </w:r>
      <w:r w:rsidR="00662C51">
        <w:rPr>
          <w:sz w:val="24"/>
          <w:szCs w:val="24"/>
        </w:rPr>
        <w:t xml:space="preserve">Therefore, he will need to hire again.  </w:t>
      </w:r>
      <w:r w:rsidRPr="006412E6">
        <w:rPr>
          <w:sz w:val="24"/>
          <w:szCs w:val="24"/>
        </w:rPr>
        <w:t xml:space="preserve">He has names of 2 </w:t>
      </w:r>
      <w:r w:rsidR="00A67F67">
        <w:rPr>
          <w:sz w:val="24"/>
          <w:szCs w:val="24"/>
        </w:rPr>
        <w:t xml:space="preserve">part-time </w:t>
      </w:r>
      <w:r w:rsidRPr="006412E6">
        <w:rPr>
          <w:sz w:val="24"/>
          <w:szCs w:val="24"/>
        </w:rPr>
        <w:t xml:space="preserve">individuals that they have collected and he would like to proceed with moving forward in the interviewing and hiring processes. </w:t>
      </w:r>
    </w:p>
    <w:p w14:paraId="73E6A408" w14:textId="24B664A8" w:rsidR="00DB10AD" w:rsidRDefault="006412E6" w:rsidP="00F65D26">
      <w:pPr>
        <w:pStyle w:val="ListParagraph"/>
        <w:numPr>
          <w:ilvl w:val="0"/>
          <w:numId w:val="40"/>
        </w:numPr>
        <w:spacing w:after="0"/>
        <w:rPr>
          <w:sz w:val="24"/>
          <w:szCs w:val="24"/>
        </w:rPr>
      </w:pPr>
      <w:r w:rsidRPr="00616CBD">
        <w:rPr>
          <w:b/>
          <w:bCs/>
          <w:sz w:val="24"/>
          <w:szCs w:val="24"/>
        </w:rPr>
        <w:t>Burlington agreement</w:t>
      </w:r>
      <w:r w:rsidR="007207EA" w:rsidRPr="00616CBD">
        <w:rPr>
          <w:b/>
          <w:bCs/>
          <w:sz w:val="24"/>
          <w:szCs w:val="24"/>
        </w:rPr>
        <w:t xml:space="preserve"> – </w:t>
      </w:r>
      <w:r w:rsidR="007207EA" w:rsidRPr="00616CBD">
        <w:rPr>
          <w:sz w:val="24"/>
          <w:szCs w:val="24"/>
        </w:rPr>
        <w:t xml:space="preserve">Chief Herrmann </w:t>
      </w:r>
      <w:r w:rsidRPr="00616CBD">
        <w:rPr>
          <w:sz w:val="24"/>
          <w:szCs w:val="24"/>
        </w:rPr>
        <w:t xml:space="preserve">informed the Board that the Burlington Chief just lost his wife to cancer, so he has not been able to follow-up with learning the status of them outsourcing their services.  Chief Herrmann has learned that there is 1 trustee that is opposed to the idea.  However, he has informed Burlington that due to the staffing issues here, he will have to </w:t>
      </w:r>
      <w:r w:rsidR="00616CBD" w:rsidRPr="00616CBD">
        <w:rPr>
          <w:sz w:val="24"/>
          <w:szCs w:val="24"/>
        </w:rPr>
        <w:t>cut back services</w:t>
      </w:r>
      <w:r w:rsidR="00662C51">
        <w:rPr>
          <w:sz w:val="24"/>
          <w:szCs w:val="24"/>
        </w:rPr>
        <w:t>,</w:t>
      </w:r>
      <w:r w:rsidR="00616CBD" w:rsidRPr="00616CBD">
        <w:rPr>
          <w:sz w:val="24"/>
          <w:szCs w:val="24"/>
        </w:rPr>
        <w:t xml:space="preserve"> and have in multiple instances had to decline responding.  </w:t>
      </w:r>
    </w:p>
    <w:p w14:paraId="04405747" w14:textId="77777777" w:rsidR="00AB0046" w:rsidRDefault="00AB0046" w:rsidP="00AB0046">
      <w:pPr>
        <w:pStyle w:val="ListParagraph"/>
        <w:spacing w:after="0"/>
        <w:ind w:left="1440"/>
        <w:rPr>
          <w:sz w:val="24"/>
          <w:szCs w:val="24"/>
        </w:rPr>
      </w:pPr>
    </w:p>
    <w:p w14:paraId="27FC193A" w14:textId="5DF01064" w:rsidR="00616CBD" w:rsidRDefault="00616CBD" w:rsidP="00077E7B">
      <w:pPr>
        <w:pStyle w:val="ListParagraph"/>
        <w:numPr>
          <w:ilvl w:val="0"/>
          <w:numId w:val="40"/>
        </w:numPr>
        <w:spacing w:after="0"/>
        <w:rPr>
          <w:sz w:val="24"/>
          <w:szCs w:val="24"/>
        </w:rPr>
      </w:pPr>
      <w:r w:rsidRPr="00B77FA1">
        <w:rPr>
          <w:b/>
          <w:bCs/>
          <w:sz w:val="24"/>
          <w:szCs w:val="24"/>
        </w:rPr>
        <w:t xml:space="preserve">Closing of Rowell Road sale – </w:t>
      </w:r>
      <w:r w:rsidRPr="00B77FA1">
        <w:rPr>
          <w:sz w:val="24"/>
          <w:szCs w:val="24"/>
        </w:rPr>
        <w:t xml:space="preserve">The Chief reported that the agreement </w:t>
      </w:r>
      <w:r w:rsidR="00662C51">
        <w:rPr>
          <w:sz w:val="24"/>
          <w:szCs w:val="24"/>
        </w:rPr>
        <w:t xml:space="preserve">for the sale of the Land at Rowell Rd to W.R. Meadows, </w:t>
      </w:r>
      <w:r w:rsidRPr="00B77FA1">
        <w:rPr>
          <w:sz w:val="24"/>
          <w:szCs w:val="24"/>
        </w:rPr>
        <w:t xml:space="preserve">and </w:t>
      </w:r>
      <w:r w:rsidR="00B77FA1">
        <w:rPr>
          <w:sz w:val="24"/>
          <w:szCs w:val="24"/>
        </w:rPr>
        <w:t xml:space="preserve">payment </w:t>
      </w:r>
      <w:r w:rsidRPr="00B77FA1">
        <w:rPr>
          <w:sz w:val="24"/>
          <w:szCs w:val="24"/>
        </w:rPr>
        <w:t>has been received</w:t>
      </w:r>
      <w:r w:rsidR="00B77FA1">
        <w:rPr>
          <w:sz w:val="24"/>
          <w:szCs w:val="24"/>
        </w:rPr>
        <w:t>.  He is just awaiting final</w:t>
      </w:r>
      <w:r w:rsidR="00662C51">
        <w:rPr>
          <w:sz w:val="24"/>
          <w:szCs w:val="24"/>
        </w:rPr>
        <w:t xml:space="preserve"> review</w:t>
      </w:r>
      <w:r w:rsidR="00B77FA1">
        <w:rPr>
          <w:sz w:val="24"/>
          <w:szCs w:val="24"/>
        </w:rPr>
        <w:t xml:space="preserve"> by the </w:t>
      </w:r>
      <w:r w:rsidRPr="00B77FA1">
        <w:rPr>
          <w:sz w:val="24"/>
          <w:szCs w:val="24"/>
        </w:rPr>
        <w:t>attorney</w:t>
      </w:r>
      <w:r w:rsidR="00B77FA1" w:rsidRPr="00B77FA1">
        <w:rPr>
          <w:sz w:val="24"/>
          <w:szCs w:val="24"/>
        </w:rPr>
        <w:t xml:space="preserve">. </w:t>
      </w:r>
    </w:p>
    <w:p w14:paraId="5DB1AB7C" w14:textId="77777777" w:rsidR="00AB0046" w:rsidRPr="00616CBD" w:rsidRDefault="00AB0046" w:rsidP="00AB0046">
      <w:pPr>
        <w:pStyle w:val="ListParagraph"/>
        <w:spacing w:after="0"/>
        <w:ind w:left="1440"/>
        <w:rPr>
          <w:sz w:val="24"/>
          <w:szCs w:val="24"/>
        </w:rPr>
      </w:pPr>
    </w:p>
    <w:p w14:paraId="7DC25CBF" w14:textId="6B35D9E7" w:rsidR="00616CBD" w:rsidRDefault="00DB10AD" w:rsidP="00C35380">
      <w:pPr>
        <w:pStyle w:val="ListParagraph"/>
        <w:numPr>
          <w:ilvl w:val="0"/>
          <w:numId w:val="40"/>
        </w:numPr>
        <w:spacing w:after="0"/>
        <w:rPr>
          <w:sz w:val="24"/>
          <w:szCs w:val="24"/>
        </w:rPr>
      </w:pPr>
      <w:r w:rsidRPr="00B77FA1">
        <w:rPr>
          <w:b/>
          <w:bCs/>
          <w:sz w:val="24"/>
          <w:szCs w:val="24"/>
        </w:rPr>
        <w:t>Monthly report -</w:t>
      </w:r>
      <w:r w:rsidRPr="00B77FA1">
        <w:rPr>
          <w:sz w:val="24"/>
          <w:szCs w:val="24"/>
        </w:rPr>
        <w:t>The Chief reviewed his monthly report with the Board.</w:t>
      </w:r>
    </w:p>
    <w:p w14:paraId="0BF555FA" w14:textId="77777777" w:rsidR="00AB0046" w:rsidRPr="00B77FA1" w:rsidRDefault="00AB0046" w:rsidP="00AB0046">
      <w:pPr>
        <w:pStyle w:val="ListParagraph"/>
        <w:spacing w:after="0"/>
        <w:ind w:left="1440"/>
        <w:rPr>
          <w:sz w:val="24"/>
          <w:szCs w:val="24"/>
        </w:rPr>
      </w:pPr>
    </w:p>
    <w:p w14:paraId="39A0F488" w14:textId="77777777" w:rsidR="00662C51" w:rsidRPr="00662C51" w:rsidRDefault="00616CBD" w:rsidP="00724C69">
      <w:pPr>
        <w:pStyle w:val="ListParagraph"/>
        <w:numPr>
          <w:ilvl w:val="0"/>
          <w:numId w:val="40"/>
        </w:numPr>
        <w:spacing w:after="0"/>
        <w:rPr>
          <w:b/>
          <w:sz w:val="24"/>
          <w:szCs w:val="24"/>
        </w:rPr>
      </w:pPr>
      <w:r w:rsidRPr="00B77FA1">
        <w:rPr>
          <w:b/>
          <w:bCs/>
          <w:sz w:val="24"/>
          <w:szCs w:val="24"/>
        </w:rPr>
        <w:t>EMS Billing</w:t>
      </w:r>
      <w:r w:rsidRPr="00B77FA1">
        <w:rPr>
          <w:sz w:val="24"/>
          <w:szCs w:val="24"/>
        </w:rPr>
        <w:t xml:space="preserve"> – The Chief reported that he and Cpt. </w:t>
      </w:r>
      <w:proofErr w:type="spellStart"/>
      <w:r w:rsidRPr="00B77FA1">
        <w:rPr>
          <w:sz w:val="24"/>
          <w:szCs w:val="24"/>
        </w:rPr>
        <w:t>Stadie</w:t>
      </w:r>
      <w:proofErr w:type="spellEnd"/>
      <w:r w:rsidRPr="00B77FA1">
        <w:rPr>
          <w:sz w:val="24"/>
          <w:szCs w:val="24"/>
        </w:rPr>
        <w:t xml:space="preserve"> met with Paramedic Billing Services regarding the GEMT agreement and current billing practices.  </w:t>
      </w:r>
      <w:r w:rsidR="00662C51">
        <w:rPr>
          <w:sz w:val="24"/>
          <w:szCs w:val="24"/>
        </w:rPr>
        <w:t>T</w:t>
      </w:r>
      <w:r w:rsidR="00B77FA1" w:rsidRPr="00B77FA1">
        <w:rPr>
          <w:sz w:val="24"/>
          <w:szCs w:val="24"/>
        </w:rPr>
        <w:t xml:space="preserve">he </w:t>
      </w:r>
      <w:r w:rsidRPr="00B77FA1">
        <w:rPr>
          <w:sz w:val="24"/>
          <w:szCs w:val="24"/>
        </w:rPr>
        <w:t>District is currently billing $1,100 for ALS and $700 for BLS calls</w:t>
      </w:r>
      <w:r w:rsidR="00662C51">
        <w:rPr>
          <w:sz w:val="24"/>
          <w:szCs w:val="24"/>
        </w:rPr>
        <w:t>.</w:t>
      </w:r>
      <w:r w:rsidR="00B77FA1" w:rsidRPr="00B77FA1">
        <w:rPr>
          <w:sz w:val="24"/>
          <w:szCs w:val="24"/>
        </w:rPr>
        <w:t xml:space="preserve"> </w:t>
      </w:r>
      <w:r w:rsidR="00662C51">
        <w:rPr>
          <w:sz w:val="24"/>
          <w:szCs w:val="24"/>
        </w:rPr>
        <w:t xml:space="preserve"> T</w:t>
      </w:r>
      <w:r w:rsidR="00B77FA1" w:rsidRPr="00B77FA1">
        <w:rPr>
          <w:sz w:val="24"/>
          <w:szCs w:val="24"/>
        </w:rPr>
        <w:t xml:space="preserve">he GEMT </w:t>
      </w:r>
      <w:r w:rsidRPr="00B77FA1">
        <w:rPr>
          <w:sz w:val="24"/>
          <w:szCs w:val="24"/>
        </w:rPr>
        <w:t xml:space="preserve">the agreement </w:t>
      </w:r>
      <w:r w:rsidR="00B77FA1" w:rsidRPr="00B77FA1">
        <w:rPr>
          <w:sz w:val="24"/>
          <w:szCs w:val="24"/>
        </w:rPr>
        <w:t>states we can bill $1,265 for ALS and $805 for BLS</w:t>
      </w:r>
      <w:r w:rsidR="00662C51">
        <w:rPr>
          <w:sz w:val="24"/>
          <w:szCs w:val="24"/>
        </w:rPr>
        <w:t xml:space="preserve">.   Because </w:t>
      </w:r>
      <w:r w:rsidR="00B77FA1" w:rsidRPr="00B77FA1">
        <w:rPr>
          <w:sz w:val="24"/>
          <w:szCs w:val="24"/>
        </w:rPr>
        <w:t>we can</w:t>
      </w:r>
      <w:r w:rsidRPr="00B77FA1">
        <w:rPr>
          <w:sz w:val="24"/>
          <w:szCs w:val="24"/>
        </w:rPr>
        <w:t xml:space="preserve">not have different billing rates for Medicare, </w:t>
      </w:r>
      <w:r w:rsidR="00B77FA1" w:rsidRPr="00B77FA1">
        <w:rPr>
          <w:sz w:val="24"/>
          <w:szCs w:val="24"/>
        </w:rPr>
        <w:t>they would like to increase the billing rates</w:t>
      </w:r>
      <w:r w:rsidR="00662C51">
        <w:rPr>
          <w:sz w:val="24"/>
          <w:szCs w:val="24"/>
        </w:rPr>
        <w:t xml:space="preserve"> to the GEMT rates for Medicare</w:t>
      </w:r>
      <w:r w:rsidR="00B77FA1" w:rsidRPr="00B77FA1">
        <w:rPr>
          <w:sz w:val="24"/>
          <w:szCs w:val="24"/>
        </w:rPr>
        <w:t xml:space="preserve">.  </w:t>
      </w:r>
      <w:r w:rsidR="00B77FA1">
        <w:rPr>
          <w:sz w:val="24"/>
          <w:szCs w:val="24"/>
        </w:rPr>
        <w:t xml:space="preserve">The Board discussed the rates and felt that since we do not bill the residents for services not covered by insurance, it was really only impacting the non-residents.  Therefore, they agreed to increase the billing rates at next month’s meeting.   </w:t>
      </w:r>
    </w:p>
    <w:p w14:paraId="025A7D7D" w14:textId="77777777" w:rsidR="00662C51" w:rsidRDefault="00662C51" w:rsidP="00662C51">
      <w:pPr>
        <w:pStyle w:val="ListParagraph"/>
        <w:spacing w:after="0"/>
        <w:ind w:left="1440"/>
        <w:rPr>
          <w:b/>
          <w:bCs/>
          <w:sz w:val="24"/>
          <w:szCs w:val="24"/>
        </w:rPr>
      </w:pPr>
    </w:p>
    <w:p w14:paraId="10D03648" w14:textId="77777777" w:rsidR="00662C51" w:rsidRDefault="00B77FA1" w:rsidP="00662C51">
      <w:pPr>
        <w:pStyle w:val="ListParagraph"/>
        <w:spacing w:after="0"/>
        <w:ind w:left="1440"/>
        <w:rPr>
          <w:sz w:val="24"/>
          <w:szCs w:val="24"/>
        </w:rPr>
      </w:pPr>
      <w:r>
        <w:rPr>
          <w:sz w:val="24"/>
          <w:szCs w:val="24"/>
        </w:rPr>
        <w:t>The Chief also mentioned that Fire Recovery is currently collecting 20% of our billings</w:t>
      </w:r>
      <w:r w:rsidR="00662C51">
        <w:rPr>
          <w:sz w:val="24"/>
          <w:szCs w:val="24"/>
        </w:rPr>
        <w:t xml:space="preserve"> for non-ambulance related calls</w:t>
      </w:r>
      <w:r>
        <w:rPr>
          <w:sz w:val="24"/>
          <w:szCs w:val="24"/>
        </w:rPr>
        <w:t xml:space="preserve">.  He has learned that Paramedic Billing can also do the fire recovery billings and will </w:t>
      </w:r>
      <w:r w:rsidR="00662C51">
        <w:rPr>
          <w:sz w:val="24"/>
          <w:szCs w:val="24"/>
        </w:rPr>
        <w:t>only charge</w:t>
      </w:r>
      <w:r>
        <w:rPr>
          <w:sz w:val="24"/>
          <w:szCs w:val="24"/>
        </w:rPr>
        <w:t xml:space="preserve"> 5%.  He would like to move the </w:t>
      </w:r>
      <w:r w:rsidR="00662C51">
        <w:rPr>
          <w:sz w:val="24"/>
          <w:szCs w:val="24"/>
        </w:rPr>
        <w:t>f</w:t>
      </w:r>
      <w:r>
        <w:rPr>
          <w:sz w:val="24"/>
          <w:szCs w:val="24"/>
        </w:rPr>
        <w:t xml:space="preserve">ire </w:t>
      </w:r>
      <w:r w:rsidR="00662C51">
        <w:rPr>
          <w:sz w:val="24"/>
          <w:szCs w:val="24"/>
        </w:rPr>
        <w:t>r</w:t>
      </w:r>
      <w:r>
        <w:rPr>
          <w:sz w:val="24"/>
          <w:szCs w:val="24"/>
        </w:rPr>
        <w:t xml:space="preserve">ecovery billing </w:t>
      </w:r>
      <w:r w:rsidR="00662C51">
        <w:rPr>
          <w:sz w:val="24"/>
          <w:szCs w:val="24"/>
        </w:rPr>
        <w:t xml:space="preserve">to Paramedic Billing </w:t>
      </w:r>
      <w:r>
        <w:rPr>
          <w:sz w:val="24"/>
          <w:szCs w:val="24"/>
        </w:rPr>
        <w:t>as well.  The Board was in agreement.</w:t>
      </w:r>
      <w:r w:rsidR="000530B3">
        <w:rPr>
          <w:sz w:val="24"/>
          <w:szCs w:val="24"/>
        </w:rPr>
        <w:t xml:space="preserve">  </w:t>
      </w:r>
    </w:p>
    <w:p w14:paraId="22C51C59" w14:textId="77777777" w:rsidR="00662C51" w:rsidRDefault="00662C51" w:rsidP="00662C51">
      <w:pPr>
        <w:pStyle w:val="ListParagraph"/>
        <w:spacing w:after="0"/>
        <w:ind w:left="1440"/>
        <w:rPr>
          <w:sz w:val="24"/>
          <w:szCs w:val="24"/>
        </w:rPr>
      </w:pPr>
    </w:p>
    <w:p w14:paraId="11E2B605" w14:textId="2E5CC779" w:rsidR="00DB10AD" w:rsidRDefault="000530B3" w:rsidP="00662C51">
      <w:pPr>
        <w:pStyle w:val="ListParagraph"/>
        <w:spacing w:after="0"/>
        <w:ind w:left="1440"/>
        <w:rPr>
          <w:sz w:val="24"/>
          <w:szCs w:val="24"/>
        </w:rPr>
      </w:pPr>
      <w:r>
        <w:rPr>
          <w:sz w:val="24"/>
          <w:szCs w:val="24"/>
        </w:rPr>
        <w:t xml:space="preserve">Trustee </w:t>
      </w:r>
      <w:proofErr w:type="spellStart"/>
      <w:r>
        <w:rPr>
          <w:sz w:val="24"/>
          <w:szCs w:val="24"/>
        </w:rPr>
        <w:t>Pechtold</w:t>
      </w:r>
      <w:proofErr w:type="spellEnd"/>
      <w:r>
        <w:rPr>
          <w:sz w:val="24"/>
          <w:szCs w:val="24"/>
        </w:rPr>
        <w:t xml:space="preserve"> mentioned that when his wife was transported</w:t>
      </w:r>
      <w:r w:rsidR="00662C51">
        <w:rPr>
          <w:sz w:val="24"/>
          <w:szCs w:val="24"/>
        </w:rPr>
        <w:t xml:space="preserve"> recently,</w:t>
      </w:r>
      <w:r>
        <w:rPr>
          <w:sz w:val="24"/>
          <w:szCs w:val="24"/>
        </w:rPr>
        <w:t xml:space="preserve"> he received a letter indicating that he still owed a balance and without looking into the materials that were sent, would have thought he would have to pay the balance.  He expressed concerns that others may be not seeing this as well and may be over paying.  The Chief was unfamiliar with this practice as residents should not be receiving a bill, but only a request for insurance information.  He stated he would follow up.</w:t>
      </w:r>
    </w:p>
    <w:p w14:paraId="385D37E3" w14:textId="77777777" w:rsidR="00AB0046" w:rsidRPr="000530B3" w:rsidRDefault="00AB0046" w:rsidP="00662C51">
      <w:pPr>
        <w:pStyle w:val="ListParagraph"/>
        <w:spacing w:after="0"/>
        <w:ind w:left="1440"/>
        <w:rPr>
          <w:b/>
          <w:sz w:val="24"/>
          <w:szCs w:val="24"/>
        </w:rPr>
      </w:pPr>
    </w:p>
    <w:p w14:paraId="477DC466" w14:textId="6518B8AF" w:rsidR="000530B3" w:rsidRPr="00AB0046" w:rsidRDefault="000530B3" w:rsidP="000530B3">
      <w:pPr>
        <w:pStyle w:val="ListParagraph"/>
        <w:numPr>
          <w:ilvl w:val="0"/>
          <w:numId w:val="40"/>
        </w:numPr>
        <w:spacing w:after="0"/>
        <w:rPr>
          <w:b/>
          <w:sz w:val="24"/>
          <w:szCs w:val="24"/>
        </w:rPr>
      </w:pPr>
      <w:r>
        <w:rPr>
          <w:b/>
          <w:bCs/>
          <w:sz w:val="24"/>
          <w:szCs w:val="24"/>
        </w:rPr>
        <w:t>Transition fees</w:t>
      </w:r>
      <w:r>
        <w:rPr>
          <w:sz w:val="24"/>
          <w:szCs w:val="24"/>
        </w:rPr>
        <w:t xml:space="preserve"> – The Chief </w:t>
      </w:r>
      <w:r w:rsidR="00AB0046">
        <w:rPr>
          <w:sz w:val="24"/>
          <w:szCs w:val="24"/>
        </w:rPr>
        <w:t>reported</w:t>
      </w:r>
      <w:r>
        <w:rPr>
          <w:sz w:val="24"/>
          <w:szCs w:val="24"/>
        </w:rPr>
        <w:t xml:space="preserve"> he received a statement from the Village today regarding the balance in the funds held on the District’s behalf.  It indicated there was approximately $52,000 in Impact, Classification and Transition fees.  He was reaching out to Lori to confirm the numbers. </w:t>
      </w:r>
    </w:p>
    <w:p w14:paraId="00720D49" w14:textId="77777777" w:rsidR="00AB0046" w:rsidRPr="000530B3" w:rsidRDefault="00AB0046" w:rsidP="00AB0046">
      <w:pPr>
        <w:pStyle w:val="ListParagraph"/>
        <w:spacing w:after="0"/>
        <w:ind w:left="1440"/>
        <w:rPr>
          <w:b/>
          <w:sz w:val="24"/>
          <w:szCs w:val="24"/>
        </w:rPr>
      </w:pPr>
    </w:p>
    <w:p w14:paraId="6B58835E" w14:textId="65C764AC" w:rsidR="000530B3" w:rsidRPr="00AB0046" w:rsidRDefault="000530B3" w:rsidP="00AB0046">
      <w:pPr>
        <w:pStyle w:val="ListParagraph"/>
        <w:numPr>
          <w:ilvl w:val="0"/>
          <w:numId w:val="40"/>
        </w:numPr>
        <w:spacing w:after="0"/>
        <w:rPr>
          <w:b/>
          <w:sz w:val="24"/>
          <w:szCs w:val="24"/>
        </w:rPr>
      </w:pPr>
      <w:r>
        <w:rPr>
          <w:b/>
          <w:bCs/>
          <w:sz w:val="24"/>
          <w:szCs w:val="24"/>
        </w:rPr>
        <w:t>Accident with Apparatus</w:t>
      </w:r>
      <w:r>
        <w:rPr>
          <w:sz w:val="24"/>
          <w:szCs w:val="24"/>
        </w:rPr>
        <w:t xml:space="preserve"> – The Chief reported that there was an accident with </w:t>
      </w:r>
      <w:r w:rsidR="00AB0046">
        <w:rPr>
          <w:sz w:val="24"/>
          <w:szCs w:val="24"/>
        </w:rPr>
        <w:t>e</w:t>
      </w:r>
      <w:r>
        <w:rPr>
          <w:sz w:val="24"/>
          <w:szCs w:val="24"/>
        </w:rPr>
        <w:t>ngine</w:t>
      </w:r>
      <w:r w:rsidR="00AB0046">
        <w:rPr>
          <w:sz w:val="24"/>
          <w:szCs w:val="24"/>
        </w:rPr>
        <w:t xml:space="preserve"> 1411</w:t>
      </w:r>
      <w:r w:rsidRPr="00AB0046">
        <w:rPr>
          <w:sz w:val="24"/>
          <w:szCs w:val="24"/>
        </w:rPr>
        <w:t xml:space="preserve"> and the new ambulance</w:t>
      </w:r>
      <w:r w:rsidR="00AB0046">
        <w:rPr>
          <w:sz w:val="24"/>
          <w:szCs w:val="24"/>
        </w:rPr>
        <w:t>, 1453</w:t>
      </w:r>
      <w:r w:rsidRPr="00AB0046">
        <w:rPr>
          <w:sz w:val="24"/>
          <w:szCs w:val="24"/>
        </w:rPr>
        <w:t xml:space="preserve">.  The engine was pulling around the ambulance when it is clipped the bumper on 1453.  He has not contacted the insurance company yet, but it will likely need to go back to the vendor for the repairs.  He does not plan to repair 1411 until after it is refurbished.  </w:t>
      </w:r>
    </w:p>
    <w:p w14:paraId="07ACEA42" w14:textId="77777777" w:rsidR="00831516" w:rsidRPr="000530B3" w:rsidRDefault="00831516" w:rsidP="00831516">
      <w:pPr>
        <w:pStyle w:val="ListParagraph"/>
        <w:spacing w:after="0"/>
        <w:ind w:left="1440"/>
        <w:rPr>
          <w:b/>
          <w:sz w:val="24"/>
          <w:szCs w:val="24"/>
        </w:rPr>
      </w:pPr>
    </w:p>
    <w:p w14:paraId="2DDB413B" w14:textId="2A708057" w:rsidR="004939C0" w:rsidRPr="004939C0" w:rsidRDefault="001C7FC4" w:rsidP="00DB10AD">
      <w:pPr>
        <w:pStyle w:val="ListParagraph"/>
        <w:numPr>
          <w:ilvl w:val="0"/>
          <w:numId w:val="2"/>
        </w:numPr>
        <w:spacing w:after="0"/>
        <w:rPr>
          <w:sz w:val="24"/>
          <w:szCs w:val="24"/>
        </w:rPr>
      </w:pPr>
      <w:r>
        <w:rPr>
          <w:b/>
          <w:sz w:val="24"/>
          <w:szCs w:val="24"/>
        </w:rPr>
        <w:t>Deputy Chief’s report</w:t>
      </w:r>
      <w:r w:rsidR="00B44D4C">
        <w:rPr>
          <w:b/>
          <w:sz w:val="24"/>
          <w:szCs w:val="24"/>
        </w:rPr>
        <w:t xml:space="preserve"> </w:t>
      </w:r>
      <w:r w:rsidR="00B44D4C" w:rsidRPr="00FB0E84">
        <w:rPr>
          <w:b/>
          <w:sz w:val="24"/>
          <w:szCs w:val="24"/>
        </w:rPr>
        <w:t xml:space="preserve">– </w:t>
      </w:r>
    </w:p>
    <w:p w14:paraId="1DABC845" w14:textId="65BE4136" w:rsidR="00831516" w:rsidRDefault="00831516" w:rsidP="009E1D8A">
      <w:pPr>
        <w:pStyle w:val="ListParagraph"/>
        <w:numPr>
          <w:ilvl w:val="0"/>
          <w:numId w:val="39"/>
        </w:numPr>
        <w:spacing w:after="0"/>
        <w:rPr>
          <w:sz w:val="24"/>
          <w:szCs w:val="24"/>
        </w:rPr>
      </w:pPr>
      <w:r>
        <w:rPr>
          <w:b/>
          <w:bCs/>
          <w:sz w:val="24"/>
          <w:szCs w:val="24"/>
        </w:rPr>
        <w:t>Sale of Durango</w:t>
      </w:r>
      <w:r w:rsidR="004939C0" w:rsidRPr="009E1D8A">
        <w:rPr>
          <w:b/>
          <w:bCs/>
          <w:sz w:val="24"/>
          <w:szCs w:val="24"/>
        </w:rPr>
        <w:t xml:space="preserve"> </w:t>
      </w:r>
      <w:r w:rsidR="001C7FC4" w:rsidRPr="009E1D8A">
        <w:rPr>
          <w:sz w:val="24"/>
          <w:szCs w:val="24"/>
        </w:rPr>
        <w:t xml:space="preserve">– The Deputy reported </w:t>
      </w:r>
      <w:r w:rsidR="007207EA">
        <w:rPr>
          <w:sz w:val="24"/>
          <w:szCs w:val="24"/>
        </w:rPr>
        <w:t xml:space="preserve">that </w:t>
      </w:r>
      <w:r>
        <w:rPr>
          <w:sz w:val="24"/>
          <w:szCs w:val="24"/>
        </w:rPr>
        <w:t xml:space="preserve">posted the Durango on Govdeals.com </w:t>
      </w:r>
      <w:r w:rsidR="00AB0046">
        <w:rPr>
          <w:sz w:val="24"/>
          <w:szCs w:val="24"/>
        </w:rPr>
        <w:t xml:space="preserve">for sale </w:t>
      </w:r>
      <w:r>
        <w:rPr>
          <w:sz w:val="24"/>
          <w:szCs w:val="24"/>
        </w:rPr>
        <w:t>and it sold for</w:t>
      </w:r>
      <w:r w:rsidR="00A67F67">
        <w:rPr>
          <w:sz w:val="24"/>
          <w:szCs w:val="24"/>
        </w:rPr>
        <w:t xml:space="preserve"> approximately</w:t>
      </w:r>
      <w:r>
        <w:rPr>
          <w:sz w:val="24"/>
          <w:szCs w:val="24"/>
        </w:rPr>
        <w:t xml:space="preserve"> $3,500.  </w:t>
      </w:r>
    </w:p>
    <w:p w14:paraId="0A1131DD" w14:textId="77777777" w:rsidR="00AB0046" w:rsidRDefault="00AB0046" w:rsidP="00AB0046">
      <w:pPr>
        <w:pStyle w:val="ListParagraph"/>
        <w:spacing w:after="0"/>
        <w:ind w:left="1440"/>
        <w:rPr>
          <w:sz w:val="24"/>
          <w:szCs w:val="24"/>
        </w:rPr>
      </w:pPr>
    </w:p>
    <w:p w14:paraId="637454D1" w14:textId="50B29BD7" w:rsidR="004939C0" w:rsidRDefault="00831516" w:rsidP="009E1D8A">
      <w:pPr>
        <w:pStyle w:val="ListParagraph"/>
        <w:numPr>
          <w:ilvl w:val="0"/>
          <w:numId w:val="39"/>
        </w:numPr>
        <w:spacing w:after="0"/>
        <w:rPr>
          <w:sz w:val="24"/>
          <w:szCs w:val="24"/>
        </w:rPr>
      </w:pPr>
      <w:r>
        <w:rPr>
          <w:b/>
          <w:bCs/>
          <w:sz w:val="24"/>
          <w:szCs w:val="24"/>
        </w:rPr>
        <w:t xml:space="preserve">PT Resignation </w:t>
      </w:r>
      <w:r>
        <w:rPr>
          <w:sz w:val="24"/>
          <w:szCs w:val="24"/>
        </w:rPr>
        <w:t xml:space="preserve">– Deputy Larson reported the FF Garrick Penrod has resigned.  He had received a full-time position at another department.  The </w:t>
      </w:r>
      <w:r w:rsidR="00AB0046">
        <w:rPr>
          <w:sz w:val="24"/>
          <w:szCs w:val="24"/>
        </w:rPr>
        <w:t>Deputy</w:t>
      </w:r>
      <w:r>
        <w:rPr>
          <w:sz w:val="24"/>
          <w:szCs w:val="24"/>
        </w:rPr>
        <w:t xml:space="preserve"> read his resignation letter. </w:t>
      </w:r>
    </w:p>
    <w:p w14:paraId="6F11558E" w14:textId="77777777" w:rsidR="00AB0046" w:rsidRDefault="00AB0046" w:rsidP="00AB0046">
      <w:pPr>
        <w:pStyle w:val="ListParagraph"/>
        <w:spacing w:after="0"/>
        <w:ind w:left="1440"/>
        <w:rPr>
          <w:sz w:val="24"/>
          <w:szCs w:val="24"/>
        </w:rPr>
      </w:pPr>
    </w:p>
    <w:p w14:paraId="0550AF55" w14:textId="3D81B402" w:rsidR="0034417D" w:rsidRPr="00831516" w:rsidRDefault="00B76F48" w:rsidP="00120855">
      <w:pPr>
        <w:pStyle w:val="ListParagraph"/>
        <w:numPr>
          <w:ilvl w:val="0"/>
          <w:numId w:val="39"/>
        </w:numPr>
        <w:spacing w:after="0"/>
        <w:rPr>
          <w:b/>
          <w:bCs/>
          <w:sz w:val="24"/>
          <w:szCs w:val="24"/>
        </w:rPr>
      </w:pPr>
      <w:r w:rsidRPr="00831516">
        <w:rPr>
          <w:b/>
          <w:bCs/>
          <w:sz w:val="24"/>
          <w:szCs w:val="24"/>
        </w:rPr>
        <w:t>Monthly Training report</w:t>
      </w:r>
      <w:r w:rsidR="009E1D8A" w:rsidRPr="00831516">
        <w:rPr>
          <w:b/>
          <w:bCs/>
          <w:sz w:val="24"/>
          <w:szCs w:val="24"/>
        </w:rPr>
        <w:t xml:space="preserve"> </w:t>
      </w:r>
      <w:r w:rsidR="00DB10AD" w:rsidRPr="00831516">
        <w:rPr>
          <w:sz w:val="24"/>
          <w:szCs w:val="24"/>
        </w:rPr>
        <w:t>–</w:t>
      </w:r>
      <w:r w:rsidR="009E1D8A" w:rsidRPr="00831516">
        <w:rPr>
          <w:sz w:val="24"/>
          <w:szCs w:val="24"/>
        </w:rPr>
        <w:t xml:space="preserve"> </w:t>
      </w:r>
      <w:r w:rsidR="00DB10AD" w:rsidRPr="00831516">
        <w:rPr>
          <w:sz w:val="24"/>
          <w:szCs w:val="24"/>
        </w:rPr>
        <w:t xml:space="preserve">The Deputy </w:t>
      </w:r>
      <w:r w:rsidRPr="00831516">
        <w:rPr>
          <w:sz w:val="24"/>
          <w:szCs w:val="24"/>
        </w:rPr>
        <w:t xml:space="preserve">reported that the District had </w:t>
      </w:r>
      <w:r w:rsidR="00831516" w:rsidRPr="00831516">
        <w:rPr>
          <w:sz w:val="24"/>
          <w:szCs w:val="24"/>
        </w:rPr>
        <w:t>730</w:t>
      </w:r>
      <w:r w:rsidRPr="00831516">
        <w:rPr>
          <w:sz w:val="24"/>
          <w:szCs w:val="24"/>
        </w:rPr>
        <w:t xml:space="preserve"> hours of training</w:t>
      </w:r>
      <w:r w:rsidR="00831516" w:rsidRPr="00831516">
        <w:rPr>
          <w:sz w:val="24"/>
          <w:szCs w:val="24"/>
        </w:rPr>
        <w:t xml:space="preserve"> in April.  FF Rice completed Company Fire Officer.  FF Jung completed probation and Townhome Structure Fire training. </w:t>
      </w:r>
    </w:p>
    <w:p w14:paraId="33E390B6" w14:textId="77777777" w:rsidR="00831516" w:rsidRPr="00831516" w:rsidRDefault="00831516" w:rsidP="00831516">
      <w:pPr>
        <w:pStyle w:val="ListParagraph"/>
        <w:spacing w:after="0"/>
        <w:ind w:left="1440"/>
        <w:rPr>
          <w:b/>
          <w:bCs/>
          <w:sz w:val="24"/>
          <w:szCs w:val="24"/>
        </w:rPr>
      </w:pPr>
    </w:p>
    <w:p w14:paraId="0208D1CA" w14:textId="0362F62C" w:rsidR="00F850BE" w:rsidRDefault="00F850BE" w:rsidP="00F850BE">
      <w:pPr>
        <w:pStyle w:val="ListParagraph"/>
        <w:numPr>
          <w:ilvl w:val="0"/>
          <w:numId w:val="2"/>
        </w:numPr>
        <w:spacing w:after="0"/>
        <w:rPr>
          <w:b/>
          <w:bCs/>
          <w:sz w:val="24"/>
          <w:szCs w:val="24"/>
        </w:rPr>
      </w:pPr>
      <w:r>
        <w:rPr>
          <w:b/>
          <w:bCs/>
          <w:sz w:val="24"/>
          <w:szCs w:val="24"/>
        </w:rPr>
        <w:t>New Business</w:t>
      </w:r>
    </w:p>
    <w:p w14:paraId="5AF2DE5D" w14:textId="796F56FC" w:rsidR="00F850BE" w:rsidRPr="00B76F48" w:rsidRDefault="00831516" w:rsidP="00112277">
      <w:pPr>
        <w:pStyle w:val="ListParagraph"/>
        <w:numPr>
          <w:ilvl w:val="0"/>
          <w:numId w:val="43"/>
        </w:numPr>
        <w:spacing w:after="0"/>
        <w:rPr>
          <w:b/>
          <w:bCs/>
          <w:sz w:val="24"/>
          <w:szCs w:val="24"/>
        </w:rPr>
      </w:pPr>
      <w:r>
        <w:rPr>
          <w:b/>
          <w:bCs/>
          <w:sz w:val="24"/>
          <w:szCs w:val="24"/>
        </w:rPr>
        <w:t>Land Purchase Approval</w:t>
      </w:r>
      <w:r w:rsidR="00140445" w:rsidRPr="00B76F48">
        <w:rPr>
          <w:b/>
          <w:bCs/>
          <w:sz w:val="24"/>
          <w:szCs w:val="24"/>
        </w:rPr>
        <w:t xml:space="preserve"> </w:t>
      </w:r>
      <w:r>
        <w:rPr>
          <w:sz w:val="24"/>
          <w:szCs w:val="24"/>
        </w:rPr>
        <w:t>–</w:t>
      </w:r>
      <w:r w:rsidR="00F850BE" w:rsidRPr="00B76F48">
        <w:rPr>
          <w:sz w:val="24"/>
          <w:szCs w:val="24"/>
        </w:rPr>
        <w:t xml:space="preserve"> </w:t>
      </w:r>
      <w:r>
        <w:rPr>
          <w:sz w:val="24"/>
          <w:szCs w:val="24"/>
        </w:rPr>
        <w:t xml:space="preserve">The Chief reported that he would like to proceed with the contingent purchase of the land off Gast Rd.  They are requiring we provide a $2,000 earnest money deposit.  Trustee Scarpino moved to approve the purchase of the </w:t>
      </w:r>
      <w:r w:rsidR="00AB0046">
        <w:rPr>
          <w:sz w:val="24"/>
          <w:szCs w:val="24"/>
        </w:rPr>
        <w:t>land on</w:t>
      </w:r>
      <w:r>
        <w:rPr>
          <w:sz w:val="24"/>
          <w:szCs w:val="24"/>
        </w:rPr>
        <w:t xml:space="preserve"> Gast Road </w:t>
      </w:r>
      <w:r w:rsidR="00AB0046">
        <w:rPr>
          <w:sz w:val="24"/>
          <w:szCs w:val="24"/>
        </w:rPr>
        <w:t xml:space="preserve">south of </w:t>
      </w:r>
      <w:proofErr w:type="spellStart"/>
      <w:r w:rsidR="00AB0046">
        <w:rPr>
          <w:sz w:val="24"/>
          <w:szCs w:val="24"/>
        </w:rPr>
        <w:t>Whippur</w:t>
      </w:r>
      <w:proofErr w:type="spellEnd"/>
      <w:r w:rsidR="00AB0046">
        <w:rPr>
          <w:sz w:val="24"/>
          <w:szCs w:val="24"/>
        </w:rPr>
        <w:t xml:space="preserve"> Way. </w:t>
      </w:r>
      <w:r>
        <w:rPr>
          <w:sz w:val="24"/>
          <w:szCs w:val="24"/>
        </w:rPr>
        <w:t xml:space="preserve">  Trustee Gustafson seconded the motion and it was approved unanimously by all those present. </w:t>
      </w:r>
    </w:p>
    <w:p w14:paraId="76E290E5" w14:textId="77777777" w:rsidR="00B76F48" w:rsidRPr="00B76F48" w:rsidRDefault="00B76F48" w:rsidP="00B76F48">
      <w:pPr>
        <w:pStyle w:val="ListParagraph"/>
        <w:spacing w:after="0"/>
        <w:ind w:left="1080"/>
        <w:rPr>
          <w:b/>
          <w:bCs/>
          <w:sz w:val="24"/>
          <w:szCs w:val="24"/>
        </w:rPr>
      </w:pPr>
    </w:p>
    <w:p w14:paraId="040E4518" w14:textId="327D516F" w:rsidR="00F850BE" w:rsidRDefault="00F850BE" w:rsidP="00F850BE">
      <w:pPr>
        <w:spacing w:after="0"/>
        <w:ind w:left="720" w:firstLine="720"/>
        <w:rPr>
          <w:sz w:val="24"/>
          <w:szCs w:val="24"/>
        </w:rPr>
      </w:pPr>
      <w:r>
        <w:rPr>
          <w:sz w:val="24"/>
          <w:szCs w:val="24"/>
        </w:rPr>
        <w:t>David Scarpino</w:t>
      </w:r>
      <w:r>
        <w:rPr>
          <w:sz w:val="24"/>
          <w:szCs w:val="24"/>
        </w:rPr>
        <w:tab/>
        <w:t>Aye</w:t>
      </w:r>
      <w:r>
        <w:rPr>
          <w:sz w:val="24"/>
          <w:szCs w:val="24"/>
        </w:rPr>
        <w:tab/>
      </w:r>
      <w:r>
        <w:rPr>
          <w:sz w:val="24"/>
          <w:szCs w:val="24"/>
        </w:rPr>
        <w:tab/>
      </w:r>
      <w:r>
        <w:rPr>
          <w:sz w:val="24"/>
          <w:szCs w:val="24"/>
        </w:rPr>
        <w:tab/>
      </w:r>
      <w:r w:rsidRPr="002B090C">
        <w:rPr>
          <w:sz w:val="24"/>
          <w:szCs w:val="24"/>
        </w:rPr>
        <w:t xml:space="preserve">Steve Gustafson </w:t>
      </w:r>
      <w:r w:rsidRPr="002B090C">
        <w:rPr>
          <w:sz w:val="24"/>
          <w:szCs w:val="24"/>
        </w:rPr>
        <w:tab/>
        <w:t>Aye</w:t>
      </w:r>
      <w:r>
        <w:rPr>
          <w:sz w:val="24"/>
          <w:szCs w:val="24"/>
        </w:rPr>
        <w:tab/>
      </w:r>
      <w:r>
        <w:rPr>
          <w:sz w:val="24"/>
          <w:szCs w:val="24"/>
        </w:rPr>
        <w:tab/>
      </w:r>
      <w:r>
        <w:rPr>
          <w:sz w:val="24"/>
          <w:szCs w:val="24"/>
        </w:rPr>
        <w:tab/>
      </w:r>
      <w:r w:rsidRPr="002B090C">
        <w:rPr>
          <w:sz w:val="24"/>
          <w:szCs w:val="24"/>
        </w:rPr>
        <w:t>Brian Pechtold</w:t>
      </w:r>
      <w:r>
        <w:rPr>
          <w:sz w:val="24"/>
          <w:szCs w:val="24"/>
        </w:rPr>
        <w:tab/>
      </w:r>
      <w:r w:rsidRPr="002B090C">
        <w:rPr>
          <w:sz w:val="24"/>
          <w:szCs w:val="24"/>
        </w:rPr>
        <w:tab/>
        <w:t>Aye</w:t>
      </w:r>
      <w:r>
        <w:rPr>
          <w:sz w:val="24"/>
          <w:szCs w:val="24"/>
        </w:rPr>
        <w:tab/>
      </w:r>
      <w:r>
        <w:rPr>
          <w:sz w:val="24"/>
          <w:szCs w:val="24"/>
        </w:rPr>
        <w:tab/>
      </w:r>
      <w:r>
        <w:rPr>
          <w:sz w:val="24"/>
          <w:szCs w:val="24"/>
        </w:rPr>
        <w:tab/>
        <w:t>Rick Heine</w:t>
      </w:r>
      <w:r>
        <w:rPr>
          <w:sz w:val="24"/>
          <w:szCs w:val="24"/>
        </w:rPr>
        <w:tab/>
      </w:r>
      <w:r>
        <w:rPr>
          <w:sz w:val="24"/>
          <w:szCs w:val="24"/>
        </w:rPr>
        <w:tab/>
        <w:t>Aye</w:t>
      </w:r>
    </w:p>
    <w:p w14:paraId="692FB24C" w14:textId="77777777" w:rsidR="00F850BE" w:rsidRDefault="00F850BE" w:rsidP="00F850BE">
      <w:pPr>
        <w:pStyle w:val="ListParagraph"/>
        <w:spacing w:after="0"/>
        <w:ind w:left="1080"/>
        <w:rPr>
          <w:sz w:val="24"/>
          <w:szCs w:val="24"/>
        </w:rPr>
      </w:pPr>
      <w:r>
        <w:rPr>
          <w:sz w:val="24"/>
          <w:szCs w:val="24"/>
        </w:rPr>
        <w:t xml:space="preserve">       </w:t>
      </w:r>
      <w:r w:rsidRPr="002B090C">
        <w:rPr>
          <w:sz w:val="24"/>
          <w:szCs w:val="24"/>
        </w:rPr>
        <w:t>Tim Thompson</w:t>
      </w:r>
      <w:r w:rsidRPr="002B090C">
        <w:rPr>
          <w:sz w:val="24"/>
          <w:szCs w:val="24"/>
        </w:rPr>
        <w:tab/>
        <w:t>A</w:t>
      </w:r>
      <w:r>
        <w:rPr>
          <w:sz w:val="24"/>
          <w:szCs w:val="24"/>
        </w:rPr>
        <w:t>ye</w:t>
      </w:r>
    </w:p>
    <w:p w14:paraId="4F841F73" w14:textId="77777777" w:rsidR="00F850BE" w:rsidRDefault="00F850BE" w:rsidP="00F850BE">
      <w:pPr>
        <w:spacing w:after="0"/>
        <w:rPr>
          <w:sz w:val="24"/>
          <w:szCs w:val="24"/>
        </w:rPr>
      </w:pPr>
    </w:p>
    <w:p w14:paraId="4575ED69" w14:textId="570760B8" w:rsidR="00B76F48" w:rsidRDefault="00831516" w:rsidP="0088447C">
      <w:pPr>
        <w:pStyle w:val="ListParagraph"/>
        <w:numPr>
          <w:ilvl w:val="0"/>
          <w:numId w:val="43"/>
        </w:numPr>
        <w:spacing w:after="0"/>
        <w:ind w:left="1080"/>
        <w:rPr>
          <w:sz w:val="24"/>
          <w:szCs w:val="24"/>
        </w:rPr>
      </w:pPr>
      <w:r w:rsidRPr="00831516">
        <w:rPr>
          <w:b/>
          <w:bCs/>
          <w:sz w:val="24"/>
          <w:szCs w:val="24"/>
        </w:rPr>
        <w:t>Engineering Proposal</w:t>
      </w:r>
      <w:r w:rsidR="00F850BE" w:rsidRPr="00831516">
        <w:rPr>
          <w:sz w:val="24"/>
          <w:szCs w:val="24"/>
        </w:rPr>
        <w:t xml:space="preserve"> – The </w:t>
      </w:r>
      <w:r w:rsidRPr="00831516">
        <w:rPr>
          <w:sz w:val="24"/>
          <w:szCs w:val="24"/>
        </w:rPr>
        <w:t xml:space="preserve">Chief reminded the Board that in order to know if the lot would be </w:t>
      </w:r>
      <w:proofErr w:type="gramStart"/>
      <w:r w:rsidRPr="00831516">
        <w:rPr>
          <w:sz w:val="24"/>
          <w:szCs w:val="24"/>
        </w:rPr>
        <w:t>build</w:t>
      </w:r>
      <w:r w:rsidR="00AB0046">
        <w:rPr>
          <w:sz w:val="24"/>
          <w:szCs w:val="24"/>
        </w:rPr>
        <w:t>a</w:t>
      </w:r>
      <w:r w:rsidRPr="00831516">
        <w:rPr>
          <w:sz w:val="24"/>
          <w:szCs w:val="24"/>
        </w:rPr>
        <w:t>ble</w:t>
      </w:r>
      <w:proofErr w:type="gramEnd"/>
      <w:r w:rsidRPr="00831516">
        <w:rPr>
          <w:sz w:val="24"/>
          <w:szCs w:val="24"/>
        </w:rPr>
        <w:t xml:space="preserve"> they would need to engage an engineering firm at a cost up to $50,000.  Trustee Heine moved to approve the Engineering Proposal for up to $50,000.  Trustee Gustafson seconded the motion and a roll call vote was taken.  </w:t>
      </w:r>
    </w:p>
    <w:p w14:paraId="2FE43BEA" w14:textId="77777777" w:rsidR="00831516" w:rsidRPr="00831516" w:rsidRDefault="00831516" w:rsidP="00831516">
      <w:pPr>
        <w:pStyle w:val="ListParagraph"/>
        <w:spacing w:after="0"/>
        <w:ind w:left="1080"/>
        <w:rPr>
          <w:sz w:val="24"/>
          <w:szCs w:val="24"/>
        </w:rPr>
      </w:pPr>
    </w:p>
    <w:p w14:paraId="1B8A9C50" w14:textId="5CFA6185" w:rsidR="00B76F48" w:rsidRPr="00FC5079" w:rsidRDefault="00B76F48" w:rsidP="00B76F48">
      <w:pPr>
        <w:spacing w:after="0"/>
        <w:ind w:left="720" w:firstLine="720"/>
        <w:rPr>
          <w:sz w:val="24"/>
          <w:szCs w:val="24"/>
        </w:rPr>
      </w:pPr>
      <w:r w:rsidRPr="00FC5079">
        <w:rPr>
          <w:sz w:val="24"/>
          <w:szCs w:val="24"/>
        </w:rPr>
        <w:t xml:space="preserve">Steve Gustafson </w:t>
      </w:r>
      <w:r w:rsidRPr="00FC5079">
        <w:rPr>
          <w:sz w:val="24"/>
          <w:szCs w:val="24"/>
        </w:rPr>
        <w:tab/>
        <w:t>Aye</w:t>
      </w:r>
      <w:r w:rsidRPr="00FC5079">
        <w:rPr>
          <w:sz w:val="24"/>
          <w:szCs w:val="24"/>
        </w:rPr>
        <w:tab/>
      </w:r>
      <w:r w:rsidRPr="00FC5079">
        <w:rPr>
          <w:sz w:val="24"/>
          <w:szCs w:val="24"/>
        </w:rPr>
        <w:tab/>
      </w:r>
      <w:r w:rsidRPr="00FC5079">
        <w:rPr>
          <w:sz w:val="24"/>
          <w:szCs w:val="24"/>
        </w:rPr>
        <w:tab/>
        <w:t>Brian Pechtold</w:t>
      </w:r>
      <w:r w:rsidRPr="00FC5079">
        <w:rPr>
          <w:sz w:val="24"/>
          <w:szCs w:val="24"/>
        </w:rPr>
        <w:tab/>
      </w:r>
      <w:r w:rsidRPr="00FC5079">
        <w:rPr>
          <w:sz w:val="24"/>
          <w:szCs w:val="24"/>
        </w:rPr>
        <w:tab/>
        <w:t>Aye</w:t>
      </w:r>
      <w:r w:rsidRPr="00FC5079">
        <w:rPr>
          <w:sz w:val="24"/>
          <w:szCs w:val="24"/>
        </w:rPr>
        <w:tab/>
      </w:r>
      <w:r w:rsidRPr="00FC5079">
        <w:rPr>
          <w:sz w:val="24"/>
          <w:szCs w:val="24"/>
        </w:rPr>
        <w:tab/>
      </w:r>
      <w:r w:rsidRPr="00FC5079">
        <w:rPr>
          <w:sz w:val="24"/>
          <w:szCs w:val="24"/>
        </w:rPr>
        <w:tab/>
        <w:t>Rick Heine</w:t>
      </w:r>
      <w:r w:rsidRPr="00FC5079">
        <w:rPr>
          <w:sz w:val="24"/>
          <w:szCs w:val="24"/>
        </w:rPr>
        <w:tab/>
      </w:r>
      <w:r w:rsidRPr="00FC5079">
        <w:rPr>
          <w:sz w:val="24"/>
          <w:szCs w:val="24"/>
        </w:rPr>
        <w:tab/>
        <w:t>Aye</w:t>
      </w:r>
      <w:r w:rsidRPr="00FC5079">
        <w:rPr>
          <w:sz w:val="24"/>
          <w:szCs w:val="24"/>
        </w:rPr>
        <w:tab/>
      </w:r>
      <w:r w:rsidRPr="00FC5079">
        <w:rPr>
          <w:sz w:val="24"/>
          <w:szCs w:val="24"/>
        </w:rPr>
        <w:tab/>
      </w:r>
      <w:r w:rsidRPr="00FC5079">
        <w:rPr>
          <w:sz w:val="24"/>
          <w:szCs w:val="24"/>
        </w:rPr>
        <w:tab/>
        <w:t>David Scarpino</w:t>
      </w:r>
      <w:r w:rsidRPr="00FC5079">
        <w:rPr>
          <w:sz w:val="24"/>
          <w:szCs w:val="24"/>
        </w:rPr>
        <w:tab/>
        <w:t>Aye</w:t>
      </w:r>
      <w:r w:rsidRPr="00FC5079">
        <w:rPr>
          <w:sz w:val="24"/>
          <w:szCs w:val="24"/>
        </w:rPr>
        <w:tab/>
      </w:r>
    </w:p>
    <w:p w14:paraId="2F9B7138" w14:textId="0D3D7CF0" w:rsidR="00B76F48" w:rsidRDefault="00B76F48" w:rsidP="00B76F48">
      <w:pPr>
        <w:pStyle w:val="ListParagraph"/>
        <w:spacing w:after="0"/>
        <w:ind w:left="1080"/>
        <w:rPr>
          <w:sz w:val="24"/>
          <w:szCs w:val="24"/>
        </w:rPr>
      </w:pPr>
      <w:r w:rsidRPr="00FC5079">
        <w:rPr>
          <w:sz w:val="24"/>
          <w:szCs w:val="24"/>
        </w:rPr>
        <w:t xml:space="preserve">       Tim Thompson</w:t>
      </w:r>
      <w:r w:rsidRPr="00FC5079">
        <w:rPr>
          <w:sz w:val="24"/>
          <w:szCs w:val="24"/>
        </w:rPr>
        <w:tab/>
        <w:t>Aye</w:t>
      </w:r>
    </w:p>
    <w:p w14:paraId="0AEEC7AD" w14:textId="056EEC14" w:rsidR="00B76F48" w:rsidRDefault="00B76F48" w:rsidP="00B76F48">
      <w:pPr>
        <w:pStyle w:val="ListParagraph"/>
        <w:spacing w:after="0"/>
        <w:ind w:left="1080"/>
        <w:rPr>
          <w:sz w:val="24"/>
          <w:szCs w:val="24"/>
        </w:rPr>
      </w:pPr>
    </w:p>
    <w:p w14:paraId="587F04A2" w14:textId="48C51295" w:rsidR="00DB10AD" w:rsidRPr="00C07EE0" w:rsidRDefault="00831516" w:rsidP="00130E27">
      <w:pPr>
        <w:pStyle w:val="ListParagraph"/>
        <w:numPr>
          <w:ilvl w:val="0"/>
          <w:numId w:val="43"/>
        </w:numPr>
        <w:spacing w:after="0"/>
        <w:ind w:left="1440"/>
        <w:rPr>
          <w:b/>
          <w:bCs/>
          <w:sz w:val="24"/>
          <w:szCs w:val="24"/>
        </w:rPr>
      </w:pPr>
      <w:r w:rsidRPr="00C07EE0">
        <w:rPr>
          <w:b/>
          <w:bCs/>
          <w:sz w:val="24"/>
          <w:szCs w:val="24"/>
        </w:rPr>
        <w:t xml:space="preserve">Architectural Proposal </w:t>
      </w:r>
      <w:r w:rsidR="0034417D" w:rsidRPr="00C07EE0">
        <w:rPr>
          <w:sz w:val="24"/>
          <w:szCs w:val="24"/>
        </w:rPr>
        <w:t xml:space="preserve">– </w:t>
      </w:r>
      <w:r w:rsidRPr="00C07EE0">
        <w:rPr>
          <w:sz w:val="24"/>
          <w:szCs w:val="24"/>
        </w:rPr>
        <w:t xml:space="preserve">The Chief informed the Board that the Architectural proposal will cost the District $19,500.  Trustee Scarpino </w:t>
      </w:r>
      <w:r w:rsidR="00C07EE0" w:rsidRPr="00C07EE0">
        <w:rPr>
          <w:sz w:val="24"/>
          <w:szCs w:val="24"/>
        </w:rPr>
        <w:t xml:space="preserve">moved to approve the architectural proposal for $19,500.  Trustee </w:t>
      </w:r>
      <w:proofErr w:type="spellStart"/>
      <w:r w:rsidR="00C07EE0" w:rsidRPr="00C07EE0">
        <w:rPr>
          <w:sz w:val="24"/>
          <w:szCs w:val="24"/>
        </w:rPr>
        <w:t>Pechtold</w:t>
      </w:r>
      <w:proofErr w:type="spellEnd"/>
      <w:r w:rsidR="00C07EE0" w:rsidRPr="00C07EE0">
        <w:rPr>
          <w:sz w:val="24"/>
          <w:szCs w:val="24"/>
        </w:rPr>
        <w:t xml:space="preserve"> seconded the motion and a roll call was taken.  The motion passed unanimously by all those present. </w:t>
      </w:r>
    </w:p>
    <w:p w14:paraId="4B66B50C" w14:textId="3E3C5BCF" w:rsidR="00C07EE0" w:rsidRDefault="00C07EE0" w:rsidP="00C07EE0">
      <w:pPr>
        <w:pStyle w:val="ListParagraph"/>
        <w:spacing w:after="0"/>
        <w:ind w:left="1440"/>
        <w:rPr>
          <w:b/>
          <w:bCs/>
          <w:sz w:val="24"/>
          <w:szCs w:val="24"/>
        </w:rPr>
      </w:pPr>
    </w:p>
    <w:p w14:paraId="3BB478C7" w14:textId="60F67496" w:rsidR="00C07EE0" w:rsidRDefault="00C07EE0" w:rsidP="00C07EE0">
      <w:pPr>
        <w:spacing w:after="0"/>
        <w:ind w:left="720" w:firstLine="720"/>
        <w:rPr>
          <w:sz w:val="24"/>
          <w:szCs w:val="24"/>
        </w:rPr>
      </w:pPr>
      <w:r w:rsidRPr="00FC5079">
        <w:rPr>
          <w:sz w:val="24"/>
          <w:szCs w:val="24"/>
        </w:rPr>
        <w:t xml:space="preserve">Brian </w:t>
      </w:r>
      <w:proofErr w:type="spellStart"/>
      <w:r w:rsidRPr="00FC5079">
        <w:rPr>
          <w:sz w:val="24"/>
          <w:szCs w:val="24"/>
        </w:rPr>
        <w:t>Pechtold</w:t>
      </w:r>
      <w:proofErr w:type="spellEnd"/>
      <w:r w:rsidRPr="00FC5079">
        <w:rPr>
          <w:sz w:val="24"/>
          <w:szCs w:val="24"/>
        </w:rPr>
        <w:tab/>
      </w:r>
      <w:r w:rsidRPr="00FC5079">
        <w:rPr>
          <w:sz w:val="24"/>
          <w:szCs w:val="24"/>
        </w:rPr>
        <w:tab/>
        <w:t>Aye</w:t>
      </w:r>
      <w:r w:rsidRPr="00FC5079">
        <w:rPr>
          <w:sz w:val="24"/>
          <w:szCs w:val="24"/>
        </w:rPr>
        <w:tab/>
      </w:r>
      <w:r w:rsidRPr="00FC5079">
        <w:rPr>
          <w:sz w:val="24"/>
          <w:szCs w:val="24"/>
        </w:rPr>
        <w:tab/>
      </w:r>
      <w:r w:rsidRPr="00FC5079">
        <w:rPr>
          <w:sz w:val="24"/>
          <w:szCs w:val="24"/>
        </w:rPr>
        <w:tab/>
        <w:t>Rick Heine</w:t>
      </w:r>
      <w:r w:rsidRPr="00FC5079">
        <w:rPr>
          <w:sz w:val="24"/>
          <w:szCs w:val="24"/>
        </w:rPr>
        <w:tab/>
      </w:r>
      <w:r w:rsidRPr="00FC5079">
        <w:rPr>
          <w:sz w:val="24"/>
          <w:szCs w:val="24"/>
        </w:rPr>
        <w:tab/>
        <w:t>Aye</w:t>
      </w:r>
      <w:r w:rsidRPr="00FC5079">
        <w:rPr>
          <w:sz w:val="24"/>
          <w:szCs w:val="24"/>
        </w:rPr>
        <w:tab/>
      </w:r>
      <w:r w:rsidRPr="00FC5079">
        <w:rPr>
          <w:sz w:val="24"/>
          <w:szCs w:val="24"/>
        </w:rPr>
        <w:tab/>
      </w:r>
      <w:r w:rsidRPr="00FC5079">
        <w:rPr>
          <w:sz w:val="24"/>
          <w:szCs w:val="24"/>
        </w:rPr>
        <w:tab/>
        <w:t>David Scarpino</w:t>
      </w:r>
      <w:r w:rsidRPr="00FC5079">
        <w:rPr>
          <w:sz w:val="24"/>
          <w:szCs w:val="24"/>
        </w:rPr>
        <w:tab/>
        <w:t>Aye</w:t>
      </w:r>
      <w:r w:rsidRPr="00FC5079">
        <w:rPr>
          <w:sz w:val="24"/>
          <w:szCs w:val="24"/>
        </w:rPr>
        <w:tab/>
      </w:r>
      <w:r>
        <w:rPr>
          <w:sz w:val="24"/>
          <w:szCs w:val="24"/>
        </w:rPr>
        <w:tab/>
      </w:r>
      <w:r>
        <w:rPr>
          <w:sz w:val="24"/>
          <w:szCs w:val="24"/>
        </w:rPr>
        <w:tab/>
      </w:r>
      <w:r w:rsidRPr="00FC5079">
        <w:rPr>
          <w:sz w:val="24"/>
          <w:szCs w:val="24"/>
        </w:rPr>
        <w:t>Tim Thompson</w:t>
      </w:r>
      <w:r w:rsidRPr="00FC5079">
        <w:rPr>
          <w:sz w:val="24"/>
          <w:szCs w:val="24"/>
        </w:rPr>
        <w:tab/>
        <w:t>Aye</w:t>
      </w:r>
      <w:r>
        <w:rPr>
          <w:sz w:val="24"/>
          <w:szCs w:val="24"/>
        </w:rPr>
        <w:tab/>
      </w:r>
      <w:r>
        <w:rPr>
          <w:sz w:val="24"/>
          <w:szCs w:val="24"/>
        </w:rPr>
        <w:tab/>
      </w:r>
      <w:r>
        <w:rPr>
          <w:sz w:val="24"/>
          <w:szCs w:val="24"/>
        </w:rPr>
        <w:tab/>
      </w:r>
      <w:r w:rsidRPr="00FC5079">
        <w:rPr>
          <w:sz w:val="24"/>
          <w:szCs w:val="24"/>
        </w:rPr>
        <w:t xml:space="preserve">Steve Gustafson </w:t>
      </w:r>
      <w:r w:rsidRPr="00FC5079">
        <w:rPr>
          <w:sz w:val="24"/>
          <w:szCs w:val="24"/>
        </w:rPr>
        <w:tab/>
        <w:t>Aye</w:t>
      </w:r>
    </w:p>
    <w:p w14:paraId="7A7FF268" w14:textId="77777777" w:rsidR="00C07EE0" w:rsidRPr="00C07EE0" w:rsidRDefault="00C07EE0" w:rsidP="00C07EE0">
      <w:pPr>
        <w:spacing w:after="0"/>
        <w:rPr>
          <w:b/>
          <w:bCs/>
          <w:sz w:val="24"/>
          <w:szCs w:val="24"/>
        </w:rPr>
      </w:pPr>
    </w:p>
    <w:p w14:paraId="54954DD8" w14:textId="4D865EBA" w:rsidR="00C07EE0" w:rsidRPr="00C07EE0" w:rsidRDefault="00C07EE0" w:rsidP="00643EAE">
      <w:pPr>
        <w:pStyle w:val="ListParagraph"/>
        <w:numPr>
          <w:ilvl w:val="0"/>
          <w:numId w:val="2"/>
        </w:numPr>
        <w:spacing w:after="0"/>
        <w:rPr>
          <w:b/>
          <w:sz w:val="24"/>
          <w:szCs w:val="24"/>
        </w:rPr>
      </w:pPr>
      <w:r>
        <w:rPr>
          <w:b/>
          <w:sz w:val="24"/>
          <w:szCs w:val="24"/>
        </w:rPr>
        <w:t xml:space="preserve">Correspondence </w:t>
      </w:r>
      <w:r>
        <w:rPr>
          <w:bCs/>
          <w:sz w:val="24"/>
          <w:szCs w:val="24"/>
        </w:rPr>
        <w:t xml:space="preserve">– The Chief read a thank you letter from East Dundee for responding to a 4- alarm fire.  The District was there for 7 hours.  The Chief also received a letter from Hampshire Elementary school for helping them to celebrate </w:t>
      </w:r>
      <w:proofErr w:type="gramStart"/>
      <w:r>
        <w:rPr>
          <w:bCs/>
          <w:sz w:val="24"/>
          <w:szCs w:val="24"/>
        </w:rPr>
        <w:t>Nurses</w:t>
      </w:r>
      <w:proofErr w:type="gramEnd"/>
      <w:r>
        <w:rPr>
          <w:bCs/>
          <w:sz w:val="24"/>
          <w:szCs w:val="24"/>
        </w:rPr>
        <w:t xml:space="preserve"> week. </w:t>
      </w:r>
    </w:p>
    <w:p w14:paraId="36ECD97E" w14:textId="77777777" w:rsidR="00C07EE0" w:rsidRDefault="00C07EE0" w:rsidP="00C07EE0">
      <w:pPr>
        <w:pStyle w:val="ListParagraph"/>
        <w:spacing w:after="0"/>
        <w:ind w:left="1080"/>
        <w:rPr>
          <w:b/>
          <w:sz w:val="24"/>
          <w:szCs w:val="24"/>
        </w:rPr>
      </w:pPr>
    </w:p>
    <w:p w14:paraId="726C7ECC" w14:textId="1AEEC201" w:rsidR="0072070E" w:rsidRPr="00140445" w:rsidRDefault="004A36E4" w:rsidP="00643EAE">
      <w:pPr>
        <w:pStyle w:val="ListParagraph"/>
        <w:numPr>
          <w:ilvl w:val="0"/>
          <w:numId w:val="2"/>
        </w:numPr>
        <w:spacing w:after="0"/>
        <w:rPr>
          <w:b/>
          <w:sz w:val="24"/>
          <w:szCs w:val="24"/>
        </w:rPr>
      </w:pPr>
      <w:r w:rsidRPr="0034417D">
        <w:rPr>
          <w:b/>
          <w:sz w:val="24"/>
          <w:szCs w:val="24"/>
        </w:rPr>
        <w:t xml:space="preserve">Public Comment </w:t>
      </w:r>
      <w:r w:rsidRPr="0034417D">
        <w:rPr>
          <w:bCs/>
          <w:sz w:val="24"/>
          <w:szCs w:val="24"/>
        </w:rPr>
        <w:t>–</w:t>
      </w:r>
      <w:r w:rsidR="0034417D" w:rsidRPr="0034417D">
        <w:rPr>
          <w:bCs/>
          <w:sz w:val="24"/>
          <w:szCs w:val="24"/>
        </w:rPr>
        <w:t>There was no public comment.</w:t>
      </w:r>
    </w:p>
    <w:p w14:paraId="2AB0DF3C" w14:textId="77777777" w:rsidR="00140445" w:rsidRPr="0034417D" w:rsidRDefault="00140445" w:rsidP="00140445">
      <w:pPr>
        <w:pStyle w:val="ListParagraph"/>
        <w:spacing w:after="0"/>
        <w:ind w:left="1080"/>
        <w:rPr>
          <w:b/>
          <w:sz w:val="24"/>
          <w:szCs w:val="24"/>
        </w:rPr>
      </w:pPr>
    </w:p>
    <w:p w14:paraId="18BD3454" w14:textId="0B0F5A9E" w:rsidR="0034417D" w:rsidRPr="00140445" w:rsidRDefault="0034417D" w:rsidP="00643EAE">
      <w:pPr>
        <w:pStyle w:val="ListParagraph"/>
        <w:numPr>
          <w:ilvl w:val="0"/>
          <w:numId w:val="2"/>
        </w:numPr>
        <w:spacing w:after="0"/>
        <w:rPr>
          <w:b/>
          <w:sz w:val="24"/>
          <w:szCs w:val="24"/>
        </w:rPr>
      </w:pPr>
      <w:r>
        <w:rPr>
          <w:b/>
          <w:sz w:val="24"/>
          <w:szCs w:val="24"/>
        </w:rPr>
        <w:t xml:space="preserve">Closed Session – </w:t>
      </w:r>
      <w:r>
        <w:rPr>
          <w:bCs/>
          <w:sz w:val="24"/>
          <w:szCs w:val="24"/>
        </w:rPr>
        <w:t xml:space="preserve">Trustee </w:t>
      </w:r>
      <w:r w:rsidR="00C07EE0">
        <w:rPr>
          <w:bCs/>
          <w:sz w:val="24"/>
          <w:szCs w:val="24"/>
        </w:rPr>
        <w:t>Heine</w:t>
      </w:r>
      <w:r w:rsidR="002D7605">
        <w:rPr>
          <w:bCs/>
          <w:sz w:val="24"/>
          <w:szCs w:val="24"/>
        </w:rPr>
        <w:t xml:space="preserve"> moved to go into closed session for the purpose of discussing: </w:t>
      </w:r>
      <w:r w:rsidR="00140445">
        <w:rPr>
          <w:bCs/>
          <w:sz w:val="24"/>
          <w:szCs w:val="24"/>
        </w:rPr>
        <w:t xml:space="preserve"> </w:t>
      </w:r>
      <w:r w:rsidR="002D7605">
        <w:rPr>
          <w:bCs/>
          <w:sz w:val="24"/>
          <w:szCs w:val="24"/>
        </w:rPr>
        <w:t xml:space="preserve"> Labor negot</w:t>
      </w:r>
      <w:r w:rsidR="00140445">
        <w:rPr>
          <w:bCs/>
          <w:sz w:val="24"/>
          <w:szCs w:val="24"/>
        </w:rPr>
        <w:t>ia</w:t>
      </w:r>
      <w:r w:rsidR="002D7605">
        <w:rPr>
          <w:bCs/>
          <w:sz w:val="24"/>
          <w:szCs w:val="24"/>
        </w:rPr>
        <w:t>tions</w:t>
      </w:r>
      <w:r w:rsidR="00140445">
        <w:rPr>
          <w:bCs/>
          <w:sz w:val="24"/>
          <w:szCs w:val="24"/>
        </w:rPr>
        <w:t xml:space="preserve">; </w:t>
      </w:r>
      <w:r w:rsidR="002D7605">
        <w:rPr>
          <w:bCs/>
          <w:sz w:val="24"/>
          <w:szCs w:val="24"/>
        </w:rPr>
        <w:t xml:space="preserve">and </w:t>
      </w:r>
      <w:r w:rsidR="00C07EE0">
        <w:rPr>
          <w:bCs/>
          <w:sz w:val="24"/>
          <w:szCs w:val="24"/>
        </w:rPr>
        <w:t xml:space="preserve">2 </w:t>
      </w:r>
      <w:r w:rsidR="002D7605">
        <w:rPr>
          <w:bCs/>
          <w:sz w:val="24"/>
          <w:szCs w:val="24"/>
        </w:rPr>
        <w:t>specific employee</w:t>
      </w:r>
      <w:r w:rsidR="00C07EE0">
        <w:rPr>
          <w:bCs/>
          <w:sz w:val="24"/>
          <w:szCs w:val="24"/>
        </w:rPr>
        <w:t xml:space="preserve"> matters</w:t>
      </w:r>
      <w:r w:rsidR="002D7605">
        <w:rPr>
          <w:bCs/>
          <w:sz w:val="24"/>
          <w:szCs w:val="24"/>
        </w:rPr>
        <w:t xml:space="preserve">.  Trustee </w:t>
      </w:r>
      <w:r w:rsidR="00C07EE0">
        <w:rPr>
          <w:bCs/>
          <w:sz w:val="24"/>
          <w:szCs w:val="24"/>
        </w:rPr>
        <w:t xml:space="preserve">Gustafson </w:t>
      </w:r>
      <w:r w:rsidR="002D7605">
        <w:rPr>
          <w:bCs/>
          <w:sz w:val="24"/>
          <w:szCs w:val="24"/>
        </w:rPr>
        <w:t>seconded the motion and a roll call vote was taken.  The motion was approved unanimously by all those present.  The Board moved into Closed Session at 1</w:t>
      </w:r>
      <w:r w:rsidR="00C07EE0">
        <w:rPr>
          <w:bCs/>
          <w:sz w:val="24"/>
          <w:szCs w:val="24"/>
        </w:rPr>
        <w:t>8</w:t>
      </w:r>
      <w:r w:rsidR="002D7605">
        <w:rPr>
          <w:bCs/>
          <w:sz w:val="24"/>
          <w:szCs w:val="24"/>
        </w:rPr>
        <w:t>:</w:t>
      </w:r>
      <w:r w:rsidR="00C07EE0">
        <w:rPr>
          <w:bCs/>
          <w:sz w:val="24"/>
          <w:szCs w:val="24"/>
        </w:rPr>
        <w:t>40</w:t>
      </w:r>
      <w:r w:rsidR="002D7605">
        <w:rPr>
          <w:bCs/>
          <w:sz w:val="24"/>
          <w:szCs w:val="24"/>
        </w:rPr>
        <w:t>.</w:t>
      </w:r>
    </w:p>
    <w:p w14:paraId="3B157AD4" w14:textId="77777777" w:rsidR="00140445" w:rsidRDefault="00140445" w:rsidP="00140445">
      <w:pPr>
        <w:pStyle w:val="ListParagraph"/>
        <w:spacing w:after="0"/>
        <w:ind w:left="1080" w:firstLine="360"/>
        <w:rPr>
          <w:sz w:val="24"/>
          <w:szCs w:val="24"/>
        </w:rPr>
      </w:pPr>
    </w:p>
    <w:p w14:paraId="4CB3166D" w14:textId="1AFEC698" w:rsidR="00140445" w:rsidRDefault="00140445" w:rsidP="00140445">
      <w:pPr>
        <w:pStyle w:val="ListParagraph"/>
        <w:spacing w:after="0"/>
        <w:ind w:left="1080" w:firstLine="360"/>
        <w:rPr>
          <w:sz w:val="24"/>
          <w:szCs w:val="24"/>
        </w:rPr>
      </w:pPr>
      <w:r w:rsidRPr="00140445">
        <w:rPr>
          <w:sz w:val="24"/>
          <w:szCs w:val="24"/>
        </w:rPr>
        <w:t>Brian Pechtold</w:t>
      </w:r>
      <w:r w:rsidRPr="00140445">
        <w:rPr>
          <w:sz w:val="24"/>
          <w:szCs w:val="24"/>
        </w:rPr>
        <w:tab/>
      </w:r>
      <w:r w:rsidRPr="00140445">
        <w:rPr>
          <w:sz w:val="24"/>
          <w:szCs w:val="24"/>
        </w:rPr>
        <w:tab/>
        <w:t>Aye</w:t>
      </w:r>
      <w:r w:rsidRPr="00140445">
        <w:rPr>
          <w:sz w:val="24"/>
          <w:szCs w:val="24"/>
        </w:rPr>
        <w:tab/>
      </w:r>
      <w:r w:rsidRPr="00140445">
        <w:rPr>
          <w:sz w:val="24"/>
          <w:szCs w:val="24"/>
        </w:rPr>
        <w:tab/>
      </w:r>
      <w:r w:rsidRPr="00140445">
        <w:rPr>
          <w:sz w:val="24"/>
          <w:szCs w:val="24"/>
        </w:rPr>
        <w:tab/>
        <w:t>Rick Heine</w:t>
      </w:r>
      <w:r w:rsidRPr="00140445">
        <w:rPr>
          <w:sz w:val="24"/>
          <w:szCs w:val="24"/>
        </w:rPr>
        <w:tab/>
      </w:r>
      <w:r w:rsidRPr="00140445">
        <w:rPr>
          <w:sz w:val="24"/>
          <w:szCs w:val="24"/>
        </w:rPr>
        <w:tab/>
        <w:t>Aye</w:t>
      </w:r>
      <w:r w:rsidRPr="00140445">
        <w:rPr>
          <w:sz w:val="24"/>
          <w:szCs w:val="24"/>
        </w:rPr>
        <w:tab/>
      </w:r>
      <w:r w:rsidRPr="00140445">
        <w:rPr>
          <w:sz w:val="24"/>
          <w:szCs w:val="24"/>
        </w:rPr>
        <w:tab/>
      </w:r>
      <w:r w:rsidRPr="00140445">
        <w:rPr>
          <w:sz w:val="24"/>
          <w:szCs w:val="24"/>
        </w:rPr>
        <w:tab/>
        <w:t>David Scarpino</w:t>
      </w:r>
      <w:r w:rsidRPr="00140445">
        <w:rPr>
          <w:sz w:val="24"/>
          <w:szCs w:val="24"/>
        </w:rPr>
        <w:tab/>
        <w:t>Aye</w:t>
      </w:r>
      <w:r w:rsidRPr="00140445">
        <w:rPr>
          <w:sz w:val="24"/>
          <w:szCs w:val="24"/>
        </w:rPr>
        <w:tab/>
      </w:r>
      <w:r>
        <w:rPr>
          <w:sz w:val="24"/>
          <w:szCs w:val="24"/>
        </w:rPr>
        <w:tab/>
      </w:r>
      <w:r>
        <w:rPr>
          <w:sz w:val="24"/>
          <w:szCs w:val="24"/>
        </w:rPr>
        <w:tab/>
      </w:r>
      <w:r w:rsidRPr="002B090C">
        <w:rPr>
          <w:sz w:val="24"/>
          <w:szCs w:val="24"/>
        </w:rPr>
        <w:t>Tim Thompson</w:t>
      </w:r>
      <w:r w:rsidRPr="002B090C">
        <w:rPr>
          <w:sz w:val="24"/>
          <w:szCs w:val="24"/>
        </w:rPr>
        <w:tab/>
        <w:t>A</w:t>
      </w:r>
      <w:r>
        <w:rPr>
          <w:sz w:val="24"/>
          <w:szCs w:val="24"/>
        </w:rPr>
        <w:t>ye</w:t>
      </w:r>
      <w:r w:rsidRPr="00140445">
        <w:rPr>
          <w:sz w:val="24"/>
          <w:szCs w:val="24"/>
        </w:rPr>
        <w:t xml:space="preserve"> </w:t>
      </w:r>
      <w:r>
        <w:rPr>
          <w:sz w:val="24"/>
          <w:szCs w:val="24"/>
        </w:rPr>
        <w:tab/>
      </w:r>
      <w:r>
        <w:rPr>
          <w:sz w:val="24"/>
          <w:szCs w:val="24"/>
        </w:rPr>
        <w:tab/>
      </w:r>
      <w:r>
        <w:rPr>
          <w:sz w:val="24"/>
          <w:szCs w:val="24"/>
        </w:rPr>
        <w:tab/>
      </w:r>
      <w:r w:rsidRPr="00140445">
        <w:rPr>
          <w:sz w:val="24"/>
          <w:szCs w:val="24"/>
        </w:rPr>
        <w:t xml:space="preserve">Steve Gustafson </w:t>
      </w:r>
      <w:r w:rsidRPr="00140445">
        <w:rPr>
          <w:sz w:val="24"/>
          <w:szCs w:val="24"/>
        </w:rPr>
        <w:tab/>
        <w:t>Aye</w:t>
      </w:r>
    </w:p>
    <w:p w14:paraId="0D43C0B8" w14:textId="5931F8BD" w:rsidR="002D7605" w:rsidRDefault="002D7605" w:rsidP="00140445">
      <w:pPr>
        <w:spacing w:after="0"/>
        <w:rPr>
          <w:b/>
          <w:sz w:val="24"/>
          <w:szCs w:val="24"/>
        </w:rPr>
      </w:pPr>
    </w:p>
    <w:p w14:paraId="6D205701" w14:textId="730C51D9" w:rsidR="00140445" w:rsidRPr="00140445" w:rsidRDefault="00140445" w:rsidP="00140445">
      <w:pPr>
        <w:spacing w:after="0"/>
        <w:ind w:left="720"/>
        <w:rPr>
          <w:bCs/>
          <w:sz w:val="24"/>
          <w:szCs w:val="24"/>
        </w:rPr>
      </w:pPr>
      <w:r>
        <w:rPr>
          <w:bCs/>
          <w:sz w:val="24"/>
          <w:szCs w:val="24"/>
        </w:rPr>
        <w:t>The Board returned to open session on a roll call vote.  The motion was made by Trustee Gustafson and seconded by Trustee Heine.  The motion was approved unanimously by all those present. The Board returned to open session at 1</w:t>
      </w:r>
      <w:r w:rsidR="00C07EE0">
        <w:rPr>
          <w:bCs/>
          <w:sz w:val="24"/>
          <w:szCs w:val="24"/>
        </w:rPr>
        <w:t>9</w:t>
      </w:r>
      <w:r>
        <w:rPr>
          <w:bCs/>
          <w:sz w:val="24"/>
          <w:szCs w:val="24"/>
        </w:rPr>
        <w:t>:</w:t>
      </w:r>
      <w:r w:rsidR="00C07EE0">
        <w:rPr>
          <w:bCs/>
          <w:sz w:val="24"/>
          <w:szCs w:val="24"/>
        </w:rPr>
        <w:t>15</w:t>
      </w:r>
      <w:r>
        <w:rPr>
          <w:bCs/>
          <w:sz w:val="24"/>
          <w:szCs w:val="24"/>
        </w:rPr>
        <w:t>.</w:t>
      </w:r>
    </w:p>
    <w:p w14:paraId="626D2BD6" w14:textId="3EB11EAA" w:rsidR="0072070E" w:rsidRPr="0034417D" w:rsidRDefault="0072070E" w:rsidP="0034417D">
      <w:pPr>
        <w:rPr>
          <w:bCs/>
          <w:sz w:val="24"/>
          <w:szCs w:val="24"/>
        </w:rPr>
      </w:pPr>
    </w:p>
    <w:p w14:paraId="2BF9F0EE" w14:textId="28F97AF3" w:rsidR="00476294" w:rsidRPr="00F93D12" w:rsidRDefault="00476294" w:rsidP="00F850BE">
      <w:pPr>
        <w:pStyle w:val="ListParagraph"/>
        <w:numPr>
          <w:ilvl w:val="0"/>
          <w:numId w:val="2"/>
        </w:numPr>
        <w:spacing w:after="0"/>
        <w:rPr>
          <w:b/>
          <w:sz w:val="24"/>
          <w:szCs w:val="24"/>
        </w:rPr>
      </w:pPr>
      <w:r w:rsidRPr="00F93D12">
        <w:rPr>
          <w:b/>
          <w:sz w:val="24"/>
          <w:szCs w:val="24"/>
        </w:rPr>
        <w:t>Adjournment –</w:t>
      </w:r>
      <w:r w:rsidR="00353FFE">
        <w:rPr>
          <w:sz w:val="24"/>
          <w:szCs w:val="24"/>
        </w:rPr>
        <w:t xml:space="preserve"> President Thompson reminded everyone of the upcoming meeting</w:t>
      </w:r>
      <w:r w:rsidR="00140445">
        <w:rPr>
          <w:sz w:val="24"/>
          <w:szCs w:val="24"/>
        </w:rPr>
        <w:t>s</w:t>
      </w:r>
      <w:r w:rsidR="00822314">
        <w:rPr>
          <w:sz w:val="24"/>
          <w:szCs w:val="24"/>
        </w:rPr>
        <w:t>.    T</w:t>
      </w:r>
      <w:r w:rsidR="00353FFE">
        <w:rPr>
          <w:sz w:val="24"/>
          <w:szCs w:val="24"/>
        </w:rPr>
        <w:t>h</w:t>
      </w:r>
      <w:r w:rsidRPr="00F93D12">
        <w:rPr>
          <w:sz w:val="24"/>
          <w:szCs w:val="24"/>
        </w:rPr>
        <w:t xml:space="preserve">ere being no further business, Trustee Gustafson moved to adjourn the meeting.  Trustee </w:t>
      </w:r>
      <w:r w:rsidR="00140445">
        <w:rPr>
          <w:sz w:val="24"/>
          <w:szCs w:val="24"/>
        </w:rPr>
        <w:t>Scarpino se</w:t>
      </w:r>
      <w:r w:rsidRPr="00F93D12">
        <w:rPr>
          <w:sz w:val="24"/>
          <w:szCs w:val="24"/>
        </w:rPr>
        <w:t>conded the motion and the Board adjourned at 1</w:t>
      </w:r>
      <w:r w:rsidR="00140445">
        <w:rPr>
          <w:sz w:val="24"/>
          <w:szCs w:val="24"/>
        </w:rPr>
        <w:t>9</w:t>
      </w:r>
      <w:r w:rsidRPr="00F93D12">
        <w:rPr>
          <w:sz w:val="24"/>
          <w:szCs w:val="24"/>
        </w:rPr>
        <w:t>:</w:t>
      </w:r>
      <w:r w:rsidR="00140445">
        <w:rPr>
          <w:sz w:val="24"/>
          <w:szCs w:val="24"/>
        </w:rPr>
        <w:t>30</w:t>
      </w:r>
      <w:r w:rsidRPr="00F93D12">
        <w:rPr>
          <w:sz w:val="24"/>
          <w:szCs w:val="24"/>
        </w:rPr>
        <w:t>.</w:t>
      </w:r>
    </w:p>
    <w:p w14:paraId="2E9CA205" w14:textId="77777777" w:rsidR="00476294" w:rsidRPr="004742BC" w:rsidRDefault="00476294" w:rsidP="00476294">
      <w:pPr>
        <w:spacing w:after="0"/>
        <w:rPr>
          <w:b/>
          <w:sz w:val="24"/>
          <w:szCs w:val="24"/>
        </w:rPr>
      </w:pPr>
    </w:p>
    <w:p w14:paraId="25924BA0" w14:textId="1DFE52BE" w:rsidR="00DA63AE" w:rsidRPr="00275CB0" w:rsidRDefault="00DA63AE" w:rsidP="00DA63AE">
      <w:pPr>
        <w:spacing w:after="0"/>
        <w:rPr>
          <w:b/>
          <w:sz w:val="24"/>
          <w:szCs w:val="24"/>
        </w:rPr>
      </w:pPr>
      <w:r w:rsidRPr="00275CB0">
        <w:rPr>
          <w:b/>
          <w:sz w:val="24"/>
          <w:szCs w:val="24"/>
        </w:rPr>
        <w:t>_____________________________________</w:t>
      </w:r>
    </w:p>
    <w:p w14:paraId="2F6B0D6E" w14:textId="4E3BB560" w:rsidR="00C97544" w:rsidRDefault="00DA63AE" w:rsidP="002C2E05">
      <w:pPr>
        <w:spacing w:after="0"/>
        <w:rPr>
          <w:b/>
          <w:sz w:val="24"/>
          <w:szCs w:val="24"/>
        </w:rPr>
      </w:pPr>
      <w:r w:rsidRPr="00275CB0">
        <w:rPr>
          <w:b/>
          <w:sz w:val="24"/>
          <w:szCs w:val="24"/>
        </w:rPr>
        <w:t>Secretary</w:t>
      </w:r>
    </w:p>
    <w:sectPr w:rsidR="00C97544" w:rsidSect="00D05617">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A52"/>
    <w:multiLevelType w:val="hybridMultilevel"/>
    <w:tmpl w:val="227652B8"/>
    <w:lvl w:ilvl="0" w:tplc="DC425E1A">
      <w:start w:val="7"/>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4695A"/>
    <w:multiLevelType w:val="hybridMultilevel"/>
    <w:tmpl w:val="D7BCD7F0"/>
    <w:lvl w:ilvl="0" w:tplc="848C8DDE">
      <w:start w:val="1"/>
      <w:numFmt w:val="lowerLetter"/>
      <w:lvlText w:val="%1."/>
      <w:lvlJc w:val="left"/>
      <w:pPr>
        <w:ind w:left="1080" w:hanging="360"/>
      </w:pPr>
      <w:rPr>
        <w:rFonts w:hint="default"/>
        <w:b/>
      </w:rPr>
    </w:lvl>
    <w:lvl w:ilvl="1" w:tplc="CE82FD02">
      <w:start w:val="1"/>
      <w:numFmt w:val="lowerLetter"/>
      <w:lvlText w:val="%2."/>
      <w:lvlJc w:val="left"/>
      <w:pPr>
        <w:ind w:left="1080" w:hanging="360"/>
      </w:pPr>
      <w:rPr>
        <w:b/>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F1A9C"/>
    <w:multiLevelType w:val="hybridMultilevel"/>
    <w:tmpl w:val="499EB4DE"/>
    <w:lvl w:ilvl="0" w:tplc="271CA87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C64448"/>
    <w:multiLevelType w:val="hybridMultilevel"/>
    <w:tmpl w:val="69A67B14"/>
    <w:lvl w:ilvl="0" w:tplc="68C0008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4C43C7"/>
    <w:multiLevelType w:val="hybridMultilevel"/>
    <w:tmpl w:val="D63C596A"/>
    <w:lvl w:ilvl="0" w:tplc="D10A1116">
      <w:start w:val="1"/>
      <w:numFmt w:val="decimal"/>
      <w:lvlText w:val="%1."/>
      <w:lvlJc w:val="left"/>
      <w:pPr>
        <w:tabs>
          <w:tab w:val="num" w:pos="1080"/>
        </w:tabs>
        <w:ind w:left="1080" w:hanging="360"/>
      </w:pPr>
      <w:rPr>
        <w:rFonts w:hint="default"/>
        <w:b/>
        <w:dstrike w:val="0"/>
        <w:sz w:val="24"/>
        <w:szCs w:val="24"/>
      </w:rPr>
    </w:lvl>
    <w:lvl w:ilvl="1" w:tplc="31ACFF90">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E6734D"/>
    <w:multiLevelType w:val="hybridMultilevel"/>
    <w:tmpl w:val="EB78ED7E"/>
    <w:lvl w:ilvl="0" w:tplc="0F9E9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1BF0AE5"/>
    <w:multiLevelType w:val="hybridMultilevel"/>
    <w:tmpl w:val="483EDBBC"/>
    <w:lvl w:ilvl="0" w:tplc="A27865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75EDD"/>
    <w:multiLevelType w:val="hybridMultilevel"/>
    <w:tmpl w:val="FB827746"/>
    <w:lvl w:ilvl="0" w:tplc="39D030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411B71"/>
    <w:multiLevelType w:val="hybridMultilevel"/>
    <w:tmpl w:val="29DC4982"/>
    <w:lvl w:ilvl="0" w:tplc="58865FB8">
      <w:start w:val="1"/>
      <w:numFmt w:val="low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0F5028"/>
    <w:multiLevelType w:val="hybridMultilevel"/>
    <w:tmpl w:val="45B4764E"/>
    <w:lvl w:ilvl="0" w:tplc="B1883AC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EC47DF"/>
    <w:multiLevelType w:val="hybridMultilevel"/>
    <w:tmpl w:val="D842F978"/>
    <w:lvl w:ilvl="0" w:tplc="8CD0A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9332C6"/>
    <w:multiLevelType w:val="hybridMultilevel"/>
    <w:tmpl w:val="C61EF310"/>
    <w:lvl w:ilvl="0" w:tplc="B554F5C2">
      <w:start w:val="1"/>
      <w:numFmt w:val="lowerLetter"/>
      <w:lvlText w:val="%1."/>
      <w:lvlJc w:val="left"/>
      <w:pPr>
        <w:ind w:left="1500" w:hanging="360"/>
      </w:pPr>
      <w:rPr>
        <w:rFonts w:hint="default"/>
        <w:b/>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213B0FB6"/>
    <w:multiLevelType w:val="hybridMultilevel"/>
    <w:tmpl w:val="EB245A86"/>
    <w:lvl w:ilvl="0" w:tplc="1BAE571A">
      <w:start w:val="1"/>
      <w:numFmt w:val="lowerLetter"/>
      <w:lvlText w:val="%1."/>
      <w:lvlJc w:val="left"/>
      <w:pPr>
        <w:ind w:left="1440" w:hanging="360"/>
      </w:pPr>
      <w:rPr>
        <w:rFonts w:hint="default"/>
        <w:b/>
        <w:bCs/>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2E0A17"/>
    <w:multiLevelType w:val="hybridMultilevel"/>
    <w:tmpl w:val="7AE2A4BA"/>
    <w:lvl w:ilvl="0" w:tplc="C8D41D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2358B1"/>
    <w:multiLevelType w:val="hybridMultilevel"/>
    <w:tmpl w:val="B358A3E4"/>
    <w:lvl w:ilvl="0" w:tplc="DDB2744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E86FEA"/>
    <w:multiLevelType w:val="hybridMultilevel"/>
    <w:tmpl w:val="720EE48E"/>
    <w:lvl w:ilvl="0" w:tplc="D66C968C">
      <w:start w:val="1"/>
      <w:numFmt w:val="lowerLetter"/>
      <w:lvlText w:val="%1."/>
      <w:lvlJc w:val="left"/>
      <w:pPr>
        <w:ind w:left="1080" w:hanging="360"/>
      </w:pPr>
      <w:rPr>
        <w:rFonts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120D97"/>
    <w:multiLevelType w:val="hybridMultilevel"/>
    <w:tmpl w:val="39921F60"/>
    <w:lvl w:ilvl="0" w:tplc="FC747AC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A17978"/>
    <w:multiLevelType w:val="hybridMultilevel"/>
    <w:tmpl w:val="4030FC02"/>
    <w:lvl w:ilvl="0" w:tplc="B5F2B9F4">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573BB9"/>
    <w:multiLevelType w:val="hybridMultilevel"/>
    <w:tmpl w:val="67D4A816"/>
    <w:lvl w:ilvl="0" w:tplc="F86029FE">
      <w:start w:val="1"/>
      <w:numFmt w:val="lowerRoman"/>
      <w:lvlText w:val="%1."/>
      <w:lvlJc w:val="left"/>
      <w:pPr>
        <w:ind w:left="1440" w:hanging="360"/>
      </w:pPr>
      <w:rPr>
        <w:rFonts w:asciiTheme="minorHAnsi" w:eastAsiaTheme="minorHAnsi" w:hAnsiTheme="minorHAnsi" w:cstheme="minorBidi"/>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FA7FF9"/>
    <w:multiLevelType w:val="hybridMultilevel"/>
    <w:tmpl w:val="5DFE3204"/>
    <w:lvl w:ilvl="0" w:tplc="4B44C934">
      <w:start w:val="1"/>
      <w:numFmt w:val="lowerLetter"/>
      <w:lvlText w:val="%1."/>
      <w:lvlJc w:val="left"/>
      <w:pPr>
        <w:ind w:left="1170" w:hanging="360"/>
      </w:pPr>
      <w:rPr>
        <w:rFonts w:hint="default"/>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D9D64BC"/>
    <w:multiLevelType w:val="hybridMultilevel"/>
    <w:tmpl w:val="B9604B90"/>
    <w:lvl w:ilvl="0" w:tplc="20F48D50">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354733"/>
    <w:multiLevelType w:val="hybridMultilevel"/>
    <w:tmpl w:val="F078D754"/>
    <w:lvl w:ilvl="0" w:tplc="5A5E41C8">
      <w:start w:val="1"/>
      <w:numFmt w:val="lowerLetter"/>
      <w:lvlText w:val="%1."/>
      <w:lvlJc w:val="left"/>
      <w:pPr>
        <w:ind w:left="1440" w:hanging="360"/>
      </w:pPr>
      <w:rPr>
        <w:rFonts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A861AB"/>
    <w:multiLevelType w:val="hybridMultilevel"/>
    <w:tmpl w:val="E1B6AD3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4278F9"/>
    <w:multiLevelType w:val="hybridMultilevel"/>
    <w:tmpl w:val="9C12E766"/>
    <w:lvl w:ilvl="0" w:tplc="BCEC4F3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BB81D28"/>
    <w:multiLevelType w:val="hybridMultilevel"/>
    <w:tmpl w:val="0C1A9DAE"/>
    <w:lvl w:ilvl="0" w:tplc="098826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C28721B"/>
    <w:multiLevelType w:val="hybridMultilevel"/>
    <w:tmpl w:val="4B9273C4"/>
    <w:lvl w:ilvl="0" w:tplc="425C475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687D10"/>
    <w:multiLevelType w:val="hybridMultilevel"/>
    <w:tmpl w:val="24E8523E"/>
    <w:lvl w:ilvl="0" w:tplc="55C4B83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FA33BC"/>
    <w:multiLevelType w:val="hybridMultilevel"/>
    <w:tmpl w:val="7E9A5664"/>
    <w:lvl w:ilvl="0" w:tplc="2D0C72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21706D6"/>
    <w:multiLevelType w:val="hybridMultilevel"/>
    <w:tmpl w:val="32F2D7CE"/>
    <w:lvl w:ilvl="0" w:tplc="2B166A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1F124A"/>
    <w:multiLevelType w:val="hybridMultilevel"/>
    <w:tmpl w:val="AB10F19E"/>
    <w:lvl w:ilvl="0" w:tplc="C30421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37F7D7A"/>
    <w:multiLevelType w:val="hybridMultilevel"/>
    <w:tmpl w:val="BBBE10A2"/>
    <w:lvl w:ilvl="0" w:tplc="03B4665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CE128B"/>
    <w:multiLevelType w:val="hybridMultilevel"/>
    <w:tmpl w:val="7564DA08"/>
    <w:lvl w:ilvl="0" w:tplc="6422087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6E95FD0"/>
    <w:multiLevelType w:val="hybridMultilevel"/>
    <w:tmpl w:val="1A208E42"/>
    <w:lvl w:ilvl="0" w:tplc="0C1A8F86">
      <w:start w:val="1"/>
      <w:numFmt w:val="lowerLetter"/>
      <w:lvlText w:val="%1."/>
      <w:lvlJc w:val="left"/>
      <w:pPr>
        <w:ind w:left="1440" w:hanging="360"/>
      </w:pPr>
      <w:rPr>
        <w:rFonts w:hint="default"/>
        <w:b/>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80C149D"/>
    <w:multiLevelType w:val="hybridMultilevel"/>
    <w:tmpl w:val="8566117C"/>
    <w:lvl w:ilvl="0" w:tplc="1F6A6B76">
      <w:start w:val="1"/>
      <w:numFmt w:val="lowerLetter"/>
      <w:lvlText w:val="%1."/>
      <w:lvlJc w:val="left"/>
      <w:pPr>
        <w:ind w:left="144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84C2A35"/>
    <w:multiLevelType w:val="hybridMultilevel"/>
    <w:tmpl w:val="0CD21B24"/>
    <w:lvl w:ilvl="0" w:tplc="D6F0754A">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9D2BE6"/>
    <w:multiLevelType w:val="hybridMultilevel"/>
    <w:tmpl w:val="AE7EC5DC"/>
    <w:lvl w:ilvl="0" w:tplc="B2947D20">
      <w:start w:val="2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7F7DF3"/>
    <w:multiLevelType w:val="hybridMultilevel"/>
    <w:tmpl w:val="CB5C40FA"/>
    <w:lvl w:ilvl="0" w:tplc="0534123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8D54AB"/>
    <w:multiLevelType w:val="hybridMultilevel"/>
    <w:tmpl w:val="E7B82008"/>
    <w:lvl w:ilvl="0" w:tplc="9A6A4B4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454BD3"/>
    <w:multiLevelType w:val="hybridMultilevel"/>
    <w:tmpl w:val="D6E489B4"/>
    <w:lvl w:ilvl="0" w:tplc="5EC4150A">
      <w:start w:val="1"/>
      <w:numFmt w:val="lowerLetter"/>
      <w:lvlText w:val="%1."/>
      <w:lvlJc w:val="left"/>
      <w:pPr>
        <w:ind w:left="1440" w:hanging="360"/>
      </w:pPr>
      <w:rPr>
        <w:rFonts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73102E5"/>
    <w:multiLevelType w:val="hybridMultilevel"/>
    <w:tmpl w:val="5DB45620"/>
    <w:lvl w:ilvl="0" w:tplc="3DA42A4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A383953"/>
    <w:multiLevelType w:val="hybridMultilevel"/>
    <w:tmpl w:val="C4687450"/>
    <w:lvl w:ilvl="0" w:tplc="BD0625D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A922C0"/>
    <w:multiLevelType w:val="hybridMultilevel"/>
    <w:tmpl w:val="0BD6863E"/>
    <w:lvl w:ilvl="0" w:tplc="270C71E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B97899"/>
    <w:multiLevelType w:val="multilevel"/>
    <w:tmpl w:val="B1C0AFDA"/>
    <w:lvl w:ilvl="0">
      <w:start w:val="12"/>
      <w:numFmt w:val="decimal"/>
      <w:lvlText w:val="%1.0"/>
      <w:lvlJc w:val="left"/>
      <w:pPr>
        <w:ind w:left="420" w:hanging="420"/>
      </w:pPr>
      <w:rPr>
        <w:rFonts w:hint="default"/>
        <w:b/>
        <w:sz w:val="24"/>
      </w:rPr>
    </w:lvl>
    <w:lvl w:ilvl="1">
      <w:start w:val="1"/>
      <w:numFmt w:val="decimal"/>
      <w:lvlText w:val="%1.%2"/>
      <w:lvlJc w:val="left"/>
      <w:pPr>
        <w:ind w:left="1140" w:hanging="420"/>
      </w:pPr>
      <w:rPr>
        <w:rFonts w:hint="default"/>
        <w:b/>
        <w:sz w:val="24"/>
      </w:rPr>
    </w:lvl>
    <w:lvl w:ilvl="2">
      <w:start w:val="1"/>
      <w:numFmt w:val="decimal"/>
      <w:lvlText w:val="%1.%2.%3"/>
      <w:lvlJc w:val="left"/>
      <w:pPr>
        <w:ind w:left="1860" w:hanging="4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600" w:hanging="720"/>
      </w:pPr>
      <w:rPr>
        <w:rFonts w:hint="default"/>
        <w:b/>
        <w:sz w:val="24"/>
      </w:rPr>
    </w:lvl>
    <w:lvl w:ilvl="5">
      <w:start w:val="1"/>
      <w:numFmt w:val="decimal"/>
      <w:lvlText w:val="%1.%2.%3.%4.%5.%6"/>
      <w:lvlJc w:val="left"/>
      <w:pPr>
        <w:ind w:left="4680" w:hanging="1080"/>
      </w:pPr>
      <w:rPr>
        <w:rFonts w:hint="default"/>
        <w:b/>
        <w:sz w:val="24"/>
      </w:rPr>
    </w:lvl>
    <w:lvl w:ilvl="6">
      <w:start w:val="1"/>
      <w:numFmt w:val="decimal"/>
      <w:lvlText w:val="%1.%2.%3.%4.%5.%6.%7"/>
      <w:lvlJc w:val="left"/>
      <w:pPr>
        <w:ind w:left="5400" w:hanging="1080"/>
      </w:pPr>
      <w:rPr>
        <w:rFonts w:hint="default"/>
        <w:b/>
        <w:sz w:val="24"/>
      </w:rPr>
    </w:lvl>
    <w:lvl w:ilvl="7">
      <w:start w:val="1"/>
      <w:numFmt w:val="decimal"/>
      <w:lvlText w:val="%1.%2.%3.%4.%5.%6.%7.%8"/>
      <w:lvlJc w:val="left"/>
      <w:pPr>
        <w:ind w:left="6120" w:hanging="1080"/>
      </w:pPr>
      <w:rPr>
        <w:rFonts w:hint="default"/>
        <w:b/>
        <w:sz w:val="24"/>
      </w:rPr>
    </w:lvl>
    <w:lvl w:ilvl="8">
      <w:start w:val="1"/>
      <w:numFmt w:val="decimal"/>
      <w:lvlText w:val="%1.%2.%3.%4.%5.%6.%7.%8.%9"/>
      <w:lvlJc w:val="left"/>
      <w:pPr>
        <w:ind w:left="7200" w:hanging="1440"/>
      </w:pPr>
      <w:rPr>
        <w:rFonts w:hint="default"/>
        <w:b/>
        <w:sz w:val="24"/>
      </w:rPr>
    </w:lvl>
  </w:abstractNum>
  <w:abstractNum w:abstractNumId="43" w15:restartNumberingAfterBreak="0">
    <w:nsid w:val="7E92099F"/>
    <w:multiLevelType w:val="hybridMultilevel"/>
    <w:tmpl w:val="63483B9A"/>
    <w:lvl w:ilvl="0" w:tplc="F57658C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4"/>
  </w:num>
  <w:num w:numId="3">
    <w:abstractNumId w:val="1"/>
  </w:num>
  <w:num w:numId="4">
    <w:abstractNumId w:val="0"/>
  </w:num>
  <w:num w:numId="5">
    <w:abstractNumId w:val="38"/>
  </w:num>
  <w:num w:numId="6">
    <w:abstractNumId w:val="34"/>
  </w:num>
  <w:num w:numId="7">
    <w:abstractNumId w:val="36"/>
  </w:num>
  <w:num w:numId="8">
    <w:abstractNumId w:val="17"/>
  </w:num>
  <w:num w:numId="9">
    <w:abstractNumId w:val="5"/>
  </w:num>
  <w:num w:numId="10">
    <w:abstractNumId w:val="14"/>
  </w:num>
  <w:num w:numId="11">
    <w:abstractNumId w:val="24"/>
  </w:num>
  <w:num w:numId="12">
    <w:abstractNumId w:val="27"/>
  </w:num>
  <w:num w:numId="13">
    <w:abstractNumId w:val="31"/>
  </w:num>
  <w:num w:numId="14">
    <w:abstractNumId w:val="41"/>
  </w:num>
  <w:num w:numId="15">
    <w:abstractNumId w:val="30"/>
  </w:num>
  <w:num w:numId="16">
    <w:abstractNumId w:val="37"/>
  </w:num>
  <w:num w:numId="17">
    <w:abstractNumId w:val="43"/>
  </w:num>
  <w:num w:numId="18">
    <w:abstractNumId w:val="6"/>
  </w:num>
  <w:num w:numId="19">
    <w:abstractNumId w:val="28"/>
  </w:num>
  <w:num w:numId="20">
    <w:abstractNumId w:val="39"/>
  </w:num>
  <w:num w:numId="21">
    <w:abstractNumId w:val="20"/>
  </w:num>
  <w:num w:numId="22">
    <w:abstractNumId w:val="40"/>
  </w:num>
  <w:num w:numId="23">
    <w:abstractNumId w:val="10"/>
  </w:num>
  <w:num w:numId="24">
    <w:abstractNumId w:val="15"/>
  </w:num>
  <w:num w:numId="25">
    <w:abstractNumId w:val="9"/>
  </w:num>
  <w:num w:numId="26">
    <w:abstractNumId w:val="23"/>
  </w:num>
  <w:num w:numId="27">
    <w:abstractNumId w:val="32"/>
  </w:num>
  <w:num w:numId="28">
    <w:abstractNumId w:val="18"/>
  </w:num>
  <w:num w:numId="29">
    <w:abstractNumId w:val="26"/>
  </w:num>
  <w:num w:numId="30">
    <w:abstractNumId w:val="22"/>
  </w:num>
  <w:num w:numId="31">
    <w:abstractNumId w:val="29"/>
  </w:num>
  <w:num w:numId="32">
    <w:abstractNumId w:val="3"/>
  </w:num>
  <w:num w:numId="33">
    <w:abstractNumId w:val="12"/>
  </w:num>
  <w:num w:numId="34">
    <w:abstractNumId w:val="13"/>
  </w:num>
  <w:num w:numId="35">
    <w:abstractNumId w:val="16"/>
  </w:num>
  <w:num w:numId="36">
    <w:abstractNumId w:val="21"/>
  </w:num>
  <w:num w:numId="37">
    <w:abstractNumId w:val="42"/>
  </w:num>
  <w:num w:numId="38">
    <w:abstractNumId w:val="11"/>
  </w:num>
  <w:num w:numId="39">
    <w:abstractNumId w:val="2"/>
  </w:num>
  <w:num w:numId="40">
    <w:abstractNumId w:val="33"/>
  </w:num>
  <w:num w:numId="41">
    <w:abstractNumId w:val="8"/>
  </w:num>
  <w:num w:numId="42">
    <w:abstractNumId w:val="35"/>
  </w:num>
  <w:num w:numId="43">
    <w:abstractNumId w:val="19"/>
  </w:num>
  <w:num w:numId="44">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CB"/>
    <w:rsid w:val="00002C81"/>
    <w:rsid w:val="00010C3C"/>
    <w:rsid w:val="00013CB6"/>
    <w:rsid w:val="00021509"/>
    <w:rsid w:val="00022147"/>
    <w:rsid w:val="00023271"/>
    <w:rsid w:val="00024B42"/>
    <w:rsid w:val="00024BE1"/>
    <w:rsid w:val="00025563"/>
    <w:rsid w:val="0003447F"/>
    <w:rsid w:val="00040BD2"/>
    <w:rsid w:val="000530B3"/>
    <w:rsid w:val="00053F62"/>
    <w:rsid w:val="00054814"/>
    <w:rsid w:val="0006180B"/>
    <w:rsid w:val="00066051"/>
    <w:rsid w:val="00067152"/>
    <w:rsid w:val="000708FD"/>
    <w:rsid w:val="0007092C"/>
    <w:rsid w:val="00081AAE"/>
    <w:rsid w:val="0008615E"/>
    <w:rsid w:val="000908F3"/>
    <w:rsid w:val="000919AC"/>
    <w:rsid w:val="00091A2E"/>
    <w:rsid w:val="00092FCC"/>
    <w:rsid w:val="00093417"/>
    <w:rsid w:val="00096BCA"/>
    <w:rsid w:val="00097A2C"/>
    <w:rsid w:val="000A2D6A"/>
    <w:rsid w:val="000B42D4"/>
    <w:rsid w:val="000B4A65"/>
    <w:rsid w:val="000B6798"/>
    <w:rsid w:val="000B71B7"/>
    <w:rsid w:val="000D2BDB"/>
    <w:rsid w:val="000D47F5"/>
    <w:rsid w:val="000D5362"/>
    <w:rsid w:val="000E0CDB"/>
    <w:rsid w:val="000E2ED5"/>
    <w:rsid w:val="000E3168"/>
    <w:rsid w:val="000E3D82"/>
    <w:rsid w:val="000E5D7F"/>
    <w:rsid w:val="000E7CF5"/>
    <w:rsid w:val="000F4446"/>
    <w:rsid w:val="000F6F31"/>
    <w:rsid w:val="000F771C"/>
    <w:rsid w:val="000F7AC8"/>
    <w:rsid w:val="00100F01"/>
    <w:rsid w:val="00105429"/>
    <w:rsid w:val="00105623"/>
    <w:rsid w:val="00106E47"/>
    <w:rsid w:val="00112927"/>
    <w:rsid w:val="00115B38"/>
    <w:rsid w:val="00115DD5"/>
    <w:rsid w:val="00116F28"/>
    <w:rsid w:val="001206E0"/>
    <w:rsid w:val="00121525"/>
    <w:rsid w:val="00125029"/>
    <w:rsid w:val="0012537F"/>
    <w:rsid w:val="00125481"/>
    <w:rsid w:val="00140445"/>
    <w:rsid w:val="00141B32"/>
    <w:rsid w:val="00142BBD"/>
    <w:rsid w:val="001509EE"/>
    <w:rsid w:val="00150E4B"/>
    <w:rsid w:val="00152C05"/>
    <w:rsid w:val="00152DD7"/>
    <w:rsid w:val="00153880"/>
    <w:rsid w:val="00153EC3"/>
    <w:rsid w:val="00162E08"/>
    <w:rsid w:val="00163817"/>
    <w:rsid w:val="00166578"/>
    <w:rsid w:val="0017193C"/>
    <w:rsid w:val="00171E45"/>
    <w:rsid w:val="00181B75"/>
    <w:rsid w:val="00184747"/>
    <w:rsid w:val="00184B3D"/>
    <w:rsid w:val="00185A45"/>
    <w:rsid w:val="00186BB9"/>
    <w:rsid w:val="00191D79"/>
    <w:rsid w:val="00191EE3"/>
    <w:rsid w:val="00192ECB"/>
    <w:rsid w:val="001A1F4A"/>
    <w:rsid w:val="001A22FE"/>
    <w:rsid w:val="001A2759"/>
    <w:rsid w:val="001A3AF5"/>
    <w:rsid w:val="001A5D8F"/>
    <w:rsid w:val="001A60B3"/>
    <w:rsid w:val="001A62FF"/>
    <w:rsid w:val="001A7166"/>
    <w:rsid w:val="001B0523"/>
    <w:rsid w:val="001B22B6"/>
    <w:rsid w:val="001B33D3"/>
    <w:rsid w:val="001B5360"/>
    <w:rsid w:val="001B578A"/>
    <w:rsid w:val="001C191D"/>
    <w:rsid w:val="001C3DBD"/>
    <w:rsid w:val="001C6206"/>
    <w:rsid w:val="001C7FC4"/>
    <w:rsid w:val="001D1E03"/>
    <w:rsid w:val="001E3C84"/>
    <w:rsid w:val="001E58D4"/>
    <w:rsid w:val="001E6C94"/>
    <w:rsid w:val="001E7E01"/>
    <w:rsid w:val="001F6D59"/>
    <w:rsid w:val="002026E0"/>
    <w:rsid w:val="00202A51"/>
    <w:rsid w:val="00203CDA"/>
    <w:rsid w:val="00204792"/>
    <w:rsid w:val="00206F76"/>
    <w:rsid w:val="00211B21"/>
    <w:rsid w:val="00211C46"/>
    <w:rsid w:val="00215A8D"/>
    <w:rsid w:val="00223388"/>
    <w:rsid w:val="00223F2C"/>
    <w:rsid w:val="002251AA"/>
    <w:rsid w:val="00227CD2"/>
    <w:rsid w:val="002317FA"/>
    <w:rsid w:val="00233613"/>
    <w:rsid w:val="00233B75"/>
    <w:rsid w:val="00236B91"/>
    <w:rsid w:val="00240962"/>
    <w:rsid w:val="00240DC8"/>
    <w:rsid w:val="002427BA"/>
    <w:rsid w:val="00242EC6"/>
    <w:rsid w:val="00243433"/>
    <w:rsid w:val="00243795"/>
    <w:rsid w:val="00252421"/>
    <w:rsid w:val="00253852"/>
    <w:rsid w:val="00257202"/>
    <w:rsid w:val="00264935"/>
    <w:rsid w:val="00264D8C"/>
    <w:rsid w:val="00266724"/>
    <w:rsid w:val="0026784E"/>
    <w:rsid w:val="00272627"/>
    <w:rsid w:val="00275CB0"/>
    <w:rsid w:val="0027670E"/>
    <w:rsid w:val="002833A5"/>
    <w:rsid w:val="00284F17"/>
    <w:rsid w:val="00287D04"/>
    <w:rsid w:val="002907DA"/>
    <w:rsid w:val="0029473D"/>
    <w:rsid w:val="002A1EC9"/>
    <w:rsid w:val="002A55DD"/>
    <w:rsid w:val="002B090C"/>
    <w:rsid w:val="002B104A"/>
    <w:rsid w:val="002B3062"/>
    <w:rsid w:val="002B328F"/>
    <w:rsid w:val="002B5232"/>
    <w:rsid w:val="002B6113"/>
    <w:rsid w:val="002B7C40"/>
    <w:rsid w:val="002C201B"/>
    <w:rsid w:val="002C251D"/>
    <w:rsid w:val="002C2E05"/>
    <w:rsid w:val="002C38D2"/>
    <w:rsid w:val="002C53B2"/>
    <w:rsid w:val="002C54F1"/>
    <w:rsid w:val="002D18FA"/>
    <w:rsid w:val="002D696D"/>
    <w:rsid w:val="002D7605"/>
    <w:rsid w:val="002E0F19"/>
    <w:rsid w:val="002E7076"/>
    <w:rsid w:val="0030168B"/>
    <w:rsid w:val="00302633"/>
    <w:rsid w:val="00304AAC"/>
    <w:rsid w:val="003143F5"/>
    <w:rsid w:val="00316040"/>
    <w:rsid w:val="00321491"/>
    <w:rsid w:val="00322128"/>
    <w:rsid w:val="00326625"/>
    <w:rsid w:val="00327B5E"/>
    <w:rsid w:val="00330665"/>
    <w:rsid w:val="00331778"/>
    <w:rsid w:val="00331B88"/>
    <w:rsid w:val="00331EF3"/>
    <w:rsid w:val="00332444"/>
    <w:rsid w:val="00333862"/>
    <w:rsid w:val="00334E40"/>
    <w:rsid w:val="00334ED4"/>
    <w:rsid w:val="00334F52"/>
    <w:rsid w:val="00341FE3"/>
    <w:rsid w:val="003431CE"/>
    <w:rsid w:val="0034417D"/>
    <w:rsid w:val="00345110"/>
    <w:rsid w:val="0035131B"/>
    <w:rsid w:val="0035302A"/>
    <w:rsid w:val="00353FFE"/>
    <w:rsid w:val="0035754E"/>
    <w:rsid w:val="0036184C"/>
    <w:rsid w:val="00362368"/>
    <w:rsid w:val="0036755C"/>
    <w:rsid w:val="003715F6"/>
    <w:rsid w:val="00374370"/>
    <w:rsid w:val="00377C89"/>
    <w:rsid w:val="0038180D"/>
    <w:rsid w:val="00381D2B"/>
    <w:rsid w:val="003872E0"/>
    <w:rsid w:val="00387D62"/>
    <w:rsid w:val="00392DAA"/>
    <w:rsid w:val="00396F12"/>
    <w:rsid w:val="00397161"/>
    <w:rsid w:val="003A0076"/>
    <w:rsid w:val="003A50C8"/>
    <w:rsid w:val="003A5605"/>
    <w:rsid w:val="003A7A2E"/>
    <w:rsid w:val="003B271A"/>
    <w:rsid w:val="003B59DA"/>
    <w:rsid w:val="003B5FFD"/>
    <w:rsid w:val="003B685E"/>
    <w:rsid w:val="003B7387"/>
    <w:rsid w:val="003C192F"/>
    <w:rsid w:val="003C1D36"/>
    <w:rsid w:val="003C47D8"/>
    <w:rsid w:val="003C658D"/>
    <w:rsid w:val="003C7D83"/>
    <w:rsid w:val="003D164F"/>
    <w:rsid w:val="003D170F"/>
    <w:rsid w:val="003D66A0"/>
    <w:rsid w:val="003E2C6C"/>
    <w:rsid w:val="003E7512"/>
    <w:rsid w:val="003F0141"/>
    <w:rsid w:val="003F1A45"/>
    <w:rsid w:val="003F224C"/>
    <w:rsid w:val="003F46B8"/>
    <w:rsid w:val="003F4F3D"/>
    <w:rsid w:val="003F7A54"/>
    <w:rsid w:val="00401E20"/>
    <w:rsid w:val="00402B5F"/>
    <w:rsid w:val="004039FF"/>
    <w:rsid w:val="00403AB1"/>
    <w:rsid w:val="00407537"/>
    <w:rsid w:val="004075AB"/>
    <w:rsid w:val="00407EBB"/>
    <w:rsid w:val="004121D1"/>
    <w:rsid w:val="00413A47"/>
    <w:rsid w:val="00414ECB"/>
    <w:rsid w:val="00415D61"/>
    <w:rsid w:val="00417961"/>
    <w:rsid w:val="00420159"/>
    <w:rsid w:val="0042244B"/>
    <w:rsid w:val="00422CED"/>
    <w:rsid w:val="0043489F"/>
    <w:rsid w:val="004372CC"/>
    <w:rsid w:val="00442251"/>
    <w:rsid w:val="00450F18"/>
    <w:rsid w:val="00455A25"/>
    <w:rsid w:val="00455BD2"/>
    <w:rsid w:val="00460530"/>
    <w:rsid w:val="004613C9"/>
    <w:rsid w:val="004617FA"/>
    <w:rsid w:val="004621E1"/>
    <w:rsid w:val="00464BF3"/>
    <w:rsid w:val="00466654"/>
    <w:rsid w:val="0046773A"/>
    <w:rsid w:val="00471BB2"/>
    <w:rsid w:val="004734FE"/>
    <w:rsid w:val="00473FB2"/>
    <w:rsid w:val="004742BC"/>
    <w:rsid w:val="00476294"/>
    <w:rsid w:val="00486C89"/>
    <w:rsid w:val="004931A8"/>
    <w:rsid w:val="004939C0"/>
    <w:rsid w:val="004960FA"/>
    <w:rsid w:val="004A2C12"/>
    <w:rsid w:val="004A36E4"/>
    <w:rsid w:val="004A408B"/>
    <w:rsid w:val="004A53C6"/>
    <w:rsid w:val="004A7829"/>
    <w:rsid w:val="004B0B93"/>
    <w:rsid w:val="004B151D"/>
    <w:rsid w:val="004B1B14"/>
    <w:rsid w:val="004B441C"/>
    <w:rsid w:val="004C336F"/>
    <w:rsid w:val="004C586E"/>
    <w:rsid w:val="004C5A8C"/>
    <w:rsid w:val="004C62B4"/>
    <w:rsid w:val="004C6F22"/>
    <w:rsid w:val="004D25BA"/>
    <w:rsid w:val="004D54FF"/>
    <w:rsid w:val="004D65BD"/>
    <w:rsid w:val="004D6A5F"/>
    <w:rsid w:val="004E135C"/>
    <w:rsid w:val="004E441D"/>
    <w:rsid w:val="004F35F3"/>
    <w:rsid w:val="004F570E"/>
    <w:rsid w:val="004F7C34"/>
    <w:rsid w:val="00516495"/>
    <w:rsid w:val="00517C0A"/>
    <w:rsid w:val="005227D0"/>
    <w:rsid w:val="00523AC9"/>
    <w:rsid w:val="005244EE"/>
    <w:rsid w:val="0053076C"/>
    <w:rsid w:val="00536B44"/>
    <w:rsid w:val="005379A3"/>
    <w:rsid w:val="00547440"/>
    <w:rsid w:val="005626DE"/>
    <w:rsid w:val="0057297C"/>
    <w:rsid w:val="005757B6"/>
    <w:rsid w:val="005803CF"/>
    <w:rsid w:val="00583EAD"/>
    <w:rsid w:val="00584507"/>
    <w:rsid w:val="0059149A"/>
    <w:rsid w:val="00591682"/>
    <w:rsid w:val="005941F4"/>
    <w:rsid w:val="005965E0"/>
    <w:rsid w:val="005A06CA"/>
    <w:rsid w:val="005A4326"/>
    <w:rsid w:val="005A4EAB"/>
    <w:rsid w:val="005A52B9"/>
    <w:rsid w:val="005A55D5"/>
    <w:rsid w:val="005A6327"/>
    <w:rsid w:val="005B29C7"/>
    <w:rsid w:val="005B3619"/>
    <w:rsid w:val="005C3AB7"/>
    <w:rsid w:val="005C7C99"/>
    <w:rsid w:val="005D0C07"/>
    <w:rsid w:val="005D6B75"/>
    <w:rsid w:val="005F03A8"/>
    <w:rsid w:val="005F44BB"/>
    <w:rsid w:val="005F5F74"/>
    <w:rsid w:val="006028B3"/>
    <w:rsid w:val="00602DD0"/>
    <w:rsid w:val="006049D3"/>
    <w:rsid w:val="00610A78"/>
    <w:rsid w:val="00611518"/>
    <w:rsid w:val="00611EA8"/>
    <w:rsid w:val="006125CB"/>
    <w:rsid w:val="00616CBD"/>
    <w:rsid w:val="00620142"/>
    <w:rsid w:val="00620C2B"/>
    <w:rsid w:val="00622ECC"/>
    <w:rsid w:val="00625199"/>
    <w:rsid w:val="006346BE"/>
    <w:rsid w:val="006364A7"/>
    <w:rsid w:val="006368CD"/>
    <w:rsid w:val="00637023"/>
    <w:rsid w:val="00637098"/>
    <w:rsid w:val="00640D3F"/>
    <w:rsid w:val="006412E6"/>
    <w:rsid w:val="00641B0D"/>
    <w:rsid w:val="00641D6D"/>
    <w:rsid w:val="00661AA0"/>
    <w:rsid w:val="00662C51"/>
    <w:rsid w:val="0066358A"/>
    <w:rsid w:val="00667ECA"/>
    <w:rsid w:val="0067015F"/>
    <w:rsid w:val="00670E6E"/>
    <w:rsid w:val="006716D3"/>
    <w:rsid w:val="006735DF"/>
    <w:rsid w:val="006745E6"/>
    <w:rsid w:val="00676300"/>
    <w:rsid w:val="00680AF3"/>
    <w:rsid w:val="00680DE4"/>
    <w:rsid w:val="00681364"/>
    <w:rsid w:val="006816B8"/>
    <w:rsid w:val="006827CF"/>
    <w:rsid w:val="006832AD"/>
    <w:rsid w:val="00684A6C"/>
    <w:rsid w:val="00684EEF"/>
    <w:rsid w:val="006860D7"/>
    <w:rsid w:val="00696AF5"/>
    <w:rsid w:val="006A40B2"/>
    <w:rsid w:val="006A49C5"/>
    <w:rsid w:val="006A78C2"/>
    <w:rsid w:val="006B0D83"/>
    <w:rsid w:val="006B4689"/>
    <w:rsid w:val="006C1FD2"/>
    <w:rsid w:val="006C2908"/>
    <w:rsid w:val="006C3602"/>
    <w:rsid w:val="006D257F"/>
    <w:rsid w:val="006D7692"/>
    <w:rsid w:val="006E07E3"/>
    <w:rsid w:val="006E2CD8"/>
    <w:rsid w:val="006E4FFC"/>
    <w:rsid w:val="006E6D6F"/>
    <w:rsid w:val="006E71BB"/>
    <w:rsid w:val="006F13DB"/>
    <w:rsid w:val="006F3B74"/>
    <w:rsid w:val="006F622A"/>
    <w:rsid w:val="006F6AA0"/>
    <w:rsid w:val="006F7875"/>
    <w:rsid w:val="007045C9"/>
    <w:rsid w:val="007071C3"/>
    <w:rsid w:val="007113D0"/>
    <w:rsid w:val="007117A0"/>
    <w:rsid w:val="007117AA"/>
    <w:rsid w:val="00713590"/>
    <w:rsid w:val="00713E76"/>
    <w:rsid w:val="0072070E"/>
    <w:rsid w:val="007207EA"/>
    <w:rsid w:val="00725A8E"/>
    <w:rsid w:val="00731109"/>
    <w:rsid w:val="007328A7"/>
    <w:rsid w:val="007337BD"/>
    <w:rsid w:val="007348EF"/>
    <w:rsid w:val="00736174"/>
    <w:rsid w:val="00742443"/>
    <w:rsid w:val="0074439D"/>
    <w:rsid w:val="007458E9"/>
    <w:rsid w:val="00747F45"/>
    <w:rsid w:val="0075065E"/>
    <w:rsid w:val="0075096D"/>
    <w:rsid w:val="007661E9"/>
    <w:rsid w:val="00771852"/>
    <w:rsid w:val="00776B19"/>
    <w:rsid w:val="00777D40"/>
    <w:rsid w:val="0078007C"/>
    <w:rsid w:val="007819C1"/>
    <w:rsid w:val="0078320E"/>
    <w:rsid w:val="00783809"/>
    <w:rsid w:val="0078515A"/>
    <w:rsid w:val="00785BCC"/>
    <w:rsid w:val="007866E9"/>
    <w:rsid w:val="00792E48"/>
    <w:rsid w:val="0079436F"/>
    <w:rsid w:val="007A42A1"/>
    <w:rsid w:val="007A4DB0"/>
    <w:rsid w:val="007B0AD8"/>
    <w:rsid w:val="007B0DD5"/>
    <w:rsid w:val="007B0FB0"/>
    <w:rsid w:val="007B3EB5"/>
    <w:rsid w:val="007C0B91"/>
    <w:rsid w:val="007C138D"/>
    <w:rsid w:val="007C253F"/>
    <w:rsid w:val="007C3ABE"/>
    <w:rsid w:val="007C5394"/>
    <w:rsid w:val="007C79E9"/>
    <w:rsid w:val="007D1D92"/>
    <w:rsid w:val="007D2B06"/>
    <w:rsid w:val="007D3416"/>
    <w:rsid w:val="007D4553"/>
    <w:rsid w:val="007D49D7"/>
    <w:rsid w:val="007D54D9"/>
    <w:rsid w:val="007E1010"/>
    <w:rsid w:val="007E3F76"/>
    <w:rsid w:val="007E4946"/>
    <w:rsid w:val="007E5DCA"/>
    <w:rsid w:val="007F0387"/>
    <w:rsid w:val="007F122B"/>
    <w:rsid w:val="007F39DD"/>
    <w:rsid w:val="007F62A5"/>
    <w:rsid w:val="00801F9D"/>
    <w:rsid w:val="00806D1F"/>
    <w:rsid w:val="00814A59"/>
    <w:rsid w:val="00816896"/>
    <w:rsid w:val="00816EBA"/>
    <w:rsid w:val="0082061D"/>
    <w:rsid w:val="00820785"/>
    <w:rsid w:val="00822141"/>
    <w:rsid w:val="00822314"/>
    <w:rsid w:val="00822686"/>
    <w:rsid w:val="00822E85"/>
    <w:rsid w:val="00824F47"/>
    <w:rsid w:val="0083092A"/>
    <w:rsid w:val="00831516"/>
    <w:rsid w:val="008408B2"/>
    <w:rsid w:val="00840D2C"/>
    <w:rsid w:val="00847850"/>
    <w:rsid w:val="00851B45"/>
    <w:rsid w:val="0085265A"/>
    <w:rsid w:val="00853E76"/>
    <w:rsid w:val="008601D4"/>
    <w:rsid w:val="008638A9"/>
    <w:rsid w:val="00863B60"/>
    <w:rsid w:val="00864FD7"/>
    <w:rsid w:val="00865E91"/>
    <w:rsid w:val="00867101"/>
    <w:rsid w:val="00867B5D"/>
    <w:rsid w:val="008769DE"/>
    <w:rsid w:val="00877157"/>
    <w:rsid w:val="00881586"/>
    <w:rsid w:val="008838CF"/>
    <w:rsid w:val="00885A42"/>
    <w:rsid w:val="008862AD"/>
    <w:rsid w:val="00886A03"/>
    <w:rsid w:val="00886EA2"/>
    <w:rsid w:val="008912F9"/>
    <w:rsid w:val="00891C5D"/>
    <w:rsid w:val="00897439"/>
    <w:rsid w:val="008A0FFF"/>
    <w:rsid w:val="008B0414"/>
    <w:rsid w:val="008B082C"/>
    <w:rsid w:val="008B0ED0"/>
    <w:rsid w:val="008B2475"/>
    <w:rsid w:val="008B3506"/>
    <w:rsid w:val="008B6086"/>
    <w:rsid w:val="008C272F"/>
    <w:rsid w:val="008C5ED3"/>
    <w:rsid w:val="008C7774"/>
    <w:rsid w:val="008D737A"/>
    <w:rsid w:val="008E11B8"/>
    <w:rsid w:val="008E150A"/>
    <w:rsid w:val="008E32A7"/>
    <w:rsid w:val="008E3CC3"/>
    <w:rsid w:val="008E5E8A"/>
    <w:rsid w:val="008E6A5E"/>
    <w:rsid w:val="008F0140"/>
    <w:rsid w:val="008F0B05"/>
    <w:rsid w:val="008F1BDC"/>
    <w:rsid w:val="008F7561"/>
    <w:rsid w:val="00900483"/>
    <w:rsid w:val="00912861"/>
    <w:rsid w:val="00913AFD"/>
    <w:rsid w:val="0091627B"/>
    <w:rsid w:val="0091773E"/>
    <w:rsid w:val="00920265"/>
    <w:rsid w:val="009221C6"/>
    <w:rsid w:val="009239A8"/>
    <w:rsid w:val="00925F9C"/>
    <w:rsid w:val="009270E0"/>
    <w:rsid w:val="00927B68"/>
    <w:rsid w:val="00927F5A"/>
    <w:rsid w:val="00930B83"/>
    <w:rsid w:val="009322CA"/>
    <w:rsid w:val="00932851"/>
    <w:rsid w:val="00932CBA"/>
    <w:rsid w:val="009431DA"/>
    <w:rsid w:val="00944882"/>
    <w:rsid w:val="00955F36"/>
    <w:rsid w:val="00956DC2"/>
    <w:rsid w:val="009600FE"/>
    <w:rsid w:val="009606B6"/>
    <w:rsid w:val="00963D99"/>
    <w:rsid w:val="00963F7E"/>
    <w:rsid w:val="009644A5"/>
    <w:rsid w:val="00964685"/>
    <w:rsid w:val="00964B8D"/>
    <w:rsid w:val="00971D87"/>
    <w:rsid w:val="009738F1"/>
    <w:rsid w:val="00974C72"/>
    <w:rsid w:val="00976521"/>
    <w:rsid w:val="00987115"/>
    <w:rsid w:val="009878A9"/>
    <w:rsid w:val="009913E4"/>
    <w:rsid w:val="00991DE2"/>
    <w:rsid w:val="00994778"/>
    <w:rsid w:val="00997A0B"/>
    <w:rsid w:val="009C5018"/>
    <w:rsid w:val="009C5904"/>
    <w:rsid w:val="009C632A"/>
    <w:rsid w:val="009C7BB9"/>
    <w:rsid w:val="009D17D9"/>
    <w:rsid w:val="009D4567"/>
    <w:rsid w:val="009D51DD"/>
    <w:rsid w:val="009D5433"/>
    <w:rsid w:val="009D76C9"/>
    <w:rsid w:val="009E1D8A"/>
    <w:rsid w:val="009E530F"/>
    <w:rsid w:val="009F02B4"/>
    <w:rsid w:val="009F3EED"/>
    <w:rsid w:val="009F489E"/>
    <w:rsid w:val="009F50F2"/>
    <w:rsid w:val="00A04CD2"/>
    <w:rsid w:val="00A10646"/>
    <w:rsid w:val="00A12621"/>
    <w:rsid w:val="00A137DD"/>
    <w:rsid w:val="00A13DD0"/>
    <w:rsid w:val="00A218AA"/>
    <w:rsid w:val="00A2446F"/>
    <w:rsid w:val="00A31B99"/>
    <w:rsid w:val="00A34EBC"/>
    <w:rsid w:val="00A350C9"/>
    <w:rsid w:val="00A3655D"/>
    <w:rsid w:val="00A414BC"/>
    <w:rsid w:val="00A434CB"/>
    <w:rsid w:val="00A47751"/>
    <w:rsid w:val="00A54707"/>
    <w:rsid w:val="00A5721A"/>
    <w:rsid w:val="00A6260B"/>
    <w:rsid w:val="00A63C1F"/>
    <w:rsid w:val="00A67F67"/>
    <w:rsid w:val="00A7692C"/>
    <w:rsid w:val="00A8116C"/>
    <w:rsid w:val="00A830E8"/>
    <w:rsid w:val="00A848E4"/>
    <w:rsid w:val="00A9106B"/>
    <w:rsid w:val="00A9170B"/>
    <w:rsid w:val="00A9280E"/>
    <w:rsid w:val="00A96548"/>
    <w:rsid w:val="00A96855"/>
    <w:rsid w:val="00AA360C"/>
    <w:rsid w:val="00AB0046"/>
    <w:rsid w:val="00AB10C9"/>
    <w:rsid w:val="00AC48F5"/>
    <w:rsid w:val="00AC583B"/>
    <w:rsid w:val="00AC673D"/>
    <w:rsid w:val="00AD3679"/>
    <w:rsid w:val="00AE2713"/>
    <w:rsid w:val="00AF399D"/>
    <w:rsid w:val="00B0541B"/>
    <w:rsid w:val="00B05532"/>
    <w:rsid w:val="00B070B8"/>
    <w:rsid w:val="00B1024B"/>
    <w:rsid w:val="00B10A1E"/>
    <w:rsid w:val="00B11317"/>
    <w:rsid w:val="00B11F99"/>
    <w:rsid w:val="00B15A38"/>
    <w:rsid w:val="00B21DD2"/>
    <w:rsid w:val="00B21FF7"/>
    <w:rsid w:val="00B226D5"/>
    <w:rsid w:val="00B231BA"/>
    <w:rsid w:val="00B247CA"/>
    <w:rsid w:val="00B24AD4"/>
    <w:rsid w:val="00B329D0"/>
    <w:rsid w:val="00B3535A"/>
    <w:rsid w:val="00B35541"/>
    <w:rsid w:val="00B36C86"/>
    <w:rsid w:val="00B418B7"/>
    <w:rsid w:val="00B436CA"/>
    <w:rsid w:val="00B44D4C"/>
    <w:rsid w:val="00B458C5"/>
    <w:rsid w:val="00B45BF3"/>
    <w:rsid w:val="00B4799C"/>
    <w:rsid w:val="00B6551B"/>
    <w:rsid w:val="00B661BF"/>
    <w:rsid w:val="00B722C5"/>
    <w:rsid w:val="00B7533A"/>
    <w:rsid w:val="00B76F48"/>
    <w:rsid w:val="00B77EA4"/>
    <w:rsid w:val="00B77FA1"/>
    <w:rsid w:val="00B810B0"/>
    <w:rsid w:val="00B9068B"/>
    <w:rsid w:val="00B942B2"/>
    <w:rsid w:val="00B96A50"/>
    <w:rsid w:val="00B9723A"/>
    <w:rsid w:val="00B97374"/>
    <w:rsid w:val="00BA1CFB"/>
    <w:rsid w:val="00BA2861"/>
    <w:rsid w:val="00BA31BB"/>
    <w:rsid w:val="00BA77EE"/>
    <w:rsid w:val="00BB2448"/>
    <w:rsid w:val="00BB44DD"/>
    <w:rsid w:val="00BC1782"/>
    <w:rsid w:val="00BC2C3C"/>
    <w:rsid w:val="00BC399A"/>
    <w:rsid w:val="00BC4E20"/>
    <w:rsid w:val="00BD1F4B"/>
    <w:rsid w:val="00BE347C"/>
    <w:rsid w:val="00BE4A1A"/>
    <w:rsid w:val="00BF3937"/>
    <w:rsid w:val="00BF3F6B"/>
    <w:rsid w:val="00C001CF"/>
    <w:rsid w:val="00C065BB"/>
    <w:rsid w:val="00C07EE0"/>
    <w:rsid w:val="00C1135F"/>
    <w:rsid w:val="00C1268E"/>
    <w:rsid w:val="00C12B5D"/>
    <w:rsid w:val="00C13C84"/>
    <w:rsid w:val="00C26EEC"/>
    <w:rsid w:val="00C329E7"/>
    <w:rsid w:val="00C34A2D"/>
    <w:rsid w:val="00C35DB8"/>
    <w:rsid w:val="00C36605"/>
    <w:rsid w:val="00C378C0"/>
    <w:rsid w:val="00C53AAC"/>
    <w:rsid w:val="00C551AD"/>
    <w:rsid w:val="00C5562E"/>
    <w:rsid w:val="00C628B8"/>
    <w:rsid w:val="00C63CCA"/>
    <w:rsid w:val="00C6611E"/>
    <w:rsid w:val="00C66D4A"/>
    <w:rsid w:val="00C74067"/>
    <w:rsid w:val="00C741D1"/>
    <w:rsid w:val="00C76009"/>
    <w:rsid w:val="00C8229B"/>
    <w:rsid w:val="00C83512"/>
    <w:rsid w:val="00C838FC"/>
    <w:rsid w:val="00C849BE"/>
    <w:rsid w:val="00C86429"/>
    <w:rsid w:val="00C910D7"/>
    <w:rsid w:val="00C93AAC"/>
    <w:rsid w:val="00C9517C"/>
    <w:rsid w:val="00C97544"/>
    <w:rsid w:val="00CA15A9"/>
    <w:rsid w:val="00CA5E4E"/>
    <w:rsid w:val="00CB1130"/>
    <w:rsid w:val="00CB3D5A"/>
    <w:rsid w:val="00CB4676"/>
    <w:rsid w:val="00CC5824"/>
    <w:rsid w:val="00CD429D"/>
    <w:rsid w:val="00CE0661"/>
    <w:rsid w:val="00CE0C1D"/>
    <w:rsid w:val="00CF3039"/>
    <w:rsid w:val="00D04D59"/>
    <w:rsid w:val="00D05617"/>
    <w:rsid w:val="00D0632D"/>
    <w:rsid w:val="00D06FB5"/>
    <w:rsid w:val="00D10DC7"/>
    <w:rsid w:val="00D112A2"/>
    <w:rsid w:val="00D12003"/>
    <w:rsid w:val="00D13BC9"/>
    <w:rsid w:val="00D2444A"/>
    <w:rsid w:val="00D2516C"/>
    <w:rsid w:val="00D25359"/>
    <w:rsid w:val="00D30573"/>
    <w:rsid w:val="00D30783"/>
    <w:rsid w:val="00D421B0"/>
    <w:rsid w:val="00D422FE"/>
    <w:rsid w:val="00D4276E"/>
    <w:rsid w:val="00D56113"/>
    <w:rsid w:val="00D60125"/>
    <w:rsid w:val="00D60DBC"/>
    <w:rsid w:val="00D6274D"/>
    <w:rsid w:val="00D74CC7"/>
    <w:rsid w:val="00D82A98"/>
    <w:rsid w:val="00D84323"/>
    <w:rsid w:val="00D843F4"/>
    <w:rsid w:val="00D90048"/>
    <w:rsid w:val="00DA040B"/>
    <w:rsid w:val="00DA1AC5"/>
    <w:rsid w:val="00DA51CB"/>
    <w:rsid w:val="00DA57A2"/>
    <w:rsid w:val="00DA60AA"/>
    <w:rsid w:val="00DA63AE"/>
    <w:rsid w:val="00DB10AD"/>
    <w:rsid w:val="00DB209A"/>
    <w:rsid w:val="00DB48C0"/>
    <w:rsid w:val="00DB5C8C"/>
    <w:rsid w:val="00DB7030"/>
    <w:rsid w:val="00DB7060"/>
    <w:rsid w:val="00DB72A3"/>
    <w:rsid w:val="00DC1447"/>
    <w:rsid w:val="00DC24A5"/>
    <w:rsid w:val="00DC269A"/>
    <w:rsid w:val="00DC300F"/>
    <w:rsid w:val="00DC51BC"/>
    <w:rsid w:val="00DC591C"/>
    <w:rsid w:val="00DC5AD7"/>
    <w:rsid w:val="00DD12A3"/>
    <w:rsid w:val="00DD319A"/>
    <w:rsid w:val="00DE067E"/>
    <w:rsid w:val="00DE450D"/>
    <w:rsid w:val="00DE6250"/>
    <w:rsid w:val="00DE66FB"/>
    <w:rsid w:val="00DE69F3"/>
    <w:rsid w:val="00DF2A26"/>
    <w:rsid w:val="00DF63E6"/>
    <w:rsid w:val="00E040D0"/>
    <w:rsid w:val="00E04268"/>
    <w:rsid w:val="00E11106"/>
    <w:rsid w:val="00E11FE5"/>
    <w:rsid w:val="00E127E9"/>
    <w:rsid w:val="00E16A7E"/>
    <w:rsid w:val="00E21D94"/>
    <w:rsid w:val="00E23366"/>
    <w:rsid w:val="00E357B4"/>
    <w:rsid w:val="00E36EFC"/>
    <w:rsid w:val="00E370FB"/>
    <w:rsid w:val="00E4159D"/>
    <w:rsid w:val="00E434D4"/>
    <w:rsid w:val="00E53FC6"/>
    <w:rsid w:val="00E629C4"/>
    <w:rsid w:val="00E64D52"/>
    <w:rsid w:val="00E7209B"/>
    <w:rsid w:val="00E7266B"/>
    <w:rsid w:val="00E73857"/>
    <w:rsid w:val="00E738BC"/>
    <w:rsid w:val="00E744E5"/>
    <w:rsid w:val="00E75C30"/>
    <w:rsid w:val="00E777F8"/>
    <w:rsid w:val="00E77E3A"/>
    <w:rsid w:val="00E77E88"/>
    <w:rsid w:val="00E81FDA"/>
    <w:rsid w:val="00E836EA"/>
    <w:rsid w:val="00E83B61"/>
    <w:rsid w:val="00E858C9"/>
    <w:rsid w:val="00E94C54"/>
    <w:rsid w:val="00E955AD"/>
    <w:rsid w:val="00EA2183"/>
    <w:rsid w:val="00EA343B"/>
    <w:rsid w:val="00EA3D6B"/>
    <w:rsid w:val="00EB1747"/>
    <w:rsid w:val="00EB358A"/>
    <w:rsid w:val="00EB3F03"/>
    <w:rsid w:val="00EC2AF6"/>
    <w:rsid w:val="00ED5561"/>
    <w:rsid w:val="00ED578C"/>
    <w:rsid w:val="00ED6380"/>
    <w:rsid w:val="00ED7D8A"/>
    <w:rsid w:val="00EE1993"/>
    <w:rsid w:val="00EE2605"/>
    <w:rsid w:val="00EE5B19"/>
    <w:rsid w:val="00EF00DC"/>
    <w:rsid w:val="00EF67AF"/>
    <w:rsid w:val="00F04EFD"/>
    <w:rsid w:val="00F056FB"/>
    <w:rsid w:val="00F07207"/>
    <w:rsid w:val="00F11F15"/>
    <w:rsid w:val="00F14928"/>
    <w:rsid w:val="00F15984"/>
    <w:rsid w:val="00F26FDB"/>
    <w:rsid w:val="00F31DEF"/>
    <w:rsid w:val="00F367AB"/>
    <w:rsid w:val="00F416B0"/>
    <w:rsid w:val="00F43733"/>
    <w:rsid w:val="00F4444E"/>
    <w:rsid w:val="00F458D7"/>
    <w:rsid w:val="00F46260"/>
    <w:rsid w:val="00F47E65"/>
    <w:rsid w:val="00F51B56"/>
    <w:rsid w:val="00F548E7"/>
    <w:rsid w:val="00F573C2"/>
    <w:rsid w:val="00F625F5"/>
    <w:rsid w:val="00F74A31"/>
    <w:rsid w:val="00F74D1A"/>
    <w:rsid w:val="00F7507B"/>
    <w:rsid w:val="00F766FD"/>
    <w:rsid w:val="00F80ABC"/>
    <w:rsid w:val="00F81526"/>
    <w:rsid w:val="00F8247A"/>
    <w:rsid w:val="00F850BE"/>
    <w:rsid w:val="00F85F99"/>
    <w:rsid w:val="00F926E9"/>
    <w:rsid w:val="00F93D12"/>
    <w:rsid w:val="00FA1F87"/>
    <w:rsid w:val="00FA2589"/>
    <w:rsid w:val="00FA39B7"/>
    <w:rsid w:val="00FB0E84"/>
    <w:rsid w:val="00FB65CA"/>
    <w:rsid w:val="00FB69BE"/>
    <w:rsid w:val="00FB7E3E"/>
    <w:rsid w:val="00FC4733"/>
    <w:rsid w:val="00FC5079"/>
    <w:rsid w:val="00FC5A2F"/>
    <w:rsid w:val="00FC5BDE"/>
    <w:rsid w:val="00FE1F4D"/>
    <w:rsid w:val="00FE3114"/>
    <w:rsid w:val="00FE4797"/>
    <w:rsid w:val="00FE5A7C"/>
    <w:rsid w:val="00FF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71C3"/>
  <w15:docId w15:val="{E83E8AFD-CA52-4A4B-94D4-788DBD48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ECB"/>
    <w:pPr>
      <w:ind w:left="720"/>
      <w:contextualSpacing/>
    </w:pPr>
  </w:style>
  <w:style w:type="paragraph" w:styleId="Title">
    <w:name w:val="Title"/>
    <w:basedOn w:val="Normal"/>
    <w:link w:val="TitleChar"/>
    <w:qFormat/>
    <w:rsid w:val="00DA63AE"/>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DA63AE"/>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547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072A5-D9B8-4804-B385-0C86DAA7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6</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Remakel</dc:creator>
  <cp:lastModifiedBy>Jody Remakel</cp:lastModifiedBy>
  <cp:revision>5</cp:revision>
  <cp:lastPrinted>2021-05-21T14:34:00Z</cp:lastPrinted>
  <dcterms:created xsi:type="dcterms:W3CDTF">2021-05-20T16:24:00Z</dcterms:created>
  <dcterms:modified xsi:type="dcterms:W3CDTF">2021-05-21T16:22:00Z</dcterms:modified>
</cp:coreProperties>
</file>